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D1C" w:rsidRPr="007C4D1C" w:rsidRDefault="007C4D1C" w:rsidP="00BA5EB4">
      <w:pPr>
        <w:spacing w:after="0" w:line="240" w:lineRule="auto"/>
        <w:jc w:val="right"/>
        <w:rPr>
          <w:rFonts w:ascii="Arial" w:hAnsi="Arial" w:cs="Arial"/>
          <w:sz w:val="24"/>
          <w:szCs w:val="24"/>
        </w:rPr>
      </w:pPr>
    </w:p>
    <w:p w:rsidR="00F22D82" w:rsidRPr="00C532E3" w:rsidRDefault="00BA5EB4" w:rsidP="00F22D82">
      <w:pPr>
        <w:autoSpaceDE w:val="0"/>
        <w:autoSpaceDN w:val="0"/>
        <w:adjustRightInd w:val="0"/>
        <w:spacing w:after="0" w:line="240" w:lineRule="auto"/>
        <w:jc w:val="center"/>
        <w:rPr>
          <w:rFonts w:ascii="Arial" w:hAnsi="Arial" w:cs="Arial"/>
          <w:b/>
          <w:bCs/>
          <w:color w:val="000000"/>
          <w:sz w:val="24"/>
          <w:szCs w:val="24"/>
        </w:rPr>
      </w:pPr>
      <w:proofErr w:type="spellStart"/>
      <w:r>
        <w:rPr>
          <w:rFonts w:ascii="Arial" w:hAnsi="Arial" w:cs="Arial"/>
          <w:b/>
          <w:bCs/>
          <w:color w:val="000000"/>
          <w:sz w:val="24"/>
          <w:szCs w:val="24"/>
        </w:rPr>
        <w:t>NHDPlusHR</w:t>
      </w:r>
      <w:proofErr w:type="spellEnd"/>
      <w:r w:rsidR="00F22D82" w:rsidRPr="00C532E3">
        <w:rPr>
          <w:rFonts w:ascii="Arial" w:hAnsi="Arial" w:cs="Arial"/>
          <w:b/>
          <w:bCs/>
          <w:color w:val="000000"/>
          <w:sz w:val="24"/>
          <w:szCs w:val="24"/>
        </w:rPr>
        <w:t xml:space="preserve"> </w:t>
      </w:r>
      <w:r w:rsidR="003254B5">
        <w:rPr>
          <w:rFonts w:ascii="Arial" w:hAnsi="Arial" w:cs="Arial"/>
          <w:b/>
          <w:bCs/>
          <w:color w:val="000000"/>
          <w:sz w:val="24"/>
          <w:szCs w:val="24"/>
        </w:rPr>
        <w:t xml:space="preserve">VAA </w:t>
      </w:r>
      <w:r w:rsidR="00F22D82" w:rsidRPr="00C532E3">
        <w:rPr>
          <w:rFonts w:ascii="Arial" w:hAnsi="Arial" w:cs="Arial"/>
          <w:b/>
          <w:bCs/>
          <w:color w:val="000000"/>
          <w:sz w:val="24"/>
          <w:szCs w:val="24"/>
        </w:rPr>
        <w:t>Nav</w:t>
      </w:r>
      <w:r w:rsidR="00CA40BF">
        <w:rPr>
          <w:rFonts w:ascii="Arial" w:hAnsi="Arial" w:cs="Arial"/>
          <w:b/>
          <w:bCs/>
          <w:color w:val="000000"/>
          <w:sz w:val="24"/>
          <w:szCs w:val="24"/>
        </w:rPr>
        <w:t>igator</w:t>
      </w:r>
    </w:p>
    <w:p w:rsidR="00F22D82" w:rsidRPr="00C532E3" w:rsidRDefault="00CA40BF" w:rsidP="00BA5EB4">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User Guide</w:t>
      </w:r>
    </w:p>
    <w:p w:rsidR="007C4D1C" w:rsidRDefault="007C4D1C" w:rsidP="003254B5">
      <w:pPr>
        <w:spacing w:after="0" w:line="240" w:lineRule="auto"/>
        <w:rPr>
          <w:rFonts w:ascii="Arial" w:hAnsi="Arial" w:cs="Arial"/>
          <w:sz w:val="24"/>
          <w:szCs w:val="24"/>
        </w:rPr>
      </w:pPr>
    </w:p>
    <w:sdt>
      <w:sdtPr>
        <w:rPr>
          <w:rFonts w:asciiTheme="minorHAnsi" w:eastAsiaTheme="minorHAnsi" w:hAnsiTheme="minorHAnsi" w:cstheme="minorBidi"/>
          <w:color w:val="auto"/>
          <w:sz w:val="22"/>
          <w:szCs w:val="22"/>
        </w:rPr>
        <w:id w:val="1913578829"/>
        <w:docPartObj>
          <w:docPartGallery w:val="Table of Contents"/>
          <w:docPartUnique/>
        </w:docPartObj>
      </w:sdtPr>
      <w:sdtEndPr>
        <w:rPr>
          <w:b/>
          <w:bCs/>
          <w:noProof/>
        </w:rPr>
      </w:sdtEndPr>
      <w:sdtContent>
        <w:p w:rsidR="00CA40BF" w:rsidRDefault="00CA40BF">
          <w:pPr>
            <w:pStyle w:val="TOCHeading"/>
          </w:pPr>
          <w:r>
            <w:t>Contents</w:t>
          </w:r>
        </w:p>
        <w:p w:rsidR="00E91964" w:rsidRDefault="00CA40B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732532" w:history="1">
            <w:r w:rsidR="00E91964" w:rsidRPr="00173F7B">
              <w:rPr>
                <w:rStyle w:val="Hyperlink"/>
                <w:noProof/>
              </w:rPr>
              <w:t>NHDPlusHR VAA Navigator Description</w:t>
            </w:r>
            <w:r w:rsidR="00E91964">
              <w:rPr>
                <w:noProof/>
                <w:webHidden/>
              </w:rPr>
              <w:tab/>
            </w:r>
            <w:r w:rsidR="00E91964">
              <w:rPr>
                <w:noProof/>
                <w:webHidden/>
              </w:rPr>
              <w:fldChar w:fldCharType="begin"/>
            </w:r>
            <w:r w:rsidR="00E91964">
              <w:rPr>
                <w:noProof/>
                <w:webHidden/>
              </w:rPr>
              <w:instrText xml:space="preserve"> PAGEREF _Toc8732532 \h </w:instrText>
            </w:r>
            <w:r w:rsidR="00E91964">
              <w:rPr>
                <w:noProof/>
                <w:webHidden/>
              </w:rPr>
            </w:r>
            <w:r w:rsidR="00E91964">
              <w:rPr>
                <w:noProof/>
                <w:webHidden/>
              </w:rPr>
              <w:fldChar w:fldCharType="separate"/>
            </w:r>
            <w:r w:rsidR="00E91964">
              <w:rPr>
                <w:noProof/>
                <w:webHidden/>
              </w:rPr>
              <w:t>1</w:t>
            </w:r>
            <w:r w:rsidR="00E91964">
              <w:rPr>
                <w:noProof/>
                <w:webHidden/>
              </w:rPr>
              <w:fldChar w:fldCharType="end"/>
            </w:r>
          </w:hyperlink>
        </w:p>
        <w:bookmarkStart w:id="0" w:name="_GoBack"/>
        <w:p w:rsidR="00E91964" w:rsidRDefault="00E91964">
          <w:pPr>
            <w:pStyle w:val="TOC1"/>
            <w:tabs>
              <w:tab w:val="right" w:leader="dot" w:pos="9350"/>
            </w:tabs>
            <w:rPr>
              <w:rFonts w:eastAsiaTheme="minorEastAsia"/>
              <w:noProof/>
            </w:rPr>
          </w:pPr>
          <w:r w:rsidRPr="00173F7B">
            <w:rPr>
              <w:rStyle w:val="Hyperlink"/>
              <w:noProof/>
            </w:rPr>
            <w:fldChar w:fldCharType="begin"/>
          </w:r>
          <w:r w:rsidRPr="00173F7B">
            <w:rPr>
              <w:rStyle w:val="Hyperlink"/>
              <w:noProof/>
            </w:rPr>
            <w:instrText xml:space="preserve"> </w:instrText>
          </w:r>
          <w:r>
            <w:rPr>
              <w:noProof/>
            </w:rPr>
            <w:instrText>HYPERLINK \l "_Toc8732533"</w:instrText>
          </w:r>
          <w:r w:rsidRPr="00173F7B">
            <w:rPr>
              <w:rStyle w:val="Hyperlink"/>
              <w:noProof/>
            </w:rPr>
            <w:instrText xml:space="preserve"> </w:instrText>
          </w:r>
          <w:r w:rsidRPr="00173F7B">
            <w:rPr>
              <w:rStyle w:val="Hyperlink"/>
              <w:noProof/>
            </w:rPr>
          </w:r>
          <w:r w:rsidRPr="00173F7B">
            <w:rPr>
              <w:rStyle w:val="Hyperlink"/>
              <w:noProof/>
            </w:rPr>
            <w:fldChar w:fldCharType="separate"/>
          </w:r>
          <w:r w:rsidRPr="00173F7B">
            <w:rPr>
              <w:rStyle w:val="Hyperlink"/>
              <w:noProof/>
            </w:rPr>
            <w:t>NHDPlusHR VAA Navigator Databases</w:t>
          </w:r>
          <w:r>
            <w:rPr>
              <w:noProof/>
              <w:webHidden/>
            </w:rPr>
            <w:tab/>
          </w:r>
          <w:r>
            <w:rPr>
              <w:noProof/>
              <w:webHidden/>
            </w:rPr>
            <w:fldChar w:fldCharType="begin"/>
          </w:r>
          <w:r>
            <w:rPr>
              <w:noProof/>
              <w:webHidden/>
            </w:rPr>
            <w:instrText xml:space="preserve"> PAGEREF _Toc8732533 \h </w:instrText>
          </w:r>
          <w:r>
            <w:rPr>
              <w:noProof/>
              <w:webHidden/>
            </w:rPr>
          </w:r>
          <w:r>
            <w:rPr>
              <w:noProof/>
              <w:webHidden/>
            </w:rPr>
            <w:fldChar w:fldCharType="separate"/>
          </w:r>
          <w:r>
            <w:rPr>
              <w:noProof/>
              <w:webHidden/>
            </w:rPr>
            <w:t>1</w:t>
          </w:r>
          <w:r>
            <w:rPr>
              <w:noProof/>
              <w:webHidden/>
            </w:rPr>
            <w:fldChar w:fldCharType="end"/>
          </w:r>
          <w:r w:rsidRPr="00173F7B">
            <w:rPr>
              <w:rStyle w:val="Hyperlink"/>
              <w:noProof/>
            </w:rPr>
            <w:fldChar w:fldCharType="end"/>
          </w:r>
        </w:p>
        <w:bookmarkEnd w:id="0"/>
        <w:p w:rsidR="00E91964" w:rsidRDefault="00E91964">
          <w:pPr>
            <w:pStyle w:val="TOC1"/>
            <w:tabs>
              <w:tab w:val="right" w:leader="dot" w:pos="9350"/>
            </w:tabs>
            <w:rPr>
              <w:rFonts w:eastAsiaTheme="minorEastAsia"/>
              <w:noProof/>
            </w:rPr>
          </w:pPr>
          <w:r w:rsidRPr="00173F7B">
            <w:rPr>
              <w:rStyle w:val="Hyperlink"/>
              <w:noProof/>
            </w:rPr>
            <w:fldChar w:fldCharType="begin"/>
          </w:r>
          <w:r w:rsidRPr="00173F7B">
            <w:rPr>
              <w:rStyle w:val="Hyperlink"/>
              <w:noProof/>
            </w:rPr>
            <w:instrText xml:space="preserve"> </w:instrText>
          </w:r>
          <w:r>
            <w:rPr>
              <w:noProof/>
            </w:rPr>
            <w:instrText>HYPERLINK \l "_Toc8732534"</w:instrText>
          </w:r>
          <w:r w:rsidRPr="00173F7B">
            <w:rPr>
              <w:rStyle w:val="Hyperlink"/>
              <w:noProof/>
            </w:rPr>
            <w:instrText xml:space="preserve"> </w:instrText>
          </w:r>
          <w:r w:rsidRPr="00173F7B">
            <w:rPr>
              <w:rStyle w:val="Hyperlink"/>
              <w:noProof/>
            </w:rPr>
          </w:r>
          <w:r w:rsidRPr="00173F7B">
            <w:rPr>
              <w:rStyle w:val="Hyperlink"/>
              <w:noProof/>
            </w:rPr>
            <w:fldChar w:fldCharType="separate"/>
          </w:r>
          <w:r w:rsidRPr="00173F7B">
            <w:rPr>
              <w:rStyle w:val="Hyperlink"/>
              <w:noProof/>
            </w:rPr>
            <w:t>Using the NHDPlusHR VAA Navigator ArcMap Toolbar</w:t>
          </w:r>
          <w:r>
            <w:rPr>
              <w:noProof/>
              <w:webHidden/>
            </w:rPr>
            <w:tab/>
          </w:r>
          <w:r>
            <w:rPr>
              <w:noProof/>
              <w:webHidden/>
            </w:rPr>
            <w:fldChar w:fldCharType="begin"/>
          </w:r>
          <w:r>
            <w:rPr>
              <w:noProof/>
              <w:webHidden/>
            </w:rPr>
            <w:instrText xml:space="preserve"> PAGEREF _Toc8732534 \h </w:instrText>
          </w:r>
          <w:r>
            <w:rPr>
              <w:noProof/>
              <w:webHidden/>
            </w:rPr>
          </w:r>
          <w:r>
            <w:rPr>
              <w:noProof/>
              <w:webHidden/>
            </w:rPr>
            <w:fldChar w:fldCharType="separate"/>
          </w:r>
          <w:r>
            <w:rPr>
              <w:noProof/>
              <w:webHidden/>
            </w:rPr>
            <w:t>2</w:t>
          </w:r>
          <w:r>
            <w:rPr>
              <w:noProof/>
              <w:webHidden/>
            </w:rPr>
            <w:fldChar w:fldCharType="end"/>
          </w:r>
          <w:r w:rsidRPr="00173F7B">
            <w:rPr>
              <w:rStyle w:val="Hyperlink"/>
              <w:noProof/>
            </w:rPr>
            <w:fldChar w:fldCharType="end"/>
          </w:r>
        </w:p>
        <w:p w:rsidR="00E91964" w:rsidRDefault="00E91964">
          <w:pPr>
            <w:pStyle w:val="TOC1"/>
            <w:tabs>
              <w:tab w:val="right" w:leader="dot" w:pos="9350"/>
            </w:tabs>
            <w:rPr>
              <w:rFonts w:eastAsiaTheme="minorEastAsia"/>
              <w:noProof/>
            </w:rPr>
          </w:pPr>
          <w:hyperlink w:anchor="_Toc8732535" w:history="1">
            <w:r w:rsidRPr="00173F7B">
              <w:rPr>
                <w:rStyle w:val="Hyperlink"/>
                <w:noProof/>
              </w:rPr>
              <w:t>Using the NHDPlusHR VAA Navigator from a User-written Program</w:t>
            </w:r>
            <w:r>
              <w:rPr>
                <w:noProof/>
                <w:webHidden/>
              </w:rPr>
              <w:tab/>
            </w:r>
            <w:r>
              <w:rPr>
                <w:noProof/>
                <w:webHidden/>
              </w:rPr>
              <w:fldChar w:fldCharType="begin"/>
            </w:r>
            <w:r>
              <w:rPr>
                <w:noProof/>
                <w:webHidden/>
              </w:rPr>
              <w:instrText xml:space="preserve"> PAGEREF _Toc8732535 \h </w:instrText>
            </w:r>
            <w:r>
              <w:rPr>
                <w:noProof/>
                <w:webHidden/>
              </w:rPr>
            </w:r>
            <w:r>
              <w:rPr>
                <w:noProof/>
                <w:webHidden/>
              </w:rPr>
              <w:fldChar w:fldCharType="separate"/>
            </w:r>
            <w:r>
              <w:rPr>
                <w:noProof/>
                <w:webHidden/>
              </w:rPr>
              <w:t>7</w:t>
            </w:r>
            <w:r>
              <w:rPr>
                <w:noProof/>
                <w:webHidden/>
              </w:rPr>
              <w:fldChar w:fldCharType="end"/>
            </w:r>
          </w:hyperlink>
        </w:p>
        <w:p w:rsidR="00CA40BF" w:rsidRDefault="00CA40BF" w:rsidP="00CA40BF">
          <w:pPr>
            <w:rPr>
              <w:b/>
              <w:bCs/>
              <w:noProof/>
            </w:rPr>
          </w:pPr>
          <w:r>
            <w:rPr>
              <w:b/>
              <w:bCs/>
              <w:noProof/>
            </w:rPr>
            <w:fldChar w:fldCharType="end"/>
          </w:r>
        </w:p>
      </w:sdtContent>
    </w:sdt>
    <w:p w:rsidR="0079422A" w:rsidRPr="00CA40BF" w:rsidRDefault="00BA5EB4" w:rsidP="0079422A">
      <w:pPr>
        <w:pStyle w:val="Heading1"/>
      </w:pPr>
      <w:bookmarkStart w:id="1" w:name="_Toc8732532"/>
      <w:r>
        <w:rPr>
          <w:noProof/>
        </w:rPr>
        <w:t>NHDPlusHR</w:t>
      </w:r>
      <w:r w:rsidR="0079422A">
        <w:rPr>
          <w:noProof/>
        </w:rPr>
        <w:t xml:space="preserve"> VAA Navigator Description</w:t>
      </w:r>
      <w:bookmarkEnd w:id="1"/>
    </w:p>
    <w:p w:rsidR="0079422A" w:rsidRDefault="0079422A" w:rsidP="0079422A">
      <w:pPr>
        <w:autoSpaceDE w:val="0"/>
        <w:autoSpaceDN w:val="0"/>
        <w:adjustRightInd w:val="0"/>
        <w:spacing w:after="0" w:line="240" w:lineRule="auto"/>
        <w:rPr>
          <w:rFonts w:ascii="Arial" w:hAnsi="Arial" w:cs="Arial"/>
          <w:color w:val="000000"/>
          <w:sz w:val="24"/>
          <w:szCs w:val="24"/>
        </w:rPr>
      </w:pPr>
    </w:p>
    <w:p w:rsidR="0079422A" w:rsidRDefault="0079422A" w:rsidP="0079422A">
      <w:pPr>
        <w:autoSpaceDE w:val="0"/>
        <w:autoSpaceDN w:val="0"/>
        <w:adjustRightInd w:val="0"/>
        <w:spacing w:after="0" w:line="240" w:lineRule="auto"/>
        <w:rPr>
          <w:rFonts w:ascii="Arial" w:hAnsi="Arial" w:cs="Arial"/>
          <w:color w:val="000000"/>
          <w:sz w:val="24"/>
          <w:szCs w:val="24"/>
        </w:rPr>
      </w:pPr>
      <w:r w:rsidRPr="00016389">
        <w:rPr>
          <w:rFonts w:ascii="Arial" w:hAnsi="Arial" w:cs="Arial"/>
          <w:color w:val="000000"/>
          <w:sz w:val="24"/>
          <w:szCs w:val="24"/>
        </w:rPr>
        <w:t xml:space="preserve">The </w:t>
      </w:r>
      <w:proofErr w:type="spellStart"/>
      <w:r w:rsidR="00BA5EB4">
        <w:rPr>
          <w:rFonts w:ascii="Arial" w:hAnsi="Arial" w:cs="Arial"/>
          <w:color w:val="000000"/>
          <w:sz w:val="24"/>
          <w:szCs w:val="24"/>
        </w:rPr>
        <w:t>NHDPlusHR</w:t>
      </w:r>
      <w:proofErr w:type="spellEnd"/>
      <w:r>
        <w:rPr>
          <w:rFonts w:ascii="Arial" w:hAnsi="Arial" w:cs="Arial"/>
          <w:color w:val="000000"/>
          <w:sz w:val="24"/>
          <w:szCs w:val="24"/>
        </w:rPr>
        <w:t xml:space="preserve"> VAA </w:t>
      </w:r>
      <w:r w:rsidRPr="00016389">
        <w:rPr>
          <w:rFonts w:ascii="Arial" w:hAnsi="Arial" w:cs="Arial"/>
          <w:color w:val="000000"/>
          <w:sz w:val="24"/>
          <w:szCs w:val="24"/>
        </w:rPr>
        <w:t xml:space="preserve">Navigator performs navigation on </w:t>
      </w:r>
      <w:r>
        <w:rPr>
          <w:rFonts w:ascii="Arial" w:hAnsi="Arial" w:cs="Arial"/>
          <w:color w:val="000000"/>
          <w:sz w:val="24"/>
          <w:szCs w:val="24"/>
        </w:rPr>
        <w:t xml:space="preserve">the </w:t>
      </w:r>
      <w:proofErr w:type="spellStart"/>
      <w:r w:rsidR="00BA5EB4">
        <w:rPr>
          <w:rFonts w:ascii="Arial" w:hAnsi="Arial" w:cs="Arial"/>
          <w:color w:val="000000"/>
          <w:sz w:val="24"/>
          <w:szCs w:val="24"/>
        </w:rPr>
        <w:t>NHDPlusHR</w:t>
      </w:r>
      <w:proofErr w:type="spellEnd"/>
      <w:r w:rsidRPr="00016389">
        <w:rPr>
          <w:rFonts w:ascii="Arial" w:hAnsi="Arial" w:cs="Arial"/>
          <w:color w:val="000000"/>
          <w:sz w:val="24"/>
          <w:szCs w:val="24"/>
        </w:rPr>
        <w:t xml:space="preserve"> </w:t>
      </w:r>
      <w:r>
        <w:rPr>
          <w:rFonts w:ascii="Arial" w:hAnsi="Arial" w:cs="Arial"/>
          <w:color w:val="000000"/>
          <w:sz w:val="24"/>
          <w:szCs w:val="24"/>
        </w:rPr>
        <w:t xml:space="preserve">surface water network using </w:t>
      </w:r>
      <w:proofErr w:type="spellStart"/>
      <w:r w:rsidR="00BA5EB4">
        <w:rPr>
          <w:rFonts w:ascii="Arial" w:hAnsi="Arial" w:cs="Arial"/>
          <w:color w:val="000000"/>
          <w:sz w:val="24"/>
          <w:szCs w:val="24"/>
        </w:rPr>
        <w:t>NHDPlusHR</w:t>
      </w:r>
      <w:proofErr w:type="spellEnd"/>
      <w:r>
        <w:rPr>
          <w:rFonts w:ascii="Arial" w:hAnsi="Arial" w:cs="Arial"/>
          <w:color w:val="000000"/>
          <w:sz w:val="24"/>
          <w:szCs w:val="24"/>
        </w:rPr>
        <w:t xml:space="preserve"> Value Added Attributes </w:t>
      </w:r>
      <w:r w:rsidR="006C7E7E">
        <w:rPr>
          <w:rFonts w:ascii="Arial" w:hAnsi="Arial" w:cs="Arial"/>
          <w:color w:val="000000"/>
          <w:sz w:val="24"/>
          <w:szCs w:val="24"/>
        </w:rPr>
        <w:t xml:space="preserve">found in the </w:t>
      </w:r>
      <w:proofErr w:type="spellStart"/>
      <w:r w:rsidR="006C7E7E">
        <w:rPr>
          <w:rFonts w:ascii="Arial" w:hAnsi="Arial" w:cs="Arial"/>
          <w:color w:val="000000"/>
          <w:sz w:val="24"/>
          <w:szCs w:val="24"/>
        </w:rPr>
        <w:t>NHD</w:t>
      </w:r>
      <w:r>
        <w:rPr>
          <w:rFonts w:ascii="Arial" w:hAnsi="Arial" w:cs="Arial"/>
          <w:color w:val="000000"/>
          <w:sz w:val="24"/>
          <w:szCs w:val="24"/>
        </w:rPr>
        <w:t>PlusFlowlineVAA</w:t>
      </w:r>
      <w:proofErr w:type="spellEnd"/>
      <w:r w:rsidR="006C7E7E">
        <w:rPr>
          <w:rFonts w:ascii="Arial" w:hAnsi="Arial" w:cs="Arial"/>
          <w:color w:val="000000"/>
          <w:sz w:val="24"/>
          <w:szCs w:val="24"/>
        </w:rPr>
        <w:t xml:space="preserve"> table</w:t>
      </w:r>
      <w:r>
        <w:rPr>
          <w:rFonts w:ascii="Arial" w:hAnsi="Arial" w:cs="Arial"/>
          <w:color w:val="000000"/>
          <w:sz w:val="24"/>
          <w:szCs w:val="24"/>
        </w:rPr>
        <w:t>.  The Navigator</w:t>
      </w:r>
      <w:r w:rsidRPr="00016389">
        <w:rPr>
          <w:rFonts w:ascii="Arial" w:hAnsi="Arial" w:cs="Arial"/>
          <w:color w:val="000000"/>
          <w:sz w:val="24"/>
          <w:szCs w:val="24"/>
        </w:rPr>
        <w:t xml:space="preserve"> may be used through ArcMap via a special </w:t>
      </w:r>
      <w:r>
        <w:rPr>
          <w:rFonts w:ascii="Arial" w:hAnsi="Arial" w:cs="Arial"/>
          <w:color w:val="000000"/>
          <w:sz w:val="24"/>
          <w:szCs w:val="24"/>
        </w:rPr>
        <w:t>ArcMap t</w:t>
      </w:r>
      <w:r w:rsidRPr="00016389">
        <w:rPr>
          <w:rFonts w:ascii="Arial" w:hAnsi="Arial" w:cs="Arial"/>
          <w:color w:val="000000"/>
          <w:sz w:val="24"/>
          <w:szCs w:val="24"/>
        </w:rPr>
        <w:t xml:space="preserve">oolbar or it may be called from user-written program code.  The </w:t>
      </w:r>
      <w:r>
        <w:rPr>
          <w:rFonts w:ascii="Arial" w:hAnsi="Arial" w:cs="Arial"/>
          <w:color w:val="000000"/>
          <w:sz w:val="24"/>
          <w:szCs w:val="24"/>
        </w:rPr>
        <w:t>Navigator</w:t>
      </w:r>
      <w:r w:rsidRPr="00016389">
        <w:rPr>
          <w:rFonts w:ascii="Arial" w:hAnsi="Arial" w:cs="Arial"/>
          <w:color w:val="000000"/>
          <w:sz w:val="24"/>
          <w:szCs w:val="24"/>
        </w:rPr>
        <w:t xml:space="preserve"> will work on any </w:t>
      </w:r>
      <w:proofErr w:type="spellStart"/>
      <w:r w:rsidR="00BA5EB4">
        <w:rPr>
          <w:rFonts w:ascii="Arial" w:hAnsi="Arial" w:cs="Arial"/>
          <w:color w:val="000000"/>
          <w:sz w:val="24"/>
          <w:szCs w:val="24"/>
        </w:rPr>
        <w:t>NHDPlusHR</w:t>
      </w:r>
      <w:proofErr w:type="spellEnd"/>
      <w:r w:rsidRPr="00016389">
        <w:rPr>
          <w:rFonts w:ascii="Arial" w:hAnsi="Arial" w:cs="Arial"/>
          <w:color w:val="000000"/>
          <w:sz w:val="24"/>
          <w:szCs w:val="24"/>
        </w:rPr>
        <w:t xml:space="preserve"> </w:t>
      </w:r>
      <w:proofErr w:type="spellStart"/>
      <w:r w:rsidR="006C7E7E">
        <w:rPr>
          <w:rFonts w:ascii="Arial" w:hAnsi="Arial" w:cs="Arial"/>
          <w:color w:val="000000"/>
          <w:sz w:val="24"/>
          <w:szCs w:val="24"/>
        </w:rPr>
        <w:t>gdb</w:t>
      </w:r>
      <w:proofErr w:type="spellEnd"/>
      <w:r w:rsidRPr="00016389">
        <w:rPr>
          <w:rFonts w:ascii="Arial" w:hAnsi="Arial" w:cs="Arial"/>
          <w:color w:val="000000"/>
          <w:sz w:val="24"/>
          <w:szCs w:val="24"/>
        </w:rPr>
        <w:t xml:space="preserve">. </w:t>
      </w:r>
      <w:r w:rsidR="006C7E7E">
        <w:rPr>
          <w:rFonts w:ascii="Arial" w:hAnsi="Arial" w:cs="Arial"/>
          <w:color w:val="000000"/>
          <w:sz w:val="24"/>
          <w:szCs w:val="24"/>
        </w:rPr>
        <w:t xml:space="preserve"> The </w:t>
      </w:r>
      <w:proofErr w:type="spellStart"/>
      <w:r w:rsidR="006C7E7E">
        <w:rPr>
          <w:rFonts w:ascii="Arial" w:hAnsi="Arial" w:cs="Arial"/>
          <w:color w:val="000000"/>
          <w:sz w:val="24"/>
          <w:szCs w:val="24"/>
        </w:rPr>
        <w:t>gdb</w:t>
      </w:r>
      <w:proofErr w:type="spellEnd"/>
      <w:r w:rsidR="006C7E7E">
        <w:rPr>
          <w:rFonts w:ascii="Arial" w:hAnsi="Arial" w:cs="Arial"/>
          <w:color w:val="000000"/>
          <w:sz w:val="24"/>
          <w:szCs w:val="24"/>
        </w:rPr>
        <w:t xml:space="preserve"> may contain a single Vector Processing Unit (VPU) or several VPUs that have been appended together.</w:t>
      </w:r>
    </w:p>
    <w:p w:rsidR="0079422A" w:rsidRDefault="0079422A" w:rsidP="0079422A">
      <w:pPr>
        <w:autoSpaceDE w:val="0"/>
        <w:autoSpaceDN w:val="0"/>
        <w:adjustRightInd w:val="0"/>
        <w:spacing w:after="0" w:line="240" w:lineRule="auto"/>
        <w:rPr>
          <w:rFonts w:ascii="Arial" w:hAnsi="Arial" w:cs="Arial"/>
          <w:color w:val="000000"/>
          <w:sz w:val="24"/>
          <w:szCs w:val="24"/>
        </w:rPr>
      </w:pPr>
    </w:p>
    <w:p w:rsidR="0079422A" w:rsidRDefault="0079422A" w:rsidP="0079422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N</w:t>
      </w:r>
      <w:r w:rsidRPr="00016389">
        <w:rPr>
          <w:rFonts w:ascii="Arial" w:hAnsi="Arial" w:cs="Arial"/>
          <w:color w:val="000000"/>
          <w:sz w:val="24"/>
          <w:szCs w:val="24"/>
        </w:rPr>
        <w:t xml:space="preserve">avigator performs four types of navigation: upstream </w:t>
      </w:r>
      <w:proofErr w:type="spellStart"/>
      <w:r w:rsidRPr="00016389">
        <w:rPr>
          <w:rFonts w:ascii="Arial" w:hAnsi="Arial" w:cs="Arial"/>
          <w:color w:val="000000"/>
          <w:sz w:val="24"/>
          <w:szCs w:val="24"/>
        </w:rPr>
        <w:t>mainstem</w:t>
      </w:r>
      <w:proofErr w:type="spellEnd"/>
      <w:r w:rsidRPr="00016389">
        <w:rPr>
          <w:rFonts w:ascii="Arial" w:hAnsi="Arial" w:cs="Arial"/>
          <w:color w:val="000000"/>
          <w:sz w:val="24"/>
          <w:szCs w:val="24"/>
        </w:rPr>
        <w:t xml:space="preserve">, upstream with tributaries, downstream </w:t>
      </w:r>
      <w:proofErr w:type="spellStart"/>
      <w:r w:rsidRPr="00016389">
        <w:rPr>
          <w:rFonts w:ascii="Arial" w:hAnsi="Arial" w:cs="Arial"/>
          <w:color w:val="000000"/>
          <w:sz w:val="24"/>
          <w:szCs w:val="24"/>
        </w:rPr>
        <w:t>mainstem</w:t>
      </w:r>
      <w:proofErr w:type="spellEnd"/>
      <w:r w:rsidRPr="00016389">
        <w:rPr>
          <w:rFonts w:ascii="Arial" w:hAnsi="Arial" w:cs="Arial"/>
          <w:color w:val="000000"/>
          <w:sz w:val="24"/>
          <w:szCs w:val="24"/>
        </w:rPr>
        <w:t xml:space="preserve">, and downstream with divergences. </w:t>
      </w:r>
      <w:r>
        <w:rPr>
          <w:rFonts w:ascii="Arial" w:hAnsi="Arial" w:cs="Arial"/>
          <w:color w:val="000000"/>
          <w:sz w:val="24"/>
          <w:szCs w:val="24"/>
        </w:rPr>
        <w:t xml:space="preserve">  Navigations can begin and end on full </w:t>
      </w:r>
      <w:proofErr w:type="spellStart"/>
      <w:r>
        <w:rPr>
          <w:rFonts w:ascii="Arial" w:hAnsi="Arial" w:cs="Arial"/>
          <w:color w:val="000000"/>
          <w:sz w:val="24"/>
          <w:szCs w:val="24"/>
        </w:rPr>
        <w:t>NHDFlowline</w:t>
      </w:r>
      <w:proofErr w:type="spellEnd"/>
      <w:r>
        <w:rPr>
          <w:rFonts w:ascii="Arial" w:hAnsi="Arial" w:cs="Arial"/>
          <w:color w:val="000000"/>
          <w:sz w:val="24"/>
          <w:szCs w:val="24"/>
        </w:rPr>
        <w:t xml:space="preserve"> features or may begin and end as points along features.</w:t>
      </w:r>
    </w:p>
    <w:p w:rsidR="0079422A" w:rsidRDefault="0079422A" w:rsidP="0079422A">
      <w:pPr>
        <w:autoSpaceDE w:val="0"/>
        <w:autoSpaceDN w:val="0"/>
        <w:adjustRightInd w:val="0"/>
        <w:spacing w:after="0" w:line="240" w:lineRule="auto"/>
        <w:rPr>
          <w:rFonts w:ascii="Arial" w:hAnsi="Arial" w:cs="Arial"/>
          <w:color w:val="000000"/>
          <w:sz w:val="24"/>
          <w:szCs w:val="24"/>
        </w:rPr>
      </w:pPr>
    </w:p>
    <w:p w:rsidR="0079422A" w:rsidRPr="00016389" w:rsidRDefault="0079422A" w:rsidP="0079422A">
      <w:pPr>
        <w:autoSpaceDE w:val="0"/>
        <w:autoSpaceDN w:val="0"/>
        <w:adjustRightInd w:val="0"/>
        <w:spacing w:after="0" w:line="240" w:lineRule="auto"/>
        <w:rPr>
          <w:rFonts w:ascii="Arial" w:hAnsi="Arial" w:cs="Arial"/>
          <w:color w:val="000000"/>
          <w:sz w:val="24"/>
          <w:szCs w:val="24"/>
        </w:rPr>
      </w:pPr>
      <w:r w:rsidRPr="00016389">
        <w:rPr>
          <w:rFonts w:ascii="Arial" w:hAnsi="Arial" w:cs="Arial"/>
          <w:color w:val="000000"/>
          <w:sz w:val="24"/>
          <w:szCs w:val="24"/>
        </w:rPr>
        <w:t xml:space="preserve">Any of the four types of navigation may be stopped </w:t>
      </w:r>
      <w:r>
        <w:rPr>
          <w:rFonts w:ascii="Arial" w:hAnsi="Arial" w:cs="Arial"/>
          <w:color w:val="000000"/>
          <w:sz w:val="24"/>
          <w:szCs w:val="24"/>
        </w:rPr>
        <w:t xml:space="preserve">based on </w:t>
      </w:r>
      <w:r w:rsidRPr="00016389">
        <w:rPr>
          <w:rFonts w:ascii="Arial" w:hAnsi="Arial" w:cs="Arial"/>
          <w:color w:val="000000"/>
          <w:sz w:val="24"/>
          <w:szCs w:val="24"/>
        </w:rPr>
        <w:t>a user-supplied distance from the starting point</w:t>
      </w:r>
      <w:r>
        <w:rPr>
          <w:rFonts w:ascii="Arial" w:hAnsi="Arial" w:cs="Arial"/>
          <w:color w:val="000000"/>
          <w:sz w:val="24"/>
          <w:szCs w:val="24"/>
        </w:rPr>
        <w:t xml:space="preserve">.  Navigation results may also be filtered based on </w:t>
      </w:r>
      <w:r w:rsidRPr="00016389">
        <w:rPr>
          <w:rFonts w:ascii="Arial" w:hAnsi="Arial" w:cs="Arial"/>
          <w:color w:val="000000"/>
          <w:sz w:val="24"/>
          <w:szCs w:val="24"/>
        </w:rPr>
        <w:t xml:space="preserve">certain </w:t>
      </w:r>
      <w:r>
        <w:rPr>
          <w:rFonts w:ascii="Arial" w:hAnsi="Arial" w:cs="Arial"/>
          <w:color w:val="000000"/>
          <w:sz w:val="24"/>
          <w:szCs w:val="24"/>
        </w:rPr>
        <w:t>user specified criteria</w:t>
      </w:r>
      <w:r w:rsidRPr="00016389">
        <w:rPr>
          <w:rFonts w:ascii="Arial" w:hAnsi="Arial" w:cs="Arial"/>
          <w:color w:val="000000"/>
          <w:sz w:val="24"/>
          <w:szCs w:val="24"/>
        </w:rPr>
        <w:t xml:space="preserve">. </w:t>
      </w:r>
    </w:p>
    <w:p w:rsidR="0079422A" w:rsidRPr="00016389" w:rsidRDefault="00BA5EB4" w:rsidP="0079422A">
      <w:pPr>
        <w:pStyle w:val="Heading1"/>
      </w:pPr>
      <w:bookmarkStart w:id="2" w:name="_Toc454876295"/>
      <w:bookmarkStart w:id="3" w:name="_Toc8732533"/>
      <w:proofErr w:type="spellStart"/>
      <w:r>
        <w:t>NHDPlusHR</w:t>
      </w:r>
      <w:proofErr w:type="spellEnd"/>
      <w:r w:rsidR="0079422A">
        <w:t xml:space="preserve"> VAA Navigator </w:t>
      </w:r>
      <w:bookmarkEnd w:id="2"/>
      <w:r w:rsidR="0079422A">
        <w:t>Databases</w:t>
      </w:r>
      <w:bookmarkEnd w:id="3"/>
    </w:p>
    <w:p w:rsidR="0079422A" w:rsidRPr="00016389" w:rsidRDefault="0079422A" w:rsidP="0079422A">
      <w:pPr>
        <w:autoSpaceDE w:val="0"/>
        <w:autoSpaceDN w:val="0"/>
        <w:adjustRightInd w:val="0"/>
        <w:spacing w:after="0" w:line="240" w:lineRule="auto"/>
        <w:rPr>
          <w:rFonts w:ascii="Arial" w:hAnsi="Arial" w:cs="Arial"/>
          <w:b/>
          <w:bCs/>
          <w:color w:val="000000"/>
          <w:sz w:val="24"/>
          <w:szCs w:val="24"/>
        </w:rPr>
      </w:pPr>
    </w:p>
    <w:p w:rsidR="0079422A" w:rsidRDefault="0079422A" w:rsidP="0079422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From the ArcMap toolbar, the first time the VAA Navigator is executed for a g</w:t>
      </w:r>
      <w:r w:rsidR="00BC3451">
        <w:rPr>
          <w:rFonts w:ascii="Arial" w:hAnsi="Arial" w:cs="Arial"/>
          <w:color w:val="000000"/>
          <w:sz w:val="24"/>
          <w:szCs w:val="24"/>
        </w:rPr>
        <w:t xml:space="preserve">iven </w:t>
      </w:r>
      <w:proofErr w:type="spellStart"/>
      <w:r w:rsidR="00BA5EB4">
        <w:rPr>
          <w:rFonts w:ascii="Arial" w:hAnsi="Arial" w:cs="Arial"/>
          <w:color w:val="000000"/>
          <w:sz w:val="24"/>
          <w:szCs w:val="24"/>
        </w:rPr>
        <w:t>NHDPlusHR</w:t>
      </w:r>
      <w:proofErr w:type="spellEnd"/>
      <w:r w:rsidR="006C7E7E">
        <w:rPr>
          <w:rFonts w:ascii="Arial" w:hAnsi="Arial" w:cs="Arial"/>
          <w:color w:val="000000"/>
          <w:sz w:val="24"/>
          <w:szCs w:val="24"/>
        </w:rPr>
        <w:t xml:space="preserve"> </w:t>
      </w:r>
      <w:proofErr w:type="spellStart"/>
      <w:r w:rsidR="006C7E7E">
        <w:rPr>
          <w:rFonts w:ascii="Arial" w:hAnsi="Arial" w:cs="Arial"/>
          <w:color w:val="000000"/>
          <w:sz w:val="24"/>
          <w:szCs w:val="24"/>
        </w:rPr>
        <w:t>gdb</w:t>
      </w:r>
      <w:proofErr w:type="spellEnd"/>
      <w:r w:rsidR="00BC3451">
        <w:rPr>
          <w:rFonts w:ascii="Arial" w:hAnsi="Arial" w:cs="Arial"/>
          <w:color w:val="000000"/>
          <w:sz w:val="24"/>
          <w:szCs w:val="24"/>
        </w:rPr>
        <w:t>, it builds a</w:t>
      </w:r>
      <w:r>
        <w:rPr>
          <w:rFonts w:ascii="Arial" w:hAnsi="Arial" w:cs="Arial"/>
          <w:color w:val="000000"/>
          <w:sz w:val="24"/>
          <w:szCs w:val="24"/>
        </w:rPr>
        <w:t xml:space="preserve"> Microsoft SQL database for that </w:t>
      </w:r>
      <w:proofErr w:type="spellStart"/>
      <w:r w:rsidR="006C7E7E">
        <w:rPr>
          <w:rFonts w:ascii="Arial" w:hAnsi="Arial" w:cs="Arial"/>
          <w:color w:val="000000"/>
          <w:sz w:val="24"/>
          <w:szCs w:val="24"/>
        </w:rPr>
        <w:t>gdb</w:t>
      </w:r>
      <w:proofErr w:type="spellEnd"/>
      <w:r w:rsidR="006C7E7E">
        <w:rPr>
          <w:rFonts w:ascii="Arial" w:hAnsi="Arial" w:cs="Arial"/>
          <w:color w:val="000000"/>
          <w:sz w:val="24"/>
          <w:szCs w:val="24"/>
        </w:rPr>
        <w:t xml:space="preserve"> </w:t>
      </w:r>
      <w:r>
        <w:rPr>
          <w:rFonts w:ascii="Arial" w:hAnsi="Arial" w:cs="Arial"/>
          <w:color w:val="000000"/>
          <w:sz w:val="24"/>
          <w:szCs w:val="24"/>
        </w:rPr>
        <w:t xml:space="preserve">which speeds up future navigations.  The database is called </w:t>
      </w:r>
      <w:r w:rsidR="001E49F8">
        <w:rPr>
          <w:rFonts w:ascii="Arial" w:hAnsi="Arial" w:cs="Arial"/>
          <w:color w:val="000000"/>
          <w:sz w:val="24"/>
          <w:szCs w:val="24"/>
        </w:rPr>
        <w:t>V03</w:t>
      </w:r>
      <w:r>
        <w:rPr>
          <w:rFonts w:ascii="Arial" w:hAnsi="Arial" w:cs="Arial"/>
          <w:color w:val="000000"/>
          <w:sz w:val="24"/>
          <w:szCs w:val="24"/>
        </w:rPr>
        <w:t>NavDB_&lt;</w:t>
      </w:r>
      <w:proofErr w:type="spellStart"/>
      <w:r w:rsidR="006C7E7E">
        <w:rPr>
          <w:rFonts w:ascii="Arial" w:hAnsi="Arial" w:cs="Arial"/>
          <w:color w:val="000000"/>
          <w:sz w:val="24"/>
          <w:szCs w:val="24"/>
        </w:rPr>
        <w:t>nnnnnnnn</w:t>
      </w:r>
      <w:proofErr w:type="spellEnd"/>
      <w:r>
        <w:rPr>
          <w:rFonts w:ascii="Arial" w:hAnsi="Arial" w:cs="Arial"/>
          <w:color w:val="000000"/>
          <w:sz w:val="24"/>
          <w:szCs w:val="24"/>
        </w:rPr>
        <w:t>&gt;.</w:t>
      </w:r>
      <w:proofErr w:type="spellStart"/>
      <w:r>
        <w:rPr>
          <w:rFonts w:ascii="Arial" w:hAnsi="Arial" w:cs="Arial"/>
          <w:color w:val="000000"/>
          <w:sz w:val="24"/>
          <w:szCs w:val="24"/>
        </w:rPr>
        <w:t>mdf</w:t>
      </w:r>
      <w:proofErr w:type="spellEnd"/>
      <w:r>
        <w:rPr>
          <w:rFonts w:ascii="Arial" w:hAnsi="Arial" w:cs="Arial"/>
          <w:color w:val="000000"/>
          <w:sz w:val="24"/>
          <w:szCs w:val="24"/>
        </w:rPr>
        <w:t>, where &lt;</w:t>
      </w:r>
      <w:proofErr w:type="spellStart"/>
      <w:r w:rsidR="006C7E7E">
        <w:rPr>
          <w:rFonts w:ascii="Arial" w:hAnsi="Arial" w:cs="Arial"/>
          <w:color w:val="000000"/>
          <w:sz w:val="24"/>
          <w:szCs w:val="24"/>
        </w:rPr>
        <w:t>nnnnnnnn</w:t>
      </w:r>
      <w:proofErr w:type="spellEnd"/>
      <w:r>
        <w:rPr>
          <w:rFonts w:ascii="Arial" w:hAnsi="Arial" w:cs="Arial"/>
          <w:color w:val="000000"/>
          <w:sz w:val="24"/>
          <w:szCs w:val="24"/>
        </w:rPr>
        <w:t xml:space="preserve">&gt; is the </w:t>
      </w:r>
      <w:r w:rsidR="006C7E7E">
        <w:rPr>
          <w:rFonts w:ascii="Arial" w:hAnsi="Arial" w:cs="Arial"/>
          <w:color w:val="000000"/>
          <w:sz w:val="24"/>
          <w:szCs w:val="24"/>
        </w:rPr>
        <w:t xml:space="preserve">name of the </w:t>
      </w:r>
      <w:proofErr w:type="spellStart"/>
      <w:r w:rsidR="006C7E7E">
        <w:rPr>
          <w:rFonts w:ascii="Arial" w:hAnsi="Arial" w:cs="Arial"/>
          <w:color w:val="000000"/>
          <w:sz w:val="24"/>
          <w:szCs w:val="24"/>
        </w:rPr>
        <w:t>NHDPlusHR</w:t>
      </w:r>
      <w:proofErr w:type="spellEnd"/>
      <w:r w:rsidR="006C7E7E">
        <w:rPr>
          <w:rFonts w:ascii="Arial" w:hAnsi="Arial" w:cs="Arial"/>
          <w:color w:val="000000"/>
          <w:sz w:val="24"/>
          <w:szCs w:val="24"/>
        </w:rPr>
        <w:t xml:space="preserve"> </w:t>
      </w:r>
      <w:proofErr w:type="spellStart"/>
      <w:r w:rsidR="006C7E7E">
        <w:rPr>
          <w:rFonts w:ascii="Arial" w:hAnsi="Arial" w:cs="Arial"/>
          <w:color w:val="000000"/>
          <w:sz w:val="24"/>
          <w:szCs w:val="24"/>
        </w:rPr>
        <w:t>gdb</w:t>
      </w:r>
      <w:proofErr w:type="spellEnd"/>
      <w:r w:rsidR="006C7E7E">
        <w:rPr>
          <w:rFonts w:ascii="Arial" w:hAnsi="Arial" w:cs="Arial"/>
          <w:color w:val="000000"/>
          <w:sz w:val="24"/>
          <w:szCs w:val="24"/>
        </w:rPr>
        <w:t xml:space="preserve"> </w:t>
      </w:r>
      <w:r>
        <w:rPr>
          <w:rFonts w:ascii="Arial" w:hAnsi="Arial" w:cs="Arial"/>
          <w:color w:val="000000"/>
          <w:sz w:val="24"/>
          <w:szCs w:val="24"/>
        </w:rPr>
        <w:t>being navigated.  The database is created in a local folder specified by the user.  The second and subsequent times that the Navigator is executed, it looks for the database and, if found, uses it.</w:t>
      </w:r>
    </w:p>
    <w:p w:rsidR="0079422A" w:rsidRDefault="0079422A" w:rsidP="0079422A">
      <w:pPr>
        <w:autoSpaceDE w:val="0"/>
        <w:autoSpaceDN w:val="0"/>
        <w:adjustRightInd w:val="0"/>
        <w:spacing w:after="0" w:line="240" w:lineRule="auto"/>
        <w:rPr>
          <w:rFonts w:ascii="Arial" w:hAnsi="Arial" w:cs="Arial"/>
          <w:color w:val="000000"/>
          <w:sz w:val="24"/>
          <w:szCs w:val="24"/>
        </w:rPr>
      </w:pPr>
    </w:p>
    <w:p w:rsidR="0079422A" w:rsidRDefault="0079422A" w:rsidP="0079422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Recommendation:  In the navigation options dialog displayed when the VAA Navigator Toolbar is used, specify that the Navigator databases are to be stored with your </w:t>
      </w:r>
      <w:r>
        <w:rPr>
          <w:rFonts w:ascii="Arial" w:hAnsi="Arial" w:cs="Arial"/>
          <w:color w:val="000000"/>
          <w:sz w:val="24"/>
          <w:szCs w:val="24"/>
        </w:rPr>
        <w:lastRenderedPageBreak/>
        <w:t xml:space="preserve">installed </w:t>
      </w:r>
      <w:proofErr w:type="spellStart"/>
      <w:r w:rsidR="00BA5EB4">
        <w:rPr>
          <w:rFonts w:ascii="Arial" w:hAnsi="Arial" w:cs="Arial"/>
          <w:color w:val="000000"/>
          <w:sz w:val="24"/>
          <w:szCs w:val="24"/>
        </w:rPr>
        <w:t>NHDPlusHR</w:t>
      </w:r>
      <w:proofErr w:type="spellEnd"/>
      <w:r>
        <w:rPr>
          <w:rFonts w:ascii="Arial" w:hAnsi="Arial" w:cs="Arial"/>
          <w:color w:val="000000"/>
          <w:sz w:val="24"/>
          <w:szCs w:val="24"/>
        </w:rPr>
        <w:t xml:space="preserve"> data in a </w:t>
      </w:r>
      <w:r w:rsidR="006C7E7E">
        <w:rPr>
          <w:rFonts w:ascii="Arial" w:hAnsi="Arial" w:cs="Arial"/>
          <w:color w:val="000000"/>
          <w:sz w:val="24"/>
          <w:szCs w:val="24"/>
        </w:rPr>
        <w:t>sub-</w:t>
      </w:r>
      <w:r>
        <w:rPr>
          <w:rFonts w:ascii="Arial" w:hAnsi="Arial" w:cs="Arial"/>
          <w:color w:val="000000"/>
          <w:sz w:val="24"/>
          <w:szCs w:val="24"/>
        </w:rPr>
        <w:t>folder that you create for that purpose.  You must have read/write access to this folder.</w:t>
      </w:r>
    </w:p>
    <w:p w:rsidR="0079422A" w:rsidRDefault="0079422A" w:rsidP="0079422A">
      <w:pPr>
        <w:autoSpaceDE w:val="0"/>
        <w:autoSpaceDN w:val="0"/>
        <w:adjustRightInd w:val="0"/>
        <w:spacing w:after="0" w:line="240" w:lineRule="auto"/>
        <w:rPr>
          <w:rFonts w:ascii="Arial" w:hAnsi="Arial" w:cs="Arial"/>
          <w:color w:val="000000"/>
          <w:sz w:val="24"/>
          <w:szCs w:val="24"/>
        </w:rPr>
      </w:pPr>
    </w:p>
    <w:p w:rsidR="00CA40BF" w:rsidRPr="00C532E3" w:rsidRDefault="006C7E7E" w:rsidP="00CA40BF">
      <w:pPr>
        <w:pStyle w:val="Heading1"/>
      </w:pPr>
      <w:bookmarkStart w:id="4" w:name="_Toc8732534"/>
      <w:r>
        <w:t>U</w:t>
      </w:r>
      <w:r w:rsidR="00CA40BF">
        <w:t xml:space="preserve">sing the </w:t>
      </w:r>
      <w:proofErr w:type="spellStart"/>
      <w:r w:rsidR="00BA5EB4">
        <w:t>NHDPlusHR</w:t>
      </w:r>
      <w:proofErr w:type="spellEnd"/>
      <w:r w:rsidR="00CA40BF">
        <w:t xml:space="preserve"> VAA Navigator </w:t>
      </w:r>
      <w:r w:rsidR="00D6416B">
        <w:t xml:space="preserve">ArcMap </w:t>
      </w:r>
      <w:r w:rsidR="00CA40BF">
        <w:t>Toolbar</w:t>
      </w:r>
      <w:bookmarkEnd w:id="4"/>
    </w:p>
    <w:p w:rsidR="00F22D82" w:rsidRPr="00C532E3" w:rsidRDefault="00F22D82" w:rsidP="003254B5">
      <w:pPr>
        <w:spacing w:after="0" w:line="240" w:lineRule="auto"/>
        <w:rPr>
          <w:rFonts w:ascii="Arial" w:hAnsi="Arial" w:cs="Arial"/>
          <w:sz w:val="24"/>
          <w:szCs w:val="24"/>
        </w:rPr>
      </w:pPr>
    </w:p>
    <w:p w:rsidR="00F22D82" w:rsidRDefault="00F22D82" w:rsidP="003254B5">
      <w:pPr>
        <w:pStyle w:val="ListParagraph"/>
        <w:numPr>
          <w:ilvl w:val="0"/>
          <w:numId w:val="1"/>
        </w:numPr>
        <w:spacing w:after="0" w:line="240" w:lineRule="auto"/>
        <w:rPr>
          <w:rFonts w:ascii="Arial" w:hAnsi="Arial" w:cs="Arial"/>
          <w:b/>
          <w:sz w:val="24"/>
          <w:szCs w:val="24"/>
        </w:rPr>
      </w:pPr>
      <w:r w:rsidRPr="00C532E3">
        <w:rPr>
          <w:rFonts w:ascii="Arial" w:hAnsi="Arial" w:cs="Arial"/>
          <w:b/>
          <w:sz w:val="24"/>
          <w:szCs w:val="24"/>
        </w:rPr>
        <w:t>Description:</w:t>
      </w:r>
    </w:p>
    <w:p w:rsidR="003254B5" w:rsidRPr="003254B5" w:rsidRDefault="003254B5" w:rsidP="003254B5">
      <w:pPr>
        <w:spacing w:line="240" w:lineRule="auto"/>
        <w:rPr>
          <w:rFonts w:ascii="Arial" w:hAnsi="Arial" w:cs="Arial"/>
          <w:sz w:val="24"/>
          <w:szCs w:val="24"/>
        </w:rPr>
      </w:pPr>
    </w:p>
    <w:p w:rsidR="003254B5" w:rsidRDefault="00940D96" w:rsidP="003254B5">
      <w:pPr>
        <w:pStyle w:val="ListParagraph"/>
        <w:spacing w:line="240" w:lineRule="auto"/>
        <w:rPr>
          <w:rFonts w:ascii="Arial" w:hAnsi="Arial" w:cs="Arial"/>
          <w:sz w:val="24"/>
          <w:szCs w:val="24"/>
        </w:rPr>
      </w:pPr>
      <w:r>
        <w:rPr>
          <w:noProof/>
        </w:rPr>
        <w:drawing>
          <wp:inline distT="0" distB="0" distL="0" distR="0" wp14:anchorId="4CCCDC18" wp14:editId="1254AE37">
            <wp:extent cx="1238250" cy="2667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250" cy="266700"/>
                    </a:xfrm>
                    <a:prstGeom prst="rect">
                      <a:avLst/>
                    </a:prstGeom>
                    <a:ln w="3175">
                      <a:solidFill>
                        <a:schemeClr val="tx1"/>
                      </a:solidFill>
                    </a:ln>
                  </pic:spPr>
                </pic:pic>
              </a:graphicData>
            </a:graphic>
          </wp:inline>
        </w:drawing>
      </w:r>
    </w:p>
    <w:p w:rsidR="000303F3" w:rsidRDefault="000303F3" w:rsidP="003254B5">
      <w:pPr>
        <w:pStyle w:val="ListParagraph"/>
        <w:spacing w:line="240" w:lineRule="auto"/>
        <w:rPr>
          <w:rFonts w:ascii="Arial" w:hAnsi="Arial" w:cs="Arial"/>
          <w:sz w:val="24"/>
          <w:szCs w:val="24"/>
        </w:rPr>
      </w:pPr>
    </w:p>
    <w:p w:rsidR="00FF1A48" w:rsidRDefault="003F41BA" w:rsidP="00623F53">
      <w:pPr>
        <w:pStyle w:val="ListParagraph"/>
        <w:spacing w:line="240" w:lineRule="auto"/>
        <w:rPr>
          <w:rFonts w:ascii="Arial" w:hAnsi="Arial" w:cs="Arial"/>
          <w:sz w:val="24"/>
          <w:szCs w:val="24"/>
        </w:rPr>
      </w:pPr>
      <w:r w:rsidRPr="00C532E3">
        <w:rPr>
          <w:rFonts w:ascii="Arial" w:hAnsi="Arial" w:cs="Arial"/>
          <w:sz w:val="24"/>
          <w:szCs w:val="24"/>
        </w:rPr>
        <w:t xml:space="preserve">The </w:t>
      </w:r>
      <w:proofErr w:type="spellStart"/>
      <w:r w:rsidR="00BA5EB4">
        <w:rPr>
          <w:rFonts w:ascii="Arial" w:hAnsi="Arial" w:cs="Arial"/>
          <w:sz w:val="24"/>
          <w:szCs w:val="24"/>
        </w:rPr>
        <w:t>NHDPlusHR</w:t>
      </w:r>
      <w:proofErr w:type="spellEnd"/>
      <w:r w:rsidRPr="00C532E3">
        <w:rPr>
          <w:rFonts w:ascii="Arial" w:hAnsi="Arial" w:cs="Arial"/>
          <w:sz w:val="24"/>
          <w:szCs w:val="24"/>
        </w:rPr>
        <w:t xml:space="preserve"> </w:t>
      </w:r>
      <w:r w:rsidR="003254B5">
        <w:rPr>
          <w:rFonts w:ascii="Arial" w:hAnsi="Arial" w:cs="Arial"/>
          <w:sz w:val="24"/>
          <w:szCs w:val="24"/>
        </w:rPr>
        <w:t xml:space="preserve">VAA </w:t>
      </w:r>
      <w:proofErr w:type="spellStart"/>
      <w:r w:rsidRPr="00C532E3">
        <w:rPr>
          <w:rFonts w:ascii="Arial" w:hAnsi="Arial" w:cs="Arial"/>
          <w:sz w:val="24"/>
          <w:szCs w:val="24"/>
        </w:rPr>
        <w:t>Nav</w:t>
      </w:r>
      <w:proofErr w:type="spellEnd"/>
      <w:r w:rsidRPr="00C532E3">
        <w:rPr>
          <w:rFonts w:ascii="Arial" w:hAnsi="Arial" w:cs="Arial"/>
          <w:sz w:val="24"/>
          <w:szCs w:val="24"/>
        </w:rPr>
        <w:t xml:space="preserve"> Toolbar </w:t>
      </w:r>
      <w:r w:rsidR="007C4D1C" w:rsidRPr="00C532E3">
        <w:rPr>
          <w:rFonts w:ascii="Arial" w:hAnsi="Arial" w:cs="Arial"/>
          <w:sz w:val="24"/>
          <w:szCs w:val="24"/>
        </w:rPr>
        <w:t>is a</w:t>
      </w:r>
      <w:r w:rsidR="00940D96">
        <w:rPr>
          <w:rFonts w:ascii="Arial" w:hAnsi="Arial" w:cs="Arial"/>
          <w:sz w:val="24"/>
          <w:szCs w:val="24"/>
        </w:rPr>
        <w:t>n ArcMap Toolbar with 5</w:t>
      </w:r>
      <w:r w:rsidRPr="00C532E3">
        <w:rPr>
          <w:rFonts w:ascii="Arial" w:hAnsi="Arial" w:cs="Arial"/>
          <w:sz w:val="24"/>
          <w:szCs w:val="24"/>
        </w:rPr>
        <w:t xml:space="preserve"> </w:t>
      </w:r>
      <w:r w:rsidR="000303F3">
        <w:rPr>
          <w:rFonts w:ascii="Arial" w:hAnsi="Arial" w:cs="Arial"/>
          <w:sz w:val="24"/>
          <w:szCs w:val="24"/>
        </w:rPr>
        <w:t>tools</w:t>
      </w:r>
      <w:r w:rsidRPr="00C532E3">
        <w:rPr>
          <w:rFonts w:ascii="Arial" w:hAnsi="Arial" w:cs="Arial"/>
          <w:sz w:val="24"/>
          <w:szCs w:val="24"/>
        </w:rPr>
        <w:t xml:space="preserve"> representing the 4 primary navigation types and </w:t>
      </w:r>
      <w:r w:rsidR="00940D96">
        <w:rPr>
          <w:rFonts w:ascii="Arial" w:hAnsi="Arial" w:cs="Arial"/>
          <w:sz w:val="24"/>
          <w:szCs w:val="24"/>
        </w:rPr>
        <w:t xml:space="preserve">a trashcan tool which allows the user to delete the MS SQL databases created by the navigator.  When </w:t>
      </w:r>
      <w:r w:rsidR="00DB227A">
        <w:rPr>
          <w:rFonts w:ascii="Arial" w:hAnsi="Arial" w:cs="Arial"/>
          <w:sz w:val="24"/>
          <w:szCs w:val="24"/>
        </w:rPr>
        <w:t xml:space="preserve">one of the navigation tools is </w:t>
      </w:r>
      <w:r w:rsidR="00940D96">
        <w:rPr>
          <w:rFonts w:ascii="Arial" w:hAnsi="Arial" w:cs="Arial"/>
          <w:sz w:val="24"/>
          <w:szCs w:val="24"/>
        </w:rPr>
        <w:t xml:space="preserve">selected, </w:t>
      </w:r>
      <w:r w:rsidRPr="00C532E3">
        <w:rPr>
          <w:rFonts w:ascii="Arial" w:hAnsi="Arial" w:cs="Arial"/>
          <w:sz w:val="24"/>
          <w:szCs w:val="24"/>
        </w:rPr>
        <w:t xml:space="preserve">a form </w:t>
      </w:r>
      <w:r w:rsidR="00940D96">
        <w:rPr>
          <w:rFonts w:ascii="Arial" w:hAnsi="Arial" w:cs="Arial"/>
          <w:sz w:val="24"/>
          <w:szCs w:val="24"/>
        </w:rPr>
        <w:t xml:space="preserve">is displayed that </w:t>
      </w:r>
      <w:r w:rsidRPr="00C532E3">
        <w:rPr>
          <w:rFonts w:ascii="Arial" w:hAnsi="Arial" w:cs="Arial"/>
          <w:sz w:val="24"/>
          <w:szCs w:val="24"/>
        </w:rPr>
        <w:t>allow</w:t>
      </w:r>
      <w:r w:rsidR="00940D96">
        <w:rPr>
          <w:rFonts w:ascii="Arial" w:hAnsi="Arial" w:cs="Arial"/>
          <w:sz w:val="24"/>
          <w:szCs w:val="24"/>
        </w:rPr>
        <w:t>s the</w:t>
      </w:r>
      <w:r w:rsidRPr="00C532E3">
        <w:rPr>
          <w:rFonts w:ascii="Arial" w:hAnsi="Arial" w:cs="Arial"/>
          <w:sz w:val="24"/>
          <w:szCs w:val="24"/>
        </w:rPr>
        <w:t xml:space="preserve"> user to identify stop conditions</w:t>
      </w:r>
      <w:r w:rsidR="00F22D82" w:rsidRPr="00C532E3">
        <w:rPr>
          <w:rFonts w:ascii="Arial" w:hAnsi="Arial" w:cs="Arial"/>
          <w:sz w:val="24"/>
          <w:szCs w:val="24"/>
        </w:rPr>
        <w:t xml:space="preserve"> and </w:t>
      </w:r>
      <w:r w:rsidR="00623F53">
        <w:rPr>
          <w:rFonts w:ascii="Arial" w:hAnsi="Arial" w:cs="Arial"/>
          <w:sz w:val="24"/>
          <w:szCs w:val="24"/>
        </w:rPr>
        <w:t>navigation results filtering rules</w:t>
      </w:r>
      <w:r w:rsidRPr="00C532E3">
        <w:rPr>
          <w:rFonts w:ascii="Arial" w:hAnsi="Arial" w:cs="Arial"/>
          <w:sz w:val="24"/>
          <w:szCs w:val="24"/>
        </w:rPr>
        <w:t>.</w:t>
      </w:r>
      <w:r w:rsidR="00F22D82" w:rsidRPr="00C532E3">
        <w:rPr>
          <w:rFonts w:ascii="Arial" w:hAnsi="Arial" w:cs="Arial"/>
          <w:sz w:val="24"/>
          <w:szCs w:val="24"/>
        </w:rPr>
        <w:t xml:space="preserve"> </w:t>
      </w:r>
    </w:p>
    <w:p w:rsidR="00D6416B" w:rsidRDefault="00D6416B" w:rsidP="00623F53">
      <w:pPr>
        <w:pStyle w:val="ListParagraph"/>
        <w:spacing w:line="240" w:lineRule="auto"/>
        <w:rPr>
          <w:rFonts w:ascii="Arial" w:hAnsi="Arial" w:cs="Arial"/>
          <w:sz w:val="24"/>
          <w:szCs w:val="24"/>
        </w:rPr>
      </w:pPr>
    </w:p>
    <w:p w:rsidR="00D6416B" w:rsidRPr="00623F53" w:rsidRDefault="00D6416B" w:rsidP="00623F53">
      <w:pPr>
        <w:pStyle w:val="ListParagraph"/>
        <w:spacing w:line="240" w:lineRule="auto"/>
        <w:rPr>
          <w:rFonts w:ascii="Arial" w:hAnsi="Arial" w:cs="Arial"/>
          <w:sz w:val="24"/>
          <w:szCs w:val="24"/>
        </w:rPr>
      </w:pPr>
      <w:r>
        <w:rPr>
          <w:rFonts w:ascii="Arial" w:hAnsi="Arial" w:cs="Arial"/>
          <w:sz w:val="24"/>
          <w:szCs w:val="24"/>
        </w:rPr>
        <w:t>The toolbar can be added to ArcMap using the Toolbar Customize function.</w:t>
      </w:r>
    </w:p>
    <w:p w:rsidR="00A86914" w:rsidRDefault="00A86914" w:rsidP="00623F53">
      <w:pPr>
        <w:autoSpaceDE w:val="0"/>
        <w:autoSpaceDN w:val="0"/>
        <w:adjustRightInd w:val="0"/>
        <w:spacing w:after="0" w:line="240" w:lineRule="auto"/>
        <w:ind w:left="720"/>
        <w:rPr>
          <w:rFonts w:ascii="Arial" w:hAnsi="Arial" w:cs="Arial"/>
          <w:color w:val="000000"/>
          <w:sz w:val="24"/>
          <w:szCs w:val="24"/>
        </w:rPr>
      </w:pPr>
      <w:r w:rsidRPr="00C532E3">
        <w:rPr>
          <w:rFonts w:ascii="Arial" w:hAnsi="Arial" w:cs="Arial"/>
          <w:color w:val="000000"/>
          <w:sz w:val="24"/>
          <w:szCs w:val="24"/>
        </w:rPr>
        <w:t xml:space="preserve">Each navigation involves obtaining information from the user, </w:t>
      </w:r>
      <w:r w:rsidR="00623F53">
        <w:rPr>
          <w:rFonts w:ascii="Arial" w:hAnsi="Arial" w:cs="Arial"/>
          <w:color w:val="000000"/>
          <w:sz w:val="24"/>
          <w:szCs w:val="24"/>
        </w:rPr>
        <w:t>building a navigation database</w:t>
      </w:r>
      <w:r w:rsidR="00DB227A">
        <w:rPr>
          <w:rFonts w:ascii="Arial" w:hAnsi="Arial" w:cs="Arial"/>
          <w:color w:val="000000"/>
          <w:sz w:val="24"/>
          <w:szCs w:val="24"/>
        </w:rPr>
        <w:t>,</w:t>
      </w:r>
      <w:r w:rsidR="00623F53">
        <w:rPr>
          <w:rFonts w:ascii="Arial" w:hAnsi="Arial" w:cs="Arial"/>
          <w:color w:val="000000"/>
          <w:sz w:val="24"/>
          <w:szCs w:val="24"/>
        </w:rPr>
        <w:t xml:space="preserve"> if one does not exist, </w:t>
      </w:r>
      <w:r w:rsidRPr="00C532E3">
        <w:rPr>
          <w:rFonts w:ascii="Arial" w:hAnsi="Arial" w:cs="Arial"/>
          <w:color w:val="000000"/>
          <w:sz w:val="24"/>
          <w:szCs w:val="24"/>
        </w:rPr>
        <w:t>clearing any previous navigation results</w:t>
      </w:r>
      <w:r w:rsidR="00940D96">
        <w:rPr>
          <w:rFonts w:ascii="Arial" w:hAnsi="Arial" w:cs="Arial"/>
          <w:color w:val="000000"/>
          <w:sz w:val="24"/>
          <w:szCs w:val="24"/>
        </w:rPr>
        <w:t xml:space="preserve"> from the map</w:t>
      </w:r>
      <w:r w:rsidRPr="00C532E3">
        <w:rPr>
          <w:rFonts w:ascii="Arial" w:hAnsi="Arial" w:cs="Arial"/>
          <w:color w:val="000000"/>
          <w:sz w:val="24"/>
          <w:szCs w:val="24"/>
        </w:rPr>
        <w:t xml:space="preserve">, calling the </w:t>
      </w:r>
      <w:proofErr w:type="spellStart"/>
      <w:r w:rsidR="00BA5EB4">
        <w:rPr>
          <w:rFonts w:ascii="Arial" w:hAnsi="Arial" w:cs="Arial"/>
          <w:color w:val="000000"/>
          <w:sz w:val="24"/>
          <w:szCs w:val="24"/>
        </w:rPr>
        <w:t>NHDPlusHR</w:t>
      </w:r>
      <w:r w:rsidRPr="00C532E3">
        <w:rPr>
          <w:rFonts w:ascii="Arial" w:hAnsi="Arial" w:cs="Arial"/>
          <w:color w:val="000000"/>
          <w:sz w:val="24"/>
          <w:szCs w:val="24"/>
        </w:rPr>
        <w:t>Navigator</w:t>
      </w:r>
      <w:proofErr w:type="spellEnd"/>
      <w:r w:rsidRPr="00C532E3">
        <w:rPr>
          <w:rFonts w:ascii="Arial" w:hAnsi="Arial" w:cs="Arial"/>
          <w:color w:val="000000"/>
          <w:sz w:val="24"/>
          <w:szCs w:val="24"/>
        </w:rPr>
        <w:t xml:space="preserve">, </w:t>
      </w:r>
      <w:r w:rsidR="00940D96">
        <w:rPr>
          <w:rFonts w:ascii="Arial" w:hAnsi="Arial" w:cs="Arial"/>
          <w:color w:val="000000"/>
          <w:sz w:val="24"/>
          <w:szCs w:val="24"/>
        </w:rPr>
        <w:t xml:space="preserve">saving </w:t>
      </w:r>
      <w:r w:rsidRPr="00C532E3">
        <w:rPr>
          <w:rFonts w:ascii="Arial" w:hAnsi="Arial" w:cs="Arial"/>
          <w:color w:val="000000"/>
          <w:sz w:val="24"/>
          <w:szCs w:val="24"/>
        </w:rPr>
        <w:t xml:space="preserve">the results </w:t>
      </w:r>
      <w:r w:rsidR="00623F53">
        <w:rPr>
          <w:rFonts w:ascii="Arial" w:hAnsi="Arial" w:cs="Arial"/>
          <w:color w:val="000000"/>
          <w:sz w:val="24"/>
          <w:szCs w:val="24"/>
        </w:rPr>
        <w:t>as an event table</w:t>
      </w:r>
      <w:r w:rsidR="00DB227A">
        <w:rPr>
          <w:rFonts w:ascii="Arial" w:hAnsi="Arial" w:cs="Arial"/>
          <w:color w:val="000000"/>
          <w:sz w:val="24"/>
          <w:szCs w:val="24"/>
        </w:rPr>
        <w:t xml:space="preserve"> in the SQL database</w:t>
      </w:r>
      <w:r w:rsidRPr="00C532E3">
        <w:rPr>
          <w:rFonts w:ascii="Arial" w:hAnsi="Arial" w:cs="Arial"/>
          <w:color w:val="000000"/>
          <w:sz w:val="24"/>
          <w:szCs w:val="24"/>
        </w:rPr>
        <w:t xml:space="preserve">, </w:t>
      </w:r>
      <w:r w:rsidR="00623F53">
        <w:rPr>
          <w:rFonts w:ascii="Arial" w:hAnsi="Arial" w:cs="Arial"/>
          <w:color w:val="000000"/>
          <w:sz w:val="24"/>
          <w:szCs w:val="24"/>
        </w:rPr>
        <w:t xml:space="preserve">and, finally, </w:t>
      </w:r>
      <w:r w:rsidRPr="00C532E3">
        <w:rPr>
          <w:rFonts w:ascii="Arial" w:hAnsi="Arial" w:cs="Arial"/>
          <w:color w:val="000000"/>
          <w:sz w:val="24"/>
          <w:szCs w:val="24"/>
        </w:rPr>
        <w:t xml:space="preserve">rendering the results </w:t>
      </w:r>
      <w:r w:rsidR="00623F53">
        <w:rPr>
          <w:rFonts w:ascii="Arial" w:hAnsi="Arial" w:cs="Arial"/>
          <w:color w:val="000000"/>
          <w:sz w:val="24"/>
          <w:szCs w:val="24"/>
        </w:rPr>
        <w:t>in the map document</w:t>
      </w:r>
      <w:r w:rsidRPr="00C532E3">
        <w:rPr>
          <w:rFonts w:ascii="Arial" w:hAnsi="Arial" w:cs="Arial"/>
          <w:color w:val="000000"/>
          <w:sz w:val="24"/>
          <w:szCs w:val="24"/>
        </w:rPr>
        <w:t xml:space="preserve">. </w:t>
      </w:r>
      <w:r w:rsidR="00DB227A">
        <w:rPr>
          <w:rFonts w:ascii="Arial" w:hAnsi="Arial" w:cs="Arial"/>
          <w:color w:val="000000"/>
          <w:sz w:val="24"/>
          <w:szCs w:val="24"/>
        </w:rPr>
        <w:t xml:space="preserve"> Each navigation for a given </w:t>
      </w:r>
      <w:proofErr w:type="spellStart"/>
      <w:r w:rsidR="00DB227A">
        <w:rPr>
          <w:rFonts w:ascii="Arial" w:hAnsi="Arial" w:cs="Arial"/>
          <w:color w:val="000000"/>
          <w:sz w:val="24"/>
          <w:szCs w:val="24"/>
        </w:rPr>
        <w:t>NHDPlusHR</w:t>
      </w:r>
      <w:proofErr w:type="spellEnd"/>
      <w:r w:rsidR="00DB227A">
        <w:rPr>
          <w:rFonts w:ascii="Arial" w:hAnsi="Arial" w:cs="Arial"/>
          <w:color w:val="000000"/>
          <w:sz w:val="24"/>
          <w:szCs w:val="24"/>
        </w:rPr>
        <w:t xml:space="preserve"> </w:t>
      </w:r>
      <w:proofErr w:type="spellStart"/>
      <w:r w:rsidR="00DB227A">
        <w:rPr>
          <w:rFonts w:ascii="Arial" w:hAnsi="Arial" w:cs="Arial"/>
          <w:color w:val="000000"/>
          <w:sz w:val="24"/>
          <w:szCs w:val="24"/>
        </w:rPr>
        <w:t>gdb</w:t>
      </w:r>
      <w:proofErr w:type="spellEnd"/>
      <w:r w:rsidR="00DB227A">
        <w:rPr>
          <w:rFonts w:ascii="Arial" w:hAnsi="Arial" w:cs="Arial"/>
          <w:color w:val="000000"/>
          <w:sz w:val="24"/>
          <w:szCs w:val="24"/>
        </w:rPr>
        <w:t xml:space="preserve"> is stored in the SQL database with a unique name and remains in the database until the user deletes the database.</w:t>
      </w:r>
    </w:p>
    <w:p w:rsidR="00623F53" w:rsidRPr="00623F53" w:rsidRDefault="00623F53" w:rsidP="00623F53">
      <w:pPr>
        <w:autoSpaceDE w:val="0"/>
        <w:autoSpaceDN w:val="0"/>
        <w:adjustRightInd w:val="0"/>
        <w:spacing w:after="0" w:line="240" w:lineRule="auto"/>
        <w:ind w:left="720"/>
        <w:rPr>
          <w:rFonts w:ascii="Arial" w:hAnsi="Arial" w:cs="Arial"/>
          <w:color w:val="000000"/>
          <w:sz w:val="24"/>
          <w:szCs w:val="24"/>
        </w:rPr>
      </w:pPr>
    </w:p>
    <w:p w:rsidR="00F05DBD" w:rsidRPr="00C532E3" w:rsidRDefault="00F05DBD" w:rsidP="003254B5">
      <w:pPr>
        <w:autoSpaceDE w:val="0"/>
        <w:autoSpaceDN w:val="0"/>
        <w:adjustRightInd w:val="0"/>
        <w:spacing w:after="0" w:line="240" w:lineRule="auto"/>
        <w:ind w:left="720"/>
        <w:rPr>
          <w:rFonts w:ascii="Arial" w:hAnsi="Arial" w:cs="Arial"/>
          <w:color w:val="000000"/>
          <w:sz w:val="24"/>
          <w:szCs w:val="24"/>
        </w:rPr>
      </w:pPr>
      <w:r w:rsidRPr="00C532E3">
        <w:rPr>
          <w:rFonts w:ascii="Arial" w:hAnsi="Arial" w:cs="Arial"/>
          <w:color w:val="000000"/>
          <w:sz w:val="24"/>
          <w:szCs w:val="24"/>
        </w:rPr>
        <w:t xml:space="preserve">The </w:t>
      </w:r>
      <w:proofErr w:type="spellStart"/>
      <w:r w:rsidR="00BA5EB4">
        <w:rPr>
          <w:rFonts w:ascii="Arial" w:hAnsi="Arial" w:cs="Arial"/>
          <w:color w:val="000000"/>
          <w:sz w:val="24"/>
          <w:szCs w:val="24"/>
        </w:rPr>
        <w:t>NHDPlusHR</w:t>
      </w:r>
      <w:proofErr w:type="spellEnd"/>
      <w:r w:rsidRPr="00C532E3">
        <w:rPr>
          <w:rFonts w:ascii="Arial" w:hAnsi="Arial" w:cs="Arial"/>
          <w:color w:val="000000"/>
          <w:sz w:val="24"/>
          <w:szCs w:val="24"/>
        </w:rPr>
        <w:t xml:space="preserve"> VAA </w:t>
      </w:r>
      <w:proofErr w:type="spellStart"/>
      <w:r w:rsidRPr="00C532E3">
        <w:rPr>
          <w:rFonts w:ascii="Arial" w:hAnsi="Arial" w:cs="Arial"/>
          <w:color w:val="000000"/>
          <w:sz w:val="24"/>
          <w:szCs w:val="24"/>
        </w:rPr>
        <w:t>Nav</w:t>
      </w:r>
      <w:proofErr w:type="spellEnd"/>
      <w:r w:rsidRPr="00C532E3">
        <w:rPr>
          <w:rFonts w:ascii="Arial" w:hAnsi="Arial" w:cs="Arial"/>
          <w:color w:val="000000"/>
          <w:sz w:val="24"/>
          <w:szCs w:val="24"/>
        </w:rPr>
        <w:t xml:space="preserve"> Toolbar obtains navigation information from the user based on </w:t>
      </w:r>
      <w:r w:rsidR="00DB227A">
        <w:rPr>
          <w:rFonts w:ascii="Arial" w:hAnsi="Arial" w:cs="Arial"/>
          <w:color w:val="000000"/>
          <w:sz w:val="24"/>
          <w:szCs w:val="24"/>
        </w:rPr>
        <w:t xml:space="preserve">the </w:t>
      </w:r>
      <w:r w:rsidRPr="00C532E3">
        <w:rPr>
          <w:rFonts w:ascii="Arial" w:hAnsi="Arial" w:cs="Arial"/>
          <w:color w:val="000000"/>
          <w:sz w:val="24"/>
          <w:szCs w:val="24"/>
        </w:rPr>
        <w:t xml:space="preserve">tool selection, </w:t>
      </w:r>
      <w:r w:rsidR="00DB227A">
        <w:rPr>
          <w:rFonts w:ascii="Arial" w:hAnsi="Arial" w:cs="Arial"/>
          <w:color w:val="000000"/>
          <w:sz w:val="24"/>
          <w:szCs w:val="24"/>
        </w:rPr>
        <w:t xml:space="preserve">the mouse click on a starting </w:t>
      </w:r>
      <w:proofErr w:type="spellStart"/>
      <w:r w:rsidR="00DB227A">
        <w:rPr>
          <w:rFonts w:ascii="Arial" w:hAnsi="Arial" w:cs="Arial"/>
          <w:color w:val="000000"/>
          <w:sz w:val="24"/>
          <w:szCs w:val="24"/>
        </w:rPr>
        <w:t>NHDPlusID</w:t>
      </w:r>
      <w:proofErr w:type="spellEnd"/>
      <w:r w:rsidR="00DB227A">
        <w:rPr>
          <w:rFonts w:ascii="Arial" w:hAnsi="Arial" w:cs="Arial"/>
          <w:color w:val="000000"/>
          <w:sz w:val="24"/>
          <w:szCs w:val="24"/>
        </w:rPr>
        <w:t>/</w:t>
      </w:r>
      <w:r w:rsidRPr="00C532E3">
        <w:rPr>
          <w:rFonts w:ascii="Arial" w:hAnsi="Arial" w:cs="Arial"/>
          <w:color w:val="000000"/>
          <w:sz w:val="24"/>
          <w:szCs w:val="24"/>
        </w:rPr>
        <w:t xml:space="preserve">measure, and the </w:t>
      </w:r>
      <w:proofErr w:type="spellStart"/>
      <w:r w:rsidR="00BA5EB4">
        <w:rPr>
          <w:rFonts w:ascii="Arial" w:hAnsi="Arial" w:cs="Arial"/>
          <w:color w:val="000000"/>
          <w:sz w:val="24"/>
          <w:szCs w:val="24"/>
        </w:rPr>
        <w:t>NHDPlusHR</w:t>
      </w:r>
      <w:proofErr w:type="spellEnd"/>
      <w:r w:rsidR="003254B5">
        <w:rPr>
          <w:rFonts w:ascii="Arial" w:hAnsi="Arial" w:cs="Arial"/>
          <w:color w:val="000000"/>
          <w:sz w:val="24"/>
          <w:szCs w:val="24"/>
        </w:rPr>
        <w:t xml:space="preserve"> VAA </w:t>
      </w:r>
      <w:r w:rsidRPr="00C532E3">
        <w:rPr>
          <w:rFonts w:ascii="Arial" w:hAnsi="Arial" w:cs="Arial"/>
          <w:color w:val="000000"/>
          <w:sz w:val="24"/>
          <w:szCs w:val="24"/>
        </w:rPr>
        <w:t>Navigation Options form</w:t>
      </w:r>
      <w:r w:rsidR="003E6B4B">
        <w:rPr>
          <w:rFonts w:ascii="Arial" w:hAnsi="Arial" w:cs="Arial"/>
          <w:color w:val="000000"/>
          <w:sz w:val="24"/>
          <w:szCs w:val="24"/>
        </w:rPr>
        <w:t>.</w:t>
      </w:r>
    </w:p>
    <w:p w:rsidR="00F05DBD" w:rsidRPr="00C532E3" w:rsidRDefault="00F05DBD" w:rsidP="003254B5">
      <w:pPr>
        <w:pStyle w:val="ListParagraph"/>
        <w:spacing w:line="240" w:lineRule="auto"/>
        <w:rPr>
          <w:rFonts w:ascii="Arial" w:hAnsi="Arial" w:cs="Arial"/>
          <w:sz w:val="24"/>
          <w:szCs w:val="24"/>
        </w:rPr>
      </w:pPr>
    </w:p>
    <w:p w:rsidR="00F22D82" w:rsidRPr="00C532E3" w:rsidRDefault="00F22D82" w:rsidP="003254B5">
      <w:pPr>
        <w:pStyle w:val="ListParagraph"/>
        <w:numPr>
          <w:ilvl w:val="0"/>
          <w:numId w:val="1"/>
        </w:numPr>
        <w:spacing w:after="0" w:line="240" w:lineRule="auto"/>
        <w:rPr>
          <w:rFonts w:ascii="Arial" w:hAnsi="Arial" w:cs="Arial"/>
          <w:b/>
          <w:sz w:val="24"/>
          <w:szCs w:val="24"/>
        </w:rPr>
      </w:pPr>
      <w:r w:rsidRPr="00C532E3">
        <w:rPr>
          <w:rFonts w:ascii="Arial" w:hAnsi="Arial" w:cs="Arial"/>
          <w:b/>
          <w:sz w:val="24"/>
          <w:szCs w:val="24"/>
        </w:rPr>
        <w:t>General Usage:</w:t>
      </w:r>
    </w:p>
    <w:p w:rsidR="00F22D82" w:rsidRPr="00C532E3" w:rsidRDefault="00F22D82" w:rsidP="003254B5">
      <w:pPr>
        <w:pStyle w:val="ListParagraph"/>
        <w:spacing w:line="240" w:lineRule="auto"/>
        <w:rPr>
          <w:rFonts w:ascii="Arial" w:hAnsi="Arial" w:cs="Arial"/>
          <w:sz w:val="24"/>
          <w:szCs w:val="24"/>
        </w:rPr>
      </w:pPr>
    </w:p>
    <w:p w:rsidR="00F22D82" w:rsidRPr="00C532E3" w:rsidRDefault="003F41BA" w:rsidP="003254B5">
      <w:pPr>
        <w:pStyle w:val="ListParagraph"/>
        <w:numPr>
          <w:ilvl w:val="0"/>
          <w:numId w:val="3"/>
        </w:numPr>
        <w:spacing w:after="0" w:line="240" w:lineRule="auto"/>
        <w:ind w:left="1080"/>
        <w:rPr>
          <w:rFonts w:ascii="Arial" w:hAnsi="Arial" w:cs="Arial"/>
          <w:sz w:val="24"/>
          <w:szCs w:val="24"/>
        </w:rPr>
      </w:pPr>
      <w:r w:rsidRPr="00C532E3">
        <w:rPr>
          <w:rFonts w:ascii="Arial" w:hAnsi="Arial" w:cs="Arial"/>
          <w:sz w:val="24"/>
          <w:szCs w:val="24"/>
        </w:rPr>
        <w:t>Within ArcMa</w:t>
      </w:r>
      <w:r w:rsidR="00DB227A">
        <w:rPr>
          <w:rFonts w:ascii="Arial" w:hAnsi="Arial" w:cs="Arial"/>
          <w:sz w:val="24"/>
          <w:szCs w:val="24"/>
        </w:rPr>
        <w:t>p, manually load a \</w:t>
      </w:r>
      <w:r w:rsidRPr="00C532E3">
        <w:rPr>
          <w:rFonts w:ascii="Arial" w:hAnsi="Arial" w:cs="Arial"/>
          <w:sz w:val="24"/>
          <w:szCs w:val="24"/>
        </w:rPr>
        <w:t>Hydrography\</w:t>
      </w:r>
      <w:proofErr w:type="spellStart"/>
      <w:r w:rsidRPr="00C532E3">
        <w:rPr>
          <w:rFonts w:ascii="Arial" w:hAnsi="Arial" w:cs="Arial"/>
          <w:sz w:val="24"/>
          <w:szCs w:val="24"/>
        </w:rPr>
        <w:t>NHDFlowline</w:t>
      </w:r>
      <w:proofErr w:type="spellEnd"/>
      <w:r w:rsidR="00DB227A">
        <w:rPr>
          <w:rFonts w:ascii="Arial" w:hAnsi="Arial" w:cs="Arial"/>
          <w:sz w:val="24"/>
          <w:szCs w:val="24"/>
        </w:rPr>
        <w:t xml:space="preserve"> feature class from the</w:t>
      </w:r>
      <w:r w:rsidRPr="00C532E3">
        <w:rPr>
          <w:rFonts w:ascii="Arial" w:hAnsi="Arial" w:cs="Arial"/>
          <w:sz w:val="24"/>
          <w:szCs w:val="24"/>
        </w:rPr>
        <w:t xml:space="preserve"> </w:t>
      </w:r>
      <w:proofErr w:type="spellStart"/>
      <w:r w:rsidR="00BA5EB4">
        <w:rPr>
          <w:rFonts w:ascii="Arial" w:hAnsi="Arial" w:cs="Arial"/>
          <w:sz w:val="24"/>
          <w:szCs w:val="24"/>
        </w:rPr>
        <w:t>NHDPlusHR</w:t>
      </w:r>
      <w:proofErr w:type="spellEnd"/>
      <w:r w:rsidR="00DB227A">
        <w:rPr>
          <w:rFonts w:ascii="Arial" w:hAnsi="Arial" w:cs="Arial"/>
          <w:sz w:val="24"/>
          <w:szCs w:val="24"/>
        </w:rPr>
        <w:t xml:space="preserve"> </w:t>
      </w:r>
      <w:proofErr w:type="spellStart"/>
      <w:r w:rsidR="00DB227A">
        <w:rPr>
          <w:rFonts w:ascii="Arial" w:hAnsi="Arial" w:cs="Arial"/>
          <w:sz w:val="24"/>
          <w:szCs w:val="24"/>
        </w:rPr>
        <w:t>gdb</w:t>
      </w:r>
      <w:proofErr w:type="spellEnd"/>
      <w:r w:rsidRPr="00C532E3">
        <w:rPr>
          <w:rFonts w:ascii="Arial" w:hAnsi="Arial" w:cs="Arial"/>
          <w:sz w:val="24"/>
          <w:szCs w:val="24"/>
        </w:rPr>
        <w:t xml:space="preserve">.  </w:t>
      </w:r>
    </w:p>
    <w:p w:rsidR="00F22D82" w:rsidRDefault="00F22D82" w:rsidP="00F22D82">
      <w:pPr>
        <w:pStyle w:val="ListParagraph"/>
        <w:ind w:left="1440"/>
        <w:rPr>
          <w:rFonts w:ascii="Arial" w:hAnsi="Arial" w:cs="Arial"/>
          <w:sz w:val="24"/>
          <w:szCs w:val="24"/>
        </w:rPr>
      </w:pPr>
    </w:p>
    <w:p w:rsidR="000303F3" w:rsidRDefault="00DB227A" w:rsidP="009F74B9">
      <w:pPr>
        <w:pStyle w:val="ListParagraph"/>
        <w:rPr>
          <w:rFonts w:ascii="Arial" w:hAnsi="Arial" w:cs="Arial"/>
          <w:sz w:val="24"/>
          <w:szCs w:val="24"/>
        </w:rPr>
      </w:pPr>
      <w:r>
        <w:rPr>
          <w:noProof/>
        </w:rPr>
        <w:lastRenderedPageBreak/>
        <mc:AlternateContent>
          <mc:Choice Requires="wps">
            <w:drawing>
              <wp:anchor distT="0" distB="0" distL="114300" distR="114300" simplePos="0" relativeHeight="251660288" behindDoc="0" locked="0" layoutInCell="1" allowOverlap="1" wp14:anchorId="1D1EE725" wp14:editId="45963B73">
                <wp:simplePos x="0" y="0"/>
                <wp:positionH relativeFrom="column">
                  <wp:posOffset>557561</wp:posOffset>
                </wp:positionH>
                <wp:positionV relativeFrom="paragraph">
                  <wp:posOffset>1059366</wp:posOffset>
                </wp:positionV>
                <wp:extent cx="2202180" cy="499249"/>
                <wp:effectExtent l="0" t="0" r="26670" b="15240"/>
                <wp:wrapNone/>
                <wp:docPr id="12" name="Oval 12"/>
                <wp:cNvGraphicFramePr/>
                <a:graphic xmlns:a="http://schemas.openxmlformats.org/drawingml/2006/main">
                  <a:graphicData uri="http://schemas.microsoft.com/office/word/2010/wordprocessingShape">
                    <wps:wsp>
                      <wps:cNvSpPr/>
                      <wps:spPr>
                        <a:xfrm>
                          <a:off x="0" y="0"/>
                          <a:ext cx="2202180" cy="49924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01A1E" id="Oval 12" o:spid="_x0000_s1026" style="position:absolute;margin-left:43.9pt;margin-top:83.4pt;width:173.4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" filled="f" strokecolor="red" strokeweight="2pt"/>
            </w:pict>
          </mc:Fallback>
        </mc:AlternateContent>
      </w:r>
      <w:r>
        <w:rPr>
          <w:noProof/>
        </w:rPr>
        <mc:AlternateContent>
          <mc:Choice Requires="wps">
            <w:drawing>
              <wp:anchor distT="0" distB="0" distL="114300" distR="114300" simplePos="0" relativeHeight="251657216" behindDoc="0" locked="0" layoutInCell="1" allowOverlap="1" wp14:anchorId="2F738FC8" wp14:editId="7F5FBFCC">
                <wp:simplePos x="0" y="0"/>
                <wp:positionH relativeFrom="column">
                  <wp:posOffset>4114799</wp:posOffset>
                </wp:positionH>
                <wp:positionV relativeFrom="paragraph">
                  <wp:posOffset>379141</wp:posOffset>
                </wp:positionV>
                <wp:extent cx="724829" cy="342900"/>
                <wp:effectExtent l="0" t="0" r="18415" b="19050"/>
                <wp:wrapNone/>
                <wp:docPr id="11" name="Oval 11"/>
                <wp:cNvGraphicFramePr/>
                <a:graphic xmlns:a="http://schemas.openxmlformats.org/drawingml/2006/main">
                  <a:graphicData uri="http://schemas.microsoft.com/office/word/2010/wordprocessingShape">
                    <wps:wsp>
                      <wps:cNvSpPr/>
                      <wps:spPr>
                        <a:xfrm>
                          <a:off x="0" y="0"/>
                          <a:ext cx="724829"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5B2B84" id="Oval 11" o:spid="_x0000_s1026" style="position:absolute;margin-left:324pt;margin-top:29.85pt;width:57.05pt;height:2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" filled="f" strokecolor="red" strokeweight="2pt"/>
            </w:pict>
          </mc:Fallback>
        </mc:AlternateContent>
      </w:r>
      <w:r w:rsidR="009F74B9" w:rsidRPr="009F74B9">
        <w:rPr>
          <w:noProof/>
        </w:rPr>
        <w:t xml:space="preserve"> </w:t>
      </w:r>
      <w:r>
        <w:rPr>
          <w:noProof/>
        </w:rPr>
        <w:drawing>
          <wp:inline distT="0" distB="0" distL="0" distR="0" wp14:anchorId="1E804748" wp14:editId="4C750640">
            <wp:extent cx="5943600" cy="2492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2375"/>
                    </a:xfrm>
                    <a:prstGeom prst="rect">
                      <a:avLst/>
                    </a:prstGeom>
                  </pic:spPr>
                </pic:pic>
              </a:graphicData>
            </a:graphic>
          </wp:inline>
        </w:drawing>
      </w:r>
      <w:r w:rsidR="009F74B9">
        <w:rPr>
          <w:noProof/>
        </w:rPr>
        <w:t xml:space="preserve"> </w:t>
      </w:r>
    </w:p>
    <w:p w:rsidR="000303F3" w:rsidRPr="00C532E3" w:rsidRDefault="000303F3" w:rsidP="00F22D82">
      <w:pPr>
        <w:pStyle w:val="ListParagraph"/>
        <w:ind w:left="1440"/>
        <w:rPr>
          <w:rFonts w:ascii="Arial" w:hAnsi="Arial" w:cs="Arial"/>
          <w:sz w:val="24"/>
          <w:szCs w:val="24"/>
        </w:rPr>
      </w:pPr>
    </w:p>
    <w:p w:rsidR="00F22D82" w:rsidRPr="00C532E3" w:rsidRDefault="003F41BA" w:rsidP="00F22D82">
      <w:pPr>
        <w:pStyle w:val="ListParagraph"/>
        <w:numPr>
          <w:ilvl w:val="0"/>
          <w:numId w:val="3"/>
        </w:numPr>
        <w:spacing w:after="0" w:line="240" w:lineRule="auto"/>
        <w:ind w:left="1080"/>
        <w:rPr>
          <w:rFonts w:ascii="Arial" w:hAnsi="Arial" w:cs="Arial"/>
          <w:sz w:val="24"/>
          <w:szCs w:val="24"/>
        </w:rPr>
      </w:pPr>
      <w:r w:rsidRPr="00C532E3">
        <w:rPr>
          <w:rFonts w:ascii="Arial" w:hAnsi="Arial" w:cs="Arial"/>
          <w:sz w:val="24"/>
          <w:szCs w:val="24"/>
        </w:rPr>
        <w:t xml:space="preserve">Select the desired tool from the </w:t>
      </w:r>
      <w:proofErr w:type="spellStart"/>
      <w:r w:rsidR="00BA5EB4">
        <w:rPr>
          <w:rFonts w:ascii="Arial" w:hAnsi="Arial" w:cs="Arial"/>
          <w:sz w:val="24"/>
          <w:szCs w:val="24"/>
        </w:rPr>
        <w:t>NHDPlusHR</w:t>
      </w:r>
      <w:proofErr w:type="spellEnd"/>
      <w:r w:rsidRPr="00C532E3">
        <w:rPr>
          <w:rFonts w:ascii="Arial" w:hAnsi="Arial" w:cs="Arial"/>
          <w:sz w:val="24"/>
          <w:szCs w:val="24"/>
        </w:rPr>
        <w:t xml:space="preserve"> VAA Navigator Toolbar.  </w:t>
      </w:r>
      <w:r w:rsidR="00F22D82" w:rsidRPr="00C532E3">
        <w:rPr>
          <w:rFonts w:ascii="Arial" w:hAnsi="Arial" w:cs="Arial"/>
          <w:sz w:val="24"/>
          <w:szCs w:val="24"/>
        </w:rPr>
        <w:t xml:space="preserve">(Upstream </w:t>
      </w:r>
      <w:proofErr w:type="spellStart"/>
      <w:r w:rsidR="00F22D82" w:rsidRPr="00C532E3">
        <w:rPr>
          <w:rFonts w:ascii="Arial" w:hAnsi="Arial" w:cs="Arial"/>
          <w:sz w:val="24"/>
          <w:szCs w:val="24"/>
        </w:rPr>
        <w:t>Mainstem</w:t>
      </w:r>
      <w:proofErr w:type="spellEnd"/>
      <w:r w:rsidR="00F22D82" w:rsidRPr="00C532E3">
        <w:rPr>
          <w:rFonts w:ascii="Arial" w:hAnsi="Arial" w:cs="Arial"/>
          <w:sz w:val="24"/>
          <w:szCs w:val="24"/>
        </w:rPr>
        <w:t xml:space="preserve">, Upstream with Tributaries, Downstream </w:t>
      </w:r>
      <w:proofErr w:type="spellStart"/>
      <w:r w:rsidR="00F22D82" w:rsidRPr="00C532E3">
        <w:rPr>
          <w:rFonts w:ascii="Arial" w:hAnsi="Arial" w:cs="Arial"/>
          <w:sz w:val="24"/>
          <w:szCs w:val="24"/>
        </w:rPr>
        <w:t>Mainstem</w:t>
      </w:r>
      <w:proofErr w:type="spellEnd"/>
      <w:r w:rsidR="00F22D82" w:rsidRPr="00C532E3">
        <w:rPr>
          <w:rFonts w:ascii="Arial" w:hAnsi="Arial" w:cs="Arial"/>
          <w:sz w:val="24"/>
          <w:szCs w:val="24"/>
        </w:rPr>
        <w:t xml:space="preserve">, or Downstream with </w:t>
      </w:r>
      <w:r w:rsidR="009B6D87">
        <w:rPr>
          <w:rFonts w:ascii="Arial" w:hAnsi="Arial" w:cs="Arial"/>
          <w:sz w:val="24"/>
          <w:szCs w:val="24"/>
        </w:rPr>
        <w:t>Divergences</w:t>
      </w:r>
      <w:r w:rsidR="00F22D82" w:rsidRPr="00C532E3">
        <w:rPr>
          <w:rFonts w:ascii="Arial" w:hAnsi="Arial" w:cs="Arial"/>
          <w:sz w:val="24"/>
          <w:szCs w:val="24"/>
        </w:rPr>
        <w:t>)</w:t>
      </w:r>
    </w:p>
    <w:p w:rsidR="00F22D82" w:rsidRPr="00C532E3" w:rsidRDefault="00F22D82" w:rsidP="00F22D82">
      <w:pPr>
        <w:pStyle w:val="ListParagraph"/>
        <w:ind w:left="1440"/>
        <w:rPr>
          <w:rFonts w:ascii="Arial" w:hAnsi="Arial" w:cs="Arial"/>
          <w:sz w:val="24"/>
          <w:szCs w:val="24"/>
        </w:rPr>
      </w:pPr>
    </w:p>
    <w:p w:rsidR="00F22D82" w:rsidRPr="00C532E3" w:rsidRDefault="00DB227A" w:rsidP="00F22D82">
      <w:pPr>
        <w:pStyle w:val="ListParagraph"/>
        <w:numPr>
          <w:ilvl w:val="0"/>
          <w:numId w:val="3"/>
        </w:numPr>
        <w:spacing w:after="0" w:line="240" w:lineRule="auto"/>
        <w:ind w:left="1080"/>
        <w:rPr>
          <w:rFonts w:ascii="Arial" w:hAnsi="Arial" w:cs="Arial"/>
          <w:sz w:val="24"/>
          <w:szCs w:val="24"/>
        </w:rPr>
      </w:pPr>
      <w:r>
        <w:rPr>
          <w:rFonts w:ascii="Arial" w:hAnsi="Arial" w:cs="Arial"/>
          <w:sz w:val="24"/>
          <w:szCs w:val="24"/>
        </w:rPr>
        <w:t xml:space="preserve">Make sure that the </w:t>
      </w:r>
      <w:proofErr w:type="spellStart"/>
      <w:r>
        <w:rPr>
          <w:rFonts w:ascii="Arial" w:hAnsi="Arial" w:cs="Arial"/>
          <w:sz w:val="24"/>
          <w:szCs w:val="24"/>
        </w:rPr>
        <w:t>NHDFlowline</w:t>
      </w:r>
      <w:proofErr w:type="spellEnd"/>
      <w:r>
        <w:rPr>
          <w:rFonts w:ascii="Arial" w:hAnsi="Arial" w:cs="Arial"/>
          <w:sz w:val="24"/>
          <w:szCs w:val="24"/>
        </w:rPr>
        <w:t xml:space="preserve"> layer is the active layer and c</w:t>
      </w:r>
      <w:r w:rsidR="003F41BA" w:rsidRPr="00C532E3">
        <w:rPr>
          <w:rFonts w:ascii="Arial" w:hAnsi="Arial" w:cs="Arial"/>
          <w:sz w:val="24"/>
          <w:szCs w:val="24"/>
        </w:rPr>
        <w:t xml:space="preserve">lick on the desired </w:t>
      </w:r>
      <w:r w:rsidR="003E6B4B">
        <w:rPr>
          <w:rFonts w:ascii="Arial" w:hAnsi="Arial" w:cs="Arial"/>
          <w:sz w:val="24"/>
          <w:szCs w:val="24"/>
        </w:rPr>
        <w:t xml:space="preserve">starting </w:t>
      </w:r>
      <w:proofErr w:type="spellStart"/>
      <w:r w:rsidR="003F41BA" w:rsidRPr="00C532E3">
        <w:rPr>
          <w:rFonts w:ascii="Arial" w:hAnsi="Arial" w:cs="Arial"/>
          <w:sz w:val="24"/>
          <w:szCs w:val="24"/>
        </w:rPr>
        <w:t>NHDFlowline</w:t>
      </w:r>
      <w:proofErr w:type="spellEnd"/>
      <w:r w:rsidR="000548C8">
        <w:rPr>
          <w:rFonts w:ascii="Arial" w:hAnsi="Arial" w:cs="Arial"/>
          <w:sz w:val="24"/>
          <w:szCs w:val="24"/>
        </w:rPr>
        <w:t xml:space="preserve"> feature</w:t>
      </w:r>
      <w:r w:rsidR="003F41BA" w:rsidRPr="00C532E3">
        <w:rPr>
          <w:rFonts w:ascii="Arial" w:hAnsi="Arial" w:cs="Arial"/>
          <w:sz w:val="24"/>
          <w:szCs w:val="24"/>
        </w:rPr>
        <w:t xml:space="preserve">.  </w:t>
      </w:r>
      <w:r w:rsidR="000548C8">
        <w:rPr>
          <w:rFonts w:ascii="Arial" w:hAnsi="Arial" w:cs="Arial"/>
          <w:sz w:val="24"/>
          <w:szCs w:val="24"/>
        </w:rPr>
        <w:t>Zoom in if necessary.</w:t>
      </w:r>
    </w:p>
    <w:p w:rsidR="00F22D82" w:rsidRDefault="00F22D82" w:rsidP="00F22D82">
      <w:pPr>
        <w:pStyle w:val="ListParagraph"/>
        <w:ind w:left="1440"/>
        <w:rPr>
          <w:rFonts w:ascii="Arial" w:hAnsi="Arial" w:cs="Arial"/>
          <w:sz w:val="24"/>
          <w:szCs w:val="24"/>
        </w:rPr>
      </w:pPr>
    </w:p>
    <w:p w:rsidR="00E04812" w:rsidRDefault="00DB227A" w:rsidP="009F74B9">
      <w:pPr>
        <w:pStyle w:val="ListParagraph"/>
        <w:rPr>
          <w:rFonts w:ascii="Arial" w:hAnsi="Arial" w:cs="Arial"/>
          <w:sz w:val="24"/>
          <w:szCs w:val="24"/>
        </w:rPr>
      </w:pPr>
      <w:r>
        <w:rPr>
          <w:noProof/>
        </w:rPr>
        <w:drawing>
          <wp:inline distT="0" distB="0" distL="0" distR="0" wp14:anchorId="63381623" wp14:editId="519BE555">
            <wp:extent cx="5943600" cy="3401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1060"/>
                    </a:xfrm>
                    <a:prstGeom prst="rect">
                      <a:avLst/>
                    </a:prstGeom>
                  </pic:spPr>
                </pic:pic>
              </a:graphicData>
            </a:graphic>
          </wp:inline>
        </w:drawing>
      </w:r>
    </w:p>
    <w:p w:rsidR="00EF0F80" w:rsidRDefault="00EF0F80" w:rsidP="00F22D82">
      <w:pPr>
        <w:pStyle w:val="ListParagraph"/>
        <w:ind w:left="1440"/>
        <w:rPr>
          <w:rFonts w:ascii="Arial" w:hAnsi="Arial" w:cs="Arial"/>
          <w:sz w:val="24"/>
          <w:szCs w:val="24"/>
        </w:rPr>
      </w:pPr>
    </w:p>
    <w:p w:rsidR="00EF0F80" w:rsidRDefault="00EF0F80" w:rsidP="00F22D82">
      <w:pPr>
        <w:pStyle w:val="ListParagraph"/>
        <w:ind w:left="1440"/>
        <w:rPr>
          <w:rFonts w:ascii="Arial" w:hAnsi="Arial" w:cs="Arial"/>
          <w:sz w:val="24"/>
          <w:szCs w:val="24"/>
        </w:rPr>
      </w:pPr>
      <w:r>
        <w:rPr>
          <w:rFonts w:ascii="Arial" w:hAnsi="Arial" w:cs="Arial"/>
          <w:sz w:val="24"/>
          <w:szCs w:val="24"/>
        </w:rPr>
        <w:t xml:space="preserve">In the above picture, </w:t>
      </w:r>
      <w:r w:rsidR="009F74B9">
        <w:rPr>
          <w:rFonts w:ascii="Arial" w:hAnsi="Arial" w:cs="Arial"/>
          <w:sz w:val="24"/>
          <w:szCs w:val="24"/>
        </w:rPr>
        <w:t xml:space="preserve">the </w:t>
      </w:r>
      <w:r>
        <w:rPr>
          <w:rFonts w:ascii="Arial" w:hAnsi="Arial" w:cs="Arial"/>
          <w:sz w:val="24"/>
          <w:szCs w:val="24"/>
        </w:rPr>
        <w:t xml:space="preserve">black dot </w:t>
      </w:r>
      <w:r w:rsidR="009F74B9">
        <w:rPr>
          <w:rFonts w:ascii="Arial" w:hAnsi="Arial" w:cs="Arial"/>
          <w:sz w:val="24"/>
          <w:szCs w:val="24"/>
        </w:rPr>
        <w:t xml:space="preserve">has been placed at the </w:t>
      </w:r>
      <w:r>
        <w:rPr>
          <w:rFonts w:ascii="Arial" w:hAnsi="Arial" w:cs="Arial"/>
          <w:sz w:val="24"/>
          <w:szCs w:val="24"/>
        </w:rPr>
        <w:t>location of the mouse click and the Navigation Options dialog is open.</w:t>
      </w:r>
    </w:p>
    <w:p w:rsidR="00EF0F80" w:rsidRPr="00C532E3" w:rsidRDefault="00EF0F80" w:rsidP="00F22D82">
      <w:pPr>
        <w:pStyle w:val="ListParagraph"/>
        <w:ind w:left="1440"/>
        <w:rPr>
          <w:rFonts w:ascii="Arial" w:hAnsi="Arial" w:cs="Arial"/>
          <w:sz w:val="24"/>
          <w:szCs w:val="24"/>
        </w:rPr>
      </w:pPr>
    </w:p>
    <w:p w:rsidR="00A51C67" w:rsidRDefault="00A51C67" w:rsidP="00F22D82">
      <w:pPr>
        <w:pStyle w:val="ListParagraph"/>
        <w:numPr>
          <w:ilvl w:val="0"/>
          <w:numId w:val="3"/>
        </w:numPr>
        <w:spacing w:after="0" w:line="240" w:lineRule="auto"/>
        <w:ind w:left="1080"/>
        <w:rPr>
          <w:rFonts w:ascii="Arial" w:hAnsi="Arial" w:cs="Arial"/>
          <w:sz w:val="24"/>
          <w:szCs w:val="24"/>
        </w:rPr>
      </w:pPr>
      <w:r>
        <w:rPr>
          <w:rFonts w:ascii="Arial" w:hAnsi="Arial" w:cs="Arial"/>
          <w:sz w:val="24"/>
          <w:szCs w:val="24"/>
        </w:rPr>
        <w:t>The “Navigator Database Path” entry must point to a path where you have read/write privileges.  This is the location where the navigator will place the MS SQL database</w:t>
      </w:r>
      <w:r w:rsidR="0079422A">
        <w:rPr>
          <w:rFonts w:ascii="Arial" w:hAnsi="Arial" w:cs="Arial"/>
          <w:sz w:val="24"/>
          <w:szCs w:val="24"/>
        </w:rPr>
        <w:t xml:space="preserve"> discussed above.</w:t>
      </w:r>
      <w:r>
        <w:rPr>
          <w:rFonts w:ascii="Arial" w:hAnsi="Arial" w:cs="Arial"/>
          <w:sz w:val="24"/>
          <w:szCs w:val="24"/>
        </w:rPr>
        <w:t xml:space="preserve">  This database is created the first </w:t>
      </w:r>
      <w:r w:rsidR="00B95BA0">
        <w:rPr>
          <w:rFonts w:ascii="Arial" w:hAnsi="Arial" w:cs="Arial"/>
          <w:sz w:val="24"/>
          <w:szCs w:val="24"/>
        </w:rPr>
        <w:t xml:space="preserve">time you navigate a specific </w:t>
      </w:r>
      <w:proofErr w:type="spellStart"/>
      <w:r w:rsidR="00B95BA0">
        <w:rPr>
          <w:rFonts w:ascii="Arial" w:hAnsi="Arial" w:cs="Arial"/>
          <w:sz w:val="24"/>
          <w:szCs w:val="24"/>
        </w:rPr>
        <w:t>NHDPlusHR</w:t>
      </w:r>
      <w:proofErr w:type="spellEnd"/>
      <w:r w:rsidR="00B95BA0">
        <w:rPr>
          <w:rFonts w:ascii="Arial" w:hAnsi="Arial" w:cs="Arial"/>
          <w:sz w:val="24"/>
          <w:szCs w:val="24"/>
        </w:rPr>
        <w:t xml:space="preserve"> </w:t>
      </w:r>
      <w:proofErr w:type="spellStart"/>
      <w:r w:rsidR="00B95BA0">
        <w:rPr>
          <w:rFonts w:ascii="Arial" w:hAnsi="Arial" w:cs="Arial"/>
          <w:sz w:val="24"/>
          <w:szCs w:val="24"/>
        </w:rPr>
        <w:t>gdb</w:t>
      </w:r>
      <w:proofErr w:type="spellEnd"/>
      <w:r>
        <w:rPr>
          <w:rFonts w:ascii="Arial" w:hAnsi="Arial" w:cs="Arial"/>
          <w:sz w:val="24"/>
          <w:szCs w:val="24"/>
        </w:rPr>
        <w:t xml:space="preserve"> and then reused each time you perf</w:t>
      </w:r>
      <w:r w:rsidR="00B95BA0">
        <w:rPr>
          <w:rFonts w:ascii="Arial" w:hAnsi="Arial" w:cs="Arial"/>
          <w:sz w:val="24"/>
          <w:szCs w:val="24"/>
        </w:rPr>
        <w:t xml:space="preserve">orm a navigation in the same </w:t>
      </w:r>
      <w:proofErr w:type="spellStart"/>
      <w:r w:rsidR="00B95BA0">
        <w:rPr>
          <w:rFonts w:ascii="Arial" w:hAnsi="Arial" w:cs="Arial"/>
          <w:sz w:val="24"/>
          <w:szCs w:val="24"/>
        </w:rPr>
        <w:t>gdb</w:t>
      </w:r>
      <w:proofErr w:type="spellEnd"/>
      <w:r>
        <w:rPr>
          <w:rFonts w:ascii="Arial" w:hAnsi="Arial" w:cs="Arial"/>
          <w:sz w:val="24"/>
          <w:szCs w:val="24"/>
        </w:rPr>
        <w:t>.  The</w:t>
      </w:r>
      <w:r w:rsidR="00B95BA0">
        <w:rPr>
          <w:rFonts w:ascii="Arial" w:hAnsi="Arial" w:cs="Arial"/>
          <w:sz w:val="24"/>
          <w:szCs w:val="24"/>
        </w:rPr>
        <w:t xml:space="preserve"> first navigation in a given </w:t>
      </w:r>
      <w:proofErr w:type="spellStart"/>
      <w:r w:rsidR="00B95BA0">
        <w:rPr>
          <w:rFonts w:ascii="Arial" w:hAnsi="Arial" w:cs="Arial"/>
          <w:sz w:val="24"/>
          <w:szCs w:val="24"/>
        </w:rPr>
        <w:t>gdb</w:t>
      </w:r>
      <w:proofErr w:type="spellEnd"/>
      <w:r>
        <w:rPr>
          <w:rFonts w:ascii="Arial" w:hAnsi="Arial" w:cs="Arial"/>
          <w:sz w:val="24"/>
          <w:szCs w:val="24"/>
        </w:rPr>
        <w:t xml:space="preserve"> will take a longer in order for the database to be built.  The database is named </w:t>
      </w:r>
      <w:r w:rsidR="001E49F8">
        <w:rPr>
          <w:rFonts w:ascii="Arial" w:hAnsi="Arial" w:cs="Arial"/>
          <w:sz w:val="24"/>
          <w:szCs w:val="24"/>
        </w:rPr>
        <w:t>V03</w:t>
      </w:r>
      <w:r w:rsidR="00B95BA0">
        <w:rPr>
          <w:rFonts w:ascii="Arial" w:hAnsi="Arial" w:cs="Arial"/>
          <w:sz w:val="24"/>
          <w:szCs w:val="24"/>
        </w:rPr>
        <w:t>NAVDB_&lt;</w:t>
      </w:r>
      <w:proofErr w:type="spellStart"/>
      <w:r w:rsidR="00B95BA0">
        <w:rPr>
          <w:rFonts w:ascii="Arial" w:hAnsi="Arial" w:cs="Arial"/>
          <w:sz w:val="24"/>
          <w:szCs w:val="24"/>
        </w:rPr>
        <w:t>NHDPlusHR</w:t>
      </w:r>
      <w:proofErr w:type="spellEnd"/>
      <w:r w:rsidR="00B95BA0">
        <w:rPr>
          <w:rFonts w:ascii="Arial" w:hAnsi="Arial" w:cs="Arial"/>
          <w:sz w:val="24"/>
          <w:szCs w:val="24"/>
        </w:rPr>
        <w:t xml:space="preserve"> </w:t>
      </w:r>
      <w:proofErr w:type="spellStart"/>
      <w:r w:rsidR="00B95BA0">
        <w:rPr>
          <w:rFonts w:ascii="Arial" w:hAnsi="Arial" w:cs="Arial"/>
          <w:sz w:val="24"/>
          <w:szCs w:val="24"/>
        </w:rPr>
        <w:t>gdb</w:t>
      </w:r>
      <w:proofErr w:type="spellEnd"/>
      <w:r w:rsidR="00B95BA0">
        <w:rPr>
          <w:rFonts w:ascii="Arial" w:hAnsi="Arial" w:cs="Arial"/>
          <w:sz w:val="24"/>
          <w:szCs w:val="24"/>
        </w:rPr>
        <w:t xml:space="preserve"> name</w:t>
      </w:r>
      <w:r>
        <w:rPr>
          <w:rFonts w:ascii="Arial" w:hAnsi="Arial" w:cs="Arial"/>
          <w:sz w:val="24"/>
          <w:szCs w:val="24"/>
        </w:rPr>
        <w:t>&gt;.  Once you have set this path in the dialog, it should appear in the dialog during subsequent navigations.</w:t>
      </w:r>
    </w:p>
    <w:p w:rsidR="00A51C67" w:rsidRDefault="00A51C67" w:rsidP="00A51C67">
      <w:pPr>
        <w:pStyle w:val="ListParagraph"/>
        <w:spacing w:after="0" w:line="240" w:lineRule="auto"/>
        <w:ind w:left="1080"/>
        <w:rPr>
          <w:rFonts w:ascii="Arial" w:hAnsi="Arial" w:cs="Arial"/>
          <w:sz w:val="24"/>
          <w:szCs w:val="24"/>
        </w:rPr>
      </w:pPr>
    </w:p>
    <w:p w:rsidR="001F695D" w:rsidRDefault="009F74B9" w:rsidP="00F22D82">
      <w:pPr>
        <w:pStyle w:val="ListParagraph"/>
        <w:numPr>
          <w:ilvl w:val="0"/>
          <w:numId w:val="3"/>
        </w:numPr>
        <w:spacing w:after="0" w:line="240" w:lineRule="auto"/>
        <w:ind w:left="1080"/>
        <w:rPr>
          <w:rFonts w:ascii="Arial" w:hAnsi="Arial" w:cs="Arial"/>
          <w:sz w:val="24"/>
          <w:szCs w:val="24"/>
        </w:rPr>
      </w:pPr>
      <w:r>
        <w:rPr>
          <w:rFonts w:ascii="Arial" w:hAnsi="Arial" w:cs="Arial"/>
          <w:sz w:val="24"/>
          <w:szCs w:val="24"/>
        </w:rPr>
        <w:t>Establish start, stop and filtering</w:t>
      </w:r>
      <w:r w:rsidR="001F695D">
        <w:rPr>
          <w:rFonts w:ascii="Arial" w:hAnsi="Arial" w:cs="Arial"/>
          <w:sz w:val="24"/>
          <w:szCs w:val="24"/>
        </w:rPr>
        <w:t xml:space="preserve"> conditions if necessary using the Navigation Options dialog.</w:t>
      </w:r>
    </w:p>
    <w:p w:rsidR="00F22D82" w:rsidRPr="001F695D" w:rsidRDefault="00F22D82" w:rsidP="001F695D">
      <w:pPr>
        <w:spacing w:after="0" w:line="240" w:lineRule="auto"/>
        <w:ind w:left="720"/>
        <w:rPr>
          <w:rFonts w:ascii="Arial" w:hAnsi="Arial" w:cs="Arial"/>
          <w:sz w:val="24"/>
          <w:szCs w:val="24"/>
        </w:rPr>
      </w:pPr>
    </w:p>
    <w:p w:rsidR="00EF0F80" w:rsidRDefault="00B95BA0" w:rsidP="009F74B9">
      <w:pPr>
        <w:spacing w:after="0" w:line="240" w:lineRule="auto"/>
        <w:ind w:left="1440"/>
        <w:jc w:val="center"/>
        <w:rPr>
          <w:rFonts w:ascii="Arial" w:hAnsi="Arial" w:cs="Arial"/>
          <w:sz w:val="24"/>
          <w:szCs w:val="24"/>
        </w:rPr>
      </w:pPr>
      <w:r>
        <w:rPr>
          <w:noProof/>
        </w:rPr>
        <w:drawing>
          <wp:inline distT="0" distB="0" distL="0" distR="0" wp14:anchorId="6AB910C7" wp14:editId="422110BF">
            <wp:extent cx="4192859" cy="5450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7989" cy="5457386"/>
                    </a:xfrm>
                    <a:prstGeom prst="rect">
                      <a:avLst/>
                    </a:prstGeom>
                  </pic:spPr>
                </pic:pic>
              </a:graphicData>
            </a:graphic>
          </wp:inline>
        </w:drawing>
      </w:r>
    </w:p>
    <w:p w:rsidR="001F695D" w:rsidRDefault="001F695D" w:rsidP="001F695D">
      <w:pPr>
        <w:spacing w:after="0" w:line="240" w:lineRule="auto"/>
        <w:ind w:left="720"/>
        <w:rPr>
          <w:rFonts w:ascii="Arial" w:hAnsi="Arial" w:cs="Arial"/>
          <w:sz w:val="24"/>
          <w:szCs w:val="24"/>
        </w:rPr>
      </w:pPr>
    </w:p>
    <w:p w:rsidR="001F695D" w:rsidRDefault="00BA5EB4" w:rsidP="009F74B9">
      <w:pPr>
        <w:spacing w:after="0" w:line="240" w:lineRule="auto"/>
        <w:ind w:left="1440"/>
        <w:jc w:val="center"/>
        <w:rPr>
          <w:rFonts w:ascii="Arial" w:hAnsi="Arial" w:cs="Arial"/>
          <w:sz w:val="24"/>
          <w:szCs w:val="24"/>
        </w:rPr>
      </w:pPr>
      <w:proofErr w:type="spellStart"/>
      <w:r>
        <w:rPr>
          <w:rFonts w:ascii="Arial" w:hAnsi="Arial" w:cs="Arial"/>
          <w:sz w:val="24"/>
          <w:szCs w:val="24"/>
        </w:rPr>
        <w:t>NHDPlusHR</w:t>
      </w:r>
      <w:proofErr w:type="spellEnd"/>
      <w:r w:rsidR="003254B5">
        <w:rPr>
          <w:rFonts w:ascii="Arial" w:hAnsi="Arial" w:cs="Arial"/>
          <w:sz w:val="24"/>
          <w:szCs w:val="24"/>
        </w:rPr>
        <w:t xml:space="preserve"> VAA </w:t>
      </w:r>
      <w:r w:rsidR="001F695D">
        <w:rPr>
          <w:rFonts w:ascii="Arial" w:hAnsi="Arial" w:cs="Arial"/>
          <w:sz w:val="24"/>
          <w:szCs w:val="24"/>
        </w:rPr>
        <w:t>Navigation Options Dialog</w:t>
      </w:r>
    </w:p>
    <w:p w:rsidR="00EF0F80" w:rsidRDefault="00EF0F80" w:rsidP="00EF0F80">
      <w:pPr>
        <w:spacing w:after="0" w:line="240" w:lineRule="auto"/>
        <w:rPr>
          <w:rFonts w:ascii="Arial" w:hAnsi="Arial" w:cs="Arial"/>
          <w:sz w:val="24"/>
          <w:szCs w:val="24"/>
        </w:rPr>
      </w:pPr>
    </w:p>
    <w:p w:rsidR="00EF0F80" w:rsidRDefault="007169FA" w:rsidP="001F695D">
      <w:pPr>
        <w:pStyle w:val="ListParagraph"/>
        <w:numPr>
          <w:ilvl w:val="0"/>
          <w:numId w:val="4"/>
        </w:numPr>
        <w:spacing w:after="0" w:line="240" w:lineRule="auto"/>
        <w:ind w:left="1440"/>
        <w:rPr>
          <w:rFonts w:ascii="Arial" w:hAnsi="Arial" w:cs="Arial"/>
          <w:sz w:val="24"/>
          <w:szCs w:val="24"/>
        </w:rPr>
      </w:pPr>
      <w:r>
        <w:rPr>
          <w:rFonts w:ascii="Arial" w:hAnsi="Arial" w:cs="Arial"/>
          <w:sz w:val="24"/>
          <w:szCs w:val="24"/>
        </w:rPr>
        <w:t>Navigation Start Options.</w:t>
      </w:r>
    </w:p>
    <w:p w:rsidR="005B1E0A" w:rsidRDefault="005B1E0A" w:rsidP="001F695D">
      <w:pPr>
        <w:spacing w:after="0" w:line="240" w:lineRule="auto"/>
        <w:ind w:left="720"/>
        <w:rPr>
          <w:rFonts w:ascii="Arial" w:hAnsi="Arial" w:cs="Arial"/>
          <w:sz w:val="24"/>
          <w:szCs w:val="24"/>
        </w:rPr>
      </w:pPr>
    </w:p>
    <w:p w:rsidR="005B1E0A" w:rsidRDefault="009F74B9" w:rsidP="003254B5">
      <w:pPr>
        <w:autoSpaceDE w:val="0"/>
        <w:autoSpaceDN w:val="0"/>
        <w:adjustRightInd w:val="0"/>
        <w:spacing w:after="0" w:line="240" w:lineRule="auto"/>
        <w:ind w:left="1440"/>
        <w:rPr>
          <w:rFonts w:ascii="Arial" w:hAnsi="Arial" w:cs="Arial"/>
          <w:color w:val="000000"/>
          <w:sz w:val="24"/>
          <w:szCs w:val="24"/>
        </w:rPr>
      </w:pPr>
      <w:r>
        <w:rPr>
          <w:rFonts w:ascii="Arial" w:hAnsi="Arial" w:cs="Arial"/>
          <w:sz w:val="24"/>
          <w:szCs w:val="24"/>
        </w:rPr>
        <w:t>Choose</w:t>
      </w:r>
      <w:r w:rsidR="005B1E0A">
        <w:rPr>
          <w:rFonts w:ascii="Arial" w:hAnsi="Arial" w:cs="Arial"/>
          <w:sz w:val="24"/>
          <w:szCs w:val="24"/>
        </w:rPr>
        <w:t xml:space="preserve"> </w:t>
      </w:r>
      <w:r>
        <w:rPr>
          <w:rFonts w:ascii="Arial" w:hAnsi="Arial" w:cs="Arial"/>
          <w:sz w:val="24"/>
          <w:szCs w:val="24"/>
        </w:rPr>
        <w:t>“S</w:t>
      </w:r>
      <w:r w:rsidR="005B1E0A">
        <w:rPr>
          <w:rFonts w:ascii="Arial" w:hAnsi="Arial" w:cs="Arial"/>
          <w:sz w:val="24"/>
          <w:szCs w:val="24"/>
        </w:rPr>
        <w:t xml:space="preserve">tart at the </w:t>
      </w:r>
      <w:r w:rsidR="004C5EFF">
        <w:rPr>
          <w:rFonts w:ascii="Arial" w:hAnsi="Arial" w:cs="Arial"/>
          <w:sz w:val="24"/>
          <w:szCs w:val="24"/>
        </w:rPr>
        <w:t xml:space="preserve">top </w:t>
      </w:r>
      <w:r>
        <w:rPr>
          <w:rFonts w:ascii="Arial" w:hAnsi="Arial" w:cs="Arial"/>
          <w:sz w:val="24"/>
          <w:szCs w:val="24"/>
        </w:rPr>
        <w:t>or bottom of the ‘clicked’</w:t>
      </w:r>
      <w:r w:rsidR="005B1E0A">
        <w:rPr>
          <w:rFonts w:ascii="Arial" w:hAnsi="Arial" w:cs="Arial"/>
          <w:sz w:val="24"/>
          <w:szCs w:val="24"/>
        </w:rPr>
        <w:t xml:space="preserve"> </w:t>
      </w:r>
      <w:proofErr w:type="spellStart"/>
      <w:r w:rsidR="005B1E0A">
        <w:rPr>
          <w:rFonts w:ascii="Arial" w:hAnsi="Arial" w:cs="Arial"/>
          <w:sz w:val="24"/>
          <w:szCs w:val="24"/>
        </w:rPr>
        <w:t>NHDFlowline</w:t>
      </w:r>
      <w:proofErr w:type="spellEnd"/>
      <w:r>
        <w:rPr>
          <w:rFonts w:ascii="Arial" w:hAnsi="Arial" w:cs="Arial"/>
          <w:sz w:val="24"/>
          <w:szCs w:val="24"/>
        </w:rPr>
        <w:t>”</w:t>
      </w:r>
      <w:r w:rsidR="005B1E0A">
        <w:rPr>
          <w:rFonts w:ascii="Arial" w:hAnsi="Arial" w:cs="Arial"/>
          <w:sz w:val="24"/>
          <w:szCs w:val="24"/>
        </w:rPr>
        <w:t xml:space="preserve"> to include the whole starting </w:t>
      </w:r>
      <w:proofErr w:type="spellStart"/>
      <w:r w:rsidR="005B1E0A">
        <w:rPr>
          <w:rFonts w:ascii="Arial" w:hAnsi="Arial" w:cs="Arial"/>
          <w:sz w:val="24"/>
          <w:szCs w:val="24"/>
        </w:rPr>
        <w:t>NHDFlowline</w:t>
      </w:r>
      <w:proofErr w:type="spellEnd"/>
      <w:r w:rsidR="000548C8">
        <w:rPr>
          <w:rFonts w:ascii="Arial" w:hAnsi="Arial" w:cs="Arial"/>
          <w:sz w:val="24"/>
          <w:szCs w:val="24"/>
        </w:rPr>
        <w:t xml:space="preserve"> feature</w:t>
      </w:r>
      <w:r w:rsidR="004C5EFF">
        <w:rPr>
          <w:rFonts w:ascii="Arial" w:hAnsi="Arial" w:cs="Arial"/>
          <w:sz w:val="24"/>
          <w:szCs w:val="24"/>
        </w:rPr>
        <w:t xml:space="preserve"> in the navigation results</w:t>
      </w:r>
      <w:r w:rsidR="005B1E0A">
        <w:rPr>
          <w:rFonts w:ascii="Arial" w:hAnsi="Arial" w:cs="Arial"/>
          <w:sz w:val="24"/>
          <w:szCs w:val="24"/>
        </w:rPr>
        <w:t>.</w:t>
      </w:r>
      <w:r w:rsidR="003254B5">
        <w:rPr>
          <w:rFonts w:ascii="Arial" w:hAnsi="Arial" w:cs="Arial"/>
          <w:sz w:val="24"/>
          <w:szCs w:val="24"/>
        </w:rPr>
        <w:t xml:space="preserve">  Including the whole starting </w:t>
      </w:r>
      <w:proofErr w:type="spellStart"/>
      <w:r w:rsidR="003254B5">
        <w:rPr>
          <w:rFonts w:ascii="Arial" w:hAnsi="Arial" w:cs="Arial"/>
          <w:sz w:val="24"/>
          <w:szCs w:val="24"/>
        </w:rPr>
        <w:t>NHDFlowline</w:t>
      </w:r>
      <w:proofErr w:type="spellEnd"/>
      <w:r w:rsidR="003254B5">
        <w:rPr>
          <w:rFonts w:ascii="Arial" w:hAnsi="Arial" w:cs="Arial"/>
          <w:sz w:val="24"/>
          <w:szCs w:val="24"/>
        </w:rPr>
        <w:t xml:space="preserve"> </w:t>
      </w:r>
      <w:r w:rsidR="000548C8">
        <w:rPr>
          <w:rFonts w:ascii="Arial" w:hAnsi="Arial" w:cs="Arial"/>
          <w:sz w:val="24"/>
          <w:szCs w:val="24"/>
        </w:rPr>
        <w:t xml:space="preserve">feature </w:t>
      </w:r>
      <w:r w:rsidR="003254B5">
        <w:rPr>
          <w:rFonts w:ascii="Arial" w:hAnsi="Arial" w:cs="Arial"/>
          <w:sz w:val="24"/>
          <w:szCs w:val="24"/>
        </w:rPr>
        <w:t xml:space="preserve">means that the navigation will </w:t>
      </w:r>
      <w:r w:rsidR="003254B5" w:rsidRPr="00016389">
        <w:rPr>
          <w:rFonts w:ascii="Arial" w:hAnsi="Arial" w:cs="Arial"/>
          <w:color w:val="000000"/>
          <w:sz w:val="24"/>
          <w:szCs w:val="24"/>
        </w:rPr>
        <w:t xml:space="preserve">begin at the </w:t>
      </w:r>
      <w:r w:rsidR="003254B5">
        <w:rPr>
          <w:rFonts w:ascii="Arial" w:hAnsi="Arial" w:cs="Arial"/>
          <w:color w:val="000000"/>
          <w:sz w:val="24"/>
          <w:szCs w:val="24"/>
        </w:rPr>
        <w:t>“</w:t>
      </w:r>
      <w:r w:rsidR="003254B5" w:rsidRPr="00016389">
        <w:rPr>
          <w:rFonts w:ascii="Arial" w:hAnsi="Arial" w:cs="Arial"/>
          <w:color w:val="000000"/>
          <w:sz w:val="24"/>
          <w:szCs w:val="24"/>
        </w:rPr>
        <w:t>from</w:t>
      </w:r>
      <w:r w:rsidR="003254B5">
        <w:rPr>
          <w:rFonts w:ascii="Arial" w:hAnsi="Arial" w:cs="Arial"/>
          <w:color w:val="000000"/>
          <w:sz w:val="24"/>
          <w:szCs w:val="24"/>
        </w:rPr>
        <w:t>”</w:t>
      </w:r>
      <w:r w:rsidR="003254B5" w:rsidRPr="00016389">
        <w:rPr>
          <w:rFonts w:ascii="Arial" w:hAnsi="Arial" w:cs="Arial"/>
          <w:color w:val="000000"/>
          <w:sz w:val="24"/>
          <w:szCs w:val="24"/>
        </w:rPr>
        <w:t xml:space="preserve"> measure </w:t>
      </w:r>
      <w:r w:rsidR="003254B5">
        <w:rPr>
          <w:rFonts w:ascii="Arial" w:hAnsi="Arial" w:cs="Arial"/>
          <w:color w:val="000000"/>
          <w:sz w:val="24"/>
          <w:szCs w:val="24"/>
        </w:rPr>
        <w:t xml:space="preserve">(i.e. bottom) </w:t>
      </w:r>
      <w:r w:rsidR="003254B5" w:rsidRPr="00016389">
        <w:rPr>
          <w:rFonts w:ascii="Arial" w:hAnsi="Arial" w:cs="Arial"/>
          <w:color w:val="000000"/>
          <w:sz w:val="24"/>
          <w:szCs w:val="24"/>
        </w:rPr>
        <w:t xml:space="preserve">of the </w:t>
      </w:r>
      <w:proofErr w:type="spellStart"/>
      <w:r w:rsidR="003254B5" w:rsidRPr="00016389">
        <w:rPr>
          <w:rFonts w:ascii="Arial" w:hAnsi="Arial" w:cs="Arial"/>
          <w:color w:val="000000"/>
          <w:sz w:val="24"/>
          <w:szCs w:val="24"/>
        </w:rPr>
        <w:t>NHDFlowline</w:t>
      </w:r>
      <w:proofErr w:type="spellEnd"/>
      <w:r w:rsidR="003254B5" w:rsidRPr="00016389">
        <w:rPr>
          <w:rFonts w:ascii="Arial" w:hAnsi="Arial" w:cs="Arial"/>
          <w:color w:val="000000"/>
          <w:sz w:val="24"/>
          <w:szCs w:val="24"/>
        </w:rPr>
        <w:t xml:space="preserve"> </w:t>
      </w:r>
      <w:r w:rsidR="003254B5">
        <w:rPr>
          <w:rFonts w:ascii="Arial" w:hAnsi="Arial" w:cs="Arial"/>
          <w:color w:val="000000"/>
          <w:sz w:val="24"/>
          <w:szCs w:val="24"/>
        </w:rPr>
        <w:t xml:space="preserve">feature </w:t>
      </w:r>
      <w:r w:rsidR="003254B5" w:rsidRPr="00016389">
        <w:rPr>
          <w:rFonts w:ascii="Arial" w:hAnsi="Arial" w:cs="Arial"/>
          <w:color w:val="000000"/>
          <w:sz w:val="24"/>
          <w:szCs w:val="24"/>
        </w:rPr>
        <w:t xml:space="preserve">for upstream navigations and </w:t>
      </w:r>
      <w:r w:rsidR="003254B5">
        <w:rPr>
          <w:rFonts w:ascii="Arial" w:hAnsi="Arial" w:cs="Arial"/>
          <w:color w:val="000000"/>
          <w:sz w:val="24"/>
          <w:szCs w:val="24"/>
        </w:rPr>
        <w:t xml:space="preserve">at </w:t>
      </w:r>
      <w:r w:rsidR="003254B5" w:rsidRPr="00016389">
        <w:rPr>
          <w:rFonts w:ascii="Arial" w:hAnsi="Arial" w:cs="Arial"/>
          <w:color w:val="000000"/>
          <w:sz w:val="24"/>
          <w:szCs w:val="24"/>
        </w:rPr>
        <w:t xml:space="preserve">the </w:t>
      </w:r>
      <w:r w:rsidR="003254B5">
        <w:rPr>
          <w:rFonts w:ascii="Arial" w:hAnsi="Arial" w:cs="Arial"/>
          <w:color w:val="000000"/>
          <w:sz w:val="24"/>
          <w:szCs w:val="24"/>
        </w:rPr>
        <w:t>“</w:t>
      </w:r>
      <w:r w:rsidR="003254B5" w:rsidRPr="00016389">
        <w:rPr>
          <w:rFonts w:ascii="Arial" w:hAnsi="Arial" w:cs="Arial"/>
          <w:color w:val="000000"/>
          <w:sz w:val="24"/>
          <w:szCs w:val="24"/>
        </w:rPr>
        <w:t>to</w:t>
      </w:r>
      <w:r w:rsidR="003254B5">
        <w:rPr>
          <w:rFonts w:ascii="Arial" w:hAnsi="Arial" w:cs="Arial"/>
          <w:color w:val="000000"/>
          <w:sz w:val="24"/>
          <w:szCs w:val="24"/>
        </w:rPr>
        <w:t>”</w:t>
      </w:r>
      <w:r w:rsidR="003254B5" w:rsidRPr="00016389">
        <w:rPr>
          <w:rFonts w:ascii="Arial" w:hAnsi="Arial" w:cs="Arial"/>
          <w:color w:val="000000"/>
          <w:sz w:val="24"/>
          <w:szCs w:val="24"/>
        </w:rPr>
        <w:t xml:space="preserve"> measure</w:t>
      </w:r>
      <w:r w:rsidR="003254B5">
        <w:rPr>
          <w:rFonts w:ascii="Arial" w:hAnsi="Arial" w:cs="Arial"/>
          <w:color w:val="000000"/>
          <w:sz w:val="24"/>
          <w:szCs w:val="24"/>
        </w:rPr>
        <w:t xml:space="preserve"> (i.e. top)</w:t>
      </w:r>
      <w:r w:rsidR="003254B5" w:rsidRPr="00016389">
        <w:rPr>
          <w:rFonts w:ascii="Arial" w:hAnsi="Arial" w:cs="Arial"/>
          <w:color w:val="000000"/>
          <w:sz w:val="24"/>
          <w:szCs w:val="24"/>
        </w:rPr>
        <w:t xml:space="preserve"> of the </w:t>
      </w:r>
      <w:proofErr w:type="spellStart"/>
      <w:r w:rsidR="003254B5" w:rsidRPr="00016389">
        <w:rPr>
          <w:rFonts w:ascii="Arial" w:hAnsi="Arial" w:cs="Arial"/>
          <w:color w:val="000000"/>
          <w:sz w:val="24"/>
          <w:szCs w:val="24"/>
        </w:rPr>
        <w:t>NHDFlowline</w:t>
      </w:r>
      <w:proofErr w:type="spellEnd"/>
      <w:r w:rsidR="003254B5">
        <w:rPr>
          <w:rFonts w:ascii="Arial" w:hAnsi="Arial" w:cs="Arial"/>
          <w:color w:val="000000"/>
          <w:sz w:val="24"/>
          <w:szCs w:val="24"/>
        </w:rPr>
        <w:t xml:space="preserve"> feature</w:t>
      </w:r>
      <w:r w:rsidR="003254B5" w:rsidRPr="00016389">
        <w:rPr>
          <w:rFonts w:ascii="Arial" w:hAnsi="Arial" w:cs="Arial"/>
          <w:color w:val="000000"/>
          <w:sz w:val="24"/>
          <w:szCs w:val="24"/>
        </w:rPr>
        <w:t xml:space="preserve"> for downstream navigations.</w:t>
      </w:r>
    </w:p>
    <w:p w:rsidR="003254B5" w:rsidRDefault="003254B5" w:rsidP="003254B5">
      <w:pPr>
        <w:autoSpaceDE w:val="0"/>
        <w:autoSpaceDN w:val="0"/>
        <w:adjustRightInd w:val="0"/>
        <w:spacing w:after="0" w:line="240" w:lineRule="auto"/>
        <w:rPr>
          <w:rFonts w:ascii="Arial" w:hAnsi="Arial" w:cs="Arial"/>
          <w:sz w:val="24"/>
          <w:szCs w:val="24"/>
        </w:rPr>
      </w:pPr>
    </w:p>
    <w:p w:rsidR="005B1E0A" w:rsidRDefault="009F74B9" w:rsidP="001F695D">
      <w:pPr>
        <w:spacing w:after="0" w:line="240" w:lineRule="auto"/>
        <w:ind w:left="1440"/>
        <w:rPr>
          <w:rFonts w:ascii="Arial" w:hAnsi="Arial" w:cs="Arial"/>
          <w:sz w:val="24"/>
          <w:szCs w:val="24"/>
        </w:rPr>
      </w:pPr>
      <w:r>
        <w:rPr>
          <w:rFonts w:ascii="Arial" w:hAnsi="Arial" w:cs="Arial"/>
          <w:sz w:val="24"/>
          <w:szCs w:val="24"/>
        </w:rPr>
        <w:t xml:space="preserve">Choose “Start at </w:t>
      </w:r>
      <w:proofErr w:type="spellStart"/>
      <w:r>
        <w:rPr>
          <w:rFonts w:ascii="Arial" w:hAnsi="Arial" w:cs="Arial"/>
          <w:sz w:val="24"/>
          <w:szCs w:val="24"/>
        </w:rPr>
        <w:t>R</w:t>
      </w:r>
      <w:r w:rsidR="005B1E0A">
        <w:rPr>
          <w:rFonts w:ascii="Arial" w:hAnsi="Arial" w:cs="Arial"/>
          <w:sz w:val="24"/>
          <w:szCs w:val="24"/>
        </w:rPr>
        <w:t>eachcode</w:t>
      </w:r>
      <w:proofErr w:type="spellEnd"/>
      <w:r w:rsidR="005B1E0A">
        <w:rPr>
          <w:rFonts w:ascii="Arial" w:hAnsi="Arial" w:cs="Arial"/>
          <w:sz w:val="24"/>
          <w:szCs w:val="24"/>
        </w:rPr>
        <w:t xml:space="preserve"> measure</w:t>
      </w:r>
      <w:r>
        <w:rPr>
          <w:rFonts w:ascii="Arial" w:hAnsi="Arial" w:cs="Arial"/>
          <w:sz w:val="24"/>
          <w:szCs w:val="24"/>
        </w:rPr>
        <w:t>”</w:t>
      </w:r>
      <w:r w:rsidR="005B1E0A">
        <w:rPr>
          <w:rFonts w:ascii="Arial" w:hAnsi="Arial" w:cs="Arial"/>
          <w:sz w:val="24"/>
          <w:szCs w:val="24"/>
        </w:rPr>
        <w:t xml:space="preserve"> and provide a measure </w:t>
      </w:r>
      <w:r>
        <w:rPr>
          <w:rFonts w:ascii="Arial" w:hAnsi="Arial" w:cs="Arial"/>
          <w:sz w:val="24"/>
          <w:szCs w:val="24"/>
        </w:rPr>
        <w:t xml:space="preserve">value </w:t>
      </w:r>
      <w:r w:rsidR="005B1E0A">
        <w:rPr>
          <w:rFonts w:ascii="Arial" w:hAnsi="Arial" w:cs="Arial"/>
          <w:sz w:val="24"/>
          <w:szCs w:val="24"/>
        </w:rPr>
        <w:t xml:space="preserve">to start somewhere else along the </w:t>
      </w:r>
      <w:proofErr w:type="spellStart"/>
      <w:r>
        <w:rPr>
          <w:rFonts w:ascii="Arial" w:hAnsi="Arial" w:cs="Arial"/>
          <w:sz w:val="24"/>
          <w:szCs w:val="24"/>
        </w:rPr>
        <w:t>NHDFlowline</w:t>
      </w:r>
      <w:proofErr w:type="spellEnd"/>
      <w:r w:rsidR="005B1E0A">
        <w:rPr>
          <w:rFonts w:ascii="Arial" w:hAnsi="Arial" w:cs="Arial"/>
          <w:sz w:val="24"/>
          <w:szCs w:val="24"/>
        </w:rPr>
        <w:t xml:space="preserve"> </w:t>
      </w:r>
      <w:r>
        <w:rPr>
          <w:rFonts w:ascii="Arial" w:hAnsi="Arial" w:cs="Arial"/>
          <w:sz w:val="24"/>
          <w:szCs w:val="24"/>
        </w:rPr>
        <w:t>feature.  The d</w:t>
      </w:r>
      <w:r w:rsidR="004C5EFF">
        <w:rPr>
          <w:rFonts w:ascii="Arial" w:hAnsi="Arial" w:cs="Arial"/>
          <w:sz w:val="24"/>
          <w:szCs w:val="24"/>
        </w:rPr>
        <w:t xml:space="preserve">efault </w:t>
      </w:r>
      <w:r>
        <w:rPr>
          <w:rFonts w:ascii="Arial" w:hAnsi="Arial" w:cs="Arial"/>
          <w:sz w:val="24"/>
          <w:szCs w:val="24"/>
        </w:rPr>
        <w:t xml:space="preserve">value is the </w:t>
      </w:r>
      <w:r w:rsidR="004C5EFF">
        <w:rPr>
          <w:rFonts w:ascii="Arial" w:hAnsi="Arial" w:cs="Arial"/>
          <w:sz w:val="24"/>
          <w:szCs w:val="24"/>
        </w:rPr>
        <w:t xml:space="preserve">measure </w:t>
      </w:r>
      <w:r>
        <w:rPr>
          <w:rFonts w:ascii="Arial" w:hAnsi="Arial" w:cs="Arial"/>
          <w:sz w:val="24"/>
          <w:szCs w:val="24"/>
        </w:rPr>
        <w:t>at the mouse click.</w:t>
      </w:r>
    </w:p>
    <w:p w:rsidR="005B1E0A" w:rsidRPr="005B1E0A" w:rsidRDefault="005B1E0A" w:rsidP="001F695D">
      <w:pPr>
        <w:spacing w:after="0" w:line="240" w:lineRule="auto"/>
        <w:ind w:left="720"/>
        <w:rPr>
          <w:rFonts w:ascii="Arial" w:hAnsi="Arial" w:cs="Arial"/>
          <w:sz w:val="24"/>
          <w:szCs w:val="24"/>
        </w:rPr>
      </w:pPr>
    </w:p>
    <w:p w:rsidR="007169FA" w:rsidRDefault="00742CBC" w:rsidP="001F695D">
      <w:pPr>
        <w:pStyle w:val="ListParagraph"/>
        <w:numPr>
          <w:ilvl w:val="0"/>
          <w:numId w:val="4"/>
        </w:numPr>
        <w:spacing w:after="0" w:line="240" w:lineRule="auto"/>
        <w:ind w:left="1440"/>
        <w:rPr>
          <w:rFonts w:ascii="Arial" w:hAnsi="Arial" w:cs="Arial"/>
          <w:sz w:val="24"/>
          <w:szCs w:val="24"/>
        </w:rPr>
      </w:pPr>
      <w:r>
        <w:rPr>
          <w:rFonts w:ascii="Arial" w:hAnsi="Arial" w:cs="Arial"/>
          <w:sz w:val="24"/>
          <w:szCs w:val="24"/>
        </w:rPr>
        <w:t>S</w:t>
      </w:r>
      <w:r w:rsidR="007169FA">
        <w:rPr>
          <w:rFonts w:ascii="Arial" w:hAnsi="Arial" w:cs="Arial"/>
          <w:sz w:val="24"/>
          <w:szCs w:val="24"/>
        </w:rPr>
        <w:t>top navigation based on a stop distance.</w:t>
      </w:r>
    </w:p>
    <w:p w:rsidR="005B1E0A" w:rsidRDefault="005B1E0A" w:rsidP="001F695D">
      <w:pPr>
        <w:spacing w:after="0" w:line="240" w:lineRule="auto"/>
        <w:ind w:left="720"/>
        <w:rPr>
          <w:rFonts w:ascii="Arial" w:hAnsi="Arial" w:cs="Arial"/>
          <w:sz w:val="24"/>
          <w:szCs w:val="24"/>
        </w:rPr>
      </w:pPr>
    </w:p>
    <w:p w:rsidR="005B1E0A" w:rsidRDefault="005B1E0A" w:rsidP="001F695D">
      <w:pPr>
        <w:spacing w:after="0" w:line="240" w:lineRule="auto"/>
        <w:ind w:left="1440"/>
        <w:rPr>
          <w:rFonts w:ascii="Arial" w:hAnsi="Arial" w:cs="Arial"/>
          <w:sz w:val="24"/>
          <w:szCs w:val="24"/>
        </w:rPr>
      </w:pPr>
      <w:r>
        <w:rPr>
          <w:rFonts w:ascii="Arial" w:hAnsi="Arial" w:cs="Arial"/>
          <w:sz w:val="24"/>
          <w:szCs w:val="24"/>
        </w:rPr>
        <w:t>Supply a stopping distance other than 0 to stop the navigation w</w:t>
      </w:r>
      <w:r w:rsidR="009F74B9">
        <w:rPr>
          <w:rFonts w:ascii="Arial" w:hAnsi="Arial" w:cs="Arial"/>
          <w:sz w:val="24"/>
          <w:szCs w:val="24"/>
        </w:rPr>
        <w:t>hen it has traveled the specified</w:t>
      </w:r>
      <w:r>
        <w:rPr>
          <w:rFonts w:ascii="Arial" w:hAnsi="Arial" w:cs="Arial"/>
          <w:sz w:val="24"/>
          <w:szCs w:val="24"/>
        </w:rPr>
        <w:t xml:space="preserve"> distance.</w:t>
      </w:r>
      <w:r w:rsidR="009F74B9">
        <w:rPr>
          <w:rFonts w:ascii="Arial" w:hAnsi="Arial" w:cs="Arial"/>
          <w:sz w:val="24"/>
          <w:szCs w:val="24"/>
        </w:rPr>
        <w:t xml:space="preserve">  0 indicated that there is no stop distance and the navigation proceeds to the end of the network.</w:t>
      </w:r>
      <w:r w:rsidR="00794AA2">
        <w:rPr>
          <w:rFonts w:ascii="Arial" w:hAnsi="Arial" w:cs="Arial"/>
          <w:sz w:val="24"/>
          <w:szCs w:val="24"/>
        </w:rPr>
        <w:t xml:space="preserve">  The picture below shows an “Upstream with </w:t>
      </w:r>
      <w:proofErr w:type="spellStart"/>
      <w:r w:rsidR="00794AA2">
        <w:rPr>
          <w:rFonts w:ascii="Arial" w:hAnsi="Arial" w:cs="Arial"/>
          <w:sz w:val="24"/>
          <w:szCs w:val="24"/>
        </w:rPr>
        <w:t>tribs</w:t>
      </w:r>
      <w:proofErr w:type="spellEnd"/>
      <w:r w:rsidR="00794AA2">
        <w:rPr>
          <w:rFonts w:ascii="Arial" w:hAnsi="Arial" w:cs="Arial"/>
          <w:sz w:val="24"/>
          <w:szCs w:val="24"/>
        </w:rPr>
        <w:t xml:space="preserve">” navigation </w:t>
      </w:r>
      <w:r w:rsidR="00B95BA0">
        <w:rPr>
          <w:rFonts w:ascii="Arial" w:hAnsi="Arial" w:cs="Arial"/>
          <w:sz w:val="24"/>
          <w:szCs w:val="24"/>
        </w:rPr>
        <w:t xml:space="preserve">was stopped after navigating 5 </w:t>
      </w:r>
      <w:r w:rsidR="00794AA2">
        <w:rPr>
          <w:rFonts w:ascii="Arial" w:hAnsi="Arial" w:cs="Arial"/>
          <w:sz w:val="24"/>
          <w:szCs w:val="24"/>
        </w:rPr>
        <w:t>km.</w:t>
      </w:r>
    </w:p>
    <w:p w:rsidR="00794AA2" w:rsidRDefault="00794AA2" w:rsidP="001F695D">
      <w:pPr>
        <w:spacing w:after="0" w:line="240" w:lineRule="auto"/>
        <w:ind w:left="1440"/>
        <w:rPr>
          <w:rFonts w:ascii="Arial" w:hAnsi="Arial" w:cs="Arial"/>
          <w:sz w:val="24"/>
          <w:szCs w:val="24"/>
        </w:rPr>
      </w:pPr>
    </w:p>
    <w:p w:rsidR="00794AA2" w:rsidRDefault="00B95BA0" w:rsidP="00794AA2">
      <w:pPr>
        <w:spacing w:after="0" w:line="240" w:lineRule="auto"/>
        <w:ind w:left="720"/>
        <w:jc w:val="center"/>
        <w:rPr>
          <w:rFonts w:ascii="Arial" w:hAnsi="Arial" w:cs="Arial"/>
          <w:sz w:val="24"/>
          <w:szCs w:val="24"/>
        </w:rPr>
      </w:pPr>
      <w:r>
        <w:rPr>
          <w:noProof/>
        </w:rPr>
        <w:drawing>
          <wp:inline distT="0" distB="0" distL="0" distR="0" wp14:anchorId="7AA816DB" wp14:editId="27391437">
            <wp:extent cx="4819650" cy="4295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4295775"/>
                    </a:xfrm>
                    <a:prstGeom prst="rect">
                      <a:avLst/>
                    </a:prstGeom>
                  </pic:spPr>
                </pic:pic>
              </a:graphicData>
            </a:graphic>
          </wp:inline>
        </w:drawing>
      </w:r>
    </w:p>
    <w:p w:rsidR="005B1E0A" w:rsidRDefault="005B1E0A" w:rsidP="001F695D">
      <w:pPr>
        <w:spacing w:after="0" w:line="240" w:lineRule="auto"/>
        <w:ind w:left="720"/>
        <w:rPr>
          <w:rFonts w:ascii="Arial" w:hAnsi="Arial" w:cs="Arial"/>
          <w:sz w:val="24"/>
          <w:szCs w:val="24"/>
        </w:rPr>
      </w:pPr>
    </w:p>
    <w:p w:rsidR="001F695D" w:rsidRPr="009F74B9" w:rsidRDefault="009F74B9" w:rsidP="009F74B9">
      <w:pPr>
        <w:pStyle w:val="ListParagraph"/>
        <w:numPr>
          <w:ilvl w:val="0"/>
          <w:numId w:val="4"/>
        </w:numPr>
        <w:spacing w:after="0" w:line="240" w:lineRule="auto"/>
        <w:ind w:left="1440"/>
        <w:rPr>
          <w:rFonts w:ascii="Arial" w:hAnsi="Arial" w:cs="Arial"/>
          <w:sz w:val="24"/>
          <w:szCs w:val="24"/>
        </w:rPr>
      </w:pPr>
      <w:r>
        <w:rPr>
          <w:rFonts w:ascii="Arial" w:hAnsi="Arial" w:cs="Arial"/>
          <w:sz w:val="24"/>
          <w:szCs w:val="24"/>
        </w:rPr>
        <w:t xml:space="preserve">Filter </w:t>
      </w:r>
      <w:r w:rsidR="007169FA">
        <w:rPr>
          <w:rFonts w:ascii="Arial" w:hAnsi="Arial" w:cs="Arial"/>
          <w:sz w:val="24"/>
          <w:szCs w:val="24"/>
        </w:rPr>
        <w:t xml:space="preserve">navigation </w:t>
      </w:r>
      <w:r>
        <w:rPr>
          <w:rFonts w:ascii="Arial" w:hAnsi="Arial" w:cs="Arial"/>
          <w:sz w:val="24"/>
          <w:szCs w:val="24"/>
        </w:rPr>
        <w:t>results based</w:t>
      </w:r>
      <w:r w:rsidR="007169FA">
        <w:rPr>
          <w:rFonts w:ascii="Arial" w:hAnsi="Arial" w:cs="Arial"/>
          <w:sz w:val="24"/>
          <w:szCs w:val="24"/>
        </w:rPr>
        <w:t xml:space="preserve"> on </w:t>
      </w:r>
      <w:r>
        <w:rPr>
          <w:rFonts w:ascii="Arial" w:hAnsi="Arial" w:cs="Arial"/>
          <w:sz w:val="24"/>
          <w:szCs w:val="24"/>
        </w:rPr>
        <w:t xml:space="preserve">a specified value </w:t>
      </w:r>
      <w:r w:rsidR="00794AA2">
        <w:rPr>
          <w:rFonts w:ascii="Arial" w:hAnsi="Arial" w:cs="Arial"/>
          <w:sz w:val="24"/>
          <w:szCs w:val="24"/>
        </w:rPr>
        <w:t xml:space="preserve">of a selected </w:t>
      </w:r>
      <w:proofErr w:type="spellStart"/>
      <w:r w:rsidR="00794AA2">
        <w:rPr>
          <w:rFonts w:ascii="Arial" w:hAnsi="Arial" w:cs="Arial"/>
          <w:sz w:val="24"/>
          <w:szCs w:val="24"/>
        </w:rPr>
        <w:t>NHDPlus</w:t>
      </w:r>
      <w:proofErr w:type="spellEnd"/>
      <w:r w:rsidR="00794AA2">
        <w:rPr>
          <w:rFonts w:ascii="Arial" w:hAnsi="Arial" w:cs="Arial"/>
          <w:sz w:val="24"/>
          <w:szCs w:val="24"/>
        </w:rPr>
        <w:t xml:space="preserve"> attribute.</w:t>
      </w:r>
      <w:r w:rsidR="002343CE">
        <w:rPr>
          <w:rFonts w:ascii="Arial" w:hAnsi="Arial" w:cs="Arial"/>
          <w:sz w:val="24"/>
          <w:szCs w:val="24"/>
        </w:rPr>
        <w:t xml:space="preserve"> </w:t>
      </w:r>
      <w:r w:rsidR="00794AA2">
        <w:rPr>
          <w:rFonts w:ascii="Arial" w:hAnsi="Arial" w:cs="Arial"/>
          <w:sz w:val="24"/>
          <w:szCs w:val="24"/>
        </w:rPr>
        <w:t xml:space="preserve">  </w:t>
      </w:r>
    </w:p>
    <w:p w:rsidR="002343CE" w:rsidRDefault="002343CE" w:rsidP="001F695D">
      <w:pPr>
        <w:spacing w:after="0" w:line="240" w:lineRule="auto"/>
        <w:ind w:left="1440"/>
        <w:rPr>
          <w:rFonts w:ascii="Arial" w:hAnsi="Arial" w:cs="Arial"/>
          <w:sz w:val="24"/>
          <w:szCs w:val="24"/>
        </w:rPr>
      </w:pPr>
    </w:p>
    <w:p w:rsidR="001F695D" w:rsidRPr="007A3241" w:rsidRDefault="00D4723B" w:rsidP="001F695D">
      <w:pPr>
        <w:spacing w:after="0" w:line="240" w:lineRule="auto"/>
        <w:ind w:left="1440"/>
        <w:rPr>
          <w:rFonts w:ascii="Arial" w:hAnsi="Arial" w:cs="Arial"/>
          <w:b/>
          <w:sz w:val="24"/>
          <w:szCs w:val="24"/>
        </w:rPr>
      </w:pPr>
      <w:r w:rsidRPr="007A3241">
        <w:rPr>
          <w:rFonts w:ascii="Arial" w:hAnsi="Arial" w:cs="Arial"/>
          <w:b/>
          <w:sz w:val="24"/>
          <w:szCs w:val="24"/>
        </w:rPr>
        <w:t xml:space="preserve">Select an Attribute Name.  </w:t>
      </w:r>
    </w:p>
    <w:p w:rsidR="001F695D" w:rsidRDefault="001F695D" w:rsidP="001F695D">
      <w:pPr>
        <w:spacing w:after="0" w:line="240" w:lineRule="auto"/>
        <w:ind w:left="1440"/>
        <w:rPr>
          <w:rFonts w:ascii="Arial" w:hAnsi="Arial" w:cs="Arial"/>
          <w:sz w:val="24"/>
          <w:szCs w:val="24"/>
        </w:rPr>
      </w:pPr>
    </w:p>
    <w:p w:rsidR="00D4723B" w:rsidRDefault="00D4723B" w:rsidP="001F695D">
      <w:pPr>
        <w:spacing w:after="0" w:line="240" w:lineRule="auto"/>
        <w:ind w:left="2160"/>
        <w:rPr>
          <w:rFonts w:ascii="Arial" w:hAnsi="Arial" w:cs="Arial"/>
          <w:sz w:val="24"/>
          <w:szCs w:val="24"/>
        </w:rPr>
      </w:pPr>
      <w:r>
        <w:rPr>
          <w:rFonts w:ascii="Arial" w:hAnsi="Arial" w:cs="Arial"/>
          <w:sz w:val="24"/>
          <w:szCs w:val="24"/>
        </w:rPr>
        <w:t xml:space="preserve">The possible </w:t>
      </w:r>
      <w:proofErr w:type="spellStart"/>
      <w:r w:rsidR="00794AA2">
        <w:rPr>
          <w:rFonts w:ascii="Arial" w:hAnsi="Arial" w:cs="Arial"/>
          <w:sz w:val="24"/>
          <w:szCs w:val="24"/>
        </w:rPr>
        <w:t>NHDPlus</w:t>
      </w:r>
      <w:proofErr w:type="spellEnd"/>
      <w:r w:rsidR="00794AA2">
        <w:rPr>
          <w:rFonts w:ascii="Arial" w:hAnsi="Arial" w:cs="Arial"/>
          <w:sz w:val="24"/>
          <w:szCs w:val="24"/>
        </w:rPr>
        <w:t xml:space="preserve"> </w:t>
      </w:r>
      <w:r>
        <w:rPr>
          <w:rFonts w:ascii="Arial" w:hAnsi="Arial" w:cs="Arial"/>
          <w:sz w:val="24"/>
          <w:szCs w:val="24"/>
        </w:rPr>
        <w:t>attribu</w:t>
      </w:r>
      <w:r w:rsidR="00794AA2">
        <w:rPr>
          <w:rFonts w:ascii="Arial" w:hAnsi="Arial" w:cs="Arial"/>
          <w:sz w:val="24"/>
          <w:szCs w:val="24"/>
        </w:rPr>
        <w:t xml:space="preserve">te names are continuous numeric </w:t>
      </w:r>
      <w:r>
        <w:rPr>
          <w:rFonts w:ascii="Arial" w:hAnsi="Arial" w:cs="Arial"/>
          <w:sz w:val="24"/>
          <w:szCs w:val="24"/>
        </w:rPr>
        <w:t>fields</w:t>
      </w:r>
      <w:r w:rsidR="00794AA2">
        <w:rPr>
          <w:rFonts w:ascii="Arial" w:hAnsi="Arial" w:cs="Arial"/>
          <w:sz w:val="24"/>
          <w:szCs w:val="24"/>
        </w:rPr>
        <w:t xml:space="preserve"> shown in the table below.</w:t>
      </w:r>
      <w:r w:rsidR="000548C8">
        <w:rPr>
          <w:rFonts w:ascii="Arial" w:hAnsi="Arial" w:cs="Arial"/>
          <w:sz w:val="24"/>
          <w:szCs w:val="24"/>
        </w:rPr>
        <w:t xml:space="preserve">  See the </w:t>
      </w:r>
      <w:proofErr w:type="spellStart"/>
      <w:r w:rsidR="00BA5EB4">
        <w:rPr>
          <w:rFonts w:ascii="Arial" w:hAnsi="Arial" w:cs="Arial"/>
          <w:sz w:val="24"/>
          <w:szCs w:val="24"/>
        </w:rPr>
        <w:t>NHDPlusHR</w:t>
      </w:r>
      <w:proofErr w:type="spellEnd"/>
      <w:r w:rsidR="000548C8">
        <w:rPr>
          <w:rFonts w:ascii="Arial" w:hAnsi="Arial" w:cs="Arial"/>
          <w:sz w:val="24"/>
          <w:szCs w:val="24"/>
        </w:rPr>
        <w:t xml:space="preserve"> User Guide for additional information about these </w:t>
      </w:r>
      <w:proofErr w:type="spellStart"/>
      <w:r w:rsidR="000548C8">
        <w:rPr>
          <w:rFonts w:ascii="Arial" w:hAnsi="Arial" w:cs="Arial"/>
          <w:sz w:val="24"/>
          <w:szCs w:val="24"/>
        </w:rPr>
        <w:t>NHDPlus</w:t>
      </w:r>
      <w:proofErr w:type="spellEnd"/>
      <w:r w:rsidR="000548C8">
        <w:rPr>
          <w:rFonts w:ascii="Arial" w:hAnsi="Arial" w:cs="Arial"/>
          <w:sz w:val="24"/>
          <w:szCs w:val="24"/>
        </w:rPr>
        <w:t xml:space="preserve"> attributes.</w:t>
      </w:r>
    </w:p>
    <w:p w:rsidR="00D4723B" w:rsidRDefault="00D4723B" w:rsidP="001F695D">
      <w:pPr>
        <w:spacing w:after="0" w:line="240" w:lineRule="auto"/>
        <w:ind w:left="2160"/>
        <w:rPr>
          <w:rFonts w:ascii="Arial" w:hAnsi="Arial" w:cs="Arial"/>
          <w:sz w:val="24"/>
          <w:szCs w:val="24"/>
        </w:rPr>
      </w:pPr>
    </w:p>
    <w:tbl>
      <w:tblPr>
        <w:tblW w:w="7767"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4135"/>
        <w:gridCol w:w="1737"/>
      </w:tblGrid>
      <w:tr w:rsidR="0068749E" w:rsidTr="001F695D">
        <w:tc>
          <w:tcPr>
            <w:tcW w:w="1895" w:type="dxa"/>
            <w:tcBorders>
              <w:top w:val="single" w:sz="4" w:space="0" w:color="auto"/>
              <w:left w:val="single" w:sz="4" w:space="0" w:color="auto"/>
              <w:bottom w:val="single" w:sz="4" w:space="0" w:color="auto"/>
              <w:right w:val="single" w:sz="4" w:space="0" w:color="auto"/>
            </w:tcBorders>
            <w:hideMark/>
          </w:tcPr>
          <w:p w:rsidR="0068749E" w:rsidRPr="0068749E" w:rsidRDefault="0068749E">
            <w:pPr>
              <w:rPr>
                <w:rFonts w:ascii="Arial" w:hAnsi="Arial" w:cs="Arial"/>
                <w:sz w:val="24"/>
                <w:szCs w:val="24"/>
              </w:rPr>
            </w:pPr>
            <w:proofErr w:type="spellStart"/>
            <w:r w:rsidRPr="0068749E">
              <w:rPr>
                <w:rFonts w:ascii="Arial" w:hAnsi="Arial" w:cs="Arial"/>
                <w:sz w:val="24"/>
                <w:szCs w:val="24"/>
              </w:rPr>
              <w:t>PathLength</w:t>
            </w:r>
            <w:proofErr w:type="spellEnd"/>
            <w:r w:rsidRPr="0068749E">
              <w:rPr>
                <w:rFonts w:ascii="Arial" w:hAnsi="Arial" w:cs="Arial"/>
                <w:sz w:val="24"/>
                <w:szCs w:val="24"/>
              </w:rPr>
              <w:t xml:space="preserve"> </w:t>
            </w:r>
          </w:p>
        </w:tc>
        <w:tc>
          <w:tcPr>
            <w:tcW w:w="4135" w:type="dxa"/>
            <w:tcBorders>
              <w:top w:val="single" w:sz="4" w:space="0" w:color="auto"/>
              <w:left w:val="single" w:sz="4" w:space="0" w:color="auto"/>
              <w:bottom w:val="single" w:sz="4" w:space="0" w:color="auto"/>
              <w:right w:val="single" w:sz="4" w:space="0" w:color="auto"/>
            </w:tcBorders>
            <w:hideMark/>
          </w:tcPr>
          <w:p w:rsidR="0068749E" w:rsidRPr="0068749E" w:rsidRDefault="0068749E">
            <w:pPr>
              <w:rPr>
                <w:rFonts w:ascii="Arial" w:hAnsi="Arial" w:cs="Arial"/>
                <w:sz w:val="24"/>
                <w:szCs w:val="24"/>
              </w:rPr>
            </w:pPr>
            <w:r w:rsidRPr="0068749E">
              <w:rPr>
                <w:rFonts w:ascii="Arial" w:hAnsi="Arial" w:cs="Arial"/>
                <w:sz w:val="24"/>
                <w:szCs w:val="24"/>
              </w:rPr>
              <w:t xml:space="preserve">Distance to the terminal </w:t>
            </w:r>
            <w:proofErr w:type="spellStart"/>
            <w:r w:rsidRPr="0068749E">
              <w:rPr>
                <w:rFonts w:ascii="Arial" w:hAnsi="Arial" w:cs="Arial"/>
                <w:sz w:val="24"/>
                <w:szCs w:val="24"/>
              </w:rPr>
              <w:t>NHDFlowline</w:t>
            </w:r>
            <w:proofErr w:type="spellEnd"/>
            <w:r w:rsidRPr="0068749E">
              <w:rPr>
                <w:rFonts w:ascii="Arial" w:hAnsi="Arial" w:cs="Arial"/>
                <w:sz w:val="24"/>
                <w:szCs w:val="24"/>
              </w:rPr>
              <w:t xml:space="preserve"> feature downstream along the </w:t>
            </w:r>
            <w:proofErr w:type="spellStart"/>
            <w:r w:rsidRPr="0068749E">
              <w:rPr>
                <w:rFonts w:ascii="Arial" w:hAnsi="Arial" w:cs="Arial"/>
                <w:sz w:val="24"/>
                <w:szCs w:val="24"/>
              </w:rPr>
              <w:t>mainpath</w:t>
            </w:r>
            <w:proofErr w:type="spellEnd"/>
          </w:p>
        </w:tc>
        <w:tc>
          <w:tcPr>
            <w:tcW w:w="1737" w:type="dxa"/>
            <w:tcBorders>
              <w:top w:val="single" w:sz="4" w:space="0" w:color="auto"/>
              <w:left w:val="single" w:sz="4" w:space="0" w:color="auto"/>
              <w:bottom w:val="single" w:sz="4" w:space="0" w:color="auto"/>
              <w:right w:val="single" w:sz="4" w:space="0" w:color="auto"/>
            </w:tcBorders>
            <w:hideMark/>
          </w:tcPr>
          <w:p w:rsidR="0068749E" w:rsidRPr="0068749E" w:rsidRDefault="0068749E">
            <w:pPr>
              <w:rPr>
                <w:rFonts w:ascii="Arial" w:hAnsi="Arial" w:cs="Arial"/>
                <w:sz w:val="24"/>
                <w:szCs w:val="24"/>
              </w:rPr>
            </w:pPr>
            <w:r>
              <w:rPr>
                <w:rFonts w:ascii="Arial" w:hAnsi="Arial" w:cs="Arial"/>
                <w:sz w:val="24"/>
                <w:szCs w:val="24"/>
              </w:rPr>
              <w:t xml:space="preserve">Continuous </w:t>
            </w:r>
            <w:r w:rsidRPr="0068749E">
              <w:rPr>
                <w:rFonts w:ascii="Arial" w:hAnsi="Arial" w:cs="Arial"/>
                <w:sz w:val="24"/>
                <w:szCs w:val="24"/>
              </w:rPr>
              <w:t>Num</w:t>
            </w:r>
            <w:r>
              <w:rPr>
                <w:rFonts w:ascii="Arial" w:hAnsi="Arial" w:cs="Arial"/>
                <w:sz w:val="24"/>
                <w:szCs w:val="24"/>
              </w:rPr>
              <w:t>eric</w:t>
            </w:r>
            <w:r w:rsidRPr="0068749E">
              <w:rPr>
                <w:rFonts w:ascii="Arial" w:hAnsi="Arial" w:cs="Arial"/>
                <w:sz w:val="24"/>
                <w:szCs w:val="24"/>
              </w:rPr>
              <w:t>(13,4)</w:t>
            </w:r>
          </w:p>
        </w:tc>
      </w:tr>
      <w:tr w:rsidR="0068749E" w:rsidTr="001F695D">
        <w:tc>
          <w:tcPr>
            <w:tcW w:w="1895" w:type="dxa"/>
            <w:tcBorders>
              <w:top w:val="single" w:sz="4" w:space="0" w:color="auto"/>
              <w:left w:val="single" w:sz="4" w:space="0" w:color="auto"/>
              <w:bottom w:val="single" w:sz="4" w:space="0" w:color="auto"/>
              <w:right w:val="single" w:sz="4" w:space="0" w:color="auto"/>
            </w:tcBorders>
            <w:hideMark/>
          </w:tcPr>
          <w:p w:rsidR="0068749E" w:rsidRPr="0068749E" w:rsidRDefault="0068749E">
            <w:pPr>
              <w:rPr>
                <w:rFonts w:ascii="Arial" w:hAnsi="Arial" w:cs="Arial"/>
                <w:sz w:val="24"/>
                <w:szCs w:val="24"/>
              </w:rPr>
            </w:pPr>
            <w:proofErr w:type="spellStart"/>
            <w:r w:rsidRPr="0068749E">
              <w:rPr>
                <w:rFonts w:ascii="Arial" w:hAnsi="Arial" w:cs="Arial"/>
                <w:sz w:val="24"/>
                <w:szCs w:val="24"/>
              </w:rPr>
              <w:t>ArbolateSum</w:t>
            </w:r>
            <w:proofErr w:type="spellEnd"/>
            <w:r w:rsidRPr="0068749E">
              <w:rPr>
                <w:rFonts w:ascii="Arial" w:hAnsi="Arial" w:cs="Arial"/>
                <w:sz w:val="24"/>
                <w:szCs w:val="24"/>
              </w:rPr>
              <w:t xml:space="preserve"> </w:t>
            </w:r>
          </w:p>
        </w:tc>
        <w:tc>
          <w:tcPr>
            <w:tcW w:w="4135" w:type="dxa"/>
            <w:tcBorders>
              <w:top w:val="single" w:sz="4" w:space="0" w:color="auto"/>
              <w:left w:val="single" w:sz="4" w:space="0" w:color="auto"/>
              <w:bottom w:val="single" w:sz="4" w:space="0" w:color="auto"/>
              <w:right w:val="single" w:sz="4" w:space="0" w:color="auto"/>
            </w:tcBorders>
            <w:hideMark/>
          </w:tcPr>
          <w:p w:rsidR="0068749E" w:rsidRPr="0068749E" w:rsidRDefault="0068749E">
            <w:pPr>
              <w:rPr>
                <w:rFonts w:ascii="Arial" w:hAnsi="Arial" w:cs="Arial"/>
                <w:sz w:val="24"/>
                <w:szCs w:val="24"/>
              </w:rPr>
            </w:pPr>
            <w:r w:rsidRPr="0068749E">
              <w:rPr>
                <w:rFonts w:ascii="Arial" w:hAnsi="Arial" w:cs="Arial"/>
                <w:sz w:val="24"/>
                <w:szCs w:val="24"/>
              </w:rPr>
              <w:t xml:space="preserve">Kilometers of stream upstream of the bottom of the </w:t>
            </w:r>
            <w:proofErr w:type="spellStart"/>
            <w:r w:rsidRPr="0068749E">
              <w:rPr>
                <w:rFonts w:ascii="Arial" w:hAnsi="Arial" w:cs="Arial"/>
                <w:sz w:val="24"/>
                <w:szCs w:val="24"/>
              </w:rPr>
              <w:t>NHDFlowline</w:t>
            </w:r>
            <w:proofErr w:type="spellEnd"/>
            <w:r w:rsidRPr="0068749E">
              <w:rPr>
                <w:rFonts w:ascii="Arial" w:hAnsi="Arial" w:cs="Arial"/>
                <w:sz w:val="24"/>
                <w:szCs w:val="24"/>
              </w:rPr>
              <w:t xml:space="preserve"> feature</w:t>
            </w:r>
          </w:p>
        </w:tc>
        <w:tc>
          <w:tcPr>
            <w:tcW w:w="1737" w:type="dxa"/>
            <w:tcBorders>
              <w:top w:val="single" w:sz="4" w:space="0" w:color="auto"/>
              <w:left w:val="single" w:sz="4" w:space="0" w:color="auto"/>
              <w:bottom w:val="single" w:sz="4" w:space="0" w:color="auto"/>
              <w:right w:val="single" w:sz="4" w:space="0" w:color="auto"/>
            </w:tcBorders>
            <w:hideMark/>
          </w:tcPr>
          <w:p w:rsidR="0068749E" w:rsidRPr="0068749E" w:rsidRDefault="0068749E">
            <w:pPr>
              <w:rPr>
                <w:rFonts w:ascii="Arial" w:hAnsi="Arial" w:cs="Arial"/>
                <w:sz w:val="24"/>
                <w:szCs w:val="24"/>
              </w:rPr>
            </w:pPr>
            <w:r>
              <w:rPr>
                <w:rFonts w:ascii="Arial" w:hAnsi="Arial" w:cs="Arial"/>
                <w:sz w:val="24"/>
                <w:szCs w:val="24"/>
              </w:rPr>
              <w:t xml:space="preserve">Continuous </w:t>
            </w:r>
            <w:r w:rsidRPr="0068749E">
              <w:rPr>
                <w:rFonts w:ascii="Arial" w:hAnsi="Arial" w:cs="Arial"/>
                <w:sz w:val="24"/>
                <w:szCs w:val="24"/>
              </w:rPr>
              <w:t>Num</w:t>
            </w:r>
            <w:r>
              <w:rPr>
                <w:rFonts w:ascii="Arial" w:hAnsi="Arial" w:cs="Arial"/>
                <w:sz w:val="24"/>
                <w:szCs w:val="24"/>
              </w:rPr>
              <w:t>eric</w:t>
            </w:r>
            <w:r w:rsidRPr="0068749E">
              <w:rPr>
                <w:rFonts w:ascii="Arial" w:hAnsi="Arial" w:cs="Arial"/>
                <w:sz w:val="24"/>
                <w:szCs w:val="24"/>
              </w:rPr>
              <w:t>(13,4)</w:t>
            </w:r>
          </w:p>
        </w:tc>
      </w:tr>
      <w:tr w:rsidR="00E5303D" w:rsidTr="00E5303D">
        <w:tc>
          <w:tcPr>
            <w:tcW w:w="1895" w:type="dxa"/>
            <w:tcBorders>
              <w:top w:val="single" w:sz="4" w:space="0" w:color="auto"/>
              <w:left w:val="single" w:sz="4" w:space="0" w:color="auto"/>
              <w:bottom w:val="single" w:sz="4" w:space="0" w:color="auto"/>
              <w:right w:val="single" w:sz="4" w:space="0" w:color="auto"/>
            </w:tcBorders>
          </w:tcPr>
          <w:p w:rsidR="00E5303D" w:rsidRPr="0068749E" w:rsidRDefault="00E5303D">
            <w:pPr>
              <w:rPr>
                <w:rFonts w:ascii="Arial" w:hAnsi="Arial" w:cs="Arial"/>
                <w:sz w:val="24"/>
                <w:szCs w:val="24"/>
              </w:rPr>
            </w:pPr>
            <w:proofErr w:type="spellStart"/>
            <w:r w:rsidRPr="0068749E">
              <w:rPr>
                <w:rFonts w:ascii="Arial" w:hAnsi="Arial" w:cs="Arial"/>
                <w:sz w:val="24"/>
                <w:szCs w:val="24"/>
              </w:rPr>
              <w:t>TotDASqKm</w:t>
            </w:r>
            <w:proofErr w:type="spellEnd"/>
          </w:p>
        </w:tc>
        <w:tc>
          <w:tcPr>
            <w:tcW w:w="4135" w:type="dxa"/>
            <w:tcBorders>
              <w:top w:val="single" w:sz="4" w:space="0" w:color="auto"/>
              <w:left w:val="single" w:sz="4" w:space="0" w:color="auto"/>
              <w:bottom w:val="single" w:sz="4" w:space="0" w:color="auto"/>
              <w:right w:val="single" w:sz="4" w:space="0" w:color="auto"/>
            </w:tcBorders>
          </w:tcPr>
          <w:p w:rsidR="00E5303D" w:rsidRPr="0068749E" w:rsidRDefault="00E5303D">
            <w:pPr>
              <w:rPr>
                <w:rFonts w:ascii="Arial" w:hAnsi="Arial" w:cs="Arial"/>
                <w:sz w:val="24"/>
                <w:szCs w:val="24"/>
              </w:rPr>
            </w:pPr>
            <w:r w:rsidRPr="0068749E">
              <w:rPr>
                <w:rFonts w:ascii="Arial" w:hAnsi="Arial" w:cs="Arial"/>
                <w:sz w:val="24"/>
                <w:szCs w:val="24"/>
              </w:rPr>
              <w:t xml:space="preserve">Total Upstream Cumulative Drainage Area at the downstream end of the </w:t>
            </w:r>
            <w:proofErr w:type="spellStart"/>
            <w:r w:rsidRPr="0068749E">
              <w:rPr>
                <w:rFonts w:ascii="Arial" w:hAnsi="Arial" w:cs="Arial"/>
                <w:sz w:val="24"/>
                <w:szCs w:val="24"/>
              </w:rPr>
              <w:t>NHDFlowline</w:t>
            </w:r>
            <w:proofErr w:type="spellEnd"/>
            <w:r w:rsidRPr="0068749E">
              <w:rPr>
                <w:rFonts w:ascii="Arial" w:hAnsi="Arial" w:cs="Arial"/>
                <w:sz w:val="24"/>
                <w:szCs w:val="24"/>
              </w:rPr>
              <w:t xml:space="preserve"> feature</w:t>
            </w:r>
          </w:p>
        </w:tc>
        <w:tc>
          <w:tcPr>
            <w:tcW w:w="1737" w:type="dxa"/>
            <w:tcBorders>
              <w:top w:val="single" w:sz="4" w:space="0" w:color="auto"/>
              <w:left w:val="single" w:sz="4" w:space="0" w:color="auto"/>
              <w:bottom w:val="single" w:sz="4" w:space="0" w:color="auto"/>
              <w:right w:val="single" w:sz="4" w:space="0" w:color="auto"/>
            </w:tcBorders>
          </w:tcPr>
          <w:p w:rsidR="00E5303D" w:rsidRPr="0068749E" w:rsidRDefault="00E5303D">
            <w:pPr>
              <w:rPr>
                <w:rFonts w:ascii="Arial" w:hAnsi="Arial" w:cs="Arial"/>
                <w:sz w:val="24"/>
                <w:szCs w:val="24"/>
              </w:rPr>
            </w:pPr>
            <w:r>
              <w:rPr>
                <w:rFonts w:ascii="Arial" w:hAnsi="Arial" w:cs="Arial"/>
                <w:sz w:val="24"/>
                <w:szCs w:val="24"/>
              </w:rPr>
              <w:t xml:space="preserve">Continuous </w:t>
            </w:r>
            <w:r w:rsidRPr="0068749E">
              <w:rPr>
                <w:rFonts w:ascii="Arial" w:hAnsi="Arial" w:cs="Arial"/>
                <w:sz w:val="24"/>
                <w:szCs w:val="24"/>
              </w:rPr>
              <w:t>Num</w:t>
            </w:r>
            <w:r>
              <w:rPr>
                <w:rFonts w:ascii="Arial" w:hAnsi="Arial" w:cs="Arial"/>
                <w:sz w:val="24"/>
                <w:szCs w:val="24"/>
              </w:rPr>
              <w:t>eric</w:t>
            </w:r>
            <w:r w:rsidRPr="0068749E">
              <w:rPr>
                <w:rFonts w:ascii="Arial" w:hAnsi="Arial" w:cs="Arial"/>
                <w:sz w:val="24"/>
                <w:szCs w:val="24"/>
              </w:rPr>
              <w:t>(14,6)</w:t>
            </w:r>
          </w:p>
        </w:tc>
      </w:tr>
      <w:tr w:rsidR="00E5303D" w:rsidTr="00E5303D">
        <w:tc>
          <w:tcPr>
            <w:tcW w:w="1895" w:type="dxa"/>
            <w:tcBorders>
              <w:top w:val="single" w:sz="4" w:space="0" w:color="auto"/>
              <w:left w:val="single" w:sz="4" w:space="0" w:color="auto"/>
              <w:bottom w:val="single" w:sz="4" w:space="0" w:color="auto"/>
              <w:right w:val="single" w:sz="4" w:space="0" w:color="auto"/>
            </w:tcBorders>
          </w:tcPr>
          <w:p w:rsidR="00E5303D" w:rsidRPr="0068749E" w:rsidRDefault="00E5303D">
            <w:pPr>
              <w:rPr>
                <w:rFonts w:ascii="Arial" w:hAnsi="Arial" w:cs="Arial"/>
                <w:sz w:val="24"/>
                <w:szCs w:val="24"/>
              </w:rPr>
            </w:pPr>
            <w:proofErr w:type="spellStart"/>
            <w:r w:rsidRPr="0068749E">
              <w:rPr>
                <w:rFonts w:ascii="Arial" w:hAnsi="Arial" w:cs="Arial"/>
                <w:sz w:val="24"/>
                <w:szCs w:val="24"/>
              </w:rPr>
              <w:t>DivDASqKm</w:t>
            </w:r>
            <w:proofErr w:type="spellEnd"/>
          </w:p>
        </w:tc>
        <w:tc>
          <w:tcPr>
            <w:tcW w:w="4135" w:type="dxa"/>
            <w:tcBorders>
              <w:top w:val="single" w:sz="4" w:space="0" w:color="auto"/>
              <w:left w:val="single" w:sz="4" w:space="0" w:color="auto"/>
              <w:bottom w:val="single" w:sz="4" w:space="0" w:color="auto"/>
              <w:right w:val="single" w:sz="4" w:space="0" w:color="auto"/>
            </w:tcBorders>
          </w:tcPr>
          <w:p w:rsidR="00E5303D" w:rsidRPr="0068749E" w:rsidRDefault="00E5303D">
            <w:pPr>
              <w:rPr>
                <w:rFonts w:ascii="Arial" w:hAnsi="Arial" w:cs="Arial"/>
                <w:sz w:val="24"/>
                <w:szCs w:val="24"/>
              </w:rPr>
            </w:pPr>
            <w:r w:rsidRPr="0068749E">
              <w:rPr>
                <w:rFonts w:ascii="Arial" w:hAnsi="Arial" w:cs="Arial"/>
                <w:sz w:val="24"/>
                <w:szCs w:val="24"/>
              </w:rPr>
              <w:t xml:space="preserve">Divergence-routed Cumulative Drainage Area at the downstream end of the </w:t>
            </w:r>
            <w:proofErr w:type="spellStart"/>
            <w:r w:rsidRPr="0068749E">
              <w:rPr>
                <w:rFonts w:ascii="Arial" w:hAnsi="Arial" w:cs="Arial"/>
                <w:sz w:val="24"/>
                <w:szCs w:val="24"/>
              </w:rPr>
              <w:t>NHDFlowline</w:t>
            </w:r>
            <w:proofErr w:type="spellEnd"/>
            <w:r w:rsidRPr="0068749E">
              <w:rPr>
                <w:rFonts w:ascii="Arial" w:hAnsi="Arial" w:cs="Arial"/>
                <w:sz w:val="24"/>
                <w:szCs w:val="24"/>
              </w:rPr>
              <w:t xml:space="preserve"> feature</w:t>
            </w:r>
          </w:p>
        </w:tc>
        <w:tc>
          <w:tcPr>
            <w:tcW w:w="1737" w:type="dxa"/>
            <w:tcBorders>
              <w:top w:val="single" w:sz="4" w:space="0" w:color="auto"/>
              <w:left w:val="single" w:sz="4" w:space="0" w:color="auto"/>
              <w:bottom w:val="single" w:sz="4" w:space="0" w:color="auto"/>
              <w:right w:val="single" w:sz="4" w:space="0" w:color="auto"/>
            </w:tcBorders>
          </w:tcPr>
          <w:p w:rsidR="00E5303D" w:rsidRPr="0068749E" w:rsidRDefault="00E5303D">
            <w:pPr>
              <w:rPr>
                <w:rFonts w:ascii="Arial" w:hAnsi="Arial" w:cs="Arial"/>
                <w:sz w:val="24"/>
                <w:szCs w:val="24"/>
              </w:rPr>
            </w:pPr>
            <w:r>
              <w:rPr>
                <w:rFonts w:ascii="Arial" w:hAnsi="Arial" w:cs="Arial"/>
                <w:sz w:val="24"/>
                <w:szCs w:val="24"/>
              </w:rPr>
              <w:t>Continuous Numeric</w:t>
            </w:r>
            <w:r w:rsidRPr="0068749E">
              <w:rPr>
                <w:rFonts w:ascii="Arial" w:hAnsi="Arial" w:cs="Arial"/>
                <w:sz w:val="24"/>
                <w:szCs w:val="24"/>
              </w:rPr>
              <w:t>(14,6)</w:t>
            </w:r>
          </w:p>
        </w:tc>
      </w:tr>
    </w:tbl>
    <w:p w:rsidR="0068749E" w:rsidRDefault="0068749E" w:rsidP="001F695D">
      <w:pPr>
        <w:spacing w:after="0" w:line="240" w:lineRule="auto"/>
        <w:ind w:left="2160"/>
        <w:rPr>
          <w:rFonts w:ascii="Arial" w:hAnsi="Arial" w:cs="Arial"/>
          <w:sz w:val="24"/>
          <w:szCs w:val="24"/>
        </w:rPr>
      </w:pPr>
    </w:p>
    <w:p w:rsidR="00D4723B" w:rsidRPr="007A3241" w:rsidRDefault="00DD206A" w:rsidP="001F695D">
      <w:pPr>
        <w:spacing w:after="0" w:line="240" w:lineRule="auto"/>
        <w:ind w:left="1440"/>
        <w:rPr>
          <w:rFonts w:ascii="Arial" w:hAnsi="Arial" w:cs="Arial"/>
          <w:b/>
          <w:sz w:val="24"/>
          <w:szCs w:val="24"/>
        </w:rPr>
      </w:pPr>
      <w:r w:rsidRPr="007A3241">
        <w:rPr>
          <w:rFonts w:ascii="Arial" w:hAnsi="Arial" w:cs="Arial"/>
          <w:b/>
          <w:sz w:val="24"/>
          <w:szCs w:val="24"/>
        </w:rPr>
        <w:t>Select an operator</w:t>
      </w:r>
    </w:p>
    <w:p w:rsidR="00DD206A" w:rsidRDefault="00DD206A" w:rsidP="001F695D">
      <w:pPr>
        <w:spacing w:after="0" w:line="240" w:lineRule="auto"/>
        <w:ind w:left="1440"/>
        <w:rPr>
          <w:rFonts w:ascii="Arial" w:hAnsi="Arial" w:cs="Arial"/>
          <w:sz w:val="24"/>
          <w:szCs w:val="24"/>
        </w:rPr>
      </w:pPr>
    </w:p>
    <w:p w:rsidR="00DD206A" w:rsidRDefault="00DD206A" w:rsidP="001F695D">
      <w:pPr>
        <w:spacing w:after="0" w:line="240" w:lineRule="auto"/>
        <w:ind w:left="2160"/>
        <w:rPr>
          <w:rFonts w:ascii="Arial" w:hAnsi="Arial" w:cs="Arial"/>
          <w:sz w:val="24"/>
          <w:szCs w:val="24"/>
        </w:rPr>
      </w:pPr>
      <w:r>
        <w:rPr>
          <w:rFonts w:ascii="Arial" w:hAnsi="Arial" w:cs="Arial"/>
          <w:sz w:val="24"/>
          <w:szCs w:val="24"/>
        </w:rPr>
        <w:t>&lt;</w:t>
      </w:r>
      <w:r>
        <w:rPr>
          <w:rFonts w:ascii="Arial" w:hAnsi="Arial" w:cs="Arial"/>
          <w:sz w:val="24"/>
          <w:szCs w:val="24"/>
        </w:rPr>
        <w:tab/>
        <w:t>Less than</w:t>
      </w:r>
      <w:r w:rsidR="005C2F28">
        <w:rPr>
          <w:rFonts w:ascii="Arial" w:hAnsi="Arial" w:cs="Arial"/>
          <w:sz w:val="24"/>
          <w:szCs w:val="24"/>
        </w:rPr>
        <w:t xml:space="preserve"> </w:t>
      </w:r>
    </w:p>
    <w:p w:rsidR="00DD206A" w:rsidRDefault="00DD206A" w:rsidP="001F695D">
      <w:pPr>
        <w:spacing w:after="0" w:line="240" w:lineRule="auto"/>
        <w:ind w:left="2160"/>
        <w:rPr>
          <w:rFonts w:ascii="Arial" w:hAnsi="Arial" w:cs="Arial"/>
          <w:sz w:val="24"/>
          <w:szCs w:val="24"/>
        </w:rPr>
      </w:pPr>
      <w:r>
        <w:rPr>
          <w:rFonts w:ascii="Arial" w:hAnsi="Arial" w:cs="Arial"/>
          <w:sz w:val="24"/>
          <w:szCs w:val="24"/>
        </w:rPr>
        <w:t>&lt;=</w:t>
      </w:r>
      <w:r>
        <w:rPr>
          <w:rFonts w:ascii="Arial" w:hAnsi="Arial" w:cs="Arial"/>
          <w:sz w:val="24"/>
          <w:szCs w:val="24"/>
        </w:rPr>
        <w:tab/>
      </w:r>
      <w:r w:rsidR="005C2F28">
        <w:rPr>
          <w:rFonts w:ascii="Arial" w:hAnsi="Arial" w:cs="Arial"/>
          <w:sz w:val="24"/>
          <w:szCs w:val="24"/>
        </w:rPr>
        <w:t xml:space="preserve">Less than or equal to </w:t>
      </w:r>
    </w:p>
    <w:p w:rsidR="00DD206A" w:rsidRDefault="00DD206A" w:rsidP="001F695D">
      <w:pPr>
        <w:spacing w:after="0" w:line="240" w:lineRule="auto"/>
        <w:ind w:left="2160"/>
        <w:rPr>
          <w:rFonts w:ascii="Arial" w:hAnsi="Arial" w:cs="Arial"/>
          <w:sz w:val="24"/>
          <w:szCs w:val="24"/>
        </w:rPr>
      </w:pPr>
      <w:r>
        <w:rPr>
          <w:rFonts w:ascii="Arial" w:hAnsi="Arial" w:cs="Arial"/>
          <w:sz w:val="24"/>
          <w:szCs w:val="24"/>
        </w:rPr>
        <w:t>&gt;</w:t>
      </w:r>
      <w:r w:rsidR="005C2F28">
        <w:rPr>
          <w:rFonts w:ascii="Arial" w:hAnsi="Arial" w:cs="Arial"/>
          <w:sz w:val="24"/>
          <w:szCs w:val="24"/>
        </w:rPr>
        <w:tab/>
        <w:t xml:space="preserve">Greater than </w:t>
      </w:r>
    </w:p>
    <w:p w:rsidR="00DD206A" w:rsidRDefault="00DD206A" w:rsidP="001F695D">
      <w:pPr>
        <w:spacing w:after="0" w:line="240" w:lineRule="auto"/>
        <w:ind w:left="2160"/>
        <w:rPr>
          <w:rFonts w:ascii="Arial" w:hAnsi="Arial" w:cs="Arial"/>
          <w:sz w:val="24"/>
          <w:szCs w:val="24"/>
        </w:rPr>
      </w:pPr>
      <w:r>
        <w:rPr>
          <w:rFonts w:ascii="Arial" w:hAnsi="Arial" w:cs="Arial"/>
          <w:sz w:val="24"/>
          <w:szCs w:val="24"/>
        </w:rPr>
        <w:t>&gt;=</w:t>
      </w:r>
      <w:r w:rsidR="005C2F28">
        <w:rPr>
          <w:rFonts w:ascii="Arial" w:hAnsi="Arial" w:cs="Arial"/>
          <w:sz w:val="24"/>
          <w:szCs w:val="24"/>
        </w:rPr>
        <w:tab/>
        <w:t xml:space="preserve">Greater than or equal to </w:t>
      </w:r>
    </w:p>
    <w:p w:rsidR="00F61759" w:rsidRDefault="00F61759" w:rsidP="001F695D">
      <w:pPr>
        <w:spacing w:after="0" w:line="240" w:lineRule="auto"/>
        <w:ind w:left="1440"/>
        <w:rPr>
          <w:rFonts w:ascii="Arial" w:hAnsi="Arial" w:cs="Arial"/>
          <w:sz w:val="24"/>
          <w:szCs w:val="24"/>
        </w:rPr>
      </w:pPr>
    </w:p>
    <w:p w:rsidR="00152CCE" w:rsidRDefault="00794AA2" w:rsidP="001F695D">
      <w:pPr>
        <w:spacing w:after="0" w:line="240" w:lineRule="auto"/>
        <w:ind w:left="1080"/>
        <w:rPr>
          <w:rFonts w:ascii="Arial" w:hAnsi="Arial" w:cs="Arial"/>
          <w:sz w:val="24"/>
          <w:szCs w:val="24"/>
        </w:rPr>
      </w:pPr>
      <w:r>
        <w:rPr>
          <w:rFonts w:ascii="Arial" w:hAnsi="Arial" w:cs="Arial"/>
          <w:sz w:val="24"/>
          <w:szCs w:val="24"/>
        </w:rPr>
        <w:t>The picture below shows a</w:t>
      </w:r>
      <w:r w:rsidR="00C86D18">
        <w:rPr>
          <w:rFonts w:ascii="Arial" w:hAnsi="Arial" w:cs="Arial"/>
          <w:sz w:val="24"/>
          <w:szCs w:val="24"/>
        </w:rPr>
        <w:t xml:space="preserve">n upstream with </w:t>
      </w:r>
      <w:proofErr w:type="spellStart"/>
      <w:r w:rsidR="00C86D18">
        <w:rPr>
          <w:rFonts w:ascii="Arial" w:hAnsi="Arial" w:cs="Arial"/>
          <w:sz w:val="24"/>
          <w:szCs w:val="24"/>
        </w:rPr>
        <w:t>tribs</w:t>
      </w:r>
      <w:proofErr w:type="spellEnd"/>
      <w:r>
        <w:rPr>
          <w:rFonts w:ascii="Arial" w:hAnsi="Arial" w:cs="Arial"/>
          <w:sz w:val="24"/>
          <w:szCs w:val="24"/>
        </w:rPr>
        <w:t xml:space="preserve"> navigation that was filtered for </w:t>
      </w:r>
      <w:proofErr w:type="spellStart"/>
      <w:r>
        <w:rPr>
          <w:rFonts w:ascii="Arial" w:hAnsi="Arial" w:cs="Arial"/>
          <w:sz w:val="24"/>
          <w:szCs w:val="24"/>
        </w:rPr>
        <w:t>NHDFlowline</w:t>
      </w:r>
      <w:proofErr w:type="spellEnd"/>
      <w:r>
        <w:rPr>
          <w:rFonts w:ascii="Arial" w:hAnsi="Arial" w:cs="Arial"/>
          <w:sz w:val="24"/>
          <w:szCs w:val="24"/>
        </w:rPr>
        <w:t xml:space="preserve"> features that had </w:t>
      </w:r>
      <w:proofErr w:type="spellStart"/>
      <w:r>
        <w:rPr>
          <w:rFonts w:ascii="Arial" w:hAnsi="Arial" w:cs="Arial"/>
          <w:sz w:val="24"/>
          <w:szCs w:val="24"/>
        </w:rPr>
        <w:t>TotDASqKM</w:t>
      </w:r>
      <w:proofErr w:type="spellEnd"/>
      <w:r>
        <w:rPr>
          <w:rFonts w:ascii="Arial" w:hAnsi="Arial" w:cs="Arial"/>
          <w:sz w:val="24"/>
          <w:szCs w:val="24"/>
        </w:rPr>
        <w:t xml:space="preserve"> </w:t>
      </w:r>
      <w:r w:rsidR="00C86D18">
        <w:rPr>
          <w:rFonts w:ascii="Arial" w:hAnsi="Arial" w:cs="Arial"/>
          <w:sz w:val="24"/>
          <w:szCs w:val="24"/>
        </w:rPr>
        <w:t>&gt;= 5</w:t>
      </w:r>
      <w:r>
        <w:rPr>
          <w:rFonts w:ascii="Arial" w:hAnsi="Arial" w:cs="Arial"/>
          <w:sz w:val="24"/>
          <w:szCs w:val="24"/>
        </w:rPr>
        <w:t xml:space="preserve"> </w:t>
      </w:r>
      <w:proofErr w:type="spellStart"/>
      <w:r>
        <w:rPr>
          <w:rFonts w:ascii="Arial" w:hAnsi="Arial" w:cs="Arial"/>
          <w:sz w:val="24"/>
          <w:szCs w:val="24"/>
        </w:rPr>
        <w:t>sqkm</w:t>
      </w:r>
      <w:proofErr w:type="spellEnd"/>
      <w:r>
        <w:rPr>
          <w:rFonts w:ascii="Arial" w:hAnsi="Arial" w:cs="Arial"/>
          <w:sz w:val="24"/>
          <w:szCs w:val="24"/>
        </w:rPr>
        <w:t>.</w:t>
      </w:r>
    </w:p>
    <w:p w:rsidR="00794AA2" w:rsidRDefault="00794AA2" w:rsidP="001F695D">
      <w:pPr>
        <w:spacing w:after="0" w:line="240" w:lineRule="auto"/>
        <w:ind w:left="1080"/>
        <w:rPr>
          <w:rFonts w:ascii="Arial" w:hAnsi="Arial" w:cs="Arial"/>
          <w:sz w:val="24"/>
          <w:szCs w:val="24"/>
        </w:rPr>
      </w:pPr>
    </w:p>
    <w:p w:rsidR="00794AA2" w:rsidRDefault="00C86D18" w:rsidP="00794AA2">
      <w:pPr>
        <w:spacing w:after="0" w:line="240" w:lineRule="auto"/>
        <w:ind w:left="720"/>
        <w:rPr>
          <w:rFonts w:ascii="Arial" w:hAnsi="Arial" w:cs="Arial"/>
          <w:sz w:val="24"/>
          <w:szCs w:val="24"/>
        </w:rPr>
      </w:pPr>
      <w:r>
        <w:rPr>
          <w:noProof/>
        </w:rPr>
        <w:lastRenderedPageBreak/>
        <w:drawing>
          <wp:inline distT="0" distB="0" distL="0" distR="0" wp14:anchorId="69B258B7" wp14:editId="7FACB99B">
            <wp:extent cx="4972050" cy="4295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4295775"/>
                    </a:xfrm>
                    <a:prstGeom prst="rect">
                      <a:avLst/>
                    </a:prstGeom>
                  </pic:spPr>
                </pic:pic>
              </a:graphicData>
            </a:graphic>
          </wp:inline>
        </w:drawing>
      </w:r>
    </w:p>
    <w:p w:rsidR="000B48AD" w:rsidRDefault="000B48AD" w:rsidP="000B48AD">
      <w:pPr>
        <w:spacing w:after="0" w:line="240" w:lineRule="auto"/>
        <w:ind w:left="1080"/>
        <w:rPr>
          <w:rFonts w:ascii="Arial" w:hAnsi="Arial" w:cs="Arial"/>
          <w:sz w:val="24"/>
          <w:szCs w:val="24"/>
        </w:rPr>
      </w:pPr>
    </w:p>
    <w:p w:rsidR="000B48AD" w:rsidRDefault="000B48AD" w:rsidP="001F695D">
      <w:pPr>
        <w:spacing w:after="0" w:line="240" w:lineRule="auto"/>
        <w:ind w:left="1080"/>
        <w:rPr>
          <w:rFonts w:ascii="Arial" w:hAnsi="Arial" w:cs="Arial"/>
          <w:sz w:val="24"/>
          <w:szCs w:val="24"/>
        </w:rPr>
      </w:pPr>
    </w:p>
    <w:p w:rsidR="00F22D82" w:rsidRPr="00C532E3" w:rsidRDefault="003F41BA" w:rsidP="001F695D">
      <w:pPr>
        <w:pStyle w:val="ListParagraph"/>
        <w:numPr>
          <w:ilvl w:val="0"/>
          <w:numId w:val="3"/>
        </w:numPr>
        <w:spacing w:after="0" w:line="240" w:lineRule="auto"/>
        <w:rPr>
          <w:rFonts w:ascii="Arial" w:hAnsi="Arial" w:cs="Arial"/>
          <w:sz w:val="24"/>
          <w:szCs w:val="24"/>
        </w:rPr>
      </w:pPr>
      <w:r w:rsidRPr="00C532E3">
        <w:rPr>
          <w:rFonts w:ascii="Arial" w:hAnsi="Arial" w:cs="Arial"/>
          <w:sz w:val="24"/>
          <w:szCs w:val="24"/>
        </w:rPr>
        <w:t xml:space="preserve">Press </w:t>
      </w:r>
      <w:r w:rsidR="00794AA2">
        <w:rPr>
          <w:rFonts w:ascii="Arial" w:hAnsi="Arial" w:cs="Arial"/>
          <w:sz w:val="24"/>
          <w:szCs w:val="24"/>
        </w:rPr>
        <w:t>the “</w:t>
      </w:r>
      <w:r w:rsidRPr="00C532E3">
        <w:rPr>
          <w:rFonts w:ascii="Arial" w:hAnsi="Arial" w:cs="Arial"/>
          <w:sz w:val="24"/>
          <w:szCs w:val="24"/>
        </w:rPr>
        <w:t>Navigate</w:t>
      </w:r>
      <w:r w:rsidR="00794AA2">
        <w:rPr>
          <w:rFonts w:ascii="Arial" w:hAnsi="Arial" w:cs="Arial"/>
          <w:sz w:val="24"/>
          <w:szCs w:val="24"/>
        </w:rPr>
        <w:t>”</w:t>
      </w:r>
      <w:r w:rsidR="00F22D82" w:rsidRPr="00C532E3">
        <w:rPr>
          <w:rFonts w:ascii="Arial" w:hAnsi="Arial" w:cs="Arial"/>
          <w:sz w:val="24"/>
          <w:szCs w:val="24"/>
        </w:rPr>
        <w:t xml:space="preserve"> </w:t>
      </w:r>
      <w:r w:rsidR="00794AA2">
        <w:rPr>
          <w:rFonts w:ascii="Arial" w:hAnsi="Arial" w:cs="Arial"/>
          <w:sz w:val="24"/>
          <w:szCs w:val="24"/>
        </w:rPr>
        <w:t>button on</w:t>
      </w:r>
      <w:r w:rsidR="00F22D82" w:rsidRPr="00C532E3">
        <w:rPr>
          <w:rFonts w:ascii="Arial" w:hAnsi="Arial" w:cs="Arial"/>
          <w:sz w:val="24"/>
          <w:szCs w:val="24"/>
        </w:rPr>
        <w:t xml:space="preserve"> the Navigatio</w:t>
      </w:r>
      <w:r w:rsidR="00F05DBD">
        <w:rPr>
          <w:rFonts w:ascii="Arial" w:hAnsi="Arial" w:cs="Arial"/>
          <w:sz w:val="24"/>
          <w:szCs w:val="24"/>
        </w:rPr>
        <w:t>n</w:t>
      </w:r>
      <w:r w:rsidR="00F22D82" w:rsidRPr="00C532E3">
        <w:rPr>
          <w:rFonts w:ascii="Arial" w:hAnsi="Arial" w:cs="Arial"/>
          <w:sz w:val="24"/>
          <w:szCs w:val="24"/>
        </w:rPr>
        <w:t xml:space="preserve"> Options dialog</w:t>
      </w:r>
      <w:r w:rsidR="00742CBC">
        <w:rPr>
          <w:rFonts w:ascii="Arial" w:hAnsi="Arial" w:cs="Arial"/>
          <w:sz w:val="24"/>
          <w:szCs w:val="24"/>
        </w:rPr>
        <w:t xml:space="preserve"> to start the navigation</w:t>
      </w:r>
      <w:r w:rsidRPr="00C532E3">
        <w:rPr>
          <w:rFonts w:ascii="Arial" w:hAnsi="Arial" w:cs="Arial"/>
          <w:sz w:val="24"/>
          <w:szCs w:val="24"/>
        </w:rPr>
        <w:t>.</w:t>
      </w:r>
      <w:r w:rsidR="00F22D82" w:rsidRPr="00C532E3">
        <w:rPr>
          <w:rFonts w:ascii="Arial" w:hAnsi="Arial" w:cs="Arial"/>
          <w:sz w:val="24"/>
          <w:szCs w:val="24"/>
        </w:rPr>
        <w:t xml:space="preserve"> </w:t>
      </w:r>
      <w:r w:rsidR="00794AA2">
        <w:rPr>
          <w:rFonts w:ascii="Arial" w:hAnsi="Arial" w:cs="Arial"/>
          <w:sz w:val="24"/>
          <w:szCs w:val="24"/>
        </w:rPr>
        <w:t xml:space="preserve">  Depending on the options and the size of the navigation, the navigator many take a few moments.  The Navigator sets the cursor to a “busy” style, however, there are several parts of the Navigation when ArcMap takes control of the cursor and it may not be displayed as a “busy” style.   To ensure that the navigation has enough time to complete, please wait for (1) the “Navigation Results” layer (in red) to display or (2) for a message box to appear that indicates there was an error during navigation.</w:t>
      </w:r>
    </w:p>
    <w:p w:rsidR="007C4D1C" w:rsidRPr="00C532E3" w:rsidRDefault="007C4D1C" w:rsidP="007C4D1C">
      <w:pPr>
        <w:spacing w:after="0" w:line="240" w:lineRule="auto"/>
        <w:ind w:left="720"/>
        <w:rPr>
          <w:rFonts w:ascii="Arial" w:hAnsi="Arial" w:cs="Arial"/>
          <w:sz w:val="24"/>
          <w:szCs w:val="24"/>
        </w:rPr>
      </w:pPr>
    </w:p>
    <w:p w:rsidR="001F695D" w:rsidRDefault="001F695D" w:rsidP="00F05DBD">
      <w:pPr>
        <w:spacing w:after="0" w:line="240" w:lineRule="auto"/>
        <w:ind w:left="720"/>
        <w:rPr>
          <w:rFonts w:ascii="Arial" w:hAnsi="Arial" w:cs="Arial"/>
          <w:sz w:val="24"/>
          <w:szCs w:val="24"/>
        </w:rPr>
      </w:pPr>
    </w:p>
    <w:p w:rsidR="00CA40BF" w:rsidRPr="00016389" w:rsidRDefault="00CA40BF" w:rsidP="00CA40BF">
      <w:pPr>
        <w:pStyle w:val="Heading1"/>
        <w:rPr>
          <w:rFonts w:ascii="Arial" w:hAnsi="Arial" w:cs="Arial"/>
          <w:b w:val="0"/>
          <w:bCs w:val="0"/>
          <w:color w:val="000000"/>
          <w:sz w:val="24"/>
          <w:szCs w:val="24"/>
        </w:rPr>
      </w:pPr>
      <w:bookmarkStart w:id="5" w:name="_Toc454874973"/>
      <w:bookmarkStart w:id="6" w:name="_Toc8732535"/>
      <w:r w:rsidRPr="00016389">
        <w:t xml:space="preserve">Using the </w:t>
      </w:r>
      <w:proofErr w:type="spellStart"/>
      <w:r w:rsidR="00BA5EB4">
        <w:t>NHDPlusHR</w:t>
      </w:r>
      <w:proofErr w:type="spellEnd"/>
      <w:r>
        <w:t xml:space="preserve"> VAA </w:t>
      </w:r>
      <w:r w:rsidRPr="00016389">
        <w:t xml:space="preserve">Navigator from </w:t>
      </w:r>
      <w:r>
        <w:t>a User-written P</w:t>
      </w:r>
      <w:r w:rsidRPr="00016389">
        <w:t>rogram</w:t>
      </w:r>
      <w:bookmarkEnd w:id="5"/>
      <w:bookmarkEnd w:id="6"/>
    </w:p>
    <w:p w:rsidR="00CA40BF" w:rsidRPr="00016389" w:rsidRDefault="00CA40BF" w:rsidP="00CA40BF">
      <w:pPr>
        <w:autoSpaceDE w:val="0"/>
        <w:autoSpaceDN w:val="0"/>
        <w:adjustRightInd w:val="0"/>
        <w:spacing w:after="0" w:line="240" w:lineRule="auto"/>
        <w:rPr>
          <w:rFonts w:ascii="Arial" w:hAnsi="Arial" w:cs="Arial"/>
          <w:b/>
          <w:bCs/>
          <w:color w:val="000000"/>
          <w:sz w:val="24"/>
          <w:szCs w:val="24"/>
        </w:rPr>
      </w:pPr>
    </w:p>
    <w:p w:rsidR="00CA40BF" w:rsidRPr="00016389" w:rsidRDefault="00CA40BF" w:rsidP="00CA40BF">
      <w:pPr>
        <w:autoSpaceDE w:val="0"/>
        <w:autoSpaceDN w:val="0"/>
        <w:adjustRightInd w:val="0"/>
        <w:spacing w:after="0" w:line="240" w:lineRule="auto"/>
        <w:rPr>
          <w:rFonts w:ascii="Arial" w:hAnsi="Arial" w:cs="Arial"/>
          <w:bCs/>
          <w:color w:val="000000"/>
          <w:sz w:val="24"/>
          <w:szCs w:val="24"/>
        </w:rPr>
      </w:pPr>
      <w:r w:rsidRPr="00016389">
        <w:rPr>
          <w:rFonts w:ascii="Arial" w:hAnsi="Arial" w:cs="Arial"/>
          <w:bCs/>
          <w:color w:val="000000"/>
          <w:sz w:val="24"/>
          <w:szCs w:val="24"/>
        </w:rPr>
        <w:t xml:space="preserve">The </w:t>
      </w:r>
      <w:proofErr w:type="spellStart"/>
      <w:r w:rsidR="00BA5EB4">
        <w:rPr>
          <w:rFonts w:ascii="Arial" w:hAnsi="Arial" w:cs="Arial"/>
          <w:bCs/>
          <w:color w:val="000000"/>
          <w:sz w:val="24"/>
          <w:szCs w:val="24"/>
        </w:rPr>
        <w:t>NHDPlusHR</w:t>
      </w:r>
      <w:proofErr w:type="spellEnd"/>
      <w:r>
        <w:rPr>
          <w:rFonts w:ascii="Arial" w:hAnsi="Arial" w:cs="Arial"/>
          <w:bCs/>
          <w:color w:val="000000"/>
          <w:sz w:val="24"/>
          <w:szCs w:val="24"/>
        </w:rPr>
        <w:t xml:space="preserve"> VAA </w:t>
      </w:r>
      <w:r w:rsidRPr="00016389">
        <w:rPr>
          <w:rFonts w:ascii="Arial" w:hAnsi="Arial" w:cs="Arial"/>
          <w:bCs/>
          <w:color w:val="000000"/>
          <w:sz w:val="24"/>
          <w:szCs w:val="24"/>
        </w:rPr>
        <w:t xml:space="preserve">Navigator </w:t>
      </w:r>
      <w:r>
        <w:rPr>
          <w:rFonts w:ascii="Arial" w:hAnsi="Arial" w:cs="Arial"/>
          <w:bCs/>
          <w:color w:val="000000"/>
          <w:sz w:val="24"/>
          <w:szCs w:val="24"/>
        </w:rPr>
        <w:t>consists of three</w:t>
      </w:r>
      <w:r w:rsidRPr="00016389">
        <w:rPr>
          <w:rFonts w:ascii="Arial" w:hAnsi="Arial" w:cs="Arial"/>
          <w:bCs/>
          <w:color w:val="000000"/>
          <w:sz w:val="24"/>
          <w:szCs w:val="24"/>
        </w:rPr>
        <w:t xml:space="preserve"> parts (classes</w:t>
      </w:r>
      <w:r>
        <w:rPr>
          <w:rFonts w:ascii="Arial" w:hAnsi="Arial" w:cs="Arial"/>
          <w:bCs/>
          <w:color w:val="000000"/>
          <w:sz w:val="24"/>
          <w:szCs w:val="24"/>
        </w:rPr>
        <w:t xml:space="preserve"> or modules</w:t>
      </w:r>
      <w:r w:rsidRPr="00016389">
        <w:rPr>
          <w:rFonts w:ascii="Arial" w:hAnsi="Arial" w:cs="Arial"/>
          <w:bCs/>
          <w:color w:val="000000"/>
          <w:sz w:val="24"/>
          <w:szCs w:val="24"/>
        </w:rPr>
        <w:t>):</w:t>
      </w:r>
    </w:p>
    <w:p w:rsidR="00CA40BF" w:rsidRPr="00016389" w:rsidRDefault="00CA40BF" w:rsidP="00CA40BF">
      <w:pPr>
        <w:autoSpaceDE w:val="0"/>
        <w:autoSpaceDN w:val="0"/>
        <w:adjustRightInd w:val="0"/>
        <w:spacing w:after="0" w:line="240" w:lineRule="auto"/>
        <w:rPr>
          <w:rFonts w:ascii="Arial" w:hAnsi="Arial" w:cs="Arial"/>
          <w:bCs/>
          <w:color w:val="000000"/>
          <w:sz w:val="24"/>
          <w:szCs w:val="24"/>
        </w:rPr>
      </w:pPr>
    </w:p>
    <w:p w:rsidR="00603DEF" w:rsidRDefault="00CA40BF" w:rsidP="00CA40BF">
      <w:pPr>
        <w:autoSpaceDE w:val="0"/>
        <w:autoSpaceDN w:val="0"/>
        <w:adjustRightInd w:val="0"/>
        <w:spacing w:after="0" w:line="240" w:lineRule="auto"/>
        <w:rPr>
          <w:rFonts w:ascii="Arial" w:hAnsi="Arial" w:cs="Arial"/>
          <w:bCs/>
          <w:color w:val="000000"/>
          <w:sz w:val="24"/>
          <w:szCs w:val="24"/>
        </w:rPr>
      </w:pPr>
      <w:proofErr w:type="spellStart"/>
      <w:r w:rsidRPr="00016389">
        <w:rPr>
          <w:rFonts w:ascii="Arial" w:hAnsi="Arial" w:cs="Arial"/>
          <w:b/>
          <w:bCs/>
          <w:color w:val="000000"/>
          <w:sz w:val="24"/>
          <w:szCs w:val="24"/>
        </w:rPr>
        <w:t>LoadSqlServerDB</w:t>
      </w:r>
      <w:proofErr w:type="spellEnd"/>
      <w:r w:rsidRPr="00016389">
        <w:rPr>
          <w:rFonts w:ascii="Arial" w:hAnsi="Arial" w:cs="Arial"/>
          <w:bCs/>
          <w:color w:val="000000"/>
          <w:sz w:val="24"/>
          <w:szCs w:val="24"/>
        </w:rPr>
        <w:t xml:space="preserve"> – </w:t>
      </w:r>
    </w:p>
    <w:p w:rsidR="00CA40BF" w:rsidRDefault="00CA40BF" w:rsidP="00CA40BF">
      <w:pPr>
        <w:autoSpaceDE w:val="0"/>
        <w:autoSpaceDN w:val="0"/>
        <w:adjustRightInd w:val="0"/>
        <w:spacing w:after="0" w:line="240" w:lineRule="auto"/>
        <w:rPr>
          <w:rFonts w:ascii="Arial" w:hAnsi="Arial" w:cs="Arial"/>
          <w:bCs/>
          <w:color w:val="000000"/>
          <w:sz w:val="24"/>
          <w:szCs w:val="24"/>
        </w:rPr>
      </w:pPr>
      <w:r w:rsidRPr="00016389">
        <w:rPr>
          <w:rFonts w:ascii="Arial" w:hAnsi="Arial" w:cs="Arial"/>
          <w:bCs/>
          <w:color w:val="000000"/>
          <w:sz w:val="24"/>
          <w:szCs w:val="24"/>
        </w:rPr>
        <w:t xml:space="preserve">Loads </w:t>
      </w:r>
      <w:proofErr w:type="spellStart"/>
      <w:r w:rsidR="00C02E94">
        <w:rPr>
          <w:rFonts w:ascii="Arial" w:hAnsi="Arial" w:cs="Arial"/>
          <w:bCs/>
          <w:color w:val="000000"/>
          <w:sz w:val="24"/>
          <w:szCs w:val="24"/>
        </w:rPr>
        <w:t>NHD</w:t>
      </w:r>
      <w:r w:rsidRPr="00016389">
        <w:rPr>
          <w:rFonts w:ascii="Arial" w:hAnsi="Arial" w:cs="Arial"/>
          <w:bCs/>
          <w:color w:val="000000"/>
          <w:sz w:val="24"/>
          <w:szCs w:val="24"/>
        </w:rPr>
        <w:t>PlusFlowlineVAA</w:t>
      </w:r>
      <w:proofErr w:type="spellEnd"/>
      <w:r w:rsidRPr="00016389">
        <w:rPr>
          <w:rFonts w:ascii="Arial" w:hAnsi="Arial" w:cs="Arial"/>
          <w:bCs/>
          <w:color w:val="000000"/>
          <w:sz w:val="24"/>
          <w:szCs w:val="24"/>
        </w:rPr>
        <w:t xml:space="preserve">, </w:t>
      </w:r>
      <w:proofErr w:type="spellStart"/>
      <w:r w:rsidR="00C02E94">
        <w:rPr>
          <w:rFonts w:ascii="Arial" w:hAnsi="Arial" w:cs="Arial"/>
          <w:bCs/>
          <w:color w:val="000000"/>
          <w:sz w:val="24"/>
          <w:szCs w:val="24"/>
        </w:rPr>
        <w:t>NHD</w:t>
      </w:r>
      <w:r w:rsidRPr="00016389">
        <w:rPr>
          <w:rFonts w:ascii="Arial" w:hAnsi="Arial" w:cs="Arial"/>
          <w:bCs/>
          <w:color w:val="000000"/>
          <w:sz w:val="24"/>
          <w:szCs w:val="24"/>
        </w:rPr>
        <w:t>PlusFlow</w:t>
      </w:r>
      <w:proofErr w:type="spellEnd"/>
      <w:r w:rsidRPr="00016389">
        <w:rPr>
          <w:rFonts w:ascii="Arial" w:hAnsi="Arial" w:cs="Arial"/>
          <w:bCs/>
          <w:color w:val="000000"/>
          <w:sz w:val="24"/>
          <w:szCs w:val="24"/>
        </w:rPr>
        <w:t xml:space="preserve">, and </w:t>
      </w:r>
      <w:proofErr w:type="spellStart"/>
      <w:r w:rsidR="00C02E94">
        <w:rPr>
          <w:rFonts w:ascii="Arial" w:hAnsi="Arial" w:cs="Arial"/>
          <w:bCs/>
          <w:color w:val="000000"/>
          <w:sz w:val="24"/>
          <w:szCs w:val="24"/>
        </w:rPr>
        <w:t>NHDPlus</w:t>
      </w:r>
      <w:r w:rsidRPr="00016389">
        <w:rPr>
          <w:rFonts w:ascii="Arial" w:hAnsi="Arial" w:cs="Arial"/>
          <w:bCs/>
          <w:color w:val="000000"/>
          <w:sz w:val="24"/>
          <w:szCs w:val="24"/>
        </w:rPr>
        <w:t>MegaDiv</w:t>
      </w:r>
      <w:proofErr w:type="spellEnd"/>
      <w:r w:rsidRPr="00016389">
        <w:rPr>
          <w:rFonts w:ascii="Arial" w:hAnsi="Arial" w:cs="Arial"/>
          <w:bCs/>
          <w:color w:val="000000"/>
          <w:sz w:val="24"/>
          <w:szCs w:val="24"/>
        </w:rPr>
        <w:t xml:space="preserve"> data for a single </w:t>
      </w:r>
      <w:proofErr w:type="spellStart"/>
      <w:r w:rsidR="00C02E94">
        <w:rPr>
          <w:rFonts w:ascii="Arial" w:hAnsi="Arial" w:cs="Arial"/>
          <w:bCs/>
          <w:color w:val="000000"/>
          <w:sz w:val="24"/>
          <w:szCs w:val="24"/>
        </w:rPr>
        <w:t>NHDPlusHR</w:t>
      </w:r>
      <w:proofErr w:type="spellEnd"/>
      <w:r w:rsidR="00C02E94">
        <w:rPr>
          <w:rFonts w:ascii="Arial" w:hAnsi="Arial" w:cs="Arial"/>
          <w:bCs/>
          <w:color w:val="000000"/>
          <w:sz w:val="24"/>
          <w:szCs w:val="24"/>
        </w:rPr>
        <w:t xml:space="preserve"> </w:t>
      </w:r>
      <w:proofErr w:type="spellStart"/>
      <w:r w:rsidR="00C02E94">
        <w:rPr>
          <w:rFonts w:ascii="Arial" w:hAnsi="Arial" w:cs="Arial"/>
          <w:bCs/>
          <w:color w:val="000000"/>
          <w:sz w:val="24"/>
          <w:szCs w:val="24"/>
        </w:rPr>
        <w:t>gdb</w:t>
      </w:r>
      <w:proofErr w:type="spellEnd"/>
      <w:r w:rsidRPr="00016389">
        <w:rPr>
          <w:rFonts w:ascii="Arial" w:hAnsi="Arial" w:cs="Arial"/>
          <w:bCs/>
          <w:color w:val="000000"/>
          <w:sz w:val="24"/>
          <w:szCs w:val="24"/>
        </w:rPr>
        <w:t xml:space="preserve"> into the working SQL Server database.</w:t>
      </w:r>
      <w:r>
        <w:rPr>
          <w:rFonts w:ascii="Arial" w:hAnsi="Arial" w:cs="Arial"/>
          <w:bCs/>
          <w:color w:val="000000"/>
          <w:sz w:val="24"/>
          <w:szCs w:val="24"/>
        </w:rPr>
        <w:t xml:space="preserve">  This module can be called multiple times </w:t>
      </w:r>
      <w:r w:rsidR="00B96B5B">
        <w:rPr>
          <w:rFonts w:ascii="Arial" w:hAnsi="Arial" w:cs="Arial"/>
          <w:bCs/>
          <w:color w:val="000000"/>
          <w:sz w:val="24"/>
          <w:szCs w:val="24"/>
        </w:rPr>
        <w:t xml:space="preserve">to load as many </w:t>
      </w:r>
      <w:proofErr w:type="spellStart"/>
      <w:r w:rsidR="00372424">
        <w:rPr>
          <w:rFonts w:ascii="Arial" w:hAnsi="Arial" w:cs="Arial"/>
          <w:bCs/>
          <w:color w:val="000000"/>
          <w:sz w:val="24"/>
          <w:szCs w:val="24"/>
        </w:rPr>
        <w:t>NHDPlusHR</w:t>
      </w:r>
      <w:proofErr w:type="spellEnd"/>
      <w:r w:rsidR="00372424">
        <w:rPr>
          <w:rFonts w:ascii="Arial" w:hAnsi="Arial" w:cs="Arial"/>
          <w:bCs/>
          <w:color w:val="000000"/>
          <w:sz w:val="24"/>
          <w:szCs w:val="24"/>
        </w:rPr>
        <w:t xml:space="preserve"> </w:t>
      </w:r>
      <w:proofErr w:type="spellStart"/>
      <w:r w:rsidR="00372424">
        <w:rPr>
          <w:rFonts w:ascii="Arial" w:hAnsi="Arial" w:cs="Arial"/>
          <w:bCs/>
          <w:color w:val="000000"/>
          <w:sz w:val="24"/>
          <w:szCs w:val="24"/>
        </w:rPr>
        <w:t>gdbs</w:t>
      </w:r>
      <w:proofErr w:type="spellEnd"/>
      <w:r w:rsidR="00372424">
        <w:rPr>
          <w:rFonts w:ascii="Arial" w:hAnsi="Arial" w:cs="Arial"/>
          <w:bCs/>
          <w:color w:val="000000"/>
          <w:sz w:val="24"/>
          <w:szCs w:val="24"/>
        </w:rPr>
        <w:t xml:space="preserve"> as</w:t>
      </w:r>
      <w:r w:rsidR="00B96B5B">
        <w:rPr>
          <w:rFonts w:ascii="Arial" w:hAnsi="Arial" w:cs="Arial"/>
          <w:bCs/>
          <w:color w:val="000000"/>
          <w:sz w:val="24"/>
          <w:szCs w:val="24"/>
        </w:rPr>
        <w:t xml:space="preserve"> necessary for the navigations</w:t>
      </w:r>
      <w:r>
        <w:rPr>
          <w:rFonts w:ascii="Arial" w:hAnsi="Arial" w:cs="Arial"/>
          <w:bCs/>
          <w:color w:val="000000"/>
          <w:sz w:val="24"/>
          <w:szCs w:val="24"/>
        </w:rPr>
        <w:t>.</w:t>
      </w:r>
    </w:p>
    <w:p w:rsidR="00254580" w:rsidRDefault="00254580" w:rsidP="00CA40BF">
      <w:pPr>
        <w:autoSpaceDE w:val="0"/>
        <w:autoSpaceDN w:val="0"/>
        <w:adjustRightInd w:val="0"/>
        <w:spacing w:after="0" w:line="240" w:lineRule="auto"/>
        <w:rPr>
          <w:rFonts w:ascii="Arial" w:hAnsi="Arial" w:cs="Arial"/>
          <w:bCs/>
          <w:color w:val="000000"/>
          <w:sz w:val="24"/>
          <w:szCs w:val="24"/>
        </w:rPr>
      </w:pPr>
    </w:p>
    <w:p w:rsidR="00254580" w:rsidRPr="00016389" w:rsidRDefault="00254580" w:rsidP="00CA40BF">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If </w:t>
      </w:r>
      <w:proofErr w:type="spellStart"/>
      <w:r>
        <w:rPr>
          <w:rFonts w:ascii="Arial" w:hAnsi="Arial" w:cs="Arial"/>
          <w:bCs/>
          <w:color w:val="000000"/>
          <w:sz w:val="24"/>
          <w:szCs w:val="24"/>
        </w:rPr>
        <w:t>AddToExisting</w:t>
      </w:r>
      <w:proofErr w:type="spellEnd"/>
      <w:r>
        <w:rPr>
          <w:rFonts w:ascii="Arial" w:hAnsi="Arial" w:cs="Arial"/>
          <w:bCs/>
          <w:color w:val="000000"/>
          <w:sz w:val="24"/>
          <w:szCs w:val="24"/>
        </w:rPr>
        <w:t xml:space="preserve"> is False, any existing SQL database is replaced with a new one.  If </w:t>
      </w:r>
      <w:proofErr w:type="spellStart"/>
      <w:r>
        <w:rPr>
          <w:rFonts w:ascii="Arial" w:hAnsi="Arial" w:cs="Arial"/>
          <w:bCs/>
          <w:color w:val="000000"/>
          <w:sz w:val="24"/>
          <w:szCs w:val="24"/>
        </w:rPr>
        <w:t>AddToExisting</w:t>
      </w:r>
      <w:proofErr w:type="spellEnd"/>
      <w:r>
        <w:rPr>
          <w:rFonts w:ascii="Arial" w:hAnsi="Arial" w:cs="Arial"/>
          <w:bCs/>
          <w:color w:val="000000"/>
          <w:sz w:val="24"/>
          <w:szCs w:val="24"/>
        </w:rPr>
        <w:t xml:space="preserve"> is </w:t>
      </w:r>
      <w:proofErr w:type="gramStart"/>
      <w:r>
        <w:rPr>
          <w:rFonts w:ascii="Arial" w:hAnsi="Arial" w:cs="Arial"/>
          <w:bCs/>
          <w:color w:val="000000"/>
          <w:sz w:val="24"/>
          <w:szCs w:val="24"/>
        </w:rPr>
        <w:t>True</w:t>
      </w:r>
      <w:proofErr w:type="gramEnd"/>
      <w:r>
        <w:rPr>
          <w:rFonts w:ascii="Arial" w:hAnsi="Arial" w:cs="Arial"/>
          <w:bCs/>
          <w:color w:val="000000"/>
          <w:sz w:val="24"/>
          <w:szCs w:val="24"/>
        </w:rPr>
        <w:t xml:space="preserve">, the </w:t>
      </w:r>
      <w:proofErr w:type="spellStart"/>
      <w:r>
        <w:rPr>
          <w:rFonts w:ascii="Arial" w:hAnsi="Arial" w:cs="Arial"/>
          <w:bCs/>
          <w:color w:val="000000"/>
          <w:sz w:val="24"/>
          <w:szCs w:val="24"/>
        </w:rPr>
        <w:t>NHDPlusHR</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gdb</w:t>
      </w:r>
      <w:proofErr w:type="spellEnd"/>
      <w:r>
        <w:rPr>
          <w:rFonts w:ascii="Arial" w:hAnsi="Arial" w:cs="Arial"/>
          <w:bCs/>
          <w:color w:val="000000"/>
          <w:sz w:val="24"/>
          <w:szCs w:val="24"/>
        </w:rPr>
        <w:t xml:space="preserve"> content is added to the existing SQL database.</w:t>
      </w:r>
    </w:p>
    <w:p w:rsidR="00CA40BF" w:rsidRPr="00016389" w:rsidRDefault="00CA40BF" w:rsidP="00CA40BF">
      <w:pPr>
        <w:autoSpaceDE w:val="0"/>
        <w:autoSpaceDN w:val="0"/>
        <w:adjustRightInd w:val="0"/>
        <w:spacing w:after="0" w:line="240" w:lineRule="auto"/>
        <w:rPr>
          <w:rFonts w:ascii="Arial" w:hAnsi="Arial" w:cs="Arial"/>
          <w:bCs/>
          <w:color w:val="000000"/>
          <w:sz w:val="24"/>
          <w:szCs w:val="24"/>
        </w:rPr>
      </w:pPr>
    </w:p>
    <w:p w:rsidR="00603DEF" w:rsidRDefault="00CA40BF" w:rsidP="00CA40BF">
      <w:pPr>
        <w:autoSpaceDE w:val="0"/>
        <w:autoSpaceDN w:val="0"/>
        <w:adjustRightInd w:val="0"/>
        <w:spacing w:after="0" w:line="240" w:lineRule="auto"/>
        <w:rPr>
          <w:rFonts w:ascii="Arial" w:hAnsi="Arial" w:cs="Arial"/>
          <w:bCs/>
          <w:color w:val="000000"/>
          <w:sz w:val="24"/>
          <w:szCs w:val="24"/>
        </w:rPr>
      </w:pPr>
      <w:proofErr w:type="spellStart"/>
      <w:r w:rsidRPr="00016389">
        <w:rPr>
          <w:rFonts w:ascii="Arial" w:hAnsi="Arial" w:cs="Arial"/>
          <w:b/>
          <w:bCs/>
          <w:color w:val="000000"/>
          <w:sz w:val="24"/>
          <w:szCs w:val="24"/>
        </w:rPr>
        <w:t>MakeWorkingTable</w:t>
      </w:r>
      <w:proofErr w:type="spellEnd"/>
      <w:r w:rsidRPr="00016389">
        <w:rPr>
          <w:rFonts w:ascii="Arial" w:hAnsi="Arial" w:cs="Arial"/>
          <w:bCs/>
          <w:color w:val="000000"/>
          <w:sz w:val="24"/>
          <w:szCs w:val="24"/>
        </w:rPr>
        <w:t xml:space="preserve"> – </w:t>
      </w:r>
    </w:p>
    <w:p w:rsidR="00CA40BF" w:rsidRDefault="00CA40BF" w:rsidP="00CA40BF">
      <w:pPr>
        <w:autoSpaceDE w:val="0"/>
        <w:autoSpaceDN w:val="0"/>
        <w:adjustRightInd w:val="0"/>
        <w:spacing w:after="0" w:line="240" w:lineRule="auto"/>
        <w:rPr>
          <w:rFonts w:ascii="Arial" w:hAnsi="Arial" w:cs="Arial"/>
          <w:bCs/>
          <w:color w:val="000000"/>
          <w:sz w:val="24"/>
          <w:szCs w:val="24"/>
        </w:rPr>
      </w:pPr>
      <w:r w:rsidRPr="00016389">
        <w:rPr>
          <w:rFonts w:ascii="Arial" w:hAnsi="Arial" w:cs="Arial"/>
          <w:bCs/>
          <w:color w:val="000000"/>
          <w:sz w:val="24"/>
          <w:szCs w:val="24"/>
        </w:rPr>
        <w:t xml:space="preserve">Creates </w:t>
      </w:r>
      <w:r>
        <w:rPr>
          <w:rFonts w:ascii="Arial" w:hAnsi="Arial" w:cs="Arial"/>
          <w:bCs/>
          <w:color w:val="000000"/>
          <w:sz w:val="24"/>
          <w:szCs w:val="24"/>
        </w:rPr>
        <w:t xml:space="preserve">a </w:t>
      </w:r>
      <w:r w:rsidRPr="00016389">
        <w:rPr>
          <w:rFonts w:ascii="Arial" w:hAnsi="Arial" w:cs="Arial"/>
          <w:bCs/>
          <w:color w:val="000000"/>
          <w:sz w:val="24"/>
          <w:szCs w:val="24"/>
        </w:rPr>
        <w:t xml:space="preserve">working table to be used </w:t>
      </w:r>
      <w:r>
        <w:rPr>
          <w:rFonts w:ascii="Arial" w:hAnsi="Arial" w:cs="Arial"/>
          <w:bCs/>
          <w:color w:val="000000"/>
          <w:sz w:val="24"/>
          <w:szCs w:val="24"/>
        </w:rPr>
        <w:t xml:space="preserve">for a single </w:t>
      </w:r>
      <w:r w:rsidRPr="00016389">
        <w:rPr>
          <w:rFonts w:ascii="Arial" w:hAnsi="Arial" w:cs="Arial"/>
          <w:bCs/>
          <w:color w:val="000000"/>
          <w:sz w:val="24"/>
          <w:szCs w:val="24"/>
        </w:rPr>
        <w:t>navigation</w:t>
      </w:r>
      <w:r>
        <w:rPr>
          <w:rFonts w:ascii="Arial" w:hAnsi="Arial" w:cs="Arial"/>
          <w:bCs/>
          <w:color w:val="000000"/>
          <w:sz w:val="24"/>
          <w:szCs w:val="24"/>
        </w:rPr>
        <w:t xml:space="preserve"> from the data previously loaded into the database via </w:t>
      </w:r>
      <w:proofErr w:type="spellStart"/>
      <w:r>
        <w:rPr>
          <w:rFonts w:ascii="Arial" w:hAnsi="Arial" w:cs="Arial"/>
          <w:bCs/>
          <w:color w:val="000000"/>
          <w:sz w:val="24"/>
          <w:szCs w:val="24"/>
        </w:rPr>
        <w:t>LoadSqlServerDB</w:t>
      </w:r>
      <w:proofErr w:type="spellEnd"/>
      <w:r>
        <w:rPr>
          <w:rFonts w:ascii="Arial" w:hAnsi="Arial" w:cs="Arial"/>
          <w:bCs/>
          <w:color w:val="000000"/>
          <w:sz w:val="24"/>
          <w:szCs w:val="24"/>
        </w:rPr>
        <w:t xml:space="preserve">. </w:t>
      </w:r>
      <w:r w:rsidRPr="00016389">
        <w:rPr>
          <w:rFonts w:ascii="Arial" w:hAnsi="Arial" w:cs="Arial"/>
          <w:bCs/>
          <w:color w:val="000000"/>
          <w:sz w:val="24"/>
          <w:szCs w:val="24"/>
        </w:rPr>
        <w:t xml:space="preserve"> </w:t>
      </w:r>
      <w:r>
        <w:rPr>
          <w:rFonts w:ascii="Arial" w:hAnsi="Arial" w:cs="Arial"/>
          <w:bCs/>
          <w:color w:val="000000"/>
          <w:sz w:val="24"/>
          <w:szCs w:val="24"/>
        </w:rPr>
        <w:t>The working table is n</w:t>
      </w:r>
      <w:r w:rsidRPr="00016389">
        <w:rPr>
          <w:rFonts w:ascii="Arial" w:hAnsi="Arial" w:cs="Arial"/>
          <w:bCs/>
          <w:color w:val="000000"/>
          <w:sz w:val="24"/>
          <w:szCs w:val="24"/>
        </w:rPr>
        <w:t xml:space="preserve">amed </w:t>
      </w:r>
      <w:r>
        <w:rPr>
          <w:rFonts w:ascii="Arial" w:hAnsi="Arial" w:cs="Arial"/>
          <w:bCs/>
          <w:color w:val="000000"/>
          <w:sz w:val="24"/>
          <w:szCs w:val="24"/>
        </w:rPr>
        <w:t>t&lt;</w:t>
      </w:r>
      <w:proofErr w:type="spellStart"/>
      <w:r>
        <w:rPr>
          <w:rFonts w:ascii="Arial" w:hAnsi="Arial" w:cs="Arial"/>
          <w:bCs/>
          <w:color w:val="000000"/>
          <w:sz w:val="24"/>
          <w:szCs w:val="24"/>
        </w:rPr>
        <w:t>sessionid</w:t>
      </w:r>
      <w:proofErr w:type="spellEnd"/>
      <w:r>
        <w:rPr>
          <w:rFonts w:ascii="Arial" w:hAnsi="Arial" w:cs="Arial"/>
          <w:bCs/>
          <w:color w:val="000000"/>
          <w:sz w:val="24"/>
          <w:szCs w:val="24"/>
        </w:rPr>
        <w:t>&gt;</w:t>
      </w:r>
      <w:r w:rsidRPr="00016389">
        <w:rPr>
          <w:rFonts w:ascii="Arial" w:hAnsi="Arial" w:cs="Arial"/>
          <w:bCs/>
          <w:color w:val="000000"/>
          <w:sz w:val="24"/>
          <w:szCs w:val="24"/>
        </w:rPr>
        <w:t>_</w:t>
      </w:r>
      <w:proofErr w:type="spellStart"/>
      <w:r w:rsidRPr="00016389">
        <w:rPr>
          <w:rFonts w:ascii="Arial" w:hAnsi="Arial" w:cs="Arial"/>
          <w:bCs/>
          <w:color w:val="000000"/>
          <w:sz w:val="24"/>
          <w:szCs w:val="24"/>
        </w:rPr>
        <w:t>vaa</w:t>
      </w:r>
      <w:proofErr w:type="spellEnd"/>
      <w:r w:rsidRPr="00016389">
        <w:rPr>
          <w:rFonts w:ascii="Arial" w:hAnsi="Arial" w:cs="Arial"/>
          <w:bCs/>
          <w:color w:val="000000"/>
          <w:sz w:val="24"/>
          <w:szCs w:val="24"/>
        </w:rPr>
        <w:t xml:space="preserve">, where </w:t>
      </w:r>
      <w:r>
        <w:rPr>
          <w:rFonts w:ascii="Arial" w:hAnsi="Arial" w:cs="Arial"/>
          <w:bCs/>
          <w:color w:val="000000"/>
          <w:sz w:val="24"/>
          <w:szCs w:val="24"/>
        </w:rPr>
        <w:t>&lt;</w:t>
      </w:r>
      <w:proofErr w:type="spellStart"/>
      <w:r>
        <w:rPr>
          <w:rFonts w:ascii="Arial" w:hAnsi="Arial" w:cs="Arial"/>
          <w:bCs/>
          <w:color w:val="000000"/>
          <w:sz w:val="24"/>
          <w:szCs w:val="24"/>
        </w:rPr>
        <w:t>sessionid</w:t>
      </w:r>
      <w:proofErr w:type="spellEnd"/>
      <w:r>
        <w:rPr>
          <w:rFonts w:ascii="Arial" w:hAnsi="Arial" w:cs="Arial"/>
          <w:bCs/>
          <w:color w:val="000000"/>
          <w:sz w:val="24"/>
          <w:szCs w:val="24"/>
        </w:rPr>
        <w:t xml:space="preserve">&gt; is a value generated by the user’s program using system date and time in the format of </w:t>
      </w:r>
      <w:proofErr w:type="spellStart"/>
      <w:r>
        <w:rPr>
          <w:rFonts w:ascii="Arial" w:hAnsi="Arial" w:cs="Arial"/>
          <w:bCs/>
          <w:color w:val="000000"/>
          <w:sz w:val="24"/>
          <w:szCs w:val="24"/>
        </w:rPr>
        <w:t>yyyymmddhhmmssss</w:t>
      </w:r>
      <w:proofErr w:type="spellEnd"/>
      <w:r>
        <w:rPr>
          <w:rFonts w:ascii="Arial" w:hAnsi="Arial" w:cs="Arial"/>
          <w:bCs/>
          <w:color w:val="000000"/>
          <w:sz w:val="24"/>
          <w:szCs w:val="24"/>
        </w:rPr>
        <w:t xml:space="preserve">.  Using a unique </w:t>
      </w:r>
      <w:proofErr w:type="spellStart"/>
      <w:r>
        <w:rPr>
          <w:rFonts w:ascii="Arial" w:hAnsi="Arial" w:cs="Arial"/>
          <w:bCs/>
          <w:color w:val="000000"/>
          <w:sz w:val="24"/>
          <w:szCs w:val="24"/>
        </w:rPr>
        <w:t>sessionid</w:t>
      </w:r>
      <w:proofErr w:type="spellEnd"/>
      <w:r>
        <w:rPr>
          <w:rFonts w:ascii="Arial" w:hAnsi="Arial" w:cs="Arial"/>
          <w:bCs/>
          <w:color w:val="000000"/>
          <w:sz w:val="24"/>
          <w:szCs w:val="24"/>
        </w:rPr>
        <w:t xml:space="preserve"> enables the Navigator to be called concurrently by multiple user programs.</w:t>
      </w:r>
      <w:r w:rsidR="00372424">
        <w:rPr>
          <w:rFonts w:ascii="Arial" w:hAnsi="Arial" w:cs="Arial"/>
          <w:bCs/>
          <w:color w:val="000000"/>
          <w:sz w:val="24"/>
          <w:szCs w:val="24"/>
        </w:rPr>
        <w:t xml:space="preserve">  If the </w:t>
      </w:r>
      <w:proofErr w:type="spellStart"/>
      <w:r w:rsidR="00372424">
        <w:rPr>
          <w:rFonts w:ascii="Arial" w:hAnsi="Arial" w:cs="Arial"/>
          <w:bCs/>
          <w:color w:val="000000"/>
          <w:sz w:val="24"/>
          <w:szCs w:val="24"/>
        </w:rPr>
        <w:t>sessionid</w:t>
      </w:r>
      <w:proofErr w:type="spellEnd"/>
      <w:r w:rsidR="00372424">
        <w:rPr>
          <w:rFonts w:ascii="Arial" w:hAnsi="Arial" w:cs="Arial"/>
          <w:bCs/>
          <w:color w:val="000000"/>
          <w:sz w:val="24"/>
          <w:szCs w:val="24"/>
        </w:rPr>
        <w:t xml:space="preserve"> is unique each time a navigation is performed, the results are permanently saved in the working database and not overwritten during each navigation.</w:t>
      </w:r>
    </w:p>
    <w:p w:rsidR="00372424" w:rsidRDefault="00372424" w:rsidP="00CA40BF">
      <w:pPr>
        <w:autoSpaceDE w:val="0"/>
        <w:autoSpaceDN w:val="0"/>
        <w:adjustRightInd w:val="0"/>
        <w:spacing w:after="0" w:line="240" w:lineRule="auto"/>
        <w:rPr>
          <w:rFonts w:ascii="Arial" w:hAnsi="Arial" w:cs="Arial"/>
          <w:bCs/>
          <w:color w:val="000000"/>
          <w:sz w:val="24"/>
          <w:szCs w:val="24"/>
        </w:rPr>
      </w:pPr>
    </w:p>
    <w:p w:rsidR="00372424" w:rsidRDefault="00372424" w:rsidP="00CA40BF">
      <w:pPr>
        <w:autoSpaceDE w:val="0"/>
        <w:autoSpaceDN w:val="0"/>
        <w:adjustRightInd w:val="0"/>
        <w:spacing w:after="0" w:line="240" w:lineRule="auto"/>
        <w:rPr>
          <w:rFonts w:ascii="Arial" w:hAnsi="Arial" w:cs="Arial"/>
          <w:bCs/>
          <w:color w:val="000000"/>
          <w:sz w:val="24"/>
          <w:szCs w:val="24"/>
        </w:rPr>
      </w:pPr>
      <w:proofErr w:type="spellStart"/>
      <w:r>
        <w:rPr>
          <w:rFonts w:ascii="Arial" w:hAnsi="Arial" w:cs="Arial"/>
          <w:bCs/>
          <w:color w:val="000000"/>
          <w:sz w:val="24"/>
          <w:szCs w:val="24"/>
        </w:rPr>
        <w:t>MakeWorkingTable</w:t>
      </w:r>
      <w:proofErr w:type="spellEnd"/>
      <w:r>
        <w:rPr>
          <w:rFonts w:ascii="Arial" w:hAnsi="Arial" w:cs="Arial"/>
          <w:bCs/>
          <w:color w:val="000000"/>
          <w:sz w:val="24"/>
          <w:szCs w:val="24"/>
        </w:rPr>
        <w:t xml:space="preserve"> uses the </w:t>
      </w:r>
      <w:proofErr w:type="spellStart"/>
      <w:r>
        <w:rPr>
          <w:rFonts w:ascii="Arial" w:hAnsi="Arial" w:cs="Arial"/>
          <w:bCs/>
          <w:color w:val="000000"/>
          <w:sz w:val="24"/>
          <w:szCs w:val="24"/>
        </w:rPr>
        <w:t>NavType</w:t>
      </w:r>
      <w:proofErr w:type="spellEnd"/>
      <w:r>
        <w:rPr>
          <w:rFonts w:ascii="Arial" w:hAnsi="Arial" w:cs="Arial"/>
          <w:bCs/>
          <w:color w:val="000000"/>
          <w:sz w:val="24"/>
          <w:szCs w:val="24"/>
        </w:rPr>
        <w:t xml:space="preserve"> to limit the data placed in the working table.  For example, if the </w:t>
      </w:r>
      <w:proofErr w:type="spellStart"/>
      <w:r>
        <w:rPr>
          <w:rFonts w:ascii="Arial" w:hAnsi="Arial" w:cs="Arial"/>
          <w:bCs/>
          <w:color w:val="000000"/>
          <w:sz w:val="24"/>
          <w:szCs w:val="24"/>
        </w:rPr>
        <w:t>NavType</w:t>
      </w:r>
      <w:proofErr w:type="spellEnd"/>
      <w:r>
        <w:rPr>
          <w:rFonts w:ascii="Arial" w:hAnsi="Arial" w:cs="Arial"/>
          <w:bCs/>
          <w:color w:val="000000"/>
          <w:sz w:val="24"/>
          <w:szCs w:val="24"/>
        </w:rPr>
        <w:t xml:space="preserve"> is </w:t>
      </w:r>
      <w:proofErr w:type="spellStart"/>
      <w:r>
        <w:rPr>
          <w:rFonts w:ascii="Arial" w:hAnsi="Arial" w:cs="Arial"/>
          <w:bCs/>
          <w:color w:val="000000"/>
          <w:sz w:val="24"/>
          <w:szCs w:val="24"/>
        </w:rPr>
        <w:t>UpMain</w:t>
      </w:r>
      <w:proofErr w:type="spellEnd"/>
      <w:r>
        <w:rPr>
          <w:rFonts w:ascii="Arial" w:hAnsi="Arial" w:cs="Arial"/>
          <w:bCs/>
          <w:color w:val="000000"/>
          <w:sz w:val="24"/>
          <w:szCs w:val="24"/>
        </w:rPr>
        <w:t xml:space="preserve"> or </w:t>
      </w:r>
      <w:proofErr w:type="spellStart"/>
      <w:r>
        <w:rPr>
          <w:rFonts w:ascii="Arial" w:hAnsi="Arial" w:cs="Arial"/>
          <w:bCs/>
          <w:color w:val="000000"/>
          <w:sz w:val="24"/>
          <w:szCs w:val="24"/>
        </w:rPr>
        <w:t>UpTrib</w:t>
      </w:r>
      <w:proofErr w:type="spellEnd"/>
      <w:r>
        <w:rPr>
          <w:rFonts w:ascii="Arial" w:hAnsi="Arial" w:cs="Arial"/>
          <w:bCs/>
          <w:color w:val="000000"/>
          <w:sz w:val="24"/>
          <w:szCs w:val="24"/>
        </w:rPr>
        <w:t xml:space="preserve">, only flowlines with </w:t>
      </w:r>
      <w:proofErr w:type="spellStart"/>
      <w:r>
        <w:rPr>
          <w:rFonts w:ascii="Arial" w:hAnsi="Arial" w:cs="Arial"/>
          <w:bCs/>
          <w:color w:val="000000"/>
          <w:sz w:val="24"/>
          <w:szCs w:val="24"/>
        </w:rPr>
        <w:t>Hydroseqno</w:t>
      </w:r>
      <w:proofErr w:type="spellEnd"/>
      <w:r>
        <w:rPr>
          <w:rFonts w:ascii="Arial" w:hAnsi="Arial" w:cs="Arial"/>
          <w:bCs/>
          <w:color w:val="000000"/>
          <w:sz w:val="24"/>
          <w:szCs w:val="24"/>
        </w:rPr>
        <w:t xml:space="preserve"> &gt;= the starting </w:t>
      </w:r>
      <w:proofErr w:type="spellStart"/>
      <w:r>
        <w:rPr>
          <w:rFonts w:ascii="Arial" w:hAnsi="Arial" w:cs="Arial"/>
          <w:bCs/>
          <w:color w:val="000000"/>
          <w:sz w:val="24"/>
          <w:szCs w:val="24"/>
        </w:rPr>
        <w:t>Hydroseqno</w:t>
      </w:r>
      <w:proofErr w:type="spellEnd"/>
      <w:r>
        <w:rPr>
          <w:rFonts w:ascii="Arial" w:hAnsi="Arial" w:cs="Arial"/>
          <w:bCs/>
          <w:color w:val="000000"/>
          <w:sz w:val="24"/>
          <w:szCs w:val="24"/>
        </w:rPr>
        <w:t xml:space="preserve"> are loaded.  If the </w:t>
      </w:r>
      <w:proofErr w:type="spellStart"/>
      <w:r>
        <w:rPr>
          <w:rFonts w:ascii="Arial" w:hAnsi="Arial" w:cs="Arial"/>
          <w:bCs/>
          <w:color w:val="000000"/>
          <w:sz w:val="24"/>
          <w:szCs w:val="24"/>
        </w:rPr>
        <w:t>NavType</w:t>
      </w:r>
      <w:proofErr w:type="spellEnd"/>
      <w:r>
        <w:rPr>
          <w:rFonts w:ascii="Arial" w:hAnsi="Arial" w:cs="Arial"/>
          <w:bCs/>
          <w:color w:val="000000"/>
          <w:sz w:val="24"/>
          <w:szCs w:val="24"/>
        </w:rPr>
        <w:t xml:space="preserve"> is </w:t>
      </w:r>
      <w:proofErr w:type="spellStart"/>
      <w:r>
        <w:rPr>
          <w:rFonts w:ascii="Arial" w:hAnsi="Arial" w:cs="Arial"/>
          <w:bCs/>
          <w:color w:val="000000"/>
          <w:sz w:val="24"/>
          <w:szCs w:val="24"/>
        </w:rPr>
        <w:t>DnMain</w:t>
      </w:r>
      <w:proofErr w:type="spellEnd"/>
      <w:r>
        <w:rPr>
          <w:rFonts w:ascii="Arial" w:hAnsi="Arial" w:cs="Arial"/>
          <w:bCs/>
          <w:color w:val="000000"/>
          <w:sz w:val="24"/>
          <w:szCs w:val="24"/>
        </w:rPr>
        <w:t xml:space="preserve"> or </w:t>
      </w:r>
      <w:proofErr w:type="spellStart"/>
      <w:r>
        <w:rPr>
          <w:rFonts w:ascii="Arial" w:hAnsi="Arial" w:cs="Arial"/>
          <w:bCs/>
          <w:color w:val="000000"/>
          <w:sz w:val="24"/>
          <w:szCs w:val="24"/>
        </w:rPr>
        <w:t>DnDiv</w:t>
      </w:r>
      <w:proofErr w:type="spellEnd"/>
      <w:r>
        <w:rPr>
          <w:rFonts w:ascii="Arial" w:hAnsi="Arial" w:cs="Arial"/>
          <w:bCs/>
          <w:color w:val="000000"/>
          <w:sz w:val="24"/>
          <w:szCs w:val="24"/>
        </w:rPr>
        <w:t xml:space="preserve">, only flowlines with </w:t>
      </w:r>
      <w:proofErr w:type="spellStart"/>
      <w:r>
        <w:rPr>
          <w:rFonts w:ascii="Arial" w:hAnsi="Arial" w:cs="Arial"/>
          <w:bCs/>
          <w:color w:val="000000"/>
          <w:sz w:val="24"/>
          <w:szCs w:val="24"/>
        </w:rPr>
        <w:t>Hydroseqno</w:t>
      </w:r>
      <w:proofErr w:type="spellEnd"/>
      <w:r>
        <w:rPr>
          <w:rFonts w:ascii="Arial" w:hAnsi="Arial" w:cs="Arial"/>
          <w:bCs/>
          <w:color w:val="000000"/>
          <w:sz w:val="24"/>
          <w:szCs w:val="24"/>
        </w:rPr>
        <w:t xml:space="preserve"> &lt;= the starting </w:t>
      </w:r>
      <w:proofErr w:type="spellStart"/>
      <w:r>
        <w:rPr>
          <w:rFonts w:ascii="Arial" w:hAnsi="Arial" w:cs="Arial"/>
          <w:bCs/>
          <w:color w:val="000000"/>
          <w:sz w:val="24"/>
          <w:szCs w:val="24"/>
        </w:rPr>
        <w:t>Hydroseqno</w:t>
      </w:r>
      <w:proofErr w:type="spellEnd"/>
      <w:r>
        <w:rPr>
          <w:rFonts w:ascii="Arial" w:hAnsi="Arial" w:cs="Arial"/>
          <w:bCs/>
          <w:color w:val="000000"/>
          <w:sz w:val="24"/>
          <w:szCs w:val="24"/>
        </w:rPr>
        <w:t xml:space="preserve"> are loaded.</w:t>
      </w:r>
    </w:p>
    <w:p w:rsidR="00AD43AD" w:rsidRDefault="00AD43AD" w:rsidP="00CA40BF">
      <w:pPr>
        <w:autoSpaceDE w:val="0"/>
        <w:autoSpaceDN w:val="0"/>
        <w:adjustRightInd w:val="0"/>
        <w:spacing w:after="0" w:line="240" w:lineRule="auto"/>
        <w:rPr>
          <w:rFonts w:ascii="Arial" w:hAnsi="Arial" w:cs="Arial"/>
          <w:bCs/>
          <w:color w:val="000000"/>
          <w:sz w:val="24"/>
          <w:szCs w:val="24"/>
        </w:rPr>
      </w:pPr>
    </w:p>
    <w:p w:rsidR="00536D1B" w:rsidRDefault="00AD43AD" w:rsidP="00CA40BF">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The working table contains </w:t>
      </w:r>
      <w:proofErr w:type="spellStart"/>
      <w:r>
        <w:rPr>
          <w:rFonts w:ascii="Arial" w:hAnsi="Arial" w:cs="Arial"/>
          <w:bCs/>
          <w:color w:val="000000"/>
          <w:sz w:val="24"/>
          <w:szCs w:val="24"/>
        </w:rPr>
        <w:t>NHDPlusID</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Hydroseq</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LevelpathI</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Pathlength</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terminalpa</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uplevelpat</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uphydroseq</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dnlevelpat</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dnminorhyd</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dndraincou</w:t>
      </w:r>
      <w:proofErr w:type="spellEnd"/>
      <w:r>
        <w:rPr>
          <w:rFonts w:ascii="Arial" w:hAnsi="Arial" w:cs="Arial"/>
          <w:bCs/>
          <w:color w:val="000000"/>
          <w:sz w:val="24"/>
          <w:szCs w:val="24"/>
        </w:rPr>
        <w:t xml:space="preserve">, divergence, </w:t>
      </w:r>
      <w:proofErr w:type="spellStart"/>
      <w:r>
        <w:rPr>
          <w:rFonts w:ascii="Arial" w:hAnsi="Arial" w:cs="Arial"/>
          <w:bCs/>
          <w:color w:val="000000"/>
          <w:sz w:val="24"/>
          <w:szCs w:val="24"/>
        </w:rPr>
        <w:t>frommeas</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tomeas</w:t>
      </w:r>
      <w:proofErr w:type="spellEnd"/>
      <w:r>
        <w:rPr>
          <w:rFonts w:ascii="Arial" w:hAnsi="Arial" w:cs="Arial"/>
          <w:bCs/>
          <w:color w:val="000000"/>
          <w:sz w:val="24"/>
          <w:szCs w:val="24"/>
        </w:rPr>
        <w:t xml:space="preserve">, </w:t>
      </w:r>
      <w:proofErr w:type="spellStart"/>
      <w:r>
        <w:rPr>
          <w:rFonts w:ascii="Arial" w:hAnsi="Arial" w:cs="Arial"/>
          <w:bCs/>
          <w:color w:val="000000"/>
          <w:sz w:val="24"/>
          <w:szCs w:val="24"/>
        </w:rPr>
        <w:t>lengthkm</w:t>
      </w:r>
      <w:proofErr w:type="spellEnd"/>
      <w:r>
        <w:rPr>
          <w:rFonts w:ascii="Arial" w:hAnsi="Arial" w:cs="Arial"/>
          <w:bCs/>
          <w:color w:val="000000"/>
          <w:sz w:val="24"/>
          <w:szCs w:val="24"/>
        </w:rPr>
        <w:t xml:space="preserve">, </w:t>
      </w:r>
      <w:proofErr w:type="spellStart"/>
      <w:proofErr w:type="gramStart"/>
      <w:r>
        <w:rPr>
          <w:rFonts w:ascii="Arial" w:hAnsi="Arial" w:cs="Arial"/>
          <w:bCs/>
          <w:color w:val="000000"/>
          <w:sz w:val="24"/>
          <w:szCs w:val="24"/>
        </w:rPr>
        <w:t>dnhydroseq</w:t>
      </w:r>
      <w:proofErr w:type="spellEnd"/>
      <w:proofErr w:type="gramEnd"/>
      <w:r>
        <w:rPr>
          <w:rFonts w:ascii="Arial" w:hAnsi="Arial" w:cs="Arial"/>
          <w:bCs/>
          <w:color w:val="000000"/>
          <w:sz w:val="24"/>
          <w:szCs w:val="24"/>
        </w:rPr>
        <w:t xml:space="preserve">.  In addition, if the navigation is being filtered by the values in a particular attribute, the attribute is added to the table.  </w:t>
      </w:r>
    </w:p>
    <w:p w:rsidR="00536D1B" w:rsidRDefault="00536D1B" w:rsidP="00CA40BF">
      <w:pPr>
        <w:autoSpaceDE w:val="0"/>
        <w:autoSpaceDN w:val="0"/>
        <w:adjustRightInd w:val="0"/>
        <w:spacing w:after="0" w:line="240" w:lineRule="auto"/>
        <w:rPr>
          <w:rFonts w:ascii="Arial" w:hAnsi="Arial" w:cs="Arial"/>
          <w:bCs/>
          <w:color w:val="000000"/>
          <w:sz w:val="24"/>
          <w:szCs w:val="24"/>
        </w:rPr>
      </w:pPr>
    </w:p>
    <w:p w:rsidR="00AD43AD" w:rsidRPr="00016389" w:rsidRDefault="00AD43AD" w:rsidP="00CA40BF">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The field</w:t>
      </w:r>
      <w:r w:rsidR="00536D1B">
        <w:rPr>
          <w:rFonts w:ascii="Arial" w:hAnsi="Arial" w:cs="Arial"/>
          <w:bCs/>
          <w:color w:val="000000"/>
          <w:sz w:val="24"/>
          <w:szCs w:val="24"/>
        </w:rPr>
        <w:t>s</w:t>
      </w:r>
      <w:r>
        <w:rPr>
          <w:rFonts w:ascii="Arial" w:hAnsi="Arial" w:cs="Arial"/>
          <w:bCs/>
          <w:color w:val="000000"/>
          <w:sz w:val="24"/>
          <w:szCs w:val="24"/>
        </w:rPr>
        <w:t xml:space="preserve"> </w:t>
      </w:r>
      <w:r w:rsidR="00536D1B">
        <w:rPr>
          <w:rFonts w:ascii="Arial" w:hAnsi="Arial" w:cs="Arial"/>
          <w:bCs/>
          <w:color w:val="000000"/>
          <w:sz w:val="24"/>
          <w:szCs w:val="24"/>
        </w:rPr>
        <w:t xml:space="preserve">From1, To1 and </w:t>
      </w:r>
      <w:r>
        <w:rPr>
          <w:rFonts w:ascii="Arial" w:hAnsi="Arial" w:cs="Arial"/>
          <w:bCs/>
          <w:color w:val="000000"/>
          <w:sz w:val="24"/>
          <w:szCs w:val="24"/>
        </w:rPr>
        <w:t xml:space="preserve">Selected </w:t>
      </w:r>
      <w:r w:rsidR="00536D1B">
        <w:rPr>
          <w:rFonts w:ascii="Arial" w:hAnsi="Arial" w:cs="Arial"/>
          <w:bCs/>
          <w:color w:val="000000"/>
          <w:sz w:val="24"/>
          <w:szCs w:val="24"/>
        </w:rPr>
        <w:t>are added to the table and set to null, null, and 0 respectively.  These fields are used to keep track of which flowlines are navigated and which from measure and to measure are included in the navigation.  From1 and To1 will be the bottom and top measures of the flowlines during full flowline navigation and may be measures within the flowline when point to point navigation is performed.</w:t>
      </w:r>
    </w:p>
    <w:p w:rsidR="00CA40BF" w:rsidRPr="00016389" w:rsidRDefault="00CA40BF" w:rsidP="00CA40BF">
      <w:pPr>
        <w:autoSpaceDE w:val="0"/>
        <w:autoSpaceDN w:val="0"/>
        <w:adjustRightInd w:val="0"/>
        <w:spacing w:after="0" w:line="240" w:lineRule="auto"/>
        <w:rPr>
          <w:rFonts w:ascii="Arial" w:hAnsi="Arial" w:cs="Arial"/>
          <w:bCs/>
          <w:color w:val="000000"/>
          <w:sz w:val="24"/>
          <w:szCs w:val="24"/>
        </w:rPr>
      </w:pPr>
    </w:p>
    <w:p w:rsidR="00603DEF" w:rsidRDefault="001E49F8" w:rsidP="00CA40BF">
      <w:pPr>
        <w:autoSpaceDE w:val="0"/>
        <w:autoSpaceDN w:val="0"/>
        <w:adjustRightInd w:val="0"/>
        <w:spacing w:after="0" w:line="240" w:lineRule="auto"/>
        <w:rPr>
          <w:rFonts w:ascii="Arial" w:hAnsi="Arial" w:cs="Arial"/>
          <w:bCs/>
          <w:color w:val="000000"/>
          <w:sz w:val="24"/>
          <w:szCs w:val="24"/>
        </w:rPr>
      </w:pPr>
      <w:r>
        <w:rPr>
          <w:rFonts w:ascii="Arial" w:hAnsi="Arial" w:cs="Arial"/>
          <w:b/>
          <w:bCs/>
          <w:color w:val="000000"/>
          <w:sz w:val="24"/>
          <w:szCs w:val="24"/>
        </w:rPr>
        <w:t>V03</w:t>
      </w:r>
      <w:r w:rsidR="00CA40BF" w:rsidRPr="00016389">
        <w:rPr>
          <w:rFonts w:ascii="Arial" w:hAnsi="Arial" w:cs="Arial"/>
          <w:b/>
          <w:bCs/>
          <w:color w:val="000000"/>
          <w:sz w:val="24"/>
          <w:szCs w:val="24"/>
        </w:rPr>
        <w:t>Navigator</w:t>
      </w:r>
      <w:r w:rsidR="00CA40BF" w:rsidRPr="00016389">
        <w:rPr>
          <w:rFonts w:ascii="Arial" w:hAnsi="Arial" w:cs="Arial"/>
          <w:bCs/>
          <w:color w:val="000000"/>
          <w:sz w:val="24"/>
          <w:szCs w:val="24"/>
        </w:rPr>
        <w:t xml:space="preserve"> – </w:t>
      </w:r>
    </w:p>
    <w:p w:rsidR="00603DEF" w:rsidRDefault="00603DEF" w:rsidP="00CA40BF">
      <w:pPr>
        <w:autoSpaceDE w:val="0"/>
        <w:autoSpaceDN w:val="0"/>
        <w:adjustRightInd w:val="0"/>
        <w:spacing w:after="0" w:line="240" w:lineRule="auto"/>
        <w:rPr>
          <w:rFonts w:ascii="Arial" w:hAnsi="Arial" w:cs="Arial"/>
          <w:bCs/>
          <w:color w:val="000000"/>
          <w:sz w:val="24"/>
          <w:szCs w:val="24"/>
        </w:rPr>
      </w:pPr>
    </w:p>
    <w:p w:rsidR="00CA40BF" w:rsidRDefault="00CA40BF" w:rsidP="00CA40BF">
      <w:pPr>
        <w:autoSpaceDE w:val="0"/>
        <w:autoSpaceDN w:val="0"/>
        <w:adjustRightInd w:val="0"/>
        <w:spacing w:after="0" w:line="240" w:lineRule="auto"/>
        <w:rPr>
          <w:rFonts w:ascii="Arial" w:hAnsi="Arial" w:cs="Arial"/>
          <w:bCs/>
          <w:color w:val="000000"/>
          <w:sz w:val="24"/>
          <w:szCs w:val="24"/>
        </w:rPr>
      </w:pPr>
      <w:r w:rsidRPr="00016389">
        <w:rPr>
          <w:rFonts w:ascii="Arial" w:hAnsi="Arial" w:cs="Arial"/>
          <w:bCs/>
          <w:color w:val="000000"/>
          <w:sz w:val="24"/>
          <w:szCs w:val="24"/>
        </w:rPr>
        <w:t xml:space="preserve">Performs </w:t>
      </w:r>
      <w:r>
        <w:rPr>
          <w:rFonts w:ascii="Arial" w:hAnsi="Arial" w:cs="Arial"/>
          <w:bCs/>
          <w:color w:val="000000"/>
          <w:sz w:val="24"/>
          <w:szCs w:val="24"/>
        </w:rPr>
        <w:t xml:space="preserve">a </w:t>
      </w:r>
      <w:r w:rsidRPr="00016389">
        <w:rPr>
          <w:rFonts w:ascii="Arial" w:hAnsi="Arial" w:cs="Arial"/>
          <w:bCs/>
          <w:color w:val="000000"/>
          <w:sz w:val="24"/>
          <w:szCs w:val="24"/>
        </w:rPr>
        <w:t xml:space="preserve">navigation and places the results in a SQL Server table named </w:t>
      </w:r>
      <w:r>
        <w:rPr>
          <w:rFonts w:ascii="Arial" w:hAnsi="Arial" w:cs="Arial"/>
          <w:bCs/>
          <w:color w:val="000000"/>
          <w:sz w:val="24"/>
          <w:szCs w:val="24"/>
        </w:rPr>
        <w:t>t&lt;</w:t>
      </w:r>
      <w:proofErr w:type="spellStart"/>
      <w:r>
        <w:rPr>
          <w:rFonts w:ascii="Arial" w:hAnsi="Arial" w:cs="Arial"/>
          <w:bCs/>
          <w:color w:val="000000"/>
          <w:sz w:val="24"/>
          <w:szCs w:val="24"/>
        </w:rPr>
        <w:t>sessionid</w:t>
      </w:r>
      <w:proofErr w:type="spellEnd"/>
      <w:r>
        <w:rPr>
          <w:rFonts w:ascii="Arial" w:hAnsi="Arial" w:cs="Arial"/>
          <w:bCs/>
          <w:color w:val="000000"/>
          <w:sz w:val="24"/>
          <w:szCs w:val="24"/>
        </w:rPr>
        <w:t>&gt;</w:t>
      </w:r>
      <w:r w:rsidRPr="00016389">
        <w:rPr>
          <w:rFonts w:ascii="Arial" w:hAnsi="Arial" w:cs="Arial"/>
          <w:bCs/>
          <w:color w:val="000000"/>
          <w:sz w:val="24"/>
          <w:szCs w:val="24"/>
        </w:rPr>
        <w:t>_</w:t>
      </w:r>
      <w:proofErr w:type="spellStart"/>
      <w:r w:rsidRPr="00016389">
        <w:rPr>
          <w:rFonts w:ascii="Arial" w:hAnsi="Arial" w:cs="Arial"/>
          <w:bCs/>
          <w:color w:val="000000"/>
          <w:sz w:val="24"/>
          <w:szCs w:val="24"/>
        </w:rPr>
        <w:t>navresults</w:t>
      </w:r>
      <w:proofErr w:type="spellEnd"/>
      <w:r w:rsidRPr="00016389">
        <w:rPr>
          <w:rFonts w:ascii="Arial" w:hAnsi="Arial" w:cs="Arial"/>
          <w:bCs/>
          <w:color w:val="000000"/>
          <w:sz w:val="24"/>
          <w:szCs w:val="24"/>
        </w:rPr>
        <w:t>.</w:t>
      </w:r>
      <w:r w:rsidR="00B96B5B">
        <w:rPr>
          <w:rFonts w:ascii="Arial" w:hAnsi="Arial" w:cs="Arial"/>
          <w:bCs/>
          <w:color w:val="000000"/>
          <w:sz w:val="24"/>
          <w:szCs w:val="24"/>
        </w:rPr>
        <w:t xml:space="preserve">  This table is overwritten each time the navigator is called with the same &lt;</w:t>
      </w:r>
      <w:proofErr w:type="spellStart"/>
      <w:r w:rsidR="00B96B5B">
        <w:rPr>
          <w:rFonts w:ascii="Arial" w:hAnsi="Arial" w:cs="Arial"/>
          <w:bCs/>
          <w:color w:val="000000"/>
          <w:sz w:val="24"/>
          <w:szCs w:val="24"/>
        </w:rPr>
        <w:t>sessionid</w:t>
      </w:r>
      <w:proofErr w:type="spellEnd"/>
      <w:r w:rsidR="00B96B5B">
        <w:rPr>
          <w:rFonts w:ascii="Arial" w:hAnsi="Arial" w:cs="Arial"/>
          <w:bCs/>
          <w:color w:val="000000"/>
          <w:sz w:val="24"/>
          <w:szCs w:val="24"/>
        </w:rPr>
        <w:t>&gt;.</w:t>
      </w:r>
    </w:p>
    <w:p w:rsidR="00723F84" w:rsidRDefault="00723F84" w:rsidP="00CA40BF">
      <w:pPr>
        <w:autoSpaceDE w:val="0"/>
        <w:autoSpaceDN w:val="0"/>
        <w:adjustRightInd w:val="0"/>
        <w:spacing w:after="0" w:line="240" w:lineRule="auto"/>
        <w:rPr>
          <w:rFonts w:ascii="Arial" w:hAnsi="Arial" w:cs="Arial"/>
          <w:bCs/>
          <w:color w:val="000000"/>
          <w:sz w:val="24"/>
          <w:szCs w:val="24"/>
        </w:rPr>
      </w:pPr>
    </w:p>
    <w:p w:rsidR="00723F84" w:rsidRDefault="00723F84" w:rsidP="00CA40BF">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If </w:t>
      </w:r>
      <w:proofErr w:type="spellStart"/>
      <w:r>
        <w:rPr>
          <w:rFonts w:ascii="Arial" w:hAnsi="Arial" w:cs="Arial"/>
          <w:bCs/>
          <w:color w:val="000000"/>
          <w:sz w:val="24"/>
          <w:szCs w:val="24"/>
        </w:rPr>
        <w:t>Navtype</w:t>
      </w:r>
      <w:proofErr w:type="spellEnd"/>
      <w:r>
        <w:rPr>
          <w:rFonts w:ascii="Arial" w:hAnsi="Arial" w:cs="Arial"/>
          <w:bCs/>
          <w:color w:val="000000"/>
          <w:sz w:val="24"/>
          <w:szCs w:val="24"/>
        </w:rPr>
        <w:t xml:space="preserve"> = </w:t>
      </w:r>
      <w:proofErr w:type="spellStart"/>
      <w:r>
        <w:rPr>
          <w:rFonts w:ascii="Arial" w:hAnsi="Arial" w:cs="Arial"/>
          <w:bCs/>
          <w:color w:val="000000"/>
          <w:sz w:val="24"/>
          <w:szCs w:val="24"/>
        </w:rPr>
        <w:t>UPMain</w:t>
      </w:r>
      <w:proofErr w:type="spellEnd"/>
      <w:r>
        <w:rPr>
          <w:rFonts w:ascii="Arial" w:hAnsi="Arial" w:cs="Arial"/>
          <w:bCs/>
          <w:color w:val="000000"/>
          <w:sz w:val="24"/>
          <w:szCs w:val="24"/>
        </w:rPr>
        <w:t xml:space="preserve">, </w:t>
      </w:r>
    </w:p>
    <w:p w:rsidR="00723F84" w:rsidRDefault="00723F84" w:rsidP="00723F84">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The flowlines with </w:t>
      </w:r>
      <w:proofErr w:type="spellStart"/>
      <w:r>
        <w:rPr>
          <w:rFonts w:ascii="Arial" w:hAnsi="Arial" w:cs="Arial"/>
          <w:bCs/>
          <w:color w:val="000000"/>
          <w:sz w:val="24"/>
          <w:szCs w:val="24"/>
        </w:rPr>
        <w:t>levelpathi</w:t>
      </w:r>
      <w:proofErr w:type="spellEnd"/>
      <w:r>
        <w:rPr>
          <w:rFonts w:ascii="Arial" w:hAnsi="Arial" w:cs="Arial"/>
          <w:bCs/>
          <w:color w:val="000000"/>
          <w:sz w:val="24"/>
          <w:szCs w:val="24"/>
        </w:rPr>
        <w:t xml:space="preserve"> of the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 xml:space="preserve"> and </w:t>
      </w:r>
      <w:proofErr w:type="spellStart"/>
      <w:r>
        <w:rPr>
          <w:rFonts w:ascii="Arial" w:hAnsi="Arial" w:cs="Arial"/>
          <w:bCs/>
          <w:color w:val="000000"/>
          <w:sz w:val="24"/>
          <w:szCs w:val="24"/>
        </w:rPr>
        <w:t>hydroseqno</w:t>
      </w:r>
      <w:proofErr w:type="spellEnd"/>
      <w:r>
        <w:rPr>
          <w:rFonts w:ascii="Arial" w:hAnsi="Arial" w:cs="Arial"/>
          <w:bCs/>
          <w:color w:val="000000"/>
          <w:sz w:val="24"/>
          <w:szCs w:val="24"/>
        </w:rPr>
        <w:t xml:space="preserve"> &gt;= that of the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 xml:space="preserve"> are selected.  </w:t>
      </w:r>
    </w:p>
    <w:p w:rsidR="00723F84" w:rsidRDefault="00723F84" w:rsidP="00723F84">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If the most upstream flowline has Divergence = 2, then the </w:t>
      </w:r>
      <w:proofErr w:type="spellStart"/>
      <w:r>
        <w:rPr>
          <w:rFonts w:ascii="Arial" w:hAnsi="Arial" w:cs="Arial"/>
          <w:bCs/>
          <w:color w:val="000000"/>
          <w:sz w:val="24"/>
          <w:szCs w:val="24"/>
        </w:rPr>
        <w:t>NHDPlusID</w:t>
      </w:r>
      <w:proofErr w:type="spellEnd"/>
      <w:r>
        <w:rPr>
          <w:rFonts w:ascii="Arial" w:hAnsi="Arial" w:cs="Arial"/>
          <w:bCs/>
          <w:color w:val="000000"/>
          <w:sz w:val="24"/>
          <w:szCs w:val="24"/>
        </w:rPr>
        <w:t xml:space="preserve"> of the flowline immediately upstream of the Divergence = 2, is used to perform the selection again.  </w:t>
      </w:r>
    </w:p>
    <w:p w:rsidR="00723F84" w:rsidRDefault="00723F84" w:rsidP="00723F84">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This continues until the most upstream flowline has Divergence &lt;&gt; 2 or the </w:t>
      </w:r>
      <w:proofErr w:type="spellStart"/>
      <w:r>
        <w:rPr>
          <w:rFonts w:ascii="Arial" w:hAnsi="Arial" w:cs="Arial"/>
          <w:bCs/>
          <w:color w:val="000000"/>
          <w:sz w:val="24"/>
          <w:szCs w:val="24"/>
        </w:rPr>
        <w:t>MaxDistance</w:t>
      </w:r>
      <w:proofErr w:type="spellEnd"/>
      <w:r>
        <w:rPr>
          <w:rFonts w:ascii="Arial" w:hAnsi="Arial" w:cs="Arial"/>
          <w:bCs/>
          <w:color w:val="000000"/>
          <w:sz w:val="24"/>
          <w:szCs w:val="24"/>
        </w:rPr>
        <w:t xml:space="preserve"> has been reached or the attribute filter comparison is false.</w:t>
      </w:r>
    </w:p>
    <w:p w:rsidR="00723F84" w:rsidRDefault="00723F84" w:rsidP="00CA40BF">
      <w:pPr>
        <w:autoSpaceDE w:val="0"/>
        <w:autoSpaceDN w:val="0"/>
        <w:adjustRightInd w:val="0"/>
        <w:spacing w:after="0" w:line="240" w:lineRule="auto"/>
        <w:rPr>
          <w:rFonts w:ascii="Arial" w:hAnsi="Arial" w:cs="Arial"/>
          <w:bCs/>
          <w:color w:val="000000"/>
          <w:sz w:val="24"/>
          <w:szCs w:val="24"/>
        </w:rPr>
      </w:pPr>
    </w:p>
    <w:p w:rsidR="00723F84" w:rsidRDefault="00723F84" w:rsidP="00723F84">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If </w:t>
      </w:r>
      <w:proofErr w:type="spellStart"/>
      <w:r>
        <w:rPr>
          <w:rFonts w:ascii="Arial" w:hAnsi="Arial" w:cs="Arial"/>
          <w:bCs/>
          <w:color w:val="000000"/>
          <w:sz w:val="24"/>
          <w:szCs w:val="24"/>
        </w:rPr>
        <w:t>Navtype</w:t>
      </w:r>
      <w:proofErr w:type="spellEnd"/>
      <w:r>
        <w:rPr>
          <w:rFonts w:ascii="Arial" w:hAnsi="Arial" w:cs="Arial"/>
          <w:bCs/>
          <w:color w:val="000000"/>
          <w:sz w:val="24"/>
          <w:szCs w:val="24"/>
        </w:rPr>
        <w:t xml:space="preserve"> = </w:t>
      </w:r>
      <w:proofErr w:type="spellStart"/>
      <w:r>
        <w:rPr>
          <w:rFonts w:ascii="Arial" w:hAnsi="Arial" w:cs="Arial"/>
          <w:bCs/>
          <w:color w:val="000000"/>
          <w:sz w:val="24"/>
          <w:szCs w:val="24"/>
        </w:rPr>
        <w:t>DNMain</w:t>
      </w:r>
      <w:proofErr w:type="spellEnd"/>
      <w:r>
        <w:rPr>
          <w:rFonts w:ascii="Arial" w:hAnsi="Arial" w:cs="Arial"/>
          <w:bCs/>
          <w:color w:val="000000"/>
          <w:sz w:val="24"/>
          <w:szCs w:val="24"/>
        </w:rPr>
        <w:t xml:space="preserve">, </w:t>
      </w:r>
    </w:p>
    <w:p w:rsidR="00254580" w:rsidRDefault="00723F84" w:rsidP="00254580">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lastRenderedPageBreak/>
        <w:t xml:space="preserve">The flowlines with </w:t>
      </w:r>
      <w:proofErr w:type="spellStart"/>
      <w:r>
        <w:rPr>
          <w:rFonts w:ascii="Arial" w:hAnsi="Arial" w:cs="Arial"/>
          <w:bCs/>
          <w:color w:val="000000"/>
          <w:sz w:val="24"/>
          <w:szCs w:val="24"/>
        </w:rPr>
        <w:t>levelpathi</w:t>
      </w:r>
      <w:proofErr w:type="spellEnd"/>
      <w:r>
        <w:rPr>
          <w:rFonts w:ascii="Arial" w:hAnsi="Arial" w:cs="Arial"/>
          <w:bCs/>
          <w:color w:val="000000"/>
          <w:sz w:val="24"/>
          <w:szCs w:val="24"/>
        </w:rPr>
        <w:t xml:space="preserve"> of the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 xml:space="preserve"> and with </w:t>
      </w:r>
      <w:proofErr w:type="spellStart"/>
      <w:r>
        <w:rPr>
          <w:rFonts w:ascii="Arial" w:hAnsi="Arial" w:cs="Arial"/>
          <w:bCs/>
          <w:color w:val="000000"/>
          <w:sz w:val="24"/>
          <w:szCs w:val="24"/>
        </w:rPr>
        <w:t>hydroseqno</w:t>
      </w:r>
      <w:proofErr w:type="spellEnd"/>
      <w:r>
        <w:rPr>
          <w:rFonts w:ascii="Arial" w:hAnsi="Arial" w:cs="Arial"/>
          <w:bCs/>
          <w:color w:val="000000"/>
          <w:sz w:val="24"/>
          <w:szCs w:val="24"/>
        </w:rPr>
        <w:t xml:space="preserve"> &lt;= that of the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 xml:space="preserve"> and with </w:t>
      </w:r>
      <w:proofErr w:type="spellStart"/>
      <w:r>
        <w:rPr>
          <w:rFonts w:ascii="Arial" w:hAnsi="Arial" w:cs="Arial"/>
          <w:bCs/>
          <w:color w:val="000000"/>
          <w:sz w:val="24"/>
          <w:szCs w:val="24"/>
        </w:rPr>
        <w:t>Terminalpa</w:t>
      </w:r>
      <w:proofErr w:type="spellEnd"/>
      <w:r>
        <w:rPr>
          <w:rFonts w:ascii="Arial" w:hAnsi="Arial" w:cs="Arial"/>
          <w:bCs/>
          <w:color w:val="000000"/>
          <w:sz w:val="24"/>
          <w:szCs w:val="24"/>
        </w:rPr>
        <w:t xml:space="preserve"> of the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 xml:space="preserve"> are selected.  </w:t>
      </w:r>
    </w:p>
    <w:p w:rsidR="00723F84" w:rsidRDefault="00723F84" w:rsidP="00723F84">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If the most </w:t>
      </w:r>
      <w:r w:rsidR="00254580">
        <w:rPr>
          <w:rFonts w:ascii="Arial" w:hAnsi="Arial" w:cs="Arial"/>
          <w:bCs/>
          <w:color w:val="000000"/>
          <w:sz w:val="24"/>
          <w:szCs w:val="24"/>
        </w:rPr>
        <w:t>downstream</w:t>
      </w:r>
      <w:r>
        <w:rPr>
          <w:rFonts w:ascii="Arial" w:hAnsi="Arial" w:cs="Arial"/>
          <w:bCs/>
          <w:color w:val="000000"/>
          <w:sz w:val="24"/>
          <w:szCs w:val="24"/>
        </w:rPr>
        <w:t xml:space="preserve"> flowline has </w:t>
      </w:r>
      <w:proofErr w:type="spellStart"/>
      <w:r w:rsidR="00254580">
        <w:rPr>
          <w:rFonts w:ascii="Arial" w:hAnsi="Arial" w:cs="Arial"/>
          <w:bCs/>
          <w:color w:val="000000"/>
          <w:sz w:val="24"/>
          <w:szCs w:val="24"/>
        </w:rPr>
        <w:t>TerminalFl</w:t>
      </w:r>
      <w:proofErr w:type="spellEnd"/>
      <w:r w:rsidR="00254580">
        <w:rPr>
          <w:rFonts w:ascii="Arial" w:hAnsi="Arial" w:cs="Arial"/>
          <w:bCs/>
          <w:color w:val="000000"/>
          <w:sz w:val="24"/>
          <w:szCs w:val="24"/>
        </w:rPr>
        <w:t xml:space="preserve"> = 0</w:t>
      </w:r>
      <w:r>
        <w:rPr>
          <w:rFonts w:ascii="Arial" w:hAnsi="Arial" w:cs="Arial"/>
          <w:bCs/>
          <w:color w:val="000000"/>
          <w:sz w:val="24"/>
          <w:szCs w:val="24"/>
        </w:rPr>
        <w:t xml:space="preserve">, then the </w:t>
      </w:r>
      <w:proofErr w:type="spellStart"/>
      <w:r>
        <w:rPr>
          <w:rFonts w:ascii="Arial" w:hAnsi="Arial" w:cs="Arial"/>
          <w:bCs/>
          <w:color w:val="000000"/>
          <w:sz w:val="24"/>
          <w:szCs w:val="24"/>
        </w:rPr>
        <w:t>NHDPlusID</w:t>
      </w:r>
      <w:proofErr w:type="spellEnd"/>
      <w:r>
        <w:rPr>
          <w:rFonts w:ascii="Arial" w:hAnsi="Arial" w:cs="Arial"/>
          <w:bCs/>
          <w:color w:val="000000"/>
          <w:sz w:val="24"/>
          <w:szCs w:val="24"/>
        </w:rPr>
        <w:t xml:space="preserve"> of the flowline </w:t>
      </w:r>
      <w:r w:rsidR="00254580">
        <w:rPr>
          <w:rFonts w:ascii="Arial" w:hAnsi="Arial" w:cs="Arial"/>
          <w:bCs/>
          <w:color w:val="000000"/>
          <w:sz w:val="24"/>
          <w:szCs w:val="24"/>
        </w:rPr>
        <w:t>immediately down</w:t>
      </w:r>
      <w:r>
        <w:rPr>
          <w:rFonts w:ascii="Arial" w:hAnsi="Arial" w:cs="Arial"/>
          <w:bCs/>
          <w:color w:val="000000"/>
          <w:sz w:val="24"/>
          <w:szCs w:val="24"/>
        </w:rPr>
        <w:t xml:space="preserve">stream, is used to perform the selection again.  </w:t>
      </w:r>
    </w:p>
    <w:p w:rsidR="00723F84" w:rsidRDefault="00254580" w:rsidP="006F513B">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This continues until the most down</w:t>
      </w:r>
      <w:r w:rsidR="00723F84">
        <w:rPr>
          <w:rFonts w:ascii="Arial" w:hAnsi="Arial" w:cs="Arial"/>
          <w:bCs/>
          <w:color w:val="000000"/>
          <w:sz w:val="24"/>
          <w:szCs w:val="24"/>
        </w:rPr>
        <w:t>str</w:t>
      </w:r>
      <w:r>
        <w:rPr>
          <w:rFonts w:ascii="Arial" w:hAnsi="Arial" w:cs="Arial"/>
          <w:bCs/>
          <w:color w:val="000000"/>
          <w:sz w:val="24"/>
          <w:szCs w:val="24"/>
        </w:rPr>
        <w:t xml:space="preserve">eam flowline has </w:t>
      </w:r>
      <w:proofErr w:type="spellStart"/>
      <w:r>
        <w:rPr>
          <w:rFonts w:ascii="Arial" w:hAnsi="Arial" w:cs="Arial"/>
          <w:bCs/>
          <w:color w:val="000000"/>
          <w:sz w:val="24"/>
          <w:szCs w:val="24"/>
        </w:rPr>
        <w:t>Terminal</w:t>
      </w:r>
      <w:r w:rsidR="006F513B">
        <w:rPr>
          <w:rFonts w:ascii="Arial" w:hAnsi="Arial" w:cs="Arial"/>
          <w:bCs/>
          <w:color w:val="000000"/>
          <w:sz w:val="24"/>
          <w:szCs w:val="24"/>
        </w:rPr>
        <w:t>Fl</w:t>
      </w:r>
      <w:proofErr w:type="spellEnd"/>
      <w:r w:rsidR="006F513B">
        <w:rPr>
          <w:rFonts w:ascii="Arial" w:hAnsi="Arial" w:cs="Arial"/>
          <w:bCs/>
          <w:color w:val="000000"/>
          <w:sz w:val="24"/>
          <w:szCs w:val="24"/>
        </w:rPr>
        <w:t xml:space="preserve"> = 1</w:t>
      </w:r>
      <w:r w:rsidR="00723F84">
        <w:rPr>
          <w:rFonts w:ascii="Arial" w:hAnsi="Arial" w:cs="Arial"/>
          <w:bCs/>
          <w:color w:val="000000"/>
          <w:sz w:val="24"/>
          <w:szCs w:val="24"/>
        </w:rPr>
        <w:t xml:space="preserve"> or the </w:t>
      </w:r>
      <w:proofErr w:type="spellStart"/>
      <w:r w:rsidR="00723F84">
        <w:rPr>
          <w:rFonts w:ascii="Arial" w:hAnsi="Arial" w:cs="Arial"/>
          <w:bCs/>
          <w:color w:val="000000"/>
          <w:sz w:val="24"/>
          <w:szCs w:val="24"/>
        </w:rPr>
        <w:t>MaxDistance</w:t>
      </w:r>
      <w:proofErr w:type="spellEnd"/>
      <w:r w:rsidR="00723F84">
        <w:rPr>
          <w:rFonts w:ascii="Arial" w:hAnsi="Arial" w:cs="Arial"/>
          <w:bCs/>
          <w:color w:val="000000"/>
          <w:sz w:val="24"/>
          <w:szCs w:val="24"/>
        </w:rPr>
        <w:t xml:space="preserve"> has been reached or the attribute filter comparison is false.</w:t>
      </w:r>
    </w:p>
    <w:p w:rsidR="00723F84" w:rsidRDefault="00723F84" w:rsidP="00CA40BF">
      <w:pPr>
        <w:autoSpaceDE w:val="0"/>
        <w:autoSpaceDN w:val="0"/>
        <w:adjustRightInd w:val="0"/>
        <w:spacing w:after="0" w:line="240" w:lineRule="auto"/>
        <w:rPr>
          <w:rFonts w:ascii="Arial" w:hAnsi="Arial" w:cs="Arial"/>
          <w:bCs/>
          <w:color w:val="000000"/>
          <w:sz w:val="24"/>
          <w:szCs w:val="24"/>
        </w:rPr>
      </w:pPr>
    </w:p>
    <w:p w:rsidR="00723F84" w:rsidRDefault="00723F84" w:rsidP="00CA40BF">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If </w:t>
      </w:r>
      <w:proofErr w:type="spellStart"/>
      <w:r>
        <w:rPr>
          <w:rFonts w:ascii="Arial" w:hAnsi="Arial" w:cs="Arial"/>
          <w:bCs/>
          <w:color w:val="000000"/>
          <w:sz w:val="24"/>
          <w:szCs w:val="24"/>
        </w:rPr>
        <w:t>NavType</w:t>
      </w:r>
      <w:proofErr w:type="spellEnd"/>
      <w:r>
        <w:rPr>
          <w:rFonts w:ascii="Arial" w:hAnsi="Arial" w:cs="Arial"/>
          <w:bCs/>
          <w:color w:val="000000"/>
          <w:sz w:val="24"/>
          <w:szCs w:val="24"/>
        </w:rPr>
        <w:t xml:space="preserve"> = “</w:t>
      </w:r>
      <w:proofErr w:type="spellStart"/>
      <w:r>
        <w:rPr>
          <w:rFonts w:ascii="Arial" w:hAnsi="Arial" w:cs="Arial"/>
          <w:bCs/>
          <w:color w:val="000000"/>
          <w:sz w:val="24"/>
          <w:szCs w:val="24"/>
        </w:rPr>
        <w:t>UPTrib</w:t>
      </w:r>
      <w:proofErr w:type="spellEnd"/>
      <w:r>
        <w:rPr>
          <w:rFonts w:ascii="Arial" w:hAnsi="Arial" w:cs="Arial"/>
          <w:bCs/>
          <w:color w:val="000000"/>
          <w:sz w:val="24"/>
          <w:szCs w:val="24"/>
        </w:rPr>
        <w:t>”,</w:t>
      </w:r>
    </w:p>
    <w:p w:rsidR="00723F84" w:rsidRDefault="006F513B" w:rsidP="00723F84">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An </w:t>
      </w:r>
      <w:proofErr w:type="spellStart"/>
      <w:r>
        <w:rPr>
          <w:rFonts w:ascii="Arial" w:hAnsi="Arial" w:cs="Arial"/>
          <w:bCs/>
          <w:color w:val="000000"/>
          <w:sz w:val="24"/>
          <w:szCs w:val="24"/>
        </w:rPr>
        <w:t>UpTrib</w:t>
      </w:r>
      <w:proofErr w:type="spellEnd"/>
      <w:r>
        <w:rPr>
          <w:rFonts w:ascii="Arial" w:hAnsi="Arial" w:cs="Arial"/>
          <w:bCs/>
          <w:color w:val="000000"/>
          <w:sz w:val="24"/>
          <w:szCs w:val="24"/>
        </w:rPr>
        <w:t xml:space="preserve"> navigation is a series of </w:t>
      </w:r>
      <w:proofErr w:type="spellStart"/>
      <w:r>
        <w:rPr>
          <w:rFonts w:ascii="Arial" w:hAnsi="Arial" w:cs="Arial"/>
          <w:bCs/>
          <w:color w:val="000000"/>
          <w:sz w:val="24"/>
          <w:szCs w:val="24"/>
        </w:rPr>
        <w:t>UpMain</w:t>
      </w:r>
      <w:proofErr w:type="spellEnd"/>
      <w:r>
        <w:rPr>
          <w:rFonts w:ascii="Arial" w:hAnsi="Arial" w:cs="Arial"/>
          <w:bCs/>
          <w:color w:val="000000"/>
          <w:sz w:val="24"/>
          <w:szCs w:val="24"/>
        </w:rPr>
        <w:t xml:space="preserve"> navigations.  </w:t>
      </w:r>
    </w:p>
    <w:p w:rsidR="006F513B" w:rsidRDefault="006F513B" w:rsidP="00723F84">
      <w:pPr>
        <w:autoSpaceDE w:val="0"/>
        <w:autoSpaceDN w:val="0"/>
        <w:adjustRightInd w:val="0"/>
        <w:spacing w:after="0" w:line="240" w:lineRule="auto"/>
        <w:ind w:left="720"/>
        <w:rPr>
          <w:rFonts w:ascii="Arial" w:hAnsi="Arial" w:cs="Arial"/>
          <w:bCs/>
          <w:color w:val="000000"/>
          <w:sz w:val="24"/>
          <w:szCs w:val="24"/>
        </w:rPr>
      </w:pPr>
      <w:proofErr w:type="spellStart"/>
      <w:r>
        <w:rPr>
          <w:rFonts w:ascii="Arial" w:hAnsi="Arial" w:cs="Arial"/>
          <w:bCs/>
          <w:color w:val="000000"/>
          <w:sz w:val="24"/>
          <w:szCs w:val="24"/>
        </w:rPr>
        <w:t>UpMain</w:t>
      </w:r>
      <w:proofErr w:type="spellEnd"/>
      <w:r>
        <w:rPr>
          <w:rFonts w:ascii="Arial" w:hAnsi="Arial" w:cs="Arial"/>
          <w:bCs/>
          <w:color w:val="000000"/>
          <w:sz w:val="24"/>
          <w:szCs w:val="24"/>
        </w:rPr>
        <w:t xml:space="preserve"> is performed for the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w:t>
      </w:r>
    </w:p>
    <w:p w:rsidR="006F513B" w:rsidRDefault="006F513B" w:rsidP="00723F84">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For each flowline in the results, where </w:t>
      </w:r>
      <w:proofErr w:type="spellStart"/>
      <w:r>
        <w:rPr>
          <w:rFonts w:ascii="Arial" w:hAnsi="Arial" w:cs="Arial"/>
          <w:bCs/>
          <w:color w:val="000000"/>
          <w:sz w:val="24"/>
          <w:szCs w:val="24"/>
        </w:rPr>
        <w:t>LevelPathI</w:t>
      </w:r>
      <w:proofErr w:type="spellEnd"/>
      <w:r>
        <w:rPr>
          <w:rFonts w:ascii="Arial" w:hAnsi="Arial" w:cs="Arial"/>
          <w:bCs/>
          <w:color w:val="000000"/>
          <w:sz w:val="24"/>
          <w:szCs w:val="24"/>
        </w:rPr>
        <w:t xml:space="preserve"> &lt;&gt; </w:t>
      </w:r>
      <w:proofErr w:type="spellStart"/>
      <w:r>
        <w:rPr>
          <w:rFonts w:ascii="Arial" w:hAnsi="Arial" w:cs="Arial"/>
          <w:bCs/>
          <w:color w:val="000000"/>
          <w:sz w:val="24"/>
          <w:szCs w:val="24"/>
        </w:rPr>
        <w:t>UpLevelPa</w:t>
      </w:r>
      <w:r w:rsidR="00603DEF">
        <w:rPr>
          <w:rFonts w:ascii="Arial" w:hAnsi="Arial" w:cs="Arial"/>
          <w:bCs/>
          <w:color w:val="000000"/>
          <w:sz w:val="24"/>
          <w:szCs w:val="24"/>
        </w:rPr>
        <w:t>t</w:t>
      </w:r>
      <w:proofErr w:type="spellEnd"/>
      <w:r w:rsidR="00603DEF">
        <w:rPr>
          <w:rFonts w:ascii="Arial" w:hAnsi="Arial" w:cs="Arial"/>
          <w:bCs/>
          <w:color w:val="000000"/>
          <w:sz w:val="24"/>
          <w:szCs w:val="24"/>
        </w:rPr>
        <w:t xml:space="preserve"> &lt;&gt; 0, </w:t>
      </w:r>
      <w:proofErr w:type="spellStart"/>
      <w:r w:rsidR="00603DEF">
        <w:rPr>
          <w:rFonts w:ascii="Arial" w:hAnsi="Arial" w:cs="Arial"/>
          <w:bCs/>
          <w:color w:val="000000"/>
          <w:sz w:val="24"/>
          <w:szCs w:val="24"/>
        </w:rPr>
        <w:t>UpMain</w:t>
      </w:r>
      <w:proofErr w:type="spellEnd"/>
      <w:r w:rsidR="00603DEF">
        <w:rPr>
          <w:rFonts w:ascii="Arial" w:hAnsi="Arial" w:cs="Arial"/>
          <w:bCs/>
          <w:color w:val="000000"/>
          <w:sz w:val="24"/>
          <w:szCs w:val="24"/>
        </w:rPr>
        <w:t xml:space="preserve"> is performed using that flowline as a new </w:t>
      </w:r>
      <w:proofErr w:type="spellStart"/>
      <w:r w:rsidR="00603DEF">
        <w:rPr>
          <w:rFonts w:ascii="Arial" w:hAnsi="Arial" w:cs="Arial"/>
          <w:bCs/>
          <w:color w:val="000000"/>
          <w:sz w:val="24"/>
          <w:szCs w:val="24"/>
        </w:rPr>
        <w:t>StartNHDPlusID</w:t>
      </w:r>
      <w:proofErr w:type="spellEnd"/>
      <w:r w:rsidR="00603DEF">
        <w:rPr>
          <w:rFonts w:ascii="Arial" w:hAnsi="Arial" w:cs="Arial"/>
          <w:bCs/>
          <w:color w:val="000000"/>
          <w:sz w:val="24"/>
          <w:szCs w:val="24"/>
        </w:rPr>
        <w:t>.</w:t>
      </w:r>
    </w:p>
    <w:p w:rsidR="00603DEF" w:rsidRDefault="00603DEF" w:rsidP="00723F84">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This continues until there are no longer flowlines in the results with </w:t>
      </w:r>
      <w:proofErr w:type="spellStart"/>
      <w:r>
        <w:rPr>
          <w:rFonts w:ascii="Arial" w:hAnsi="Arial" w:cs="Arial"/>
          <w:bCs/>
          <w:color w:val="000000"/>
          <w:sz w:val="24"/>
          <w:szCs w:val="24"/>
        </w:rPr>
        <w:t>LevelPathI</w:t>
      </w:r>
      <w:proofErr w:type="spellEnd"/>
      <w:r>
        <w:rPr>
          <w:rFonts w:ascii="Arial" w:hAnsi="Arial" w:cs="Arial"/>
          <w:bCs/>
          <w:color w:val="000000"/>
          <w:sz w:val="24"/>
          <w:szCs w:val="24"/>
        </w:rPr>
        <w:t xml:space="preserve"> &lt;&gt; </w:t>
      </w:r>
      <w:proofErr w:type="spellStart"/>
      <w:r>
        <w:rPr>
          <w:rFonts w:ascii="Arial" w:hAnsi="Arial" w:cs="Arial"/>
          <w:bCs/>
          <w:color w:val="000000"/>
          <w:sz w:val="24"/>
          <w:szCs w:val="24"/>
        </w:rPr>
        <w:t>UpLevelPat</w:t>
      </w:r>
      <w:proofErr w:type="spellEnd"/>
      <w:r>
        <w:rPr>
          <w:rFonts w:ascii="Arial" w:hAnsi="Arial" w:cs="Arial"/>
          <w:bCs/>
          <w:color w:val="000000"/>
          <w:sz w:val="24"/>
          <w:szCs w:val="24"/>
        </w:rPr>
        <w:t xml:space="preserve"> &lt;&gt; 0 or the </w:t>
      </w:r>
      <w:proofErr w:type="spellStart"/>
      <w:r>
        <w:rPr>
          <w:rFonts w:ascii="Arial" w:hAnsi="Arial" w:cs="Arial"/>
          <w:bCs/>
          <w:color w:val="000000"/>
          <w:sz w:val="24"/>
          <w:szCs w:val="24"/>
        </w:rPr>
        <w:t>MaxDistance</w:t>
      </w:r>
      <w:proofErr w:type="spellEnd"/>
      <w:r>
        <w:rPr>
          <w:rFonts w:ascii="Arial" w:hAnsi="Arial" w:cs="Arial"/>
          <w:bCs/>
          <w:color w:val="000000"/>
          <w:sz w:val="24"/>
          <w:szCs w:val="24"/>
        </w:rPr>
        <w:t xml:space="preserve"> has been reached or the attribute filter comparison is false.</w:t>
      </w:r>
    </w:p>
    <w:p w:rsidR="00603DEF" w:rsidRDefault="00603DEF" w:rsidP="00603DEF">
      <w:pPr>
        <w:autoSpaceDE w:val="0"/>
        <w:autoSpaceDN w:val="0"/>
        <w:adjustRightInd w:val="0"/>
        <w:spacing w:after="0" w:line="240" w:lineRule="auto"/>
        <w:rPr>
          <w:rFonts w:ascii="Arial" w:hAnsi="Arial" w:cs="Arial"/>
          <w:bCs/>
          <w:color w:val="000000"/>
          <w:sz w:val="24"/>
          <w:szCs w:val="24"/>
        </w:rPr>
      </w:pPr>
    </w:p>
    <w:p w:rsidR="00603DEF" w:rsidRDefault="00603DEF" w:rsidP="00603DEF">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If </w:t>
      </w:r>
      <w:proofErr w:type="spellStart"/>
      <w:r>
        <w:rPr>
          <w:rFonts w:ascii="Arial" w:hAnsi="Arial" w:cs="Arial"/>
          <w:bCs/>
          <w:color w:val="000000"/>
          <w:sz w:val="24"/>
          <w:szCs w:val="24"/>
        </w:rPr>
        <w:t>NavType</w:t>
      </w:r>
      <w:proofErr w:type="spellEnd"/>
      <w:r>
        <w:rPr>
          <w:rFonts w:ascii="Arial" w:hAnsi="Arial" w:cs="Arial"/>
          <w:bCs/>
          <w:color w:val="000000"/>
          <w:sz w:val="24"/>
          <w:szCs w:val="24"/>
        </w:rPr>
        <w:t xml:space="preserve"> = “</w:t>
      </w:r>
      <w:proofErr w:type="spellStart"/>
      <w:r>
        <w:rPr>
          <w:rFonts w:ascii="Arial" w:hAnsi="Arial" w:cs="Arial"/>
          <w:bCs/>
          <w:color w:val="000000"/>
          <w:sz w:val="24"/>
          <w:szCs w:val="24"/>
        </w:rPr>
        <w:t>DNDiv</w:t>
      </w:r>
      <w:proofErr w:type="spellEnd"/>
      <w:r>
        <w:rPr>
          <w:rFonts w:ascii="Arial" w:hAnsi="Arial" w:cs="Arial"/>
          <w:bCs/>
          <w:color w:val="000000"/>
          <w:sz w:val="24"/>
          <w:szCs w:val="24"/>
        </w:rPr>
        <w:t>”,</w:t>
      </w:r>
    </w:p>
    <w:p w:rsidR="00603DEF" w:rsidRDefault="00603DEF" w:rsidP="00603DEF">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A </w:t>
      </w:r>
      <w:proofErr w:type="spellStart"/>
      <w:r>
        <w:rPr>
          <w:rFonts w:ascii="Arial" w:hAnsi="Arial" w:cs="Arial"/>
          <w:bCs/>
          <w:color w:val="000000"/>
          <w:sz w:val="24"/>
          <w:szCs w:val="24"/>
        </w:rPr>
        <w:t>DNDiv</w:t>
      </w:r>
      <w:proofErr w:type="spellEnd"/>
      <w:r>
        <w:rPr>
          <w:rFonts w:ascii="Arial" w:hAnsi="Arial" w:cs="Arial"/>
          <w:bCs/>
          <w:color w:val="000000"/>
          <w:sz w:val="24"/>
          <w:szCs w:val="24"/>
        </w:rPr>
        <w:t xml:space="preserve"> navigation is a series of </w:t>
      </w:r>
      <w:proofErr w:type="spellStart"/>
      <w:r>
        <w:rPr>
          <w:rFonts w:ascii="Arial" w:hAnsi="Arial" w:cs="Arial"/>
          <w:bCs/>
          <w:color w:val="000000"/>
          <w:sz w:val="24"/>
          <w:szCs w:val="24"/>
        </w:rPr>
        <w:t>DNMain</w:t>
      </w:r>
      <w:proofErr w:type="spellEnd"/>
      <w:r>
        <w:rPr>
          <w:rFonts w:ascii="Arial" w:hAnsi="Arial" w:cs="Arial"/>
          <w:bCs/>
          <w:color w:val="000000"/>
          <w:sz w:val="24"/>
          <w:szCs w:val="24"/>
        </w:rPr>
        <w:t xml:space="preserve"> navigations.  </w:t>
      </w:r>
    </w:p>
    <w:p w:rsidR="00603DEF" w:rsidRDefault="00603DEF" w:rsidP="00603DEF">
      <w:pPr>
        <w:autoSpaceDE w:val="0"/>
        <w:autoSpaceDN w:val="0"/>
        <w:adjustRightInd w:val="0"/>
        <w:spacing w:after="0" w:line="240" w:lineRule="auto"/>
        <w:ind w:left="720"/>
        <w:rPr>
          <w:rFonts w:ascii="Arial" w:hAnsi="Arial" w:cs="Arial"/>
          <w:bCs/>
          <w:color w:val="000000"/>
          <w:sz w:val="24"/>
          <w:szCs w:val="24"/>
        </w:rPr>
      </w:pPr>
      <w:proofErr w:type="spellStart"/>
      <w:r>
        <w:rPr>
          <w:rFonts w:ascii="Arial" w:hAnsi="Arial" w:cs="Arial"/>
          <w:bCs/>
          <w:color w:val="000000"/>
          <w:sz w:val="24"/>
          <w:szCs w:val="24"/>
        </w:rPr>
        <w:t>DNMain</w:t>
      </w:r>
      <w:proofErr w:type="spellEnd"/>
      <w:r>
        <w:rPr>
          <w:rFonts w:ascii="Arial" w:hAnsi="Arial" w:cs="Arial"/>
          <w:bCs/>
          <w:color w:val="000000"/>
          <w:sz w:val="24"/>
          <w:szCs w:val="24"/>
        </w:rPr>
        <w:t xml:space="preserve"> is performed for the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w:t>
      </w:r>
    </w:p>
    <w:p w:rsidR="00603DEF" w:rsidRDefault="00603DEF" w:rsidP="00603DEF">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For each flowline in the results, where </w:t>
      </w:r>
      <w:proofErr w:type="spellStart"/>
      <w:r>
        <w:rPr>
          <w:rFonts w:ascii="Arial" w:hAnsi="Arial" w:cs="Arial"/>
          <w:bCs/>
          <w:color w:val="000000"/>
          <w:sz w:val="24"/>
          <w:szCs w:val="24"/>
        </w:rPr>
        <w:t>DnCount</w:t>
      </w:r>
      <w:proofErr w:type="spellEnd"/>
      <w:r>
        <w:rPr>
          <w:rFonts w:ascii="Arial" w:hAnsi="Arial" w:cs="Arial"/>
          <w:bCs/>
          <w:color w:val="000000"/>
          <w:sz w:val="24"/>
          <w:szCs w:val="24"/>
        </w:rPr>
        <w:t xml:space="preserve">&gt; 1, </w:t>
      </w:r>
      <w:proofErr w:type="spellStart"/>
      <w:r>
        <w:rPr>
          <w:rFonts w:ascii="Arial" w:hAnsi="Arial" w:cs="Arial"/>
          <w:bCs/>
          <w:color w:val="000000"/>
          <w:sz w:val="24"/>
          <w:szCs w:val="24"/>
        </w:rPr>
        <w:t>DnMain</w:t>
      </w:r>
      <w:proofErr w:type="spellEnd"/>
      <w:r>
        <w:rPr>
          <w:rFonts w:ascii="Arial" w:hAnsi="Arial" w:cs="Arial"/>
          <w:bCs/>
          <w:color w:val="000000"/>
          <w:sz w:val="24"/>
          <w:szCs w:val="24"/>
        </w:rPr>
        <w:t xml:space="preserve"> is performed using each of the minor outflowing flowlines as a new </w:t>
      </w:r>
      <w:proofErr w:type="spellStart"/>
      <w:r>
        <w:rPr>
          <w:rFonts w:ascii="Arial" w:hAnsi="Arial" w:cs="Arial"/>
          <w:bCs/>
          <w:color w:val="000000"/>
          <w:sz w:val="24"/>
          <w:szCs w:val="24"/>
        </w:rPr>
        <w:t>StartNHDPlusID</w:t>
      </w:r>
      <w:proofErr w:type="spellEnd"/>
      <w:r>
        <w:rPr>
          <w:rFonts w:ascii="Arial" w:hAnsi="Arial" w:cs="Arial"/>
          <w:bCs/>
          <w:color w:val="000000"/>
          <w:sz w:val="24"/>
          <w:szCs w:val="24"/>
        </w:rPr>
        <w:t>.</w:t>
      </w:r>
    </w:p>
    <w:p w:rsidR="00603DEF" w:rsidRDefault="00603DEF" w:rsidP="00603DEF">
      <w:pPr>
        <w:autoSpaceDE w:val="0"/>
        <w:autoSpaceDN w:val="0"/>
        <w:adjustRightInd w:val="0"/>
        <w:spacing w:after="0" w:line="240" w:lineRule="auto"/>
        <w:ind w:left="720"/>
        <w:rPr>
          <w:rFonts w:ascii="Arial" w:hAnsi="Arial" w:cs="Arial"/>
          <w:bCs/>
          <w:color w:val="000000"/>
          <w:sz w:val="24"/>
          <w:szCs w:val="24"/>
        </w:rPr>
      </w:pPr>
      <w:r>
        <w:rPr>
          <w:rFonts w:ascii="Arial" w:hAnsi="Arial" w:cs="Arial"/>
          <w:bCs/>
          <w:color w:val="000000"/>
          <w:sz w:val="24"/>
          <w:szCs w:val="24"/>
        </w:rPr>
        <w:t xml:space="preserve">This continues until there are no longer flowlines in the results with </w:t>
      </w:r>
      <w:proofErr w:type="spellStart"/>
      <w:r>
        <w:rPr>
          <w:rFonts w:ascii="Arial" w:hAnsi="Arial" w:cs="Arial"/>
          <w:bCs/>
          <w:color w:val="000000"/>
          <w:sz w:val="24"/>
          <w:szCs w:val="24"/>
        </w:rPr>
        <w:t>DnCount</w:t>
      </w:r>
      <w:proofErr w:type="spellEnd"/>
      <w:r>
        <w:rPr>
          <w:rFonts w:ascii="Arial" w:hAnsi="Arial" w:cs="Arial"/>
          <w:bCs/>
          <w:color w:val="000000"/>
          <w:sz w:val="24"/>
          <w:szCs w:val="24"/>
        </w:rPr>
        <w:t xml:space="preserve"> &gt; 1 or the </w:t>
      </w:r>
      <w:proofErr w:type="spellStart"/>
      <w:r>
        <w:rPr>
          <w:rFonts w:ascii="Arial" w:hAnsi="Arial" w:cs="Arial"/>
          <w:bCs/>
          <w:color w:val="000000"/>
          <w:sz w:val="24"/>
          <w:szCs w:val="24"/>
        </w:rPr>
        <w:t>MaxDistance</w:t>
      </w:r>
      <w:proofErr w:type="spellEnd"/>
      <w:r>
        <w:rPr>
          <w:rFonts w:ascii="Arial" w:hAnsi="Arial" w:cs="Arial"/>
          <w:bCs/>
          <w:color w:val="000000"/>
          <w:sz w:val="24"/>
          <w:szCs w:val="24"/>
        </w:rPr>
        <w:t xml:space="preserve"> has been reached or the attribute filter comparison is false.</w:t>
      </w:r>
    </w:p>
    <w:p w:rsidR="00CA40BF" w:rsidRPr="00016389" w:rsidRDefault="00CA40BF" w:rsidP="00CA40BF">
      <w:pPr>
        <w:autoSpaceDE w:val="0"/>
        <w:autoSpaceDN w:val="0"/>
        <w:adjustRightInd w:val="0"/>
        <w:spacing w:after="0" w:line="240" w:lineRule="auto"/>
        <w:rPr>
          <w:rFonts w:ascii="Arial" w:hAnsi="Arial" w:cs="Arial"/>
          <w:bCs/>
          <w:color w:val="000000"/>
          <w:sz w:val="24"/>
          <w:szCs w:val="24"/>
        </w:rPr>
      </w:pPr>
    </w:p>
    <w:p w:rsidR="00CA40BF" w:rsidRPr="00016389" w:rsidRDefault="00CA40BF" w:rsidP="00CA40BF">
      <w:pPr>
        <w:autoSpaceDE w:val="0"/>
        <w:autoSpaceDN w:val="0"/>
        <w:adjustRightInd w:val="0"/>
        <w:spacing w:after="0" w:line="240" w:lineRule="auto"/>
        <w:rPr>
          <w:rFonts w:ascii="Arial" w:hAnsi="Arial" w:cs="Arial"/>
          <w:bCs/>
          <w:color w:val="000000"/>
          <w:sz w:val="24"/>
          <w:szCs w:val="24"/>
        </w:rPr>
      </w:pPr>
    </w:p>
    <w:p w:rsidR="00CA40BF" w:rsidRPr="00016389" w:rsidRDefault="00CA40BF" w:rsidP="00CA40BF">
      <w:pPr>
        <w:autoSpaceDE w:val="0"/>
        <w:autoSpaceDN w:val="0"/>
        <w:adjustRightInd w:val="0"/>
        <w:spacing w:after="0" w:line="240" w:lineRule="auto"/>
        <w:rPr>
          <w:rFonts w:ascii="Arial" w:hAnsi="Arial" w:cs="Arial"/>
          <w:b/>
          <w:bCs/>
          <w:color w:val="000000"/>
          <w:sz w:val="24"/>
          <w:szCs w:val="24"/>
        </w:rPr>
      </w:pPr>
      <w:r w:rsidRPr="00016389">
        <w:rPr>
          <w:rFonts w:ascii="Arial" w:hAnsi="Arial" w:cs="Arial"/>
          <w:b/>
          <w:bCs/>
          <w:color w:val="000000"/>
          <w:sz w:val="24"/>
          <w:szCs w:val="24"/>
        </w:rPr>
        <w:t>Properties:</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r w:rsidRPr="00016389">
        <w:rPr>
          <w:rFonts w:ascii="Arial" w:hAnsi="Arial" w:cs="Arial"/>
          <w:color w:val="000000"/>
          <w:sz w:val="24"/>
          <w:szCs w:val="24"/>
        </w:rPr>
        <w:t>The propert</w:t>
      </w:r>
      <w:r>
        <w:rPr>
          <w:rFonts w:ascii="Arial" w:hAnsi="Arial" w:cs="Arial"/>
          <w:color w:val="000000"/>
          <w:sz w:val="24"/>
          <w:szCs w:val="24"/>
        </w:rPr>
        <w:t>i</w:t>
      </w:r>
      <w:r w:rsidRPr="00016389">
        <w:rPr>
          <w:rFonts w:ascii="Arial" w:hAnsi="Arial" w:cs="Arial"/>
          <w:color w:val="000000"/>
          <w:sz w:val="24"/>
          <w:szCs w:val="24"/>
        </w:rPr>
        <w:t xml:space="preserve">es in </w:t>
      </w:r>
      <w:r w:rsidRPr="00016389">
        <w:rPr>
          <w:rFonts w:ascii="Arial" w:hAnsi="Arial" w:cs="Arial"/>
          <w:color w:val="FF0000"/>
          <w:sz w:val="24"/>
          <w:szCs w:val="24"/>
        </w:rPr>
        <w:t xml:space="preserve">RED </w:t>
      </w:r>
      <w:r w:rsidRPr="00016389">
        <w:rPr>
          <w:rFonts w:ascii="Arial" w:hAnsi="Arial" w:cs="Arial"/>
          <w:color w:val="000000"/>
          <w:sz w:val="24"/>
          <w:szCs w:val="24"/>
        </w:rPr>
        <w:t xml:space="preserve">are required by the </w:t>
      </w:r>
      <w:r>
        <w:rPr>
          <w:rFonts w:ascii="Arial" w:hAnsi="Arial" w:cs="Arial"/>
          <w:color w:val="000000"/>
          <w:sz w:val="24"/>
          <w:szCs w:val="24"/>
        </w:rPr>
        <w:t>Navigator</w:t>
      </w:r>
      <w:r w:rsidRPr="00016389">
        <w:rPr>
          <w:rFonts w:ascii="Arial" w:hAnsi="Arial" w:cs="Arial"/>
          <w:color w:val="000000"/>
          <w:sz w:val="24"/>
          <w:szCs w:val="24"/>
        </w:rPr>
        <w:t>.</w:t>
      </w:r>
    </w:p>
    <w:p w:rsidR="00CA40BF" w:rsidRDefault="00CA40BF" w:rsidP="00CA40BF">
      <w:pPr>
        <w:autoSpaceDE w:val="0"/>
        <w:autoSpaceDN w:val="0"/>
        <w:adjustRightInd w:val="0"/>
        <w:spacing w:after="0" w:line="240" w:lineRule="auto"/>
        <w:rPr>
          <w:rFonts w:ascii="Arial" w:hAnsi="Arial" w:cs="Arial"/>
          <w:color w:val="000000"/>
          <w:sz w:val="24"/>
          <w:szCs w:val="24"/>
        </w:rPr>
      </w:pPr>
    </w:p>
    <w:p w:rsidR="0094694B" w:rsidRDefault="0094694B" w:rsidP="0094694B">
      <w:pPr>
        <w:autoSpaceDE w:val="0"/>
        <w:autoSpaceDN w:val="0"/>
        <w:adjustRightInd w:val="0"/>
        <w:spacing w:after="0" w:line="240" w:lineRule="auto"/>
        <w:rPr>
          <w:rFonts w:ascii="Arial" w:hAnsi="Arial" w:cs="Arial"/>
          <w:color w:val="000000"/>
          <w:sz w:val="24"/>
          <w:szCs w:val="24"/>
        </w:rPr>
      </w:pPr>
      <w:proofErr w:type="spellStart"/>
      <w:r>
        <w:rPr>
          <w:rFonts w:ascii="Arial" w:hAnsi="Arial" w:cs="Arial"/>
          <w:color w:val="FF0000"/>
          <w:sz w:val="24"/>
          <w:szCs w:val="24"/>
        </w:rPr>
        <w:t>SQL</w:t>
      </w:r>
      <w:r w:rsidRPr="00016389">
        <w:rPr>
          <w:rFonts w:ascii="Arial" w:hAnsi="Arial" w:cs="Arial"/>
          <w:color w:val="FF0000"/>
          <w:sz w:val="24"/>
          <w:szCs w:val="24"/>
        </w:rPr>
        <w:t>DataSource</w:t>
      </w:r>
      <w:proofErr w:type="spellEnd"/>
      <w:r w:rsidRPr="00016389">
        <w:rPr>
          <w:rFonts w:ascii="Arial" w:hAnsi="Arial" w:cs="Arial"/>
          <w:color w:val="000000"/>
          <w:sz w:val="24"/>
          <w:szCs w:val="24"/>
        </w:rPr>
        <w:t xml:space="preserve"> – </w:t>
      </w:r>
      <w:r>
        <w:rPr>
          <w:rFonts w:ascii="Arial" w:hAnsi="Arial" w:cs="Arial"/>
          <w:color w:val="000000"/>
          <w:sz w:val="24"/>
          <w:szCs w:val="24"/>
        </w:rPr>
        <w:t>input property</w:t>
      </w:r>
    </w:p>
    <w:p w:rsidR="0094694B" w:rsidRDefault="0094694B" w:rsidP="0094694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94694B" w:rsidRDefault="0094694B" w:rsidP="0094694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Applies to calls to:</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LoadSqlServerDB</w:t>
      </w:r>
      <w:proofErr w:type="spellEnd"/>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MakeWorkingTable</w:t>
      </w:r>
      <w:proofErr w:type="spellEnd"/>
      <w:r w:rsidRPr="00016389">
        <w:rPr>
          <w:rFonts w:ascii="Arial" w:hAnsi="Arial" w:cs="Arial"/>
          <w:color w:val="000000"/>
          <w:sz w:val="24"/>
          <w:szCs w:val="24"/>
        </w:rPr>
        <w:t xml:space="preserve">, </w:t>
      </w:r>
      <w:r>
        <w:rPr>
          <w:rFonts w:ascii="Arial" w:hAnsi="Arial" w:cs="Arial"/>
          <w:color w:val="000000"/>
          <w:sz w:val="24"/>
          <w:szCs w:val="24"/>
        </w:rPr>
        <w:t>V03</w:t>
      </w:r>
      <w:r w:rsidRPr="00016389">
        <w:rPr>
          <w:rFonts w:ascii="Arial" w:hAnsi="Arial" w:cs="Arial"/>
          <w:color w:val="000000"/>
          <w:sz w:val="24"/>
          <w:szCs w:val="24"/>
        </w:rPr>
        <w:t>Navigator</w:t>
      </w:r>
    </w:p>
    <w:p w:rsidR="0094694B" w:rsidRDefault="0094694B" w:rsidP="0094694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Name of the </w:t>
      </w:r>
      <w:r w:rsidRPr="00016389">
        <w:rPr>
          <w:rFonts w:ascii="Arial" w:hAnsi="Arial" w:cs="Arial"/>
          <w:color w:val="000000"/>
          <w:sz w:val="24"/>
          <w:szCs w:val="24"/>
        </w:rPr>
        <w:t xml:space="preserve">SQL Server </w:t>
      </w:r>
      <w:proofErr w:type="spellStart"/>
      <w:r w:rsidRPr="00016389">
        <w:rPr>
          <w:rFonts w:ascii="Arial" w:hAnsi="Arial" w:cs="Arial"/>
          <w:color w:val="000000"/>
          <w:sz w:val="24"/>
          <w:szCs w:val="24"/>
        </w:rPr>
        <w:t>datasource</w:t>
      </w:r>
      <w:proofErr w:type="spellEnd"/>
      <w:r w:rsidRPr="00016389">
        <w:rPr>
          <w:rFonts w:ascii="Arial" w:hAnsi="Arial" w:cs="Arial"/>
          <w:color w:val="000000"/>
          <w:sz w:val="24"/>
          <w:szCs w:val="24"/>
        </w:rPr>
        <w:t xml:space="preserve"> on your local computer.</w:t>
      </w:r>
      <w:r>
        <w:rPr>
          <w:rFonts w:ascii="Arial" w:hAnsi="Arial" w:cs="Arial"/>
          <w:color w:val="000000"/>
          <w:sz w:val="24"/>
          <w:szCs w:val="24"/>
        </w:rPr>
        <w:t xml:space="preserve"> Example: </w:t>
      </w:r>
      <w:proofErr w:type="spellStart"/>
      <w:r>
        <w:rPr>
          <w:rFonts w:ascii="Arial" w:hAnsi="Arial" w:cs="Arial"/>
          <w:color w:val="000000"/>
          <w:sz w:val="24"/>
          <w:szCs w:val="24"/>
        </w:rPr>
        <w:t>Datasource</w:t>
      </w:r>
      <w:proofErr w:type="spellEnd"/>
      <w:r>
        <w:rPr>
          <w:rFonts w:ascii="Arial" w:hAnsi="Arial" w:cs="Arial"/>
          <w:color w:val="000000"/>
          <w:sz w:val="24"/>
          <w:szCs w:val="24"/>
        </w:rPr>
        <w:t>=</w:t>
      </w:r>
      <w:proofErr w:type="gramStart"/>
      <w:r>
        <w:rPr>
          <w:rFonts w:ascii="Arial" w:hAnsi="Arial" w:cs="Arial"/>
          <w:color w:val="000000"/>
          <w:sz w:val="24"/>
          <w:szCs w:val="24"/>
        </w:rPr>
        <w:t>”(</w:t>
      </w:r>
      <w:proofErr w:type="spellStart"/>
      <w:proofErr w:type="gramEnd"/>
      <w:r>
        <w:rPr>
          <w:rFonts w:ascii="Arial" w:hAnsi="Arial" w:cs="Arial"/>
          <w:color w:val="000000"/>
          <w:sz w:val="24"/>
          <w:szCs w:val="24"/>
        </w:rPr>
        <w:t>LocalDB</w:t>
      </w:r>
      <w:proofErr w:type="spellEnd"/>
      <w:r>
        <w:rPr>
          <w:rFonts w:ascii="Arial" w:hAnsi="Arial" w:cs="Arial"/>
          <w:color w:val="000000"/>
          <w:sz w:val="24"/>
          <w:szCs w:val="24"/>
        </w:rPr>
        <w:t>)\v11.0”</w:t>
      </w:r>
    </w:p>
    <w:p w:rsidR="0094694B" w:rsidRPr="00016389" w:rsidRDefault="0094694B" w:rsidP="0094694B">
      <w:pPr>
        <w:autoSpaceDE w:val="0"/>
        <w:autoSpaceDN w:val="0"/>
        <w:adjustRightInd w:val="0"/>
        <w:spacing w:after="0" w:line="240" w:lineRule="auto"/>
        <w:rPr>
          <w:rFonts w:ascii="Arial" w:hAnsi="Arial" w:cs="Arial"/>
          <w:color w:val="000000"/>
          <w:sz w:val="24"/>
          <w:szCs w:val="24"/>
        </w:rPr>
      </w:pPr>
    </w:p>
    <w:p w:rsidR="00C02E94" w:rsidRPr="00603DEF" w:rsidRDefault="00C02E94" w:rsidP="00CA40BF">
      <w:pPr>
        <w:autoSpaceDE w:val="0"/>
        <w:autoSpaceDN w:val="0"/>
        <w:adjustRightInd w:val="0"/>
        <w:spacing w:after="0" w:line="240" w:lineRule="auto"/>
        <w:rPr>
          <w:rFonts w:ascii="Arial" w:hAnsi="Arial" w:cs="Arial"/>
          <w:color w:val="000000"/>
          <w:sz w:val="24"/>
          <w:szCs w:val="24"/>
        </w:rPr>
      </w:pPr>
      <w:proofErr w:type="spellStart"/>
      <w:r w:rsidRPr="0094694B">
        <w:rPr>
          <w:rFonts w:ascii="Arial" w:hAnsi="Arial" w:cs="Arial"/>
          <w:color w:val="FF0000"/>
          <w:sz w:val="24"/>
          <w:szCs w:val="24"/>
        </w:rPr>
        <w:t>SQLCommandTimeout</w:t>
      </w:r>
      <w:proofErr w:type="spellEnd"/>
      <w:r w:rsidR="00603DEF" w:rsidRPr="00603DEF">
        <w:rPr>
          <w:rFonts w:ascii="Arial" w:hAnsi="Arial" w:cs="Arial"/>
          <w:color w:val="000000"/>
          <w:sz w:val="24"/>
          <w:szCs w:val="24"/>
        </w:rPr>
        <w:t xml:space="preserve"> – Input property</w:t>
      </w:r>
    </w:p>
    <w:p w:rsidR="00603DEF" w:rsidRPr="00603DEF" w:rsidRDefault="00603DEF" w:rsidP="00CA40BF">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Type: Integer</w:t>
      </w:r>
    </w:p>
    <w:p w:rsidR="00603DEF" w:rsidRPr="00603DEF" w:rsidRDefault="00603DEF" w:rsidP="00603DEF">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 xml:space="preserve">Applies to calls to:  </w:t>
      </w:r>
      <w:proofErr w:type="spellStart"/>
      <w:r w:rsidRPr="00603DEF">
        <w:rPr>
          <w:rFonts w:ascii="Arial" w:hAnsi="Arial" w:cs="Arial"/>
          <w:color w:val="000000"/>
          <w:sz w:val="24"/>
          <w:szCs w:val="24"/>
        </w:rPr>
        <w:t>LoadSQLServerDB</w:t>
      </w:r>
      <w:proofErr w:type="spellEnd"/>
      <w:r w:rsidRPr="00603DEF">
        <w:rPr>
          <w:rFonts w:ascii="Arial" w:hAnsi="Arial" w:cs="Arial"/>
          <w:color w:val="000000"/>
          <w:sz w:val="24"/>
          <w:szCs w:val="24"/>
        </w:rPr>
        <w:t xml:space="preserve">, </w:t>
      </w:r>
      <w:proofErr w:type="spellStart"/>
      <w:r w:rsidRPr="00603DEF">
        <w:rPr>
          <w:rFonts w:ascii="Arial" w:hAnsi="Arial" w:cs="Arial"/>
          <w:color w:val="000000"/>
          <w:sz w:val="24"/>
          <w:szCs w:val="24"/>
        </w:rPr>
        <w:t>MakeWorkingTable</w:t>
      </w:r>
      <w:proofErr w:type="spellEnd"/>
      <w:r w:rsidRPr="00603DEF">
        <w:rPr>
          <w:rFonts w:ascii="Arial" w:hAnsi="Arial" w:cs="Arial"/>
          <w:color w:val="000000"/>
          <w:sz w:val="24"/>
          <w:szCs w:val="24"/>
        </w:rPr>
        <w:t>, V03Navigator</w:t>
      </w:r>
    </w:p>
    <w:p w:rsidR="00603DEF" w:rsidRPr="00603DEF" w:rsidRDefault="00603DEF" w:rsidP="00603DEF">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Value:  Timeout in seconds</w:t>
      </w:r>
    </w:p>
    <w:p w:rsidR="00603DEF" w:rsidRPr="00603DEF" w:rsidRDefault="00603DEF" w:rsidP="00603DEF">
      <w:pPr>
        <w:autoSpaceDE w:val="0"/>
        <w:autoSpaceDN w:val="0"/>
        <w:adjustRightInd w:val="0"/>
        <w:spacing w:after="0" w:line="240" w:lineRule="auto"/>
        <w:rPr>
          <w:rFonts w:ascii="Arial" w:hAnsi="Arial" w:cs="Arial"/>
          <w:color w:val="000000"/>
          <w:sz w:val="24"/>
          <w:szCs w:val="24"/>
        </w:rPr>
      </w:pPr>
    </w:p>
    <w:p w:rsidR="00C02E94" w:rsidRPr="00603DEF" w:rsidRDefault="00C02E94" w:rsidP="00CA40BF">
      <w:pPr>
        <w:autoSpaceDE w:val="0"/>
        <w:autoSpaceDN w:val="0"/>
        <w:adjustRightInd w:val="0"/>
        <w:spacing w:after="0" w:line="240" w:lineRule="auto"/>
        <w:rPr>
          <w:rFonts w:ascii="Arial" w:hAnsi="Arial" w:cs="Arial"/>
          <w:color w:val="000000"/>
          <w:sz w:val="24"/>
          <w:szCs w:val="24"/>
        </w:rPr>
      </w:pPr>
      <w:proofErr w:type="spellStart"/>
      <w:r w:rsidRPr="0094694B">
        <w:rPr>
          <w:rFonts w:ascii="Arial" w:hAnsi="Arial" w:cs="Arial"/>
          <w:color w:val="FF0000"/>
          <w:sz w:val="24"/>
          <w:szCs w:val="24"/>
        </w:rPr>
        <w:t>SQLConnectionTimeout</w:t>
      </w:r>
      <w:proofErr w:type="spellEnd"/>
      <w:r w:rsidR="0094694B">
        <w:rPr>
          <w:rFonts w:ascii="Arial" w:hAnsi="Arial" w:cs="Arial"/>
          <w:color w:val="000000"/>
          <w:sz w:val="24"/>
          <w:szCs w:val="24"/>
        </w:rPr>
        <w:t xml:space="preserve"> – Input property</w:t>
      </w:r>
    </w:p>
    <w:p w:rsidR="0094694B" w:rsidRPr="00603DEF" w:rsidRDefault="0094694B" w:rsidP="0094694B">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Type: Integer</w:t>
      </w:r>
    </w:p>
    <w:p w:rsidR="0094694B" w:rsidRPr="00603DEF" w:rsidRDefault="0094694B" w:rsidP="0094694B">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 xml:space="preserve">Applies to calls to:  </w:t>
      </w:r>
      <w:proofErr w:type="spellStart"/>
      <w:r w:rsidRPr="00603DEF">
        <w:rPr>
          <w:rFonts w:ascii="Arial" w:hAnsi="Arial" w:cs="Arial"/>
          <w:color w:val="000000"/>
          <w:sz w:val="24"/>
          <w:szCs w:val="24"/>
        </w:rPr>
        <w:t>LoadSQLServerDB</w:t>
      </w:r>
      <w:proofErr w:type="spellEnd"/>
      <w:r w:rsidRPr="00603DEF">
        <w:rPr>
          <w:rFonts w:ascii="Arial" w:hAnsi="Arial" w:cs="Arial"/>
          <w:color w:val="000000"/>
          <w:sz w:val="24"/>
          <w:szCs w:val="24"/>
        </w:rPr>
        <w:t xml:space="preserve">, </w:t>
      </w:r>
      <w:proofErr w:type="spellStart"/>
      <w:r w:rsidRPr="00603DEF">
        <w:rPr>
          <w:rFonts w:ascii="Arial" w:hAnsi="Arial" w:cs="Arial"/>
          <w:color w:val="000000"/>
          <w:sz w:val="24"/>
          <w:szCs w:val="24"/>
        </w:rPr>
        <w:t>MakeWorkingTable</w:t>
      </w:r>
      <w:proofErr w:type="spellEnd"/>
      <w:r w:rsidRPr="00603DEF">
        <w:rPr>
          <w:rFonts w:ascii="Arial" w:hAnsi="Arial" w:cs="Arial"/>
          <w:color w:val="000000"/>
          <w:sz w:val="24"/>
          <w:szCs w:val="24"/>
        </w:rPr>
        <w:t>, V03Navigator</w:t>
      </w:r>
    </w:p>
    <w:p w:rsidR="0094694B" w:rsidRPr="00603DEF" w:rsidRDefault="0094694B" w:rsidP="0094694B">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Value:  Timeout in seconds</w:t>
      </w:r>
    </w:p>
    <w:p w:rsidR="0094694B" w:rsidRDefault="0094694B" w:rsidP="00CA40BF">
      <w:pPr>
        <w:autoSpaceDE w:val="0"/>
        <w:autoSpaceDN w:val="0"/>
        <w:adjustRightInd w:val="0"/>
        <w:spacing w:after="0" w:line="240" w:lineRule="auto"/>
        <w:rPr>
          <w:rFonts w:ascii="Arial" w:hAnsi="Arial" w:cs="Arial"/>
          <w:color w:val="000000"/>
          <w:sz w:val="24"/>
          <w:szCs w:val="24"/>
        </w:rPr>
      </w:pPr>
    </w:p>
    <w:p w:rsidR="0094694B" w:rsidRDefault="00C02E94" w:rsidP="00CA40BF">
      <w:pPr>
        <w:autoSpaceDE w:val="0"/>
        <w:autoSpaceDN w:val="0"/>
        <w:adjustRightInd w:val="0"/>
        <w:spacing w:after="0" w:line="240" w:lineRule="auto"/>
        <w:rPr>
          <w:rFonts w:ascii="Arial" w:hAnsi="Arial" w:cs="Arial"/>
          <w:color w:val="000000"/>
          <w:sz w:val="24"/>
          <w:szCs w:val="24"/>
        </w:rPr>
      </w:pPr>
      <w:proofErr w:type="spellStart"/>
      <w:r w:rsidRPr="0094694B">
        <w:rPr>
          <w:rFonts w:ascii="Arial" w:hAnsi="Arial" w:cs="Arial"/>
          <w:color w:val="FF0000"/>
          <w:sz w:val="24"/>
          <w:szCs w:val="24"/>
        </w:rPr>
        <w:t>AttrName</w:t>
      </w:r>
      <w:proofErr w:type="spellEnd"/>
      <w:r w:rsidR="0094694B">
        <w:rPr>
          <w:rFonts w:ascii="Arial" w:hAnsi="Arial" w:cs="Arial"/>
          <w:color w:val="000000"/>
          <w:sz w:val="24"/>
          <w:szCs w:val="24"/>
        </w:rPr>
        <w:t xml:space="preserve"> – Input property</w:t>
      </w:r>
    </w:p>
    <w:p w:rsidR="00C02E94" w:rsidRDefault="0094694B"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94694B" w:rsidRPr="00603DEF" w:rsidRDefault="0094694B" w:rsidP="0094694B">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lastRenderedPageBreak/>
        <w:t xml:space="preserve">Applies to calls to:  </w:t>
      </w:r>
      <w:proofErr w:type="spellStart"/>
      <w:r w:rsidRPr="00603DEF">
        <w:rPr>
          <w:rFonts w:ascii="Arial" w:hAnsi="Arial" w:cs="Arial"/>
          <w:color w:val="000000"/>
          <w:sz w:val="24"/>
          <w:szCs w:val="24"/>
        </w:rPr>
        <w:t>MakeWorkingTable</w:t>
      </w:r>
      <w:proofErr w:type="spellEnd"/>
      <w:r w:rsidRPr="00603DEF">
        <w:rPr>
          <w:rFonts w:ascii="Arial" w:hAnsi="Arial" w:cs="Arial"/>
          <w:color w:val="000000"/>
          <w:sz w:val="24"/>
          <w:szCs w:val="24"/>
        </w:rPr>
        <w:t>, V03Navigator</w:t>
      </w:r>
    </w:p>
    <w:p w:rsidR="0094694B" w:rsidRDefault="0094694B"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Field name of filter attribute.  Example:  </w:t>
      </w:r>
      <w:proofErr w:type="spellStart"/>
      <w:r>
        <w:rPr>
          <w:rFonts w:ascii="Arial" w:hAnsi="Arial" w:cs="Arial"/>
          <w:color w:val="000000"/>
          <w:sz w:val="24"/>
          <w:szCs w:val="24"/>
        </w:rPr>
        <w:t>Attrname</w:t>
      </w:r>
      <w:proofErr w:type="spellEnd"/>
      <w:r>
        <w:rPr>
          <w:rFonts w:ascii="Arial" w:hAnsi="Arial" w:cs="Arial"/>
          <w:color w:val="000000"/>
          <w:sz w:val="24"/>
          <w:szCs w:val="24"/>
        </w:rPr>
        <w:t xml:space="preserve"> = “</w:t>
      </w:r>
      <w:proofErr w:type="spellStart"/>
      <w:r>
        <w:rPr>
          <w:rFonts w:ascii="Arial" w:hAnsi="Arial" w:cs="Arial"/>
          <w:color w:val="000000"/>
          <w:sz w:val="24"/>
          <w:szCs w:val="24"/>
        </w:rPr>
        <w:t>TotDASqKM</w:t>
      </w:r>
      <w:proofErr w:type="spellEnd"/>
      <w:r>
        <w:rPr>
          <w:rFonts w:ascii="Arial" w:hAnsi="Arial" w:cs="Arial"/>
          <w:color w:val="000000"/>
          <w:sz w:val="24"/>
          <w:szCs w:val="24"/>
        </w:rPr>
        <w:t>”</w:t>
      </w:r>
    </w:p>
    <w:p w:rsidR="0094694B" w:rsidRDefault="0094694B" w:rsidP="00CA40BF">
      <w:pPr>
        <w:autoSpaceDE w:val="0"/>
        <w:autoSpaceDN w:val="0"/>
        <w:adjustRightInd w:val="0"/>
        <w:spacing w:after="0" w:line="240" w:lineRule="auto"/>
        <w:rPr>
          <w:rFonts w:ascii="Arial" w:hAnsi="Arial" w:cs="Arial"/>
          <w:color w:val="000000"/>
          <w:sz w:val="24"/>
          <w:szCs w:val="24"/>
        </w:rPr>
      </w:pPr>
    </w:p>
    <w:p w:rsidR="0094694B" w:rsidRDefault="0094694B" w:rsidP="0094694B">
      <w:pPr>
        <w:autoSpaceDE w:val="0"/>
        <w:autoSpaceDN w:val="0"/>
        <w:adjustRightInd w:val="0"/>
        <w:spacing w:after="0" w:line="240" w:lineRule="auto"/>
        <w:rPr>
          <w:rFonts w:ascii="Arial" w:hAnsi="Arial" w:cs="Arial"/>
          <w:color w:val="000000"/>
          <w:sz w:val="24"/>
          <w:szCs w:val="24"/>
        </w:rPr>
      </w:pPr>
      <w:proofErr w:type="spellStart"/>
      <w:r w:rsidRPr="0094694B">
        <w:rPr>
          <w:rFonts w:ascii="Arial" w:hAnsi="Arial" w:cs="Arial"/>
          <w:color w:val="FF0000"/>
          <w:sz w:val="24"/>
          <w:szCs w:val="24"/>
        </w:rPr>
        <w:t>AttrValue</w:t>
      </w:r>
      <w:proofErr w:type="spellEnd"/>
      <w:r>
        <w:rPr>
          <w:rFonts w:ascii="Arial" w:hAnsi="Arial" w:cs="Arial"/>
          <w:color w:val="000000"/>
          <w:sz w:val="24"/>
          <w:szCs w:val="24"/>
        </w:rPr>
        <w:t xml:space="preserve"> – Input property</w:t>
      </w:r>
    </w:p>
    <w:p w:rsidR="0094694B" w:rsidRDefault="0094694B" w:rsidP="0094694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94694B" w:rsidRPr="00603DEF" w:rsidRDefault="0094694B" w:rsidP="0094694B">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 xml:space="preserve">Applies to calls to:  </w:t>
      </w:r>
      <w:proofErr w:type="spellStart"/>
      <w:r w:rsidRPr="00603DEF">
        <w:rPr>
          <w:rFonts w:ascii="Arial" w:hAnsi="Arial" w:cs="Arial"/>
          <w:color w:val="000000"/>
          <w:sz w:val="24"/>
          <w:szCs w:val="24"/>
        </w:rPr>
        <w:t>MakeWorkingTable</w:t>
      </w:r>
      <w:proofErr w:type="spellEnd"/>
      <w:r w:rsidRPr="00603DEF">
        <w:rPr>
          <w:rFonts w:ascii="Arial" w:hAnsi="Arial" w:cs="Arial"/>
          <w:color w:val="000000"/>
          <w:sz w:val="24"/>
          <w:szCs w:val="24"/>
        </w:rPr>
        <w:t>, V03Navigator</w:t>
      </w:r>
    </w:p>
    <w:p w:rsidR="0094694B" w:rsidRDefault="0094694B" w:rsidP="0094694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value for filter attribute. Example:  </w:t>
      </w:r>
      <w:proofErr w:type="spellStart"/>
      <w:r>
        <w:rPr>
          <w:rFonts w:ascii="Arial" w:hAnsi="Arial" w:cs="Arial"/>
          <w:color w:val="000000"/>
          <w:sz w:val="24"/>
          <w:szCs w:val="24"/>
        </w:rPr>
        <w:t>AttrValue</w:t>
      </w:r>
      <w:proofErr w:type="spellEnd"/>
      <w:r>
        <w:rPr>
          <w:rFonts w:ascii="Arial" w:hAnsi="Arial" w:cs="Arial"/>
          <w:color w:val="000000"/>
          <w:sz w:val="24"/>
          <w:szCs w:val="24"/>
        </w:rPr>
        <w:t xml:space="preserve"> = “50000”</w:t>
      </w:r>
    </w:p>
    <w:p w:rsidR="0094694B" w:rsidRDefault="0094694B" w:rsidP="0094694B">
      <w:pPr>
        <w:autoSpaceDE w:val="0"/>
        <w:autoSpaceDN w:val="0"/>
        <w:adjustRightInd w:val="0"/>
        <w:spacing w:after="0" w:line="240" w:lineRule="auto"/>
        <w:rPr>
          <w:rFonts w:ascii="Arial" w:hAnsi="Arial" w:cs="Arial"/>
          <w:color w:val="000000"/>
          <w:sz w:val="24"/>
          <w:szCs w:val="24"/>
        </w:rPr>
      </w:pPr>
    </w:p>
    <w:p w:rsidR="0094694B" w:rsidRDefault="0094694B" w:rsidP="0094694B">
      <w:pPr>
        <w:autoSpaceDE w:val="0"/>
        <w:autoSpaceDN w:val="0"/>
        <w:adjustRightInd w:val="0"/>
        <w:spacing w:after="0" w:line="240" w:lineRule="auto"/>
        <w:rPr>
          <w:rFonts w:ascii="Arial" w:hAnsi="Arial" w:cs="Arial"/>
          <w:color w:val="000000"/>
          <w:sz w:val="24"/>
          <w:szCs w:val="24"/>
        </w:rPr>
      </w:pPr>
      <w:proofErr w:type="spellStart"/>
      <w:r w:rsidRPr="0094694B">
        <w:rPr>
          <w:rFonts w:ascii="Arial" w:hAnsi="Arial" w:cs="Arial"/>
          <w:color w:val="FF0000"/>
          <w:sz w:val="24"/>
          <w:szCs w:val="24"/>
        </w:rPr>
        <w:t>AttrComp</w:t>
      </w:r>
      <w:proofErr w:type="spellEnd"/>
      <w:r w:rsidRPr="0094694B">
        <w:rPr>
          <w:rFonts w:ascii="Arial" w:hAnsi="Arial" w:cs="Arial"/>
          <w:color w:val="FF0000"/>
          <w:sz w:val="24"/>
          <w:szCs w:val="24"/>
        </w:rPr>
        <w:t xml:space="preserve"> </w:t>
      </w:r>
      <w:r>
        <w:rPr>
          <w:rFonts w:ascii="Arial" w:hAnsi="Arial" w:cs="Arial"/>
          <w:color w:val="000000"/>
          <w:sz w:val="24"/>
          <w:szCs w:val="24"/>
        </w:rPr>
        <w:t>– Input property</w:t>
      </w:r>
    </w:p>
    <w:p w:rsidR="0094694B" w:rsidRDefault="0094694B" w:rsidP="0094694B">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94694B" w:rsidRPr="00603DEF" w:rsidRDefault="0094694B" w:rsidP="0094694B">
      <w:pPr>
        <w:autoSpaceDE w:val="0"/>
        <w:autoSpaceDN w:val="0"/>
        <w:adjustRightInd w:val="0"/>
        <w:spacing w:after="0" w:line="240" w:lineRule="auto"/>
        <w:rPr>
          <w:rFonts w:ascii="Arial" w:hAnsi="Arial" w:cs="Arial"/>
          <w:color w:val="000000"/>
          <w:sz w:val="24"/>
          <w:szCs w:val="24"/>
        </w:rPr>
      </w:pPr>
      <w:r w:rsidRPr="00603DEF">
        <w:rPr>
          <w:rFonts w:ascii="Arial" w:hAnsi="Arial" w:cs="Arial"/>
          <w:color w:val="000000"/>
          <w:sz w:val="24"/>
          <w:szCs w:val="24"/>
        </w:rPr>
        <w:t xml:space="preserve">Applies to calls to:  </w:t>
      </w:r>
      <w:proofErr w:type="spellStart"/>
      <w:r w:rsidRPr="00603DEF">
        <w:rPr>
          <w:rFonts w:ascii="Arial" w:hAnsi="Arial" w:cs="Arial"/>
          <w:color w:val="000000"/>
          <w:sz w:val="24"/>
          <w:szCs w:val="24"/>
        </w:rPr>
        <w:t>MakeWorkingTable</w:t>
      </w:r>
      <w:proofErr w:type="spellEnd"/>
      <w:r w:rsidRPr="00603DEF">
        <w:rPr>
          <w:rFonts w:ascii="Arial" w:hAnsi="Arial" w:cs="Arial"/>
          <w:color w:val="000000"/>
          <w:sz w:val="24"/>
          <w:szCs w:val="24"/>
        </w:rPr>
        <w:t>, V03Navigator</w:t>
      </w:r>
    </w:p>
    <w:p w:rsidR="0094694B" w:rsidRPr="00603DEF" w:rsidRDefault="0094694B"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Operator for evaluating filter attribute value.  Example:  </w:t>
      </w:r>
      <w:proofErr w:type="spellStart"/>
      <w:r>
        <w:rPr>
          <w:rFonts w:ascii="Arial" w:hAnsi="Arial" w:cs="Arial"/>
          <w:color w:val="000000"/>
          <w:sz w:val="24"/>
          <w:szCs w:val="24"/>
        </w:rPr>
        <w:t>AttrComp</w:t>
      </w:r>
      <w:proofErr w:type="spellEnd"/>
      <w:r>
        <w:rPr>
          <w:rFonts w:ascii="Arial" w:hAnsi="Arial" w:cs="Arial"/>
          <w:color w:val="000000"/>
          <w:sz w:val="24"/>
          <w:szCs w:val="24"/>
        </w:rPr>
        <w:t xml:space="preserve"> = “&gt;=”</w:t>
      </w:r>
    </w:p>
    <w:p w:rsidR="00C02E94" w:rsidRDefault="00C02E94"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3633D5">
        <w:rPr>
          <w:rFonts w:ascii="Arial" w:hAnsi="Arial" w:cs="Arial"/>
          <w:color w:val="FF0000"/>
          <w:sz w:val="24"/>
          <w:szCs w:val="24"/>
        </w:rPr>
        <w:t>TempWorkAreaPath</w:t>
      </w:r>
      <w:proofErr w:type="spellEnd"/>
      <w:r>
        <w:rPr>
          <w:rFonts w:ascii="Arial" w:hAnsi="Arial" w:cs="Arial"/>
          <w:color w:val="000000"/>
          <w:sz w:val="24"/>
          <w:szCs w:val="24"/>
        </w:rPr>
        <w:t xml:space="preserve"> – 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Applies to calls to:  </w:t>
      </w:r>
      <w:proofErr w:type="spellStart"/>
      <w:r>
        <w:rPr>
          <w:rFonts w:ascii="Arial" w:hAnsi="Arial" w:cs="Arial"/>
          <w:color w:val="000000"/>
          <w:sz w:val="24"/>
          <w:szCs w:val="24"/>
        </w:rPr>
        <w:t>LoadSQLServerDB</w:t>
      </w:r>
      <w:proofErr w:type="spellEnd"/>
      <w:r>
        <w:rPr>
          <w:rFonts w:ascii="Arial" w:hAnsi="Arial" w:cs="Arial"/>
          <w:color w:val="000000"/>
          <w:sz w:val="24"/>
          <w:szCs w:val="24"/>
        </w:rPr>
        <w:t xml:space="preserve">, </w:t>
      </w:r>
      <w:proofErr w:type="spellStart"/>
      <w:r>
        <w:rPr>
          <w:rFonts w:ascii="Arial" w:hAnsi="Arial" w:cs="Arial"/>
          <w:color w:val="000000"/>
          <w:sz w:val="24"/>
          <w:szCs w:val="24"/>
        </w:rPr>
        <w:t>MakeWorkingTable</w:t>
      </w:r>
      <w:proofErr w:type="spellEnd"/>
      <w:r>
        <w:rPr>
          <w:rFonts w:ascii="Arial" w:hAnsi="Arial" w:cs="Arial"/>
          <w:color w:val="000000"/>
          <w:sz w:val="24"/>
          <w:szCs w:val="24"/>
        </w:rPr>
        <w:t xml:space="preserve"> </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Path to a temporary work area.  The user must have read/write privileges to this path. </w:t>
      </w:r>
      <w:r w:rsidR="00B96B5B">
        <w:rPr>
          <w:rFonts w:ascii="Arial" w:hAnsi="Arial" w:cs="Arial"/>
          <w:color w:val="000000"/>
          <w:sz w:val="24"/>
          <w:szCs w:val="24"/>
        </w:rPr>
        <w:t xml:space="preserve"> Example:  </w:t>
      </w:r>
      <w:proofErr w:type="spellStart"/>
      <w:r w:rsidR="00B96B5B">
        <w:rPr>
          <w:rFonts w:ascii="Arial" w:hAnsi="Arial" w:cs="Arial"/>
          <w:color w:val="000000"/>
          <w:sz w:val="24"/>
          <w:szCs w:val="24"/>
        </w:rPr>
        <w:t>TempWorkAreaPath</w:t>
      </w:r>
      <w:proofErr w:type="spellEnd"/>
      <w:r w:rsidR="00B96B5B">
        <w:rPr>
          <w:rFonts w:ascii="Arial" w:hAnsi="Arial" w:cs="Arial"/>
          <w:color w:val="000000"/>
          <w:sz w:val="24"/>
          <w:szCs w:val="24"/>
        </w:rPr>
        <w:t>=”D:\Working”</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AddToExisting</w:t>
      </w:r>
      <w:proofErr w:type="spellEnd"/>
      <w:r w:rsidRPr="00016389">
        <w:rPr>
          <w:rFonts w:ascii="Arial" w:hAnsi="Arial" w:cs="Arial"/>
          <w:color w:val="000000"/>
          <w:sz w:val="24"/>
          <w:szCs w:val="24"/>
        </w:rPr>
        <w:t xml:space="preserve"> – </w:t>
      </w:r>
      <w:r>
        <w:rPr>
          <w:rFonts w:ascii="Arial" w:hAnsi="Arial" w:cs="Arial"/>
          <w:color w:val="000000"/>
          <w:sz w:val="24"/>
          <w:szCs w:val="24"/>
        </w:rPr>
        <w:t>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Boolean</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Applies to calls to:</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LoadSqlServerDB</w:t>
      </w:r>
      <w:proofErr w:type="spellEnd"/>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w:t>
      </w:r>
    </w:p>
    <w:p w:rsidR="00CA40BF" w:rsidRDefault="00CA40BF" w:rsidP="00CA40BF">
      <w:pPr>
        <w:autoSpaceDE w:val="0"/>
        <w:autoSpaceDN w:val="0"/>
        <w:adjustRightInd w:val="0"/>
        <w:spacing w:after="0" w:line="240" w:lineRule="auto"/>
        <w:ind w:left="720"/>
        <w:rPr>
          <w:rFonts w:ascii="Arial" w:hAnsi="Arial" w:cs="Arial"/>
          <w:color w:val="000000"/>
          <w:sz w:val="24"/>
          <w:szCs w:val="24"/>
        </w:rPr>
      </w:pPr>
      <w:r>
        <w:rPr>
          <w:rFonts w:ascii="Arial" w:hAnsi="Arial" w:cs="Arial"/>
          <w:color w:val="000000"/>
          <w:sz w:val="24"/>
          <w:szCs w:val="24"/>
        </w:rPr>
        <w:t>False</w:t>
      </w:r>
      <w:r w:rsidRPr="00016389">
        <w:rPr>
          <w:rFonts w:ascii="Arial" w:hAnsi="Arial" w:cs="Arial"/>
          <w:color w:val="000000"/>
          <w:sz w:val="24"/>
          <w:szCs w:val="24"/>
        </w:rPr>
        <w:t xml:space="preserve"> </w:t>
      </w:r>
      <w:r w:rsidR="00B96B5B">
        <w:rPr>
          <w:rFonts w:ascii="Arial" w:hAnsi="Arial" w:cs="Arial"/>
          <w:color w:val="000000"/>
          <w:sz w:val="24"/>
          <w:szCs w:val="24"/>
        </w:rPr>
        <w:t>–</w:t>
      </w:r>
      <w:r>
        <w:rPr>
          <w:rFonts w:ascii="Arial" w:hAnsi="Arial" w:cs="Arial"/>
          <w:color w:val="000000"/>
          <w:sz w:val="24"/>
          <w:szCs w:val="24"/>
        </w:rPr>
        <w:t xml:space="preserve"> for the first VPU</w:t>
      </w:r>
    </w:p>
    <w:p w:rsidR="00CA40BF" w:rsidRDefault="00CA40BF" w:rsidP="00CA40BF">
      <w:pPr>
        <w:autoSpaceDE w:val="0"/>
        <w:autoSpaceDN w:val="0"/>
        <w:adjustRightInd w:val="0"/>
        <w:spacing w:after="0" w:line="240" w:lineRule="auto"/>
        <w:ind w:left="720"/>
        <w:rPr>
          <w:rFonts w:ascii="Arial" w:hAnsi="Arial" w:cs="Arial"/>
          <w:color w:val="000000"/>
          <w:sz w:val="24"/>
          <w:szCs w:val="24"/>
        </w:rPr>
      </w:pPr>
      <w:r>
        <w:rPr>
          <w:rFonts w:ascii="Arial" w:hAnsi="Arial" w:cs="Arial"/>
          <w:color w:val="000000"/>
          <w:sz w:val="24"/>
          <w:szCs w:val="24"/>
        </w:rPr>
        <w:t>True</w:t>
      </w:r>
      <w:r w:rsidRPr="00016389">
        <w:rPr>
          <w:rFonts w:ascii="Arial" w:hAnsi="Arial" w:cs="Arial"/>
          <w:color w:val="000000"/>
          <w:sz w:val="24"/>
          <w:szCs w:val="24"/>
        </w:rPr>
        <w:t xml:space="preserve"> </w:t>
      </w:r>
      <w:r w:rsidR="00B96B5B">
        <w:rPr>
          <w:rFonts w:ascii="Arial" w:hAnsi="Arial" w:cs="Arial"/>
          <w:color w:val="000000"/>
          <w:sz w:val="24"/>
          <w:szCs w:val="24"/>
        </w:rPr>
        <w:t>– for second and subsequent VPUs</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DatabaseLocation</w:t>
      </w:r>
      <w:proofErr w:type="spellEnd"/>
      <w:r w:rsidRPr="00016389">
        <w:rPr>
          <w:rFonts w:ascii="Arial" w:hAnsi="Arial" w:cs="Arial"/>
          <w:color w:val="000000"/>
          <w:sz w:val="24"/>
          <w:szCs w:val="24"/>
        </w:rPr>
        <w:t xml:space="preserve"> – </w:t>
      </w:r>
      <w:r>
        <w:rPr>
          <w:rFonts w:ascii="Arial" w:hAnsi="Arial" w:cs="Arial"/>
          <w:color w:val="000000"/>
          <w:sz w:val="24"/>
          <w:szCs w:val="24"/>
        </w:rPr>
        <w:t>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Applies to calls to:</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LoadSqlServerDB</w:t>
      </w:r>
      <w:proofErr w:type="spellEnd"/>
      <w:r w:rsidRPr="00016389">
        <w:rPr>
          <w:rFonts w:ascii="Arial" w:hAnsi="Arial" w:cs="Arial"/>
          <w:color w:val="000000"/>
          <w:sz w:val="24"/>
          <w:szCs w:val="24"/>
        </w:rPr>
        <w:t>,</w:t>
      </w:r>
      <w:r w:rsidR="00483180">
        <w:rPr>
          <w:rFonts w:ascii="Arial" w:hAnsi="Arial" w:cs="Arial"/>
          <w:color w:val="000000"/>
          <w:sz w:val="24"/>
          <w:szCs w:val="24"/>
        </w:rPr>
        <w:t xml:space="preserve"> </w:t>
      </w:r>
      <w:proofErr w:type="spellStart"/>
      <w:r w:rsidR="00483180">
        <w:rPr>
          <w:rFonts w:ascii="Arial" w:hAnsi="Arial" w:cs="Arial"/>
          <w:color w:val="000000"/>
          <w:sz w:val="24"/>
          <w:szCs w:val="24"/>
        </w:rPr>
        <w:t>MakeWorkingTable</w:t>
      </w:r>
      <w:proofErr w:type="spellEnd"/>
      <w:r w:rsidR="00483180">
        <w:rPr>
          <w:rFonts w:ascii="Arial" w:hAnsi="Arial" w:cs="Arial"/>
          <w:color w:val="000000"/>
          <w:sz w:val="24"/>
          <w:szCs w:val="24"/>
        </w:rPr>
        <w:t xml:space="preserve">, </w:t>
      </w:r>
      <w:r w:rsidR="001E49F8">
        <w:rPr>
          <w:rFonts w:ascii="Arial" w:hAnsi="Arial" w:cs="Arial"/>
          <w:color w:val="000000"/>
          <w:sz w:val="24"/>
          <w:szCs w:val="24"/>
        </w:rPr>
        <w:t>V03</w:t>
      </w:r>
      <w:r w:rsidR="00483180">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Value:  Path to the navigation SQL Server database.  The user must have read/write privileges to this path.</w:t>
      </w:r>
      <w:r w:rsidR="00B96B5B">
        <w:rPr>
          <w:rFonts w:ascii="Arial" w:hAnsi="Arial" w:cs="Arial"/>
          <w:color w:val="000000"/>
          <w:sz w:val="24"/>
          <w:szCs w:val="24"/>
        </w:rPr>
        <w:t xml:space="preserve">  Example:  </w:t>
      </w:r>
      <w:proofErr w:type="spellStart"/>
      <w:r w:rsidR="00B96B5B">
        <w:rPr>
          <w:rFonts w:ascii="Arial" w:hAnsi="Arial" w:cs="Arial"/>
          <w:color w:val="000000"/>
          <w:sz w:val="24"/>
          <w:szCs w:val="24"/>
        </w:rPr>
        <w:t>DatabaseLocation</w:t>
      </w:r>
      <w:proofErr w:type="spellEnd"/>
      <w:r w:rsidR="00B96B5B">
        <w:rPr>
          <w:rFonts w:ascii="Arial" w:hAnsi="Arial" w:cs="Arial"/>
          <w:color w:val="000000"/>
          <w:sz w:val="24"/>
          <w:szCs w:val="24"/>
        </w:rPr>
        <w:t>=”D:\</w:t>
      </w:r>
      <w:proofErr w:type="spellStart"/>
      <w:r w:rsidR="00BA5EB4">
        <w:rPr>
          <w:rFonts w:ascii="Arial" w:hAnsi="Arial" w:cs="Arial"/>
          <w:color w:val="000000"/>
          <w:sz w:val="24"/>
          <w:szCs w:val="24"/>
        </w:rPr>
        <w:t>NHDPlusHR</w:t>
      </w:r>
      <w:r w:rsidR="00B96B5B">
        <w:rPr>
          <w:rFonts w:ascii="Arial" w:hAnsi="Arial" w:cs="Arial"/>
          <w:color w:val="000000"/>
          <w:sz w:val="24"/>
          <w:szCs w:val="24"/>
        </w:rPr>
        <w:t>Data</w:t>
      </w:r>
      <w:proofErr w:type="spellEnd"/>
      <w:r w:rsidR="00B96B5B">
        <w:rPr>
          <w:rFonts w:ascii="Arial" w:hAnsi="Arial" w:cs="Arial"/>
          <w:color w:val="000000"/>
          <w:sz w:val="24"/>
          <w:szCs w:val="24"/>
        </w:rPr>
        <w:t>\</w:t>
      </w:r>
      <w:proofErr w:type="spellStart"/>
      <w:r w:rsidR="00B96B5B">
        <w:rPr>
          <w:rFonts w:ascii="Arial" w:hAnsi="Arial" w:cs="Arial"/>
          <w:color w:val="000000"/>
          <w:sz w:val="24"/>
          <w:szCs w:val="24"/>
        </w:rPr>
        <w:t>Navdbs</w:t>
      </w:r>
      <w:proofErr w:type="spellEnd"/>
      <w:r w:rsidR="00B96B5B">
        <w:rPr>
          <w:rFonts w:ascii="Arial" w:hAnsi="Arial" w:cs="Arial"/>
          <w:color w:val="000000"/>
          <w:sz w:val="24"/>
          <w:szCs w:val="24"/>
        </w:rPr>
        <w:t>”</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DatabaseName</w:t>
      </w:r>
      <w:proofErr w:type="spellEnd"/>
      <w:r>
        <w:rPr>
          <w:rFonts w:ascii="Arial" w:hAnsi="Arial" w:cs="Arial"/>
          <w:color w:val="000000"/>
          <w:sz w:val="24"/>
          <w:szCs w:val="24"/>
        </w:rPr>
        <w:t xml:space="preserve"> – 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Applies to calls to:</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LoadSqlServerDB</w:t>
      </w:r>
      <w:proofErr w:type="spellEnd"/>
      <w:r w:rsidRPr="00016389">
        <w:rPr>
          <w:rFonts w:ascii="Arial" w:hAnsi="Arial" w:cs="Arial"/>
          <w:color w:val="000000"/>
          <w:sz w:val="24"/>
          <w:szCs w:val="24"/>
        </w:rPr>
        <w:t xml:space="preserve">, </w:t>
      </w:r>
      <w:proofErr w:type="spellStart"/>
      <w:r w:rsidR="00483180">
        <w:rPr>
          <w:rFonts w:ascii="Arial" w:hAnsi="Arial" w:cs="Arial"/>
          <w:color w:val="000000"/>
          <w:sz w:val="24"/>
          <w:szCs w:val="24"/>
        </w:rPr>
        <w:t>MakeWorkingTable</w:t>
      </w:r>
      <w:proofErr w:type="spellEnd"/>
      <w:r w:rsidR="00483180">
        <w:rPr>
          <w:rFonts w:ascii="Arial" w:hAnsi="Arial" w:cs="Arial"/>
          <w:color w:val="000000"/>
          <w:sz w:val="24"/>
          <w:szCs w:val="24"/>
        </w:rPr>
        <w:t xml:space="preserve">, </w:t>
      </w:r>
      <w:r w:rsidR="001E49F8">
        <w:rPr>
          <w:rFonts w:ascii="Arial" w:hAnsi="Arial" w:cs="Arial"/>
          <w:color w:val="000000"/>
          <w:sz w:val="24"/>
          <w:szCs w:val="24"/>
        </w:rPr>
        <w:t>V03</w:t>
      </w:r>
      <w:r w:rsidR="00483180">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Value:  N</w:t>
      </w:r>
      <w:r w:rsidRPr="00016389">
        <w:rPr>
          <w:rFonts w:ascii="Arial" w:hAnsi="Arial" w:cs="Arial"/>
          <w:color w:val="000000"/>
          <w:sz w:val="24"/>
          <w:szCs w:val="24"/>
        </w:rPr>
        <w:t xml:space="preserve">ame </w:t>
      </w:r>
      <w:r>
        <w:rPr>
          <w:rFonts w:ascii="Arial" w:hAnsi="Arial" w:cs="Arial"/>
          <w:color w:val="000000"/>
          <w:sz w:val="24"/>
          <w:szCs w:val="24"/>
        </w:rPr>
        <w:t>for the navigation SQL Server database</w:t>
      </w:r>
    </w:p>
    <w:p w:rsidR="00CA40BF"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Recommendation: U</w:t>
      </w:r>
      <w:r w:rsidRPr="00016389">
        <w:rPr>
          <w:rFonts w:ascii="Arial" w:hAnsi="Arial" w:cs="Arial"/>
          <w:color w:val="000000"/>
          <w:sz w:val="24"/>
          <w:szCs w:val="24"/>
        </w:rPr>
        <w:t>s</w:t>
      </w:r>
      <w:r>
        <w:rPr>
          <w:rFonts w:ascii="Arial" w:hAnsi="Arial" w:cs="Arial"/>
          <w:color w:val="000000"/>
          <w:sz w:val="24"/>
          <w:szCs w:val="24"/>
        </w:rPr>
        <w:t xml:space="preserve">e a </w:t>
      </w:r>
      <w:proofErr w:type="spellStart"/>
      <w:r>
        <w:rPr>
          <w:rFonts w:ascii="Arial" w:hAnsi="Arial" w:cs="Arial"/>
          <w:color w:val="000000"/>
          <w:sz w:val="24"/>
          <w:szCs w:val="24"/>
        </w:rPr>
        <w:t>drainageID</w:t>
      </w:r>
      <w:proofErr w:type="spellEnd"/>
      <w:r>
        <w:rPr>
          <w:rFonts w:ascii="Arial" w:hAnsi="Arial" w:cs="Arial"/>
          <w:color w:val="000000"/>
          <w:sz w:val="24"/>
          <w:szCs w:val="24"/>
        </w:rPr>
        <w:t xml:space="preserve"> (DD) or a </w:t>
      </w:r>
      <w:proofErr w:type="spellStart"/>
      <w:r>
        <w:rPr>
          <w:rFonts w:ascii="Arial" w:hAnsi="Arial" w:cs="Arial"/>
          <w:color w:val="000000"/>
          <w:sz w:val="24"/>
          <w:szCs w:val="24"/>
        </w:rPr>
        <w:t>VPUi</w:t>
      </w:r>
      <w:r w:rsidRPr="00016389">
        <w:rPr>
          <w:rFonts w:ascii="Arial" w:hAnsi="Arial" w:cs="Arial"/>
          <w:color w:val="000000"/>
          <w:sz w:val="24"/>
          <w:szCs w:val="24"/>
        </w:rPr>
        <w:t>d</w:t>
      </w:r>
      <w:proofErr w:type="spellEnd"/>
      <w:r w:rsidRPr="00016389">
        <w:rPr>
          <w:rFonts w:ascii="Arial" w:hAnsi="Arial" w:cs="Arial"/>
          <w:color w:val="000000"/>
          <w:sz w:val="24"/>
          <w:szCs w:val="24"/>
        </w:rPr>
        <w:t xml:space="preserve"> (VVVVVVVV)</w:t>
      </w:r>
      <w:r>
        <w:rPr>
          <w:rFonts w:ascii="Arial" w:hAnsi="Arial" w:cs="Arial"/>
          <w:color w:val="000000"/>
          <w:sz w:val="24"/>
          <w:szCs w:val="24"/>
        </w:rPr>
        <w:t xml:space="preserve"> in the name, as appropriate.</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InputNHDPlusLocation</w:t>
      </w:r>
      <w:proofErr w:type="spellEnd"/>
      <w:r w:rsidRPr="00016389">
        <w:rPr>
          <w:rFonts w:ascii="Arial" w:hAnsi="Arial" w:cs="Arial"/>
          <w:color w:val="000000"/>
          <w:sz w:val="24"/>
          <w:szCs w:val="24"/>
        </w:rPr>
        <w:t xml:space="preserve"> – </w:t>
      </w:r>
      <w:r>
        <w:rPr>
          <w:rFonts w:ascii="Arial" w:hAnsi="Arial" w:cs="Arial"/>
          <w:color w:val="000000"/>
          <w:sz w:val="24"/>
          <w:szCs w:val="24"/>
        </w:rPr>
        <w:t>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Applies to calls to:  </w:t>
      </w:r>
      <w:proofErr w:type="spellStart"/>
      <w:r>
        <w:rPr>
          <w:rFonts w:ascii="Arial" w:hAnsi="Arial" w:cs="Arial"/>
          <w:color w:val="000000"/>
          <w:sz w:val="24"/>
          <w:szCs w:val="24"/>
        </w:rPr>
        <w:t>LoadSqlServerDB</w:t>
      </w:r>
      <w:proofErr w:type="spellEnd"/>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w:t>
      </w:r>
      <w:r w:rsidR="00C25B9C">
        <w:rPr>
          <w:rFonts w:ascii="Arial" w:hAnsi="Arial" w:cs="Arial"/>
          <w:color w:val="000000"/>
          <w:sz w:val="24"/>
          <w:szCs w:val="24"/>
        </w:rPr>
        <w:t>F</w:t>
      </w:r>
      <w:r w:rsidRPr="00016389">
        <w:rPr>
          <w:rFonts w:ascii="Arial" w:hAnsi="Arial" w:cs="Arial"/>
          <w:color w:val="000000"/>
          <w:sz w:val="24"/>
          <w:szCs w:val="24"/>
        </w:rPr>
        <w:t>older</w:t>
      </w:r>
      <w:r>
        <w:rPr>
          <w:rFonts w:ascii="Arial" w:hAnsi="Arial" w:cs="Arial"/>
          <w:color w:val="000000"/>
          <w:sz w:val="24"/>
          <w:szCs w:val="24"/>
        </w:rPr>
        <w:t xml:space="preserve"> location </w:t>
      </w:r>
      <w:r w:rsidR="00C25B9C">
        <w:rPr>
          <w:rFonts w:ascii="Arial" w:hAnsi="Arial" w:cs="Arial"/>
          <w:color w:val="000000"/>
          <w:sz w:val="24"/>
          <w:szCs w:val="24"/>
        </w:rPr>
        <w:t xml:space="preserve">where the </w:t>
      </w:r>
      <w:proofErr w:type="spellStart"/>
      <w:r w:rsidR="00C25B9C">
        <w:rPr>
          <w:rFonts w:ascii="Arial" w:hAnsi="Arial" w:cs="Arial"/>
          <w:color w:val="000000"/>
          <w:sz w:val="24"/>
          <w:szCs w:val="24"/>
        </w:rPr>
        <w:t>NHDPlusHR</w:t>
      </w:r>
      <w:proofErr w:type="spellEnd"/>
      <w:r w:rsidR="00C25B9C">
        <w:rPr>
          <w:rFonts w:ascii="Arial" w:hAnsi="Arial" w:cs="Arial"/>
          <w:color w:val="000000"/>
          <w:sz w:val="24"/>
          <w:szCs w:val="24"/>
        </w:rPr>
        <w:t xml:space="preserve"> data is stored.  Example:  </w:t>
      </w:r>
      <w:proofErr w:type="spellStart"/>
      <w:r w:rsidR="00C25B9C">
        <w:rPr>
          <w:rFonts w:ascii="Arial" w:hAnsi="Arial" w:cs="Arial"/>
          <w:color w:val="000000"/>
          <w:sz w:val="24"/>
          <w:szCs w:val="24"/>
        </w:rPr>
        <w:t>InputNHDPlusLocation</w:t>
      </w:r>
      <w:proofErr w:type="spellEnd"/>
      <w:r w:rsidR="00C25B9C">
        <w:rPr>
          <w:rFonts w:ascii="Arial" w:hAnsi="Arial" w:cs="Arial"/>
          <w:color w:val="000000"/>
          <w:sz w:val="24"/>
          <w:szCs w:val="24"/>
        </w:rPr>
        <w:t xml:space="preserve"> = “D:\</w:t>
      </w:r>
      <w:proofErr w:type="spellStart"/>
      <w:r w:rsidR="00C25B9C">
        <w:rPr>
          <w:rFonts w:ascii="Arial" w:hAnsi="Arial" w:cs="Arial"/>
          <w:color w:val="000000"/>
          <w:sz w:val="24"/>
          <w:szCs w:val="24"/>
        </w:rPr>
        <w:t>NHDPlusHRData</w:t>
      </w:r>
      <w:proofErr w:type="spellEnd"/>
      <w:r w:rsidR="00C25B9C" w:rsidRPr="00016389">
        <w:rPr>
          <w:rFonts w:ascii="Arial" w:hAnsi="Arial" w:cs="Arial"/>
          <w:color w:val="000000"/>
          <w:sz w:val="24"/>
          <w:szCs w:val="24"/>
        </w:rPr>
        <w:t xml:space="preserve"> </w:t>
      </w:r>
      <w:r w:rsidR="00C25B9C">
        <w:rPr>
          <w:rFonts w:ascii="Arial" w:hAnsi="Arial" w:cs="Arial"/>
          <w:color w:val="000000"/>
          <w:sz w:val="24"/>
          <w:szCs w:val="24"/>
        </w:rPr>
        <w:t>“</w:t>
      </w:r>
    </w:p>
    <w:p w:rsidR="00C25B9C" w:rsidRPr="00016389" w:rsidRDefault="00C25B9C"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lastRenderedPageBreak/>
        <w:t>SessionID</w:t>
      </w:r>
      <w:proofErr w:type="spellEnd"/>
      <w:r>
        <w:rPr>
          <w:rFonts w:ascii="Arial" w:hAnsi="Arial" w:cs="Arial"/>
          <w:color w:val="000000"/>
          <w:sz w:val="24"/>
          <w:szCs w:val="24"/>
        </w:rPr>
        <w:t xml:space="preserve"> – 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Type:  </w:t>
      </w:r>
      <w:proofErr w:type="spellStart"/>
      <w:r>
        <w:rPr>
          <w:rFonts w:ascii="Arial" w:hAnsi="Arial" w:cs="Arial"/>
          <w:color w:val="000000"/>
          <w:sz w:val="24"/>
          <w:szCs w:val="24"/>
        </w:rPr>
        <w:t>StringApplies</w:t>
      </w:r>
      <w:proofErr w:type="spellEnd"/>
      <w:r>
        <w:rPr>
          <w:rFonts w:ascii="Arial" w:hAnsi="Arial" w:cs="Arial"/>
          <w:color w:val="000000"/>
          <w:sz w:val="24"/>
          <w:szCs w:val="24"/>
        </w:rPr>
        <w:t xml:space="preserve"> to calls to: </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M</w:t>
      </w:r>
      <w:r w:rsidR="001E49F8">
        <w:rPr>
          <w:rFonts w:ascii="Arial" w:hAnsi="Arial" w:cs="Arial"/>
          <w:color w:val="000000"/>
          <w:sz w:val="24"/>
          <w:szCs w:val="24"/>
        </w:rPr>
        <w:t>akeWorkingTable</w:t>
      </w:r>
      <w:proofErr w:type="spellEnd"/>
      <w:r w:rsidR="001E49F8">
        <w:rPr>
          <w:rFonts w:ascii="Arial" w:hAnsi="Arial" w:cs="Arial"/>
          <w:color w:val="000000"/>
          <w:sz w:val="24"/>
          <w:szCs w:val="24"/>
        </w:rPr>
        <w:t>, V03</w:t>
      </w:r>
      <w:r w:rsidR="00483180">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w:t>
      </w:r>
      <w:proofErr w:type="spellStart"/>
      <w:r>
        <w:rPr>
          <w:rFonts w:ascii="Arial" w:hAnsi="Arial" w:cs="Arial"/>
          <w:color w:val="000000"/>
          <w:sz w:val="24"/>
          <w:szCs w:val="24"/>
        </w:rPr>
        <w:t>SessionID</w:t>
      </w:r>
      <w:proofErr w:type="spellEnd"/>
      <w:r>
        <w:rPr>
          <w:rFonts w:ascii="Arial" w:hAnsi="Arial" w:cs="Arial"/>
          <w:color w:val="000000"/>
          <w:sz w:val="24"/>
          <w:szCs w:val="24"/>
        </w:rPr>
        <w:t xml:space="preserve"> for the navigation, unique value based on the computer system </w:t>
      </w:r>
      <w:r w:rsidRPr="00016389">
        <w:rPr>
          <w:rFonts w:ascii="Arial" w:hAnsi="Arial" w:cs="Arial"/>
          <w:color w:val="000000"/>
          <w:sz w:val="24"/>
          <w:szCs w:val="24"/>
        </w:rPr>
        <w:t>date and time</w:t>
      </w:r>
      <w:r>
        <w:rPr>
          <w:rFonts w:ascii="Arial" w:hAnsi="Arial" w:cs="Arial"/>
          <w:color w:val="000000"/>
          <w:sz w:val="24"/>
          <w:szCs w:val="24"/>
        </w:rPr>
        <w:t xml:space="preserve"> allowing multiple concurrent calls to the Navigator</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b/>
          <w:color w:val="000000"/>
          <w:sz w:val="24"/>
          <w:szCs w:val="24"/>
        </w:rPr>
      </w:pPr>
      <w:proofErr w:type="spellStart"/>
      <w:r w:rsidRPr="00016389">
        <w:rPr>
          <w:rFonts w:ascii="Arial" w:hAnsi="Arial" w:cs="Arial"/>
          <w:color w:val="FF0000"/>
          <w:sz w:val="24"/>
          <w:szCs w:val="24"/>
        </w:rPr>
        <w:t>WorkingTableName</w:t>
      </w:r>
      <w:proofErr w:type="spellEnd"/>
      <w:r w:rsidRPr="00016389">
        <w:rPr>
          <w:rFonts w:ascii="Arial" w:hAnsi="Arial" w:cs="Arial"/>
          <w:color w:val="FF0000"/>
          <w:sz w:val="24"/>
          <w:szCs w:val="24"/>
        </w:rPr>
        <w:t xml:space="preserve"> </w:t>
      </w:r>
      <w:r>
        <w:rPr>
          <w:rFonts w:ascii="Arial" w:hAnsi="Arial" w:cs="Arial"/>
          <w:color w:val="000000"/>
          <w:sz w:val="24"/>
          <w:szCs w:val="24"/>
        </w:rPr>
        <w:t>–</w:t>
      </w:r>
      <w:r w:rsidRPr="00CB71DF">
        <w:rPr>
          <w:rFonts w:ascii="Arial" w:hAnsi="Arial" w:cs="Arial"/>
          <w:color w:val="000000"/>
          <w:sz w:val="24"/>
          <w:szCs w:val="24"/>
        </w:rPr>
        <w:t xml:space="preserve"> </w:t>
      </w:r>
      <w:r>
        <w:rPr>
          <w:rFonts w:ascii="Arial" w:hAnsi="Arial" w:cs="Arial"/>
          <w:color w:val="000000"/>
          <w:sz w:val="24"/>
          <w:szCs w:val="24"/>
        </w:rPr>
        <w:t>input/output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Applies to calls to: </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MakeWorkingTable</w:t>
      </w:r>
      <w:proofErr w:type="spellEnd"/>
      <w:r w:rsidR="00483180">
        <w:rPr>
          <w:rFonts w:ascii="Arial" w:hAnsi="Arial" w:cs="Arial"/>
          <w:color w:val="000000"/>
          <w:sz w:val="24"/>
          <w:szCs w:val="24"/>
        </w:rPr>
        <w:t xml:space="preserve"> (output), </w:t>
      </w:r>
      <w:r w:rsidR="001E49F8">
        <w:rPr>
          <w:rFonts w:ascii="Arial" w:hAnsi="Arial" w:cs="Arial"/>
          <w:color w:val="000000"/>
          <w:sz w:val="24"/>
          <w:szCs w:val="24"/>
        </w:rPr>
        <w:t>V03</w:t>
      </w:r>
      <w:r w:rsidR="00483180">
        <w:rPr>
          <w:rFonts w:ascii="Arial" w:hAnsi="Arial" w:cs="Arial"/>
          <w:color w:val="000000"/>
          <w:sz w:val="24"/>
          <w:szCs w:val="24"/>
        </w:rPr>
        <w:t>Navigator</w:t>
      </w:r>
      <w:r>
        <w:rPr>
          <w:rFonts w:ascii="Arial" w:hAnsi="Arial" w:cs="Arial"/>
          <w:color w:val="000000"/>
          <w:sz w:val="24"/>
          <w:szCs w:val="24"/>
        </w:rPr>
        <w:t xml:space="preserve"> (input)</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Value:  T</w:t>
      </w:r>
      <w:r w:rsidRPr="00016389">
        <w:rPr>
          <w:rFonts w:ascii="Arial" w:hAnsi="Arial" w:cs="Arial"/>
          <w:color w:val="000000"/>
          <w:sz w:val="24"/>
          <w:szCs w:val="24"/>
        </w:rPr>
        <w:t>able name</w:t>
      </w:r>
      <w:r>
        <w:rPr>
          <w:rFonts w:ascii="Arial" w:hAnsi="Arial" w:cs="Arial"/>
          <w:color w:val="000000"/>
          <w:sz w:val="24"/>
          <w:szCs w:val="24"/>
        </w:rPr>
        <w:t xml:space="preserve"> (of the form t&lt;</w:t>
      </w:r>
      <w:proofErr w:type="spellStart"/>
      <w:r>
        <w:rPr>
          <w:rFonts w:ascii="Arial" w:hAnsi="Arial" w:cs="Arial"/>
          <w:color w:val="000000"/>
          <w:sz w:val="24"/>
          <w:szCs w:val="24"/>
        </w:rPr>
        <w:t>sessionid</w:t>
      </w:r>
      <w:proofErr w:type="spellEnd"/>
      <w:r>
        <w:rPr>
          <w:rFonts w:ascii="Arial" w:hAnsi="Arial" w:cs="Arial"/>
          <w:color w:val="000000"/>
          <w:sz w:val="24"/>
          <w:szCs w:val="24"/>
        </w:rPr>
        <w:t>&gt;_VAA)</w:t>
      </w:r>
      <w:r w:rsidRPr="00016389">
        <w:rPr>
          <w:rFonts w:ascii="Arial" w:hAnsi="Arial" w:cs="Arial"/>
          <w:color w:val="000000"/>
          <w:sz w:val="24"/>
          <w:szCs w:val="24"/>
        </w:rPr>
        <w:t xml:space="preserve"> for the working table</w:t>
      </w:r>
      <w:r>
        <w:rPr>
          <w:rFonts w:ascii="Arial" w:hAnsi="Arial" w:cs="Arial"/>
          <w:color w:val="000000"/>
          <w:sz w:val="24"/>
          <w:szCs w:val="24"/>
        </w:rPr>
        <w:t xml:space="preserve"> that holds</w:t>
      </w:r>
      <w:r w:rsidRPr="00016389">
        <w:rPr>
          <w:rFonts w:ascii="Arial" w:hAnsi="Arial" w:cs="Arial"/>
          <w:color w:val="000000"/>
          <w:sz w:val="24"/>
          <w:szCs w:val="24"/>
        </w:rPr>
        <w:t xml:space="preserve"> the VPU data</w:t>
      </w:r>
      <w:r w:rsidR="00B96B5B">
        <w:rPr>
          <w:rFonts w:ascii="Arial" w:hAnsi="Arial" w:cs="Arial"/>
          <w:color w:val="000000"/>
          <w:sz w:val="24"/>
          <w:szCs w:val="24"/>
        </w:rPr>
        <w:t xml:space="preserve">.  This table is overwritten each time </w:t>
      </w:r>
      <w:proofErr w:type="spellStart"/>
      <w:r w:rsidR="00B96B5B">
        <w:rPr>
          <w:rFonts w:ascii="Arial" w:hAnsi="Arial" w:cs="Arial"/>
          <w:color w:val="000000"/>
          <w:sz w:val="24"/>
          <w:szCs w:val="24"/>
        </w:rPr>
        <w:t>MakeWorkingTable</w:t>
      </w:r>
      <w:proofErr w:type="spellEnd"/>
      <w:r w:rsidR="00B96B5B">
        <w:rPr>
          <w:rFonts w:ascii="Arial" w:hAnsi="Arial" w:cs="Arial"/>
          <w:color w:val="000000"/>
          <w:sz w:val="24"/>
          <w:szCs w:val="24"/>
        </w:rPr>
        <w:t xml:space="preserve"> is called with the same &lt;</w:t>
      </w:r>
      <w:proofErr w:type="spellStart"/>
      <w:r w:rsidR="00B96B5B">
        <w:rPr>
          <w:rFonts w:ascii="Arial" w:hAnsi="Arial" w:cs="Arial"/>
          <w:color w:val="000000"/>
          <w:sz w:val="24"/>
          <w:szCs w:val="24"/>
        </w:rPr>
        <w:t>sessionid</w:t>
      </w:r>
      <w:proofErr w:type="spellEnd"/>
      <w:r w:rsidR="00B96B5B">
        <w:rPr>
          <w:rFonts w:ascii="Arial" w:hAnsi="Arial" w:cs="Arial"/>
          <w:color w:val="000000"/>
          <w:sz w:val="24"/>
          <w:szCs w:val="24"/>
        </w:rPr>
        <w:t>&gt;.</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Navtype</w:t>
      </w:r>
      <w:proofErr w:type="spellEnd"/>
      <w:r w:rsidRPr="00016389">
        <w:rPr>
          <w:rFonts w:ascii="Arial" w:hAnsi="Arial" w:cs="Arial"/>
          <w:color w:val="FF0000"/>
          <w:sz w:val="24"/>
          <w:szCs w:val="24"/>
        </w:rPr>
        <w:t xml:space="preserve"> </w:t>
      </w:r>
      <w:r w:rsidRPr="00016389">
        <w:rPr>
          <w:rFonts w:ascii="Arial" w:hAnsi="Arial" w:cs="Arial"/>
          <w:color w:val="000000"/>
          <w:sz w:val="24"/>
          <w:szCs w:val="24"/>
        </w:rPr>
        <w:t xml:space="preserve">– </w:t>
      </w:r>
      <w:r>
        <w:rPr>
          <w:rFonts w:ascii="Arial" w:hAnsi="Arial" w:cs="Arial"/>
          <w:color w:val="000000"/>
          <w:sz w:val="24"/>
          <w:szCs w:val="24"/>
        </w:rPr>
        <w:t>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Applies to calls to: </w:t>
      </w:r>
      <w:r w:rsidRPr="00016389">
        <w:rPr>
          <w:rFonts w:ascii="Arial" w:hAnsi="Arial" w:cs="Arial"/>
          <w:color w:val="000000"/>
          <w:sz w:val="24"/>
          <w:szCs w:val="24"/>
        </w:rPr>
        <w:t xml:space="preserve"> </w:t>
      </w:r>
      <w:r w:rsidR="001E49F8">
        <w:rPr>
          <w:rFonts w:ascii="Arial" w:hAnsi="Arial" w:cs="Arial"/>
          <w:color w:val="000000"/>
          <w:sz w:val="24"/>
          <w:szCs w:val="24"/>
        </w:rPr>
        <w:t>V03</w:t>
      </w:r>
      <w:r w:rsidRPr="00016389">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UPMAIN or </w:t>
      </w:r>
      <w:r w:rsidRPr="00016389">
        <w:rPr>
          <w:rFonts w:ascii="Arial" w:hAnsi="Arial" w:cs="Arial"/>
          <w:color w:val="000000"/>
          <w:sz w:val="24"/>
          <w:szCs w:val="24"/>
        </w:rPr>
        <w:t>UPTRIB</w:t>
      </w:r>
      <w:r>
        <w:rPr>
          <w:rFonts w:ascii="Arial" w:hAnsi="Arial" w:cs="Arial"/>
          <w:color w:val="000000"/>
          <w:sz w:val="24"/>
          <w:szCs w:val="24"/>
        </w:rPr>
        <w:t xml:space="preserve"> or </w:t>
      </w:r>
      <w:r w:rsidRPr="00016389">
        <w:rPr>
          <w:rFonts w:ascii="Arial" w:hAnsi="Arial" w:cs="Arial"/>
          <w:color w:val="000000"/>
          <w:sz w:val="24"/>
          <w:szCs w:val="24"/>
        </w:rPr>
        <w:t>DNMAIN</w:t>
      </w:r>
      <w:r>
        <w:rPr>
          <w:rFonts w:ascii="Arial" w:hAnsi="Arial" w:cs="Arial"/>
          <w:color w:val="000000"/>
          <w:sz w:val="24"/>
          <w:szCs w:val="24"/>
        </w:rPr>
        <w:t xml:space="preserve"> or </w:t>
      </w:r>
      <w:r w:rsidRPr="00016389">
        <w:rPr>
          <w:rFonts w:ascii="Arial" w:hAnsi="Arial" w:cs="Arial"/>
          <w:color w:val="000000"/>
          <w:sz w:val="24"/>
          <w:szCs w:val="24"/>
        </w:rPr>
        <w:t>DNDIV</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25B9C" w:rsidP="00CA40BF">
      <w:pPr>
        <w:autoSpaceDE w:val="0"/>
        <w:autoSpaceDN w:val="0"/>
        <w:adjustRightInd w:val="0"/>
        <w:spacing w:after="0" w:line="240" w:lineRule="auto"/>
        <w:rPr>
          <w:rFonts w:ascii="Arial" w:hAnsi="Arial" w:cs="Arial"/>
          <w:color w:val="000000"/>
          <w:sz w:val="24"/>
          <w:szCs w:val="24"/>
        </w:rPr>
      </w:pPr>
      <w:proofErr w:type="spellStart"/>
      <w:r>
        <w:rPr>
          <w:rFonts w:ascii="Arial" w:hAnsi="Arial" w:cs="Arial"/>
          <w:color w:val="FF0000"/>
          <w:sz w:val="24"/>
          <w:szCs w:val="24"/>
        </w:rPr>
        <w:t>StartNHDPlusID</w:t>
      </w:r>
      <w:proofErr w:type="spellEnd"/>
      <w:r w:rsidR="00CA40BF" w:rsidRPr="00016389">
        <w:rPr>
          <w:rFonts w:ascii="Arial" w:hAnsi="Arial" w:cs="Arial"/>
          <w:color w:val="FF0000"/>
          <w:sz w:val="24"/>
          <w:szCs w:val="24"/>
        </w:rPr>
        <w:t xml:space="preserve"> </w:t>
      </w:r>
      <w:r w:rsidR="00CA40BF" w:rsidRPr="00016389">
        <w:rPr>
          <w:rFonts w:ascii="Arial" w:hAnsi="Arial" w:cs="Arial"/>
          <w:color w:val="000000"/>
          <w:sz w:val="24"/>
          <w:szCs w:val="24"/>
        </w:rPr>
        <w:t xml:space="preserve">– </w:t>
      </w:r>
      <w:r w:rsidR="00CA40BF">
        <w:rPr>
          <w:rFonts w:ascii="Arial" w:hAnsi="Arial" w:cs="Arial"/>
          <w:color w:val="000000"/>
          <w:sz w:val="24"/>
          <w:szCs w:val="24"/>
        </w:rPr>
        <w:t>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Numeric</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Applies to calls to:</w:t>
      </w:r>
      <w:r w:rsidRPr="00016389">
        <w:rPr>
          <w:rFonts w:ascii="Arial" w:hAnsi="Arial" w:cs="Arial"/>
          <w:color w:val="000000"/>
          <w:sz w:val="24"/>
          <w:szCs w:val="24"/>
        </w:rPr>
        <w:t xml:space="preserve"> </w:t>
      </w:r>
      <w:r>
        <w:rPr>
          <w:rFonts w:ascii="Arial" w:hAnsi="Arial" w:cs="Arial"/>
          <w:color w:val="000000"/>
          <w:sz w:val="24"/>
          <w:szCs w:val="24"/>
        </w:rPr>
        <w:t xml:space="preserve"> </w:t>
      </w:r>
      <w:r w:rsidR="001E49F8">
        <w:rPr>
          <w:rFonts w:ascii="Arial" w:hAnsi="Arial" w:cs="Arial"/>
          <w:color w:val="000000"/>
          <w:sz w:val="24"/>
          <w:szCs w:val="24"/>
        </w:rPr>
        <w:t>V03</w:t>
      </w:r>
      <w:r w:rsidR="00483180">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Starting </w:t>
      </w:r>
      <w:proofErr w:type="spellStart"/>
      <w:r>
        <w:rPr>
          <w:rFonts w:ascii="Arial" w:hAnsi="Arial" w:cs="Arial"/>
          <w:color w:val="000000"/>
          <w:sz w:val="24"/>
          <w:szCs w:val="24"/>
        </w:rPr>
        <w:t>NHDFlowline</w:t>
      </w:r>
      <w:proofErr w:type="spellEnd"/>
      <w:r>
        <w:rPr>
          <w:rFonts w:ascii="Arial" w:hAnsi="Arial" w:cs="Arial"/>
          <w:color w:val="000000"/>
          <w:sz w:val="24"/>
          <w:szCs w:val="24"/>
        </w:rPr>
        <w:t xml:space="preserve"> </w:t>
      </w:r>
      <w:proofErr w:type="spellStart"/>
      <w:r>
        <w:rPr>
          <w:rFonts w:ascii="Arial" w:hAnsi="Arial" w:cs="Arial"/>
          <w:color w:val="000000"/>
          <w:sz w:val="24"/>
          <w:szCs w:val="24"/>
        </w:rPr>
        <w:t>C</w:t>
      </w:r>
      <w:r w:rsidRPr="00016389">
        <w:rPr>
          <w:rFonts w:ascii="Arial" w:hAnsi="Arial" w:cs="Arial"/>
          <w:color w:val="000000"/>
          <w:sz w:val="24"/>
          <w:szCs w:val="24"/>
        </w:rPr>
        <w:t>omid</w:t>
      </w:r>
      <w:proofErr w:type="spellEnd"/>
      <w:r w:rsidRPr="00016389">
        <w:rPr>
          <w:rFonts w:ascii="Arial" w:hAnsi="Arial" w:cs="Arial"/>
          <w:color w:val="000000"/>
          <w:sz w:val="24"/>
          <w:szCs w:val="24"/>
        </w:rPr>
        <w:t xml:space="preserve"> for the navigation</w:t>
      </w:r>
      <w:r>
        <w:rPr>
          <w:rFonts w:ascii="Arial" w:hAnsi="Arial" w:cs="Arial"/>
          <w:color w:val="000000"/>
          <w:sz w:val="24"/>
          <w:szCs w:val="24"/>
        </w:rPr>
        <w:t>, must be greater than 0</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StartMeasure</w:t>
      </w:r>
      <w:proofErr w:type="spellEnd"/>
      <w:r w:rsidRPr="00016389">
        <w:rPr>
          <w:rFonts w:ascii="Arial" w:hAnsi="Arial" w:cs="Arial"/>
          <w:color w:val="FF0000"/>
          <w:sz w:val="24"/>
          <w:szCs w:val="24"/>
        </w:rPr>
        <w:t xml:space="preserve"> </w:t>
      </w:r>
      <w:r w:rsidRPr="00016389">
        <w:rPr>
          <w:rFonts w:ascii="Arial" w:hAnsi="Arial" w:cs="Arial"/>
          <w:color w:val="000000"/>
          <w:sz w:val="24"/>
          <w:szCs w:val="24"/>
        </w:rPr>
        <w:t xml:space="preserve">– </w:t>
      </w:r>
      <w:r>
        <w:rPr>
          <w:rFonts w:ascii="Arial" w:hAnsi="Arial" w:cs="Arial"/>
          <w:color w:val="000000"/>
          <w:sz w:val="24"/>
          <w:szCs w:val="24"/>
        </w:rPr>
        <w:t>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Numeric</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Applies to calls to:</w:t>
      </w:r>
      <w:r w:rsidRPr="00016389">
        <w:rPr>
          <w:rFonts w:ascii="Arial" w:hAnsi="Arial" w:cs="Arial"/>
          <w:color w:val="000000"/>
          <w:sz w:val="24"/>
          <w:szCs w:val="24"/>
        </w:rPr>
        <w:t xml:space="preserve"> </w:t>
      </w:r>
      <w:r>
        <w:rPr>
          <w:rFonts w:ascii="Arial" w:hAnsi="Arial" w:cs="Arial"/>
          <w:color w:val="000000"/>
          <w:sz w:val="24"/>
          <w:szCs w:val="24"/>
        </w:rPr>
        <w:t xml:space="preserve"> </w:t>
      </w:r>
      <w:r w:rsidR="001E49F8">
        <w:rPr>
          <w:rFonts w:ascii="Arial" w:hAnsi="Arial" w:cs="Arial"/>
          <w:color w:val="000000"/>
          <w:sz w:val="24"/>
          <w:szCs w:val="24"/>
        </w:rPr>
        <w:t>V03</w:t>
      </w:r>
      <w:r w:rsidR="00483180">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w:t>
      </w:r>
      <w:r w:rsidRPr="00016389">
        <w:rPr>
          <w:rFonts w:ascii="Arial" w:hAnsi="Arial" w:cs="Arial"/>
          <w:color w:val="000000"/>
          <w:sz w:val="24"/>
          <w:szCs w:val="24"/>
        </w:rPr>
        <w:t>Starting measure for the navigation</w:t>
      </w:r>
      <w:r>
        <w:rPr>
          <w:rFonts w:ascii="Arial" w:hAnsi="Arial" w:cs="Arial"/>
          <w:color w:val="000000"/>
          <w:sz w:val="24"/>
          <w:szCs w:val="24"/>
        </w:rPr>
        <w:t>, mu</w:t>
      </w:r>
      <w:r w:rsidRPr="00016389">
        <w:rPr>
          <w:rFonts w:ascii="Arial" w:hAnsi="Arial" w:cs="Arial"/>
          <w:color w:val="000000"/>
          <w:sz w:val="24"/>
          <w:szCs w:val="24"/>
        </w:rPr>
        <w:t xml:space="preserve">st be between </w:t>
      </w:r>
      <w:r>
        <w:rPr>
          <w:rFonts w:ascii="Arial" w:hAnsi="Arial" w:cs="Arial"/>
          <w:color w:val="000000"/>
          <w:sz w:val="24"/>
          <w:szCs w:val="24"/>
        </w:rPr>
        <w:t>0 and 100</w:t>
      </w:r>
      <w:r w:rsidRPr="00016389">
        <w:rPr>
          <w:rFonts w:ascii="Arial" w:hAnsi="Arial" w:cs="Arial"/>
          <w:color w:val="000000"/>
          <w:sz w:val="24"/>
          <w:szCs w:val="24"/>
        </w:rPr>
        <w:t xml:space="preserve"> inclusive</w:t>
      </w:r>
      <w:r>
        <w:rPr>
          <w:rFonts w:ascii="Arial" w:hAnsi="Arial" w:cs="Arial"/>
          <w:color w:val="000000"/>
          <w:sz w:val="24"/>
          <w:szCs w:val="24"/>
        </w:rPr>
        <w:t xml:space="preserve"> or -1</w:t>
      </w:r>
    </w:p>
    <w:p w:rsidR="00CA40BF"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For </w:t>
      </w:r>
      <w:r w:rsidRPr="00016389">
        <w:rPr>
          <w:rFonts w:ascii="Arial" w:hAnsi="Arial" w:cs="Arial"/>
          <w:color w:val="000000"/>
          <w:sz w:val="24"/>
          <w:szCs w:val="24"/>
        </w:rPr>
        <w:t>–1</w:t>
      </w:r>
      <w:r>
        <w:rPr>
          <w:rFonts w:ascii="Arial" w:hAnsi="Arial" w:cs="Arial"/>
          <w:color w:val="000000"/>
          <w:sz w:val="24"/>
          <w:szCs w:val="24"/>
        </w:rPr>
        <w:t xml:space="preserve">, </w:t>
      </w:r>
      <w:r w:rsidRPr="00016389">
        <w:rPr>
          <w:rFonts w:ascii="Arial" w:hAnsi="Arial" w:cs="Arial"/>
          <w:color w:val="000000"/>
          <w:sz w:val="24"/>
          <w:szCs w:val="24"/>
        </w:rPr>
        <w:t xml:space="preserve">the </w:t>
      </w:r>
      <w:r>
        <w:rPr>
          <w:rFonts w:ascii="Arial" w:hAnsi="Arial" w:cs="Arial"/>
          <w:color w:val="000000"/>
          <w:sz w:val="24"/>
          <w:szCs w:val="24"/>
        </w:rPr>
        <w:t>Navigator</w:t>
      </w:r>
      <w:r w:rsidRPr="00016389">
        <w:rPr>
          <w:rFonts w:ascii="Arial" w:hAnsi="Arial" w:cs="Arial"/>
          <w:color w:val="000000"/>
          <w:sz w:val="24"/>
          <w:szCs w:val="24"/>
        </w:rPr>
        <w:t xml:space="preserve"> </w:t>
      </w:r>
      <w:r>
        <w:rPr>
          <w:rFonts w:ascii="Arial" w:hAnsi="Arial" w:cs="Arial"/>
          <w:color w:val="000000"/>
          <w:sz w:val="24"/>
          <w:szCs w:val="24"/>
        </w:rPr>
        <w:t>starts</w:t>
      </w:r>
      <w:r w:rsidRPr="00016389">
        <w:rPr>
          <w:rFonts w:ascii="Arial" w:hAnsi="Arial" w:cs="Arial"/>
          <w:color w:val="000000"/>
          <w:sz w:val="24"/>
          <w:szCs w:val="24"/>
        </w:rPr>
        <w:t xml:space="preserve"> at the </w:t>
      </w:r>
      <w:r>
        <w:rPr>
          <w:rFonts w:ascii="Arial" w:hAnsi="Arial" w:cs="Arial"/>
          <w:color w:val="000000"/>
          <w:sz w:val="24"/>
          <w:szCs w:val="24"/>
        </w:rPr>
        <w:t>“</w:t>
      </w:r>
      <w:r w:rsidRPr="00016389">
        <w:rPr>
          <w:rFonts w:ascii="Arial" w:hAnsi="Arial" w:cs="Arial"/>
          <w:color w:val="000000"/>
          <w:sz w:val="24"/>
          <w:szCs w:val="24"/>
        </w:rPr>
        <w:t>from</w:t>
      </w:r>
      <w:r>
        <w:rPr>
          <w:rFonts w:ascii="Arial" w:hAnsi="Arial" w:cs="Arial"/>
          <w:color w:val="000000"/>
          <w:sz w:val="24"/>
          <w:szCs w:val="24"/>
        </w:rPr>
        <w:t>”</w:t>
      </w:r>
      <w:r w:rsidRPr="00016389">
        <w:rPr>
          <w:rFonts w:ascii="Arial" w:hAnsi="Arial" w:cs="Arial"/>
          <w:color w:val="000000"/>
          <w:sz w:val="24"/>
          <w:szCs w:val="24"/>
        </w:rPr>
        <w:t xml:space="preserve"> measure </w:t>
      </w:r>
      <w:r>
        <w:rPr>
          <w:rFonts w:ascii="Arial" w:hAnsi="Arial" w:cs="Arial"/>
          <w:color w:val="000000"/>
          <w:sz w:val="24"/>
          <w:szCs w:val="24"/>
        </w:rPr>
        <w:t xml:space="preserve">(i.e. bottom) </w:t>
      </w:r>
      <w:r w:rsidRPr="00016389">
        <w:rPr>
          <w:rFonts w:ascii="Arial" w:hAnsi="Arial" w:cs="Arial"/>
          <w:color w:val="000000"/>
          <w:sz w:val="24"/>
          <w:szCs w:val="24"/>
        </w:rPr>
        <w:t xml:space="preserve">of the </w:t>
      </w:r>
      <w:proofErr w:type="spellStart"/>
      <w:r w:rsidRPr="00016389">
        <w:rPr>
          <w:rFonts w:ascii="Arial" w:hAnsi="Arial" w:cs="Arial"/>
          <w:color w:val="000000"/>
          <w:sz w:val="24"/>
          <w:szCs w:val="24"/>
        </w:rPr>
        <w:t>NHDFlowline</w:t>
      </w:r>
      <w:proofErr w:type="spellEnd"/>
      <w:r w:rsidRPr="00016389">
        <w:rPr>
          <w:rFonts w:ascii="Arial" w:hAnsi="Arial" w:cs="Arial"/>
          <w:color w:val="000000"/>
          <w:sz w:val="24"/>
          <w:szCs w:val="24"/>
        </w:rPr>
        <w:t xml:space="preserve"> </w:t>
      </w:r>
      <w:r>
        <w:rPr>
          <w:rFonts w:ascii="Arial" w:hAnsi="Arial" w:cs="Arial"/>
          <w:color w:val="000000"/>
          <w:sz w:val="24"/>
          <w:szCs w:val="24"/>
        </w:rPr>
        <w:t xml:space="preserve">feature </w:t>
      </w:r>
      <w:r w:rsidRPr="00016389">
        <w:rPr>
          <w:rFonts w:ascii="Arial" w:hAnsi="Arial" w:cs="Arial"/>
          <w:color w:val="000000"/>
          <w:sz w:val="24"/>
          <w:szCs w:val="24"/>
        </w:rPr>
        <w:t xml:space="preserve">for upstream navigations and </w:t>
      </w:r>
      <w:r>
        <w:rPr>
          <w:rFonts w:ascii="Arial" w:hAnsi="Arial" w:cs="Arial"/>
          <w:color w:val="000000"/>
          <w:sz w:val="24"/>
          <w:szCs w:val="24"/>
        </w:rPr>
        <w:t xml:space="preserve">at </w:t>
      </w:r>
      <w:r w:rsidRPr="00016389">
        <w:rPr>
          <w:rFonts w:ascii="Arial" w:hAnsi="Arial" w:cs="Arial"/>
          <w:color w:val="000000"/>
          <w:sz w:val="24"/>
          <w:szCs w:val="24"/>
        </w:rPr>
        <w:t xml:space="preserve">the </w:t>
      </w:r>
      <w:r>
        <w:rPr>
          <w:rFonts w:ascii="Arial" w:hAnsi="Arial" w:cs="Arial"/>
          <w:color w:val="000000"/>
          <w:sz w:val="24"/>
          <w:szCs w:val="24"/>
        </w:rPr>
        <w:t>“</w:t>
      </w:r>
      <w:r w:rsidRPr="00016389">
        <w:rPr>
          <w:rFonts w:ascii="Arial" w:hAnsi="Arial" w:cs="Arial"/>
          <w:color w:val="000000"/>
          <w:sz w:val="24"/>
          <w:szCs w:val="24"/>
        </w:rPr>
        <w:t>to</w:t>
      </w:r>
      <w:r>
        <w:rPr>
          <w:rFonts w:ascii="Arial" w:hAnsi="Arial" w:cs="Arial"/>
          <w:color w:val="000000"/>
          <w:sz w:val="24"/>
          <w:szCs w:val="24"/>
        </w:rPr>
        <w:t>”</w:t>
      </w:r>
      <w:r w:rsidRPr="00016389">
        <w:rPr>
          <w:rFonts w:ascii="Arial" w:hAnsi="Arial" w:cs="Arial"/>
          <w:color w:val="000000"/>
          <w:sz w:val="24"/>
          <w:szCs w:val="24"/>
        </w:rPr>
        <w:t xml:space="preserve"> measure</w:t>
      </w:r>
      <w:r>
        <w:rPr>
          <w:rFonts w:ascii="Arial" w:hAnsi="Arial" w:cs="Arial"/>
          <w:color w:val="000000"/>
          <w:sz w:val="24"/>
          <w:szCs w:val="24"/>
        </w:rPr>
        <w:t xml:space="preserve"> (i.e. top)</w:t>
      </w:r>
      <w:r w:rsidRPr="00016389">
        <w:rPr>
          <w:rFonts w:ascii="Arial" w:hAnsi="Arial" w:cs="Arial"/>
          <w:color w:val="000000"/>
          <w:sz w:val="24"/>
          <w:szCs w:val="24"/>
        </w:rPr>
        <w:t xml:space="preserve"> of the </w:t>
      </w:r>
      <w:proofErr w:type="spellStart"/>
      <w:r w:rsidRPr="00016389">
        <w:rPr>
          <w:rFonts w:ascii="Arial" w:hAnsi="Arial" w:cs="Arial"/>
          <w:color w:val="000000"/>
          <w:sz w:val="24"/>
          <w:szCs w:val="24"/>
        </w:rPr>
        <w:t>NHDFlowline</w:t>
      </w:r>
      <w:proofErr w:type="spellEnd"/>
      <w:r>
        <w:rPr>
          <w:rFonts w:ascii="Arial" w:hAnsi="Arial" w:cs="Arial"/>
          <w:color w:val="000000"/>
          <w:sz w:val="24"/>
          <w:szCs w:val="24"/>
        </w:rPr>
        <w:t xml:space="preserve"> feature</w:t>
      </w:r>
      <w:r w:rsidRPr="00016389">
        <w:rPr>
          <w:rFonts w:ascii="Arial" w:hAnsi="Arial" w:cs="Arial"/>
          <w:color w:val="000000"/>
          <w:sz w:val="24"/>
          <w:szCs w:val="24"/>
        </w:rPr>
        <w:t xml:space="preserve"> for downstream navigations.</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MaxDistance</w:t>
      </w:r>
      <w:proofErr w:type="spellEnd"/>
      <w:r w:rsidRPr="00016389">
        <w:rPr>
          <w:rFonts w:ascii="Arial" w:hAnsi="Arial" w:cs="Arial"/>
          <w:color w:val="000000"/>
          <w:sz w:val="24"/>
          <w:szCs w:val="24"/>
        </w:rPr>
        <w:t xml:space="preserve"> – </w:t>
      </w:r>
      <w:r>
        <w:rPr>
          <w:rFonts w:ascii="Arial" w:hAnsi="Arial" w:cs="Arial"/>
          <w:color w:val="000000"/>
          <w:sz w:val="24"/>
          <w:szCs w:val="24"/>
        </w:rPr>
        <w:t>input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Numeric</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Applies to calls to: </w:t>
      </w:r>
      <w:r w:rsidR="00483180">
        <w:rPr>
          <w:rFonts w:ascii="Arial" w:hAnsi="Arial" w:cs="Arial"/>
          <w:color w:val="000000"/>
          <w:sz w:val="24"/>
          <w:szCs w:val="24"/>
        </w:rPr>
        <w:t xml:space="preserve"> </w:t>
      </w:r>
      <w:r w:rsidR="001E49F8">
        <w:rPr>
          <w:rFonts w:ascii="Arial" w:hAnsi="Arial" w:cs="Arial"/>
          <w:color w:val="000000"/>
          <w:sz w:val="24"/>
          <w:szCs w:val="24"/>
        </w:rPr>
        <w:t>V03</w:t>
      </w:r>
      <w:r w:rsidR="00483180">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w:t>
      </w:r>
      <w:r w:rsidRPr="00016389">
        <w:rPr>
          <w:rFonts w:ascii="Arial" w:hAnsi="Arial" w:cs="Arial"/>
          <w:color w:val="000000"/>
          <w:sz w:val="24"/>
          <w:szCs w:val="24"/>
        </w:rPr>
        <w:t>Maximum travel distance in kilometers</w:t>
      </w:r>
      <w:r>
        <w:rPr>
          <w:rFonts w:ascii="Arial" w:hAnsi="Arial" w:cs="Arial"/>
          <w:color w:val="000000"/>
          <w:sz w:val="24"/>
          <w:szCs w:val="24"/>
        </w:rPr>
        <w:t>, greater than or equal to 0</w:t>
      </w:r>
    </w:p>
    <w:p w:rsidR="00CA40BF"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r w:rsidRPr="00016389">
        <w:rPr>
          <w:rFonts w:ascii="Arial" w:hAnsi="Arial" w:cs="Arial"/>
          <w:color w:val="000000"/>
          <w:sz w:val="24"/>
          <w:szCs w:val="24"/>
        </w:rPr>
        <w:t xml:space="preserve">A value of 0 indicates no maximum travel distance </w:t>
      </w:r>
      <w:r>
        <w:rPr>
          <w:rFonts w:ascii="Arial" w:hAnsi="Arial" w:cs="Arial"/>
          <w:color w:val="000000"/>
          <w:sz w:val="24"/>
          <w:szCs w:val="24"/>
        </w:rPr>
        <w:t xml:space="preserve">will be applied </w:t>
      </w:r>
      <w:r w:rsidRPr="00016389">
        <w:rPr>
          <w:rFonts w:ascii="Arial" w:hAnsi="Arial" w:cs="Arial"/>
          <w:color w:val="000000"/>
          <w:sz w:val="24"/>
          <w:szCs w:val="24"/>
        </w:rPr>
        <w:t xml:space="preserve">and </w:t>
      </w:r>
      <w:r>
        <w:rPr>
          <w:rFonts w:ascii="Arial" w:hAnsi="Arial" w:cs="Arial"/>
          <w:color w:val="000000"/>
          <w:sz w:val="24"/>
          <w:szCs w:val="24"/>
        </w:rPr>
        <w:t xml:space="preserve">that the Navigator </w:t>
      </w:r>
      <w:r w:rsidR="000B0D74">
        <w:rPr>
          <w:rFonts w:ascii="Arial" w:hAnsi="Arial" w:cs="Arial"/>
          <w:color w:val="000000"/>
          <w:sz w:val="24"/>
          <w:szCs w:val="24"/>
        </w:rPr>
        <w:t>will</w:t>
      </w:r>
      <w:r>
        <w:rPr>
          <w:rFonts w:ascii="Arial" w:hAnsi="Arial" w:cs="Arial"/>
          <w:color w:val="000000"/>
          <w:sz w:val="24"/>
          <w:szCs w:val="24"/>
        </w:rPr>
        <w:t xml:space="preserve">s </w:t>
      </w:r>
      <w:r w:rsidRPr="00016389">
        <w:rPr>
          <w:rFonts w:ascii="Arial" w:hAnsi="Arial" w:cs="Arial"/>
          <w:color w:val="000000"/>
          <w:sz w:val="24"/>
          <w:szCs w:val="24"/>
        </w:rPr>
        <w:t>navigate each path until the path ends</w:t>
      </w:r>
      <w:r w:rsidR="000B0D74">
        <w:rPr>
          <w:rFonts w:ascii="Arial" w:hAnsi="Arial" w:cs="Arial"/>
          <w:color w:val="000000"/>
          <w:sz w:val="24"/>
          <w:szCs w:val="24"/>
        </w:rPr>
        <w:t xml:space="preserve"> (i.e. at a headwater or a network terminus)</w:t>
      </w:r>
      <w:r w:rsidRPr="00016389">
        <w:rPr>
          <w:rFonts w:ascii="Arial" w:hAnsi="Arial" w:cs="Arial"/>
          <w:color w:val="000000"/>
          <w:sz w:val="24"/>
          <w:szCs w:val="24"/>
        </w:rPr>
        <w:t>. 0 is the default value.</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ProcessStatus</w:t>
      </w:r>
      <w:proofErr w:type="spellEnd"/>
      <w:r w:rsidRPr="00016389">
        <w:rPr>
          <w:rFonts w:ascii="Arial" w:hAnsi="Arial" w:cs="Arial"/>
          <w:color w:val="FF0000"/>
          <w:sz w:val="24"/>
          <w:szCs w:val="24"/>
        </w:rPr>
        <w:t xml:space="preserve"> </w:t>
      </w:r>
      <w:r w:rsidRPr="00016389">
        <w:rPr>
          <w:rFonts w:ascii="Arial" w:hAnsi="Arial" w:cs="Arial"/>
          <w:color w:val="000000"/>
          <w:sz w:val="24"/>
          <w:szCs w:val="24"/>
        </w:rPr>
        <w:t xml:space="preserve">– </w:t>
      </w:r>
      <w:r>
        <w:rPr>
          <w:rFonts w:ascii="Arial" w:hAnsi="Arial" w:cs="Arial"/>
          <w:color w:val="000000"/>
          <w:sz w:val="24"/>
          <w:szCs w:val="24"/>
        </w:rPr>
        <w:t>output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Integer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Applies to calls to: </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LoadSqlServerDB</w:t>
      </w:r>
      <w:proofErr w:type="spellEnd"/>
      <w:r w:rsidRPr="00016389">
        <w:rPr>
          <w:rFonts w:ascii="Arial" w:hAnsi="Arial" w:cs="Arial"/>
          <w:color w:val="000000"/>
          <w:sz w:val="24"/>
          <w:szCs w:val="24"/>
        </w:rPr>
        <w:t>,</w:t>
      </w:r>
      <w:r w:rsidR="00483180">
        <w:rPr>
          <w:rFonts w:ascii="Arial" w:hAnsi="Arial" w:cs="Arial"/>
          <w:color w:val="000000"/>
          <w:sz w:val="24"/>
          <w:szCs w:val="24"/>
        </w:rPr>
        <w:t xml:space="preserve"> </w:t>
      </w:r>
      <w:proofErr w:type="spellStart"/>
      <w:r w:rsidR="00483180">
        <w:rPr>
          <w:rFonts w:ascii="Arial" w:hAnsi="Arial" w:cs="Arial"/>
          <w:color w:val="000000"/>
          <w:sz w:val="24"/>
          <w:szCs w:val="24"/>
        </w:rPr>
        <w:t>MakeWorkingTable</w:t>
      </w:r>
      <w:proofErr w:type="spellEnd"/>
      <w:r w:rsidR="00483180">
        <w:rPr>
          <w:rFonts w:ascii="Arial" w:hAnsi="Arial" w:cs="Arial"/>
          <w:color w:val="000000"/>
          <w:sz w:val="24"/>
          <w:szCs w:val="24"/>
        </w:rPr>
        <w:t xml:space="preserve">, </w:t>
      </w:r>
      <w:r w:rsidR="001E49F8">
        <w:rPr>
          <w:rFonts w:ascii="Arial" w:hAnsi="Arial" w:cs="Arial"/>
          <w:color w:val="000000"/>
          <w:sz w:val="24"/>
          <w:szCs w:val="24"/>
        </w:rPr>
        <w:t>V03</w:t>
      </w:r>
      <w:r w:rsidR="00483180">
        <w:rPr>
          <w:rFonts w:ascii="Arial" w:hAnsi="Arial" w:cs="Arial"/>
          <w:color w:val="000000"/>
          <w:sz w:val="24"/>
          <w:szCs w:val="24"/>
        </w:rPr>
        <w:t>Navigator</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Value:  </w:t>
      </w:r>
    </w:p>
    <w:p w:rsidR="00CA40BF" w:rsidRDefault="00CA40BF" w:rsidP="00CA40BF">
      <w:pPr>
        <w:autoSpaceDE w:val="0"/>
        <w:autoSpaceDN w:val="0"/>
        <w:adjustRightInd w:val="0"/>
        <w:spacing w:after="0" w:line="240" w:lineRule="auto"/>
        <w:ind w:left="720"/>
        <w:rPr>
          <w:rFonts w:ascii="Arial" w:hAnsi="Arial" w:cs="Arial"/>
          <w:color w:val="000000"/>
          <w:sz w:val="24"/>
          <w:szCs w:val="24"/>
        </w:rPr>
      </w:pPr>
      <w:r w:rsidRPr="00016389">
        <w:rPr>
          <w:rFonts w:ascii="Arial" w:hAnsi="Arial" w:cs="Arial"/>
          <w:color w:val="000000"/>
          <w:sz w:val="24"/>
          <w:szCs w:val="24"/>
        </w:rPr>
        <w:t xml:space="preserve">900 </w:t>
      </w:r>
      <w:r>
        <w:rPr>
          <w:rFonts w:ascii="Arial" w:hAnsi="Arial" w:cs="Arial"/>
          <w:color w:val="000000"/>
          <w:sz w:val="24"/>
          <w:szCs w:val="24"/>
        </w:rPr>
        <w:t xml:space="preserve">– </w:t>
      </w:r>
      <w:proofErr w:type="gramStart"/>
      <w:r>
        <w:rPr>
          <w:rFonts w:ascii="Arial" w:hAnsi="Arial" w:cs="Arial"/>
          <w:color w:val="000000"/>
          <w:sz w:val="24"/>
          <w:szCs w:val="24"/>
        </w:rPr>
        <w:t>unsuccessful</w:t>
      </w:r>
      <w:proofErr w:type="gramEnd"/>
      <w:r>
        <w:rPr>
          <w:rFonts w:ascii="Arial" w:hAnsi="Arial" w:cs="Arial"/>
          <w:color w:val="000000"/>
          <w:sz w:val="24"/>
          <w:szCs w:val="24"/>
        </w:rPr>
        <w:t xml:space="preserve"> completion</w:t>
      </w:r>
    </w:p>
    <w:p w:rsidR="00CA40BF" w:rsidRDefault="00CA40BF" w:rsidP="00CA40BF">
      <w:pPr>
        <w:autoSpaceDE w:val="0"/>
        <w:autoSpaceDN w:val="0"/>
        <w:adjustRightInd w:val="0"/>
        <w:spacing w:after="0" w:line="240" w:lineRule="auto"/>
        <w:ind w:left="720"/>
        <w:rPr>
          <w:rFonts w:ascii="Arial" w:hAnsi="Arial" w:cs="Arial"/>
          <w:color w:val="000000"/>
          <w:sz w:val="24"/>
          <w:szCs w:val="24"/>
        </w:rPr>
      </w:pPr>
      <w:r w:rsidRPr="00016389">
        <w:rPr>
          <w:rFonts w:ascii="Arial" w:hAnsi="Arial" w:cs="Arial"/>
          <w:color w:val="000000"/>
          <w:sz w:val="24"/>
          <w:szCs w:val="24"/>
        </w:rPr>
        <w:t xml:space="preserve">0 </w:t>
      </w:r>
      <w:r>
        <w:rPr>
          <w:rFonts w:ascii="Arial" w:hAnsi="Arial" w:cs="Arial"/>
          <w:color w:val="000000"/>
          <w:sz w:val="24"/>
          <w:szCs w:val="24"/>
        </w:rPr>
        <w:t>- successful completion</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ProcessMessage</w:t>
      </w:r>
      <w:proofErr w:type="spellEnd"/>
      <w:r w:rsidRPr="00016389">
        <w:rPr>
          <w:rFonts w:ascii="Arial" w:hAnsi="Arial" w:cs="Arial"/>
          <w:color w:val="FF0000"/>
          <w:sz w:val="24"/>
          <w:szCs w:val="24"/>
        </w:rPr>
        <w:t xml:space="preserve"> </w:t>
      </w:r>
      <w:r w:rsidRPr="00016389">
        <w:rPr>
          <w:rFonts w:ascii="Arial" w:hAnsi="Arial" w:cs="Arial"/>
          <w:color w:val="000000"/>
          <w:sz w:val="24"/>
          <w:szCs w:val="24"/>
        </w:rPr>
        <w:t xml:space="preserve">– </w:t>
      </w:r>
      <w:r>
        <w:rPr>
          <w:rFonts w:ascii="Arial" w:hAnsi="Arial" w:cs="Arial"/>
          <w:color w:val="000000"/>
          <w:sz w:val="24"/>
          <w:szCs w:val="24"/>
        </w:rPr>
        <w:t>output property</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Type:  String</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Applies to calls to: </w:t>
      </w:r>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LoadSqlServerDB</w:t>
      </w:r>
      <w:proofErr w:type="spellEnd"/>
      <w:r w:rsidRPr="00016389">
        <w:rPr>
          <w:rFonts w:ascii="Arial" w:hAnsi="Arial" w:cs="Arial"/>
          <w:color w:val="000000"/>
          <w:sz w:val="24"/>
          <w:szCs w:val="24"/>
        </w:rPr>
        <w:t xml:space="preserve">, </w:t>
      </w:r>
      <w:proofErr w:type="spellStart"/>
      <w:r w:rsidR="00483180">
        <w:rPr>
          <w:rFonts w:ascii="Arial" w:hAnsi="Arial" w:cs="Arial"/>
          <w:color w:val="000000"/>
          <w:sz w:val="24"/>
          <w:szCs w:val="24"/>
        </w:rPr>
        <w:t>MakeWorkingTable</w:t>
      </w:r>
      <w:proofErr w:type="spellEnd"/>
      <w:r w:rsidR="00483180">
        <w:rPr>
          <w:rFonts w:ascii="Arial" w:hAnsi="Arial" w:cs="Arial"/>
          <w:color w:val="000000"/>
          <w:sz w:val="24"/>
          <w:szCs w:val="24"/>
        </w:rPr>
        <w:t xml:space="preserve">, </w:t>
      </w:r>
      <w:r w:rsidR="001E49F8">
        <w:rPr>
          <w:rFonts w:ascii="Arial" w:hAnsi="Arial" w:cs="Arial"/>
          <w:color w:val="000000"/>
          <w:sz w:val="24"/>
          <w:szCs w:val="24"/>
        </w:rPr>
        <w:t>V03</w:t>
      </w:r>
      <w:r w:rsidR="00483180">
        <w:rPr>
          <w:rFonts w:ascii="Arial" w:hAnsi="Arial" w:cs="Arial"/>
          <w:color w:val="000000"/>
          <w:sz w:val="24"/>
          <w:szCs w:val="24"/>
        </w:rPr>
        <w:t>Navigator</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Value:  For</w:t>
      </w:r>
      <w:r w:rsidRPr="00016389">
        <w:rPr>
          <w:rFonts w:ascii="Arial" w:hAnsi="Arial" w:cs="Arial"/>
          <w:color w:val="000000"/>
          <w:sz w:val="24"/>
          <w:szCs w:val="24"/>
        </w:rPr>
        <w:t xml:space="preserve"> unsuccessful completions, there is a message about th</w:t>
      </w:r>
      <w:r>
        <w:rPr>
          <w:rFonts w:ascii="Arial" w:hAnsi="Arial" w:cs="Arial"/>
          <w:color w:val="000000"/>
          <w:sz w:val="24"/>
          <w:szCs w:val="24"/>
        </w:rPr>
        <w:t>e problem that was encountered.</w:t>
      </w:r>
    </w:p>
    <w:p w:rsidR="00CA40BF" w:rsidRPr="00016389" w:rsidRDefault="00CA40BF" w:rsidP="00CA40BF">
      <w:pPr>
        <w:autoSpaceDE w:val="0"/>
        <w:autoSpaceDN w:val="0"/>
        <w:adjustRightInd w:val="0"/>
        <w:spacing w:after="0" w:line="240" w:lineRule="auto"/>
        <w:rPr>
          <w:rFonts w:ascii="Arial" w:hAnsi="Arial" w:cs="Arial"/>
          <w:b/>
          <w:bCs/>
          <w:color w:val="000000"/>
          <w:sz w:val="24"/>
          <w:szCs w:val="24"/>
        </w:rPr>
      </w:pPr>
    </w:p>
    <w:p w:rsidR="00CA40BF" w:rsidRPr="00016389" w:rsidRDefault="00CA40BF" w:rsidP="00CA40BF">
      <w:pPr>
        <w:autoSpaceDE w:val="0"/>
        <w:autoSpaceDN w:val="0"/>
        <w:adjustRightInd w:val="0"/>
        <w:spacing w:after="0" w:line="240" w:lineRule="auto"/>
        <w:rPr>
          <w:rFonts w:ascii="Arial" w:hAnsi="Arial" w:cs="Arial"/>
          <w:b/>
          <w:bCs/>
          <w:color w:val="000000"/>
          <w:sz w:val="24"/>
          <w:szCs w:val="24"/>
        </w:rPr>
      </w:pPr>
      <w:r w:rsidRPr="00016389">
        <w:rPr>
          <w:rFonts w:ascii="Arial" w:hAnsi="Arial" w:cs="Arial"/>
          <w:b/>
          <w:bCs/>
          <w:color w:val="000000"/>
          <w:sz w:val="24"/>
          <w:szCs w:val="24"/>
        </w:rPr>
        <w:t>Methods:</w:t>
      </w:r>
      <w:r w:rsidR="00C86D18">
        <w:rPr>
          <w:rFonts w:ascii="Arial" w:hAnsi="Arial" w:cs="Arial"/>
          <w:b/>
          <w:bCs/>
          <w:color w:val="000000"/>
          <w:sz w:val="24"/>
          <w:szCs w:val="24"/>
        </w:rPr>
        <w:t xml:space="preserve">  After declaring and setting the properties above, the user program calls the </w:t>
      </w:r>
      <w:r w:rsidR="00C25B9C">
        <w:rPr>
          <w:rFonts w:ascii="Arial" w:hAnsi="Arial" w:cs="Arial"/>
          <w:b/>
          <w:bCs/>
          <w:color w:val="000000"/>
          <w:sz w:val="24"/>
          <w:szCs w:val="24"/>
        </w:rPr>
        <w:t xml:space="preserve">each of the </w:t>
      </w:r>
      <w:r w:rsidR="00C86D18">
        <w:rPr>
          <w:rFonts w:ascii="Arial" w:hAnsi="Arial" w:cs="Arial"/>
          <w:b/>
          <w:bCs/>
          <w:color w:val="000000"/>
          <w:sz w:val="24"/>
          <w:szCs w:val="24"/>
        </w:rPr>
        <w:t>following methods to execute a</w:t>
      </w:r>
      <w:r w:rsidR="00C25B9C">
        <w:rPr>
          <w:rFonts w:ascii="Arial" w:hAnsi="Arial" w:cs="Arial"/>
          <w:b/>
          <w:bCs/>
          <w:color w:val="000000"/>
          <w:sz w:val="24"/>
          <w:szCs w:val="24"/>
        </w:rPr>
        <w:t xml:space="preserve"> navigation.</w:t>
      </w:r>
    </w:p>
    <w:p w:rsidR="00CA40BF" w:rsidRDefault="00CA40BF" w:rsidP="00CA40BF">
      <w:pPr>
        <w:autoSpaceDE w:val="0"/>
        <w:autoSpaceDN w:val="0"/>
        <w:adjustRightInd w:val="0"/>
        <w:spacing w:after="0" w:line="240" w:lineRule="auto"/>
        <w:rPr>
          <w:rFonts w:ascii="Arial" w:hAnsi="Arial" w:cs="Arial"/>
          <w:color w:val="FF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LoadSQLServerDB</w:t>
      </w:r>
      <w:proofErr w:type="spellEnd"/>
      <w:r w:rsidRPr="00016389">
        <w:rPr>
          <w:rFonts w:ascii="Arial" w:hAnsi="Arial" w:cs="Arial"/>
          <w:color w:val="FF0000"/>
          <w:sz w:val="24"/>
          <w:szCs w:val="24"/>
        </w:rPr>
        <w:t xml:space="preserve"> </w:t>
      </w:r>
      <w:r w:rsidRPr="00016389">
        <w:rPr>
          <w:rFonts w:ascii="Arial" w:hAnsi="Arial" w:cs="Arial"/>
          <w:color w:val="000000"/>
          <w:sz w:val="24"/>
          <w:szCs w:val="24"/>
        </w:rPr>
        <w:t xml:space="preserve">– </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Function: </w:t>
      </w:r>
      <w:r w:rsidRPr="00016389">
        <w:rPr>
          <w:rFonts w:ascii="Arial" w:hAnsi="Arial" w:cs="Arial"/>
          <w:color w:val="000000"/>
          <w:sz w:val="24"/>
          <w:szCs w:val="24"/>
        </w:rPr>
        <w:t xml:space="preserve"> Loads \</w:t>
      </w:r>
      <w:proofErr w:type="spellStart"/>
      <w:r w:rsidRPr="00016389">
        <w:rPr>
          <w:rFonts w:ascii="Arial" w:hAnsi="Arial" w:cs="Arial"/>
          <w:color w:val="000000"/>
          <w:sz w:val="24"/>
          <w:szCs w:val="24"/>
        </w:rPr>
        <w:t>NHDPlusAttributes</w:t>
      </w:r>
      <w:proofErr w:type="spellEnd"/>
      <w:r w:rsidRPr="00016389">
        <w:rPr>
          <w:rFonts w:ascii="Arial" w:hAnsi="Arial" w:cs="Arial"/>
          <w:color w:val="000000"/>
          <w:sz w:val="24"/>
          <w:szCs w:val="24"/>
        </w:rPr>
        <w:t>\</w:t>
      </w:r>
      <w:proofErr w:type="spellStart"/>
      <w:r w:rsidRPr="00016389">
        <w:rPr>
          <w:rFonts w:ascii="Arial" w:hAnsi="Arial" w:cs="Arial"/>
          <w:color w:val="000000"/>
          <w:sz w:val="24"/>
          <w:szCs w:val="24"/>
        </w:rPr>
        <w:t>PlusFlowlinevaa</w:t>
      </w:r>
      <w:proofErr w:type="spellEnd"/>
      <w:r w:rsidRPr="00016389">
        <w:rPr>
          <w:rFonts w:ascii="Arial" w:hAnsi="Arial" w:cs="Arial"/>
          <w:color w:val="000000"/>
          <w:sz w:val="24"/>
          <w:szCs w:val="24"/>
        </w:rPr>
        <w:t xml:space="preserve">, </w:t>
      </w:r>
      <w:proofErr w:type="spellStart"/>
      <w:r w:rsidRPr="00016389">
        <w:rPr>
          <w:rFonts w:ascii="Arial" w:hAnsi="Arial" w:cs="Arial"/>
          <w:color w:val="000000"/>
          <w:sz w:val="24"/>
          <w:szCs w:val="24"/>
        </w:rPr>
        <w:t>PlusFlow</w:t>
      </w:r>
      <w:proofErr w:type="spellEnd"/>
      <w:r w:rsidRPr="00016389">
        <w:rPr>
          <w:rFonts w:ascii="Arial" w:hAnsi="Arial" w:cs="Arial"/>
          <w:color w:val="000000"/>
          <w:sz w:val="24"/>
          <w:szCs w:val="24"/>
        </w:rPr>
        <w:t xml:space="preserve"> and </w:t>
      </w:r>
      <w:proofErr w:type="spellStart"/>
      <w:r w:rsidRPr="00016389">
        <w:rPr>
          <w:rFonts w:ascii="Arial" w:hAnsi="Arial" w:cs="Arial"/>
          <w:color w:val="000000"/>
          <w:sz w:val="24"/>
          <w:szCs w:val="24"/>
        </w:rPr>
        <w:t>MegaDiv</w:t>
      </w:r>
      <w:proofErr w:type="spellEnd"/>
      <w:r w:rsidRPr="00016389">
        <w:rPr>
          <w:rFonts w:ascii="Arial" w:hAnsi="Arial" w:cs="Arial"/>
          <w:color w:val="000000"/>
          <w:sz w:val="24"/>
          <w:szCs w:val="24"/>
        </w:rPr>
        <w:t xml:space="preserve"> for a VPU into the working database.</w:t>
      </w:r>
      <w:r w:rsidR="00C86D18">
        <w:rPr>
          <w:rFonts w:ascii="Arial" w:hAnsi="Arial" w:cs="Arial"/>
          <w:color w:val="000000"/>
          <w:sz w:val="24"/>
          <w:szCs w:val="24"/>
        </w:rPr>
        <w:t xml:space="preserve">  Call this function once for each </w:t>
      </w:r>
      <w:proofErr w:type="spellStart"/>
      <w:r w:rsidR="00C86D18">
        <w:rPr>
          <w:rFonts w:ascii="Arial" w:hAnsi="Arial" w:cs="Arial"/>
          <w:color w:val="000000"/>
          <w:sz w:val="24"/>
          <w:szCs w:val="24"/>
        </w:rPr>
        <w:t>NHDPlusHR</w:t>
      </w:r>
      <w:proofErr w:type="spellEnd"/>
      <w:r w:rsidR="00C86D18">
        <w:rPr>
          <w:rFonts w:ascii="Arial" w:hAnsi="Arial" w:cs="Arial"/>
          <w:color w:val="000000"/>
          <w:sz w:val="24"/>
          <w:szCs w:val="24"/>
        </w:rPr>
        <w:t xml:space="preserve"> </w:t>
      </w:r>
      <w:proofErr w:type="spellStart"/>
      <w:r w:rsidR="00C86D18">
        <w:rPr>
          <w:rFonts w:ascii="Arial" w:hAnsi="Arial" w:cs="Arial"/>
          <w:color w:val="000000"/>
          <w:sz w:val="24"/>
          <w:szCs w:val="24"/>
        </w:rPr>
        <w:t>gdb</w:t>
      </w:r>
      <w:proofErr w:type="spellEnd"/>
      <w:r w:rsidR="00C86D18">
        <w:rPr>
          <w:rFonts w:ascii="Arial" w:hAnsi="Arial" w:cs="Arial"/>
          <w:color w:val="000000"/>
          <w:sz w:val="24"/>
          <w:szCs w:val="24"/>
        </w:rPr>
        <w:t xml:space="preserve"> that is included in the navigation.</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MakeWorkingTable</w:t>
      </w:r>
      <w:proofErr w:type="spellEnd"/>
      <w:r w:rsidRPr="00016389">
        <w:rPr>
          <w:rFonts w:ascii="Arial" w:hAnsi="Arial" w:cs="Arial"/>
          <w:color w:val="FF0000"/>
          <w:sz w:val="24"/>
          <w:szCs w:val="24"/>
        </w:rPr>
        <w:t xml:space="preserve"> </w:t>
      </w:r>
      <w:r w:rsidRPr="00016389">
        <w:rPr>
          <w:rFonts w:ascii="Arial" w:hAnsi="Arial" w:cs="Arial"/>
          <w:color w:val="000000"/>
          <w:sz w:val="24"/>
          <w:szCs w:val="24"/>
        </w:rPr>
        <w:t xml:space="preserve">– </w:t>
      </w:r>
    </w:p>
    <w:p w:rsidR="00CA40BF"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Function: </w:t>
      </w:r>
      <w:r w:rsidRPr="00016389">
        <w:rPr>
          <w:rFonts w:ascii="Arial" w:hAnsi="Arial" w:cs="Arial"/>
          <w:color w:val="000000"/>
          <w:sz w:val="24"/>
          <w:szCs w:val="24"/>
        </w:rPr>
        <w:t xml:space="preserve"> Creates the working table to be used for a navigation from the VPU data loaded into the working database.</w:t>
      </w:r>
      <w:r w:rsidR="00C86D18">
        <w:rPr>
          <w:rFonts w:ascii="Arial" w:hAnsi="Arial" w:cs="Arial"/>
          <w:color w:val="000000"/>
          <w:sz w:val="24"/>
          <w:szCs w:val="24"/>
        </w:rPr>
        <w:t xml:space="preserve">  Call this function once for each navigation.</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p>
    <w:p w:rsidR="00CA40BF" w:rsidRDefault="00CA40BF" w:rsidP="00CA40BF">
      <w:pPr>
        <w:autoSpaceDE w:val="0"/>
        <w:autoSpaceDN w:val="0"/>
        <w:adjustRightInd w:val="0"/>
        <w:spacing w:after="0" w:line="240" w:lineRule="auto"/>
        <w:rPr>
          <w:rFonts w:ascii="Arial" w:hAnsi="Arial" w:cs="Arial"/>
          <w:color w:val="000000"/>
          <w:sz w:val="24"/>
          <w:szCs w:val="24"/>
        </w:rPr>
      </w:pPr>
      <w:proofErr w:type="spellStart"/>
      <w:r w:rsidRPr="00016389">
        <w:rPr>
          <w:rFonts w:ascii="Arial" w:hAnsi="Arial" w:cs="Arial"/>
          <w:color w:val="FF0000"/>
          <w:sz w:val="24"/>
          <w:szCs w:val="24"/>
        </w:rPr>
        <w:t>VAANavigate</w:t>
      </w:r>
      <w:proofErr w:type="spellEnd"/>
      <w:r w:rsidRPr="00016389">
        <w:rPr>
          <w:rFonts w:ascii="Arial" w:hAnsi="Arial" w:cs="Arial"/>
          <w:color w:val="FF0000"/>
          <w:sz w:val="24"/>
          <w:szCs w:val="24"/>
        </w:rPr>
        <w:t xml:space="preserve"> </w:t>
      </w:r>
      <w:r w:rsidRPr="00016389">
        <w:rPr>
          <w:rFonts w:ascii="Arial" w:hAnsi="Arial" w:cs="Arial"/>
          <w:color w:val="000000"/>
          <w:sz w:val="24"/>
          <w:szCs w:val="24"/>
        </w:rPr>
        <w:t xml:space="preserve">–  </w:t>
      </w:r>
    </w:p>
    <w:p w:rsidR="00CA40BF" w:rsidRPr="00016389" w:rsidRDefault="00CA40BF" w:rsidP="00CA40BF">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Function:  </w:t>
      </w:r>
      <w:r w:rsidRPr="00016389">
        <w:rPr>
          <w:rFonts w:ascii="Arial" w:hAnsi="Arial" w:cs="Arial"/>
          <w:color w:val="000000"/>
          <w:sz w:val="24"/>
          <w:szCs w:val="24"/>
        </w:rPr>
        <w:t xml:space="preserve">Performs a navigation. Returns </w:t>
      </w:r>
      <w:r>
        <w:rPr>
          <w:rFonts w:ascii="Arial" w:hAnsi="Arial" w:cs="Arial"/>
          <w:color w:val="000000"/>
          <w:sz w:val="24"/>
          <w:szCs w:val="24"/>
        </w:rPr>
        <w:t>1</w:t>
      </w:r>
      <w:r w:rsidRPr="00016389">
        <w:rPr>
          <w:rFonts w:ascii="Arial" w:hAnsi="Arial" w:cs="Arial"/>
          <w:color w:val="000000"/>
          <w:sz w:val="24"/>
          <w:szCs w:val="24"/>
        </w:rPr>
        <w:t xml:space="preserve"> if there is a known </w:t>
      </w:r>
      <w:r>
        <w:rPr>
          <w:rFonts w:ascii="Arial" w:hAnsi="Arial" w:cs="Arial"/>
          <w:color w:val="000000"/>
          <w:sz w:val="24"/>
          <w:szCs w:val="24"/>
        </w:rPr>
        <w:t>problem, 0</w:t>
      </w:r>
      <w:r w:rsidRPr="00016389">
        <w:rPr>
          <w:rFonts w:ascii="Arial" w:hAnsi="Arial" w:cs="Arial"/>
          <w:color w:val="000000"/>
          <w:sz w:val="24"/>
          <w:szCs w:val="24"/>
        </w:rPr>
        <w:t xml:space="preserve"> otherwise. Results of the navigation are </w:t>
      </w:r>
      <w:r>
        <w:rPr>
          <w:rFonts w:ascii="Arial" w:hAnsi="Arial" w:cs="Arial"/>
          <w:color w:val="000000"/>
          <w:sz w:val="24"/>
          <w:szCs w:val="24"/>
        </w:rPr>
        <w:t xml:space="preserve">placed </w:t>
      </w:r>
      <w:r w:rsidRPr="00016389">
        <w:rPr>
          <w:rFonts w:ascii="Arial" w:hAnsi="Arial" w:cs="Arial"/>
          <w:color w:val="000000"/>
          <w:sz w:val="24"/>
          <w:szCs w:val="24"/>
        </w:rPr>
        <w:t>in t</w:t>
      </w:r>
      <w:r>
        <w:rPr>
          <w:rFonts w:ascii="Arial" w:hAnsi="Arial" w:cs="Arial"/>
          <w:color w:val="000000"/>
          <w:sz w:val="24"/>
          <w:szCs w:val="24"/>
        </w:rPr>
        <w:t>&lt;</w:t>
      </w:r>
      <w:proofErr w:type="spellStart"/>
      <w:r>
        <w:rPr>
          <w:rFonts w:ascii="Arial" w:hAnsi="Arial" w:cs="Arial"/>
          <w:color w:val="000000"/>
          <w:sz w:val="24"/>
          <w:szCs w:val="24"/>
        </w:rPr>
        <w:t>sessionid</w:t>
      </w:r>
      <w:proofErr w:type="spellEnd"/>
      <w:r>
        <w:rPr>
          <w:rFonts w:ascii="Arial" w:hAnsi="Arial" w:cs="Arial"/>
          <w:color w:val="000000"/>
          <w:sz w:val="24"/>
          <w:szCs w:val="24"/>
        </w:rPr>
        <w:t>&gt;_</w:t>
      </w:r>
      <w:proofErr w:type="spellStart"/>
      <w:r>
        <w:rPr>
          <w:rFonts w:ascii="Arial" w:hAnsi="Arial" w:cs="Arial"/>
          <w:color w:val="000000"/>
          <w:sz w:val="24"/>
          <w:szCs w:val="24"/>
        </w:rPr>
        <w:t>NavResults</w:t>
      </w:r>
      <w:proofErr w:type="spellEnd"/>
      <w:r>
        <w:rPr>
          <w:rFonts w:ascii="Arial" w:hAnsi="Arial" w:cs="Arial"/>
          <w:color w:val="000000"/>
          <w:sz w:val="24"/>
          <w:szCs w:val="24"/>
        </w:rPr>
        <w:t xml:space="preserve"> in the working </w:t>
      </w:r>
      <w:proofErr w:type="spellStart"/>
      <w:r w:rsidRPr="00016389">
        <w:rPr>
          <w:rFonts w:ascii="Arial" w:hAnsi="Arial" w:cs="Arial"/>
          <w:color w:val="000000"/>
          <w:sz w:val="24"/>
          <w:szCs w:val="24"/>
        </w:rPr>
        <w:t>SQLServer</w:t>
      </w:r>
      <w:proofErr w:type="spellEnd"/>
      <w:r w:rsidRPr="00016389">
        <w:rPr>
          <w:rFonts w:ascii="Arial" w:hAnsi="Arial" w:cs="Arial"/>
          <w:color w:val="000000"/>
          <w:sz w:val="24"/>
          <w:szCs w:val="24"/>
        </w:rPr>
        <w:t xml:space="preserve"> database.</w:t>
      </w:r>
      <w:r w:rsidR="00C86D18">
        <w:rPr>
          <w:rFonts w:ascii="Arial" w:hAnsi="Arial" w:cs="Arial"/>
          <w:color w:val="000000"/>
          <w:sz w:val="24"/>
          <w:szCs w:val="24"/>
        </w:rPr>
        <w:t xml:space="preserve">  Call this function once for each navigation.</w:t>
      </w:r>
    </w:p>
    <w:p w:rsidR="00CA40BF" w:rsidRPr="00016389" w:rsidRDefault="00CA40BF" w:rsidP="00CA40BF">
      <w:pPr>
        <w:autoSpaceDE w:val="0"/>
        <w:autoSpaceDN w:val="0"/>
        <w:adjustRightInd w:val="0"/>
        <w:spacing w:after="0" w:line="240" w:lineRule="auto"/>
        <w:rPr>
          <w:rFonts w:ascii="Arial" w:hAnsi="Arial" w:cs="Arial"/>
          <w:b/>
          <w:bCs/>
          <w:color w:val="000000"/>
          <w:sz w:val="24"/>
          <w:szCs w:val="24"/>
        </w:rPr>
      </w:pPr>
    </w:p>
    <w:p w:rsidR="00794AA2" w:rsidRDefault="00794AA2" w:rsidP="00592384">
      <w:pPr>
        <w:spacing w:after="0" w:line="240" w:lineRule="auto"/>
        <w:rPr>
          <w:rFonts w:ascii="Arial" w:hAnsi="Arial" w:cs="Arial"/>
          <w:b/>
          <w:sz w:val="24"/>
          <w:szCs w:val="24"/>
        </w:rPr>
      </w:pPr>
    </w:p>
    <w:p w:rsidR="00592384" w:rsidRDefault="00592384" w:rsidP="00592384">
      <w:pPr>
        <w:spacing w:after="0" w:line="240" w:lineRule="auto"/>
        <w:rPr>
          <w:rFonts w:ascii="Arial" w:hAnsi="Arial" w:cs="Arial"/>
          <w:b/>
          <w:sz w:val="24"/>
          <w:szCs w:val="24"/>
        </w:rPr>
      </w:pPr>
      <w:r>
        <w:rPr>
          <w:rFonts w:ascii="Arial" w:hAnsi="Arial" w:cs="Arial"/>
          <w:b/>
          <w:sz w:val="24"/>
          <w:szCs w:val="24"/>
        </w:rPr>
        <w:t>Python Example</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import the required libraries</w:t>
      </w:r>
    </w:p>
    <w:p w:rsidR="00592384" w:rsidRPr="00592384" w:rsidRDefault="00592384" w:rsidP="00592384">
      <w:pPr>
        <w:spacing w:after="0" w:line="240" w:lineRule="auto"/>
        <w:rPr>
          <w:rFonts w:ascii="Arial" w:hAnsi="Arial" w:cs="Arial"/>
          <w:sz w:val="24"/>
          <w:szCs w:val="24"/>
        </w:rPr>
      </w:pPr>
      <w:proofErr w:type="gramStart"/>
      <w:r w:rsidRPr="00592384">
        <w:rPr>
          <w:rFonts w:ascii="Arial" w:hAnsi="Arial" w:cs="Arial"/>
          <w:sz w:val="24"/>
          <w:szCs w:val="24"/>
        </w:rPr>
        <w:t>import</w:t>
      </w:r>
      <w:proofErr w:type="gramEnd"/>
      <w:r w:rsidRPr="00592384">
        <w:rPr>
          <w:rFonts w:ascii="Arial" w:hAnsi="Arial" w:cs="Arial"/>
          <w:sz w:val="24"/>
          <w:szCs w:val="24"/>
        </w:rPr>
        <w:t xml:space="preserve"> sys, </w:t>
      </w:r>
      <w:proofErr w:type="spellStart"/>
      <w:r w:rsidRPr="00592384">
        <w:rPr>
          <w:rFonts w:ascii="Arial" w:hAnsi="Arial" w:cs="Arial"/>
          <w:sz w:val="24"/>
          <w:szCs w:val="24"/>
        </w:rPr>
        <w:t>os</w:t>
      </w:r>
      <w:proofErr w:type="spellEnd"/>
      <w:r w:rsidRPr="00592384">
        <w:rPr>
          <w:rFonts w:ascii="Arial" w:hAnsi="Arial" w:cs="Arial"/>
          <w:sz w:val="24"/>
          <w:szCs w:val="24"/>
        </w:rPr>
        <w:t xml:space="preserve">, time, string, win32com.client, </w:t>
      </w:r>
      <w:proofErr w:type="spellStart"/>
      <w:r w:rsidRPr="00592384">
        <w:rPr>
          <w:rFonts w:ascii="Arial" w:hAnsi="Arial" w:cs="Arial"/>
          <w:sz w:val="24"/>
          <w:szCs w:val="24"/>
        </w:rPr>
        <w:t>shutil</w:t>
      </w:r>
      <w:proofErr w:type="spellEnd"/>
      <w:r w:rsidRPr="00592384">
        <w:rPr>
          <w:rFonts w:ascii="Arial" w:hAnsi="Arial" w:cs="Arial"/>
          <w:sz w:val="24"/>
          <w:szCs w:val="24"/>
        </w:rPr>
        <w:t xml:space="preserve">, </w:t>
      </w:r>
      <w:proofErr w:type="spellStart"/>
      <w:r w:rsidRPr="00592384">
        <w:rPr>
          <w:rFonts w:ascii="Arial" w:hAnsi="Arial" w:cs="Arial"/>
          <w:sz w:val="24"/>
          <w:szCs w:val="24"/>
        </w:rPr>
        <w:t>datetime</w:t>
      </w:r>
      <w:proofErr w:type="spellEnd"/>
      <w:r w:rsidRPr="00592384">
        <w:rPr>
          <w:rFonts w:ascii="Arial" w:hAnsi="Arial" w:cs="Arial"/>
          <w:sz w:val="24"/>
          <w:szCs w:val="24"/>
        </w:rPr>
        <w:t xml:space="preserve">, csv, </w:t>
      </w:r>
      <w:proofErr w:type="spellStart"/>
      <w:r w:rsidRPr="00592384">
        <w:rPr>
          <w:rFonts w:ascii="Arial" w:hAnsi="Arial" w:cs="Arial"/>
          <w:sz w:val="24"/>
          <w:szCs w:val="24"/>
        </w:rPr>
        <w:t>arcpy</w:t>
      </w:r>
      <w:proofErr w:type="spellEnd"/>
    </w:p>
    <w:p w:rsidR="00592384" w:rsidRPr="00592384" w:rsidRDefault="00592384" w:rsidP="00592384">
      <w:pPr>
        <w:spacing w:after="0" w:line="240" w:lineRule="auto"/>
        <w:rPr>
          <w:rFonts w:ascii="Arial" w:hAnsi="Arial" w:cs="Arial"/>
          <w:sz w:val="24"/>
          <w:szCs w:val="24"/>
        </w:rPr>
      </w:pPr>
      <w:proofErr w:type="gramStart"/>
      <w:r w:rsidRPr="00592384">
        <w:rPr>
          <w:rFonts w:ascii="Arial" w:hAnsi="Arial" w:cs="Arial"/>
          <w:sz w:val="24"/>
          <w:szCs w:val="24"/>
        </w:rPr>
        <w:t>from</w:t>
      </w:r>
      <w:proofErr w:type="gramEnd"/>
      <w:r w:rsidRPr="00592384">
        <w:rPr>
          <w:rFonts w:ascii="Arial" w:hAnsi="Arial" w:cs="Arial"/>
          <w:sz w:val="24"/>
          <w:szCs w:val="24"/>
        </w:rPr>
        <w:t xml:space="preserve"> </w:t>
      </w:r>
      <w:proofErr w:type="spellStart"/>
      <w:r w:rsidRPr="00592384">
        <w:rPr>
          <w:rFonts w:ascii="Arial" w:hAnsi="Arial" w:cs="Arial"/>
          <w:sz w:val="24"/>
          <w:szCs w:val="24"/>
        </w:rPr>
        <w:t>arcpy</w:t>
      </w:r>
      <w:proofErr w:type="spellEnd"/>
      <w:r w:rsidRPr="00592384">
        <w:rPr>
          <w:rFonts w:ascii="Arial" w:hAnsi="Arial" w:cs="Arial"/>
          <w:sz w:val="24"/>
          <w:szCs w:val="24"/>
        </w:rPr>
        <w:t xml:space="preserve"> import </w:t>
      </w:r>
      <w:proofErr w:type="spellStart"/>
      <w:r w:rsidRPr="00592384">
        <w:rPr>
          <w:rFonts w:ascii="Arial" w:hAnsi="Arial" w:cs="Arial"/>
          <w:sz w:val="24"/>
          <w:szCs w:val="24"/>
        </w:rPr>
        <w:t>env</w:t>
      </w:r>
      <w:proofErr w:type="spellEnd"/>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Declare the name of the SQL Server database that will be used, within this script,</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by</w:t>
      </w:r>
      <w:proofErr w:type="gramEnd"/>
      <w:r w:rsidRPr="00592384">
        <w:rPr>
          <w:rFonts w:ascii="Arial" w:hAnsi="Arial" w:cs="Arial"/>
          <w:sz w:val="24"/>
          <w:szCs w:val="24"/>
        </w:rPr>
        <w:t xml:space="preserve"> the </w:t>
      </w:r>
      <w:proofErr w:type="spellStart"/>
      <w:r w:rsidRPr="00592384">
        <w:rPr>
          <w:rFonts w:ascii="Arial" w:hAnsi="Arial" w:cs="Arial"/>
          <w:sz w:val="24"/>
          <w:szCs w:val="24"/>
        </w:rPr>
        <w:t>NHDPlusHRVAANavigator</w:t>
      </w:r>
      <w:proofErr w:type="spellEnd"/>
      <w:r w:rsidRPr="00592384">
        <w:rPr>
          <w:rFonts w:ascii="Arial" w:hAnsi="Arial" w:cs="Arial"/>
          <w:sz w:val="24"/>
          <w:szCs w:val="24"/>
        </w:rPr>
        <w:t xml:space="preserve"> to store the </w:t>
      </w:r>
      <w:proofErr w:type="spellStart"/>
      <w:r w:rsidRPr="00592384">
        <w:rPr>
          <w:rFonts w:ascii="Arial" w:hAnsi="Arial" w:cs="Arial"/>
          <w:sz w:val="24"/>
          <w:szCs w:val="24"/>
        </w:rPr>
        <w:t>NHDPlus</w:t>
      </w:r>
      <w:proofErr w:type="spellEnd"/>
      <w:r w:rsidRPr="00592384">
        <w:rPr>
          <w:rFonts w:ascii="Arial" w:hAnsi="Arial" w:cs="Arial"/>
          <w:sz w:val="24"/>
          <w:szCs w:val="24"/>
        </w:rPr>
        <w:t xml:space="preserve"> data and navigation results</w:t>
      </w:r>
    </w:p>
    <w:p w:rsidR="00592384" w:rsidRPr="00592384" w:rsidRDefault="00592384" w:rsidP="00592384">
      <w:pPr>
        <w:spacing w:after="0" w:line="240" w:lineRule="auto"/>
        <w:rPr>
          <w:rFonts w:ascii="Arial" w:hAnsi="Arial" w:cs="Arial"/>
          <w:sz w:val="24"/>
          <w:szCs w:val="24"/>
        </w:rPr>
      </w:pPr>
      <w:proofErr w:type="spellStart"/>
      <w:r w:rsidRPr="00592384">
        <w:rPr>
          <w:rFonts w:ascii="Arial" w:hAnsi="Arial" w:cs="Arial"/>
          <w:sz w:val="24"/>
          <w:szCs w:val="24"/>
        </w:rPr>
        <w:t>DBname</w:t>
      </w:r>
      <w:proofErr w:type="spellEnd"/>
      <w:r w:rsidRPr="00592384">
        <w:rPr>
          <w:rFonts w:ascii="Arial" w:hAnsi="Arial" w:cs="Arial"/>
          <w:sz w:val="24"/>
          <w:szCs w:val="24"/>
        </w:rPr>
        <w:t xml:space="preserve"> = "</w:t>
      </w:r>
      <w:proofErr w:type="spellStart"/>
      <w:r w:rsidRPr="00592384">
        <w:rPr>
          <w:rFonts w:ascii="Arial" w:hAnsi="Arial" w:cs="Arial"/>
          <w:sz w:val="24"/>
          <w:szCs w:val="24"/>
        </w:rPr>
        <w:t>DSNavDBs</w:t>
      </w:r>
      <w:proofErr w:type="spellEnd"/>
      <w:r w:rsidRPr="00592384">
        <w:rPr>
          <w:rFonts w:ascii="Arial" w:hAnsi="Arial" w:cs="Arial"/>
          <w:sz w:val="24"/>
          <w:szCs w:val="24"/>
        </w:rPr>
        <w:t>"</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Declare the path to store the </w:t>
      </w:r>
      <w:proofErr w:type="spellStart"/>
      <w:r w:rsidRPr="00592384">
        <w:rPr>
          <w:rFonts w:ascii="Arial" w:hAnsi="Arial" w:cs="Arial"/>
          <w:sz w:val="24"/>
          <w:szCs w:val="24"/>
        </w:rPr>
        <w:t>NHDPlusHRVAANavigator</w:t>
      </w:r>
      <w:proofErr w:type="spellEnd"/>
      <w:r w:rsidRPr="00592384">
        <w:rPr>
          <w:rFonts w:ascii="Arial" w:hAnsi="Arial" w:cs="Arial"/>
          <w:sz w:val="24"/>
          <w:szCs w:val="24"/>
        </w:rPr>
        <w:t xml:space="preserve"> SQL Server database</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used to process the navigation</w:t>
      </w:r>
    </w:p>
    <w:p w:rsidR="00592384" w:rsidRPr="00592384" w:rsidRDefault="00592384" w:rsidP="00592384">
      <w:pPr>
        <w:spacing w:after="0" w:line="240" w:lineRule="auto"/>
        <w:rPr>
          <w:rFonts w:ascii="Arial" w:hAnsi="Arial" w:cs="Arial"/>
          <w:sz w:val="24"/>
          <w:szCs w:val="24"/>
        </w:rPr>
      </w:pPr>
      <w:proofErr w:type="spellStart"/>
      <w:r w:rsidRPr="00592384">
        <w:rPr>
          <w:rFonts w:ascii="Arial" w:hAnsi="Arial" w:cs="Arial"/>
          <w:sz w:val="24"/>
          <w:szCs w:val="24"/>
        </w:rPr>
        <w:t>DBlocation</w:t>
      </w:r>
      <w:proofErr w:type="spellEnd"/>
      <w:r w:rsidRPr="00592384">
        <w:rPr>
          <w:rFonts w:ascii="Arial" w:hAnsi="Arial" w:cs="Arial"/>
          <w:sz w:val="24"/>
          <w:szCs w:val="24"/>
        </w:rPr>
        <w:t xml:space="preserve"> = "D:\NHDPlusHRData\NavigatorDBs"</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Declare the name of the comma delimited text file containing the paths to the </w:t>
      </w:r>
      <w:proofErr w:type="spellStart"/>
      <w:r w:rsidRPr="00592384">
        <w:rPr>
          <w:rFonts w:ascii="Arial" w:hAnsi="Arial" w:cs="Arial"/>
          <w:sz w:val="24"/>
          <w:szCs w:val="24"/>
        </w:rPr>
        <w:t>NHDPlus</w:t>
      </w:r>
      <w:proofErr w:type="spellEnd"/>
      <w:r w:rsidRPr="00592384">
        <w:rPr>
          <w:rFonts w:ascii="Arial" w:hAnsi="Arial" w:cs="Arial"/>
          <w:sz w:val="24"/>
          <w:szCs w:val="24"/>
        </w:rPr>
        <w:t xml:space="preserve"> data needed for navigations in this run.</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For</w:t>
      </w:r>
      <w:proofErr w:type="gramEnd"/>
      <w:r w:rsidRPr="00592384">
        <w:rPr>
          <w:rFonts w:ascii="Arial" w:hAnsi="Arial" w:cs="Arial"/>
          <w:sz w:val="24"/>
          <w:szCs w:val="24"/>
        </w:rPr>
        <w:t xml:space="preserve"> example: </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D:\NHDPlusHRData\NHDPlusHR0601.gdb</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Declare the name of the working folder for data processing. </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This</w:t>
      </w:r>
      <w:proofErr w:type="gramEnd"/>
      <w:r w:rsidRPr="00592384">
        <w:rPr>
          <w:rFonts w:ascii="Arial" w:hAnsi="Arial" w:cs="Arial"/>
          <w:sz w:val="24"/>
          <w:szCs w:val="24"/>
        </w:rPr>
        <w:t xml:space="preserve"> folder may or may not exist and will be created if it doesn't.</w:t>
      </w:r>
    </w:p>
    <w:p w:rsidR="00592384" w:rsidRPr="00592384" w:rsidRDefault="00592384" w:rsidP="00592384">
      <w:pPr>
        <w:spacing w:after="0" w:line="240" w:lineRule="auto"/>
        <w:rPr>
          <w:rFonts w:ascii="Arial" w:hAnsi="Arial" w:cs="Arial"/>
          <w:sz w:val="24"/>
          <w:szCs w:val="24"/>
        </w:rPr>
      </w:pPr>
      <w:proofErr w:type="spellStart"/>
      <w:r w:rsidRPr="00592384">
        <w:rPr>
          <w:rFonts w:ascii="Arial" w:hAnsi="Arial" w:cs="Arial"/>
          <w:sz w:val="24"/>
          <w:szCs w:val="24"/>
        </w:rPr>
        <w:lastRenderedPageBreak/>
        <w:t>WorkingFolder</w:t>
      </w:r>
      <w:proofErr w:type="spellEnd"/>
      <w:r w:rsidRPr="00592384">
        <w:rPr>
          <w:rFonts w:ascii="Arial" w:hAnsi="Arial" w:cs="Arial"/>
          <w:sz w:val="24"/>
          <w:szCs w:val="24"/>
        </w:rPr>
        <w:t xml:space="preserve"> </w:t>
      </w:r>
      <w:proofErr w:type="gramStart"/>
      <w:r w:rsidRPr="00592384">
        <w:rPr>
          <w:rFonts w:ascii="Arial" w:hAnsi="Arial" w:cs="Arial"/>
          <w:sz w:val="24"/>
          <w:szCs w:val="24"/>
        </w:rPr>
        <w:t>=  "</w:t>
      </w:r>
      <w:proofErr w:type="gramEnd"/>
      <w:r w:rsidRPr="00592384">
        <w:rPr>
          <w:rFonts w:ascii="Arial" w:hAnsi="Arial" w:cs="Arial"/>
          <w:sz w:val="24"/>
          <w:szCs w:val="24"/>
        </w:rPr>
        <w:t>D:\Working"</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Initialize the </w:t>
      </w:r>
      <w:proofErr w:type="spellStart"/>
      <w:r w:rsidRPr="00592384">
        <w:rPr>
          <w:rFonts w:ascii="Arial" w:hAnsi="Arial" w:cs="Arial"/>
          <w:sz w:val="24"/>
          <w:szCs w:val="24"/>
        </w:rPr>
        <w:t>NHDPlusHRVAANavigator</w:t>
      </w:r>
      <w:proofErr w:type="spellEnd"/>
      <w:r w:rsidRPr="00592384">
        <w:rPr>
          <w:rFonts w:ascii="Arial" w:hAnsi="Arial" w:cs="Arial"/>
          <w:sz w:val="24"/>
          <w:szCs w:val="24"/>
        </w:rPr>
        <w:t xml:space="preserve"> objects</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o1 = </w:t>
      </w:r>
      <w:proofErr w:type="gramStart"/>
      <w:r w:rsidRPr="00592384">
        <w:rPr>
          <w:rFonts w:ascii="Arial" w:hAnsi="Arial" w:cs="Arial"/>
          <w:sz w:val="24"/>
          <w:szCs w:val="24"/>
        </w:rPr>
        <w:t>win32com.client.Dispatch(</w:t>
      </w:r>
      <w:proofErr w:type="gramEnd"/>
      <w:r w:rsidRPr="00592384">
        <w:rPr>
          <w:rFonts w:ascii="Arial" w:hAnsi="Arial" w:cs="Arial"/>
          <w:sz w:val="24"/>
          <w:szCs w:val="24"/>
        </w:rPr>
        <w:t>"NHDPlusHRVAANavigator.clsLoadSQLServerDB")</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o2 = </w:t>
      </w:r>
      <w:proofErr w:type="gramStart"/>
      <w:r w:rsidRPr="00592384">
        <w:rPr>
          <w:rFonts w:ascii="Arial" w:hAnsi="Arial" w:cs="Arial"/>
          <w:sz w:val="24"/>
          <w:szCs w:val="24"/>
        </w:rPr>
        <w:t>win32com.client.Dispatch(</w:t>
      </w:r>
      <w:proofErr w:type="gramEnd"/>
      <w:r w:rsidRPr="00592384">
        <w:rPr>
          <w:rFonts w:ascii="Arial" w:hAnsi="Arial" w:cs="Arial"/>
          <w:sz w:val="24"/>
          <w:szCs w:val="24"/>
        </w:rPr>
        <w:t>"NHDPlusHRVAANavigator.clsMakeWorkingTable")</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o3 = </w:t>
      </w:r>
      <w:proofErr w:type="gramStart"/>
      <w:r w:rsidRPr="00592384">
        <w:rPr>
          <w:rFonts w:ascii="Arial" w:hAnsi="Arial" w:cs="Arial"/>
          <w:sz w:val="24"/>
          <w:szCs w:val="24"/>
        </w:rPr>
        <w:t>win32com.client.Dispatch(</w:t>
      </w:r>
      <w:proofErr w:type="gramEnd"/>
      <w:r w:rsidRPr="00592384">
        <w:rPr>
          <w:rFonts w:ascii="Arial" w:hAnsi="Arial" w:cs="Arial"/>
          <w:sz w:val="24"/>
          <w:szCs w:val="24"/>
        </w:rPr>
        <w:t>"NHDPlusHRVAANavigator.clsV2Navigator")</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Create a </w:t>
      </w:r>
      <w:proofErr w:type="spellStart"/>
      <w:r w:rsidRPr="00592384">
        <w:rPr>
          <w:rFonts w:ascii="Arial" w:hAnsi="Arial" w:cs="Arial"/>
          <w:sz w:val="24"/>
          <w:szCs w:val="24"/>
        </w:rPr>
        <w:t>session_id</w:t>
      </w:r>
      <w:proofErr w:type="spellEnd"/>
      <w:r w:rsidRPr="00592384">
        <w:rPr>
          <w:rFonts w:ascii="Arial" w:hAnsi="Arial" w:cs="Arial"/>
          <w:sz w:val="24"/>
          <w:szCs w:val="24"/>
        </w:rPr>
        <w:t xml:space="preserve"> for this run which is added to the working folder.  Each execution of the script has a unique session id.</w:t>
      </w:r>
    </w:p>
    <w:p w:rsidR="00592384" w:rsidRPr="00592384" w:rsidRDefault="00592384" w:rsidP="00592384">
      <w:pPr>
        <w:spacing w:after="0" w:line="240" w:lineRule="auto"/>
        <w:rPr>
          <w:rFonts w:ascii="Arial" w:hAnsi="Arial" w:cs="Arial"/>
          <w:sz w:val="24"/>
          <w:szCs w:val="24"/>
        </w:rPr>
      </w:pPr>
      <w:proofErr w:type="gramStart"/>
      <w:r w:rsidRPr="00592384">
        <w:rPr>
          <w:rFonts w:ascii="Arial" w:hAnsi="Arial" w:cs="Arial"/>
          <w:sz w:val="24"/>
          <w:szCs w:val="24"/>
        </w:rPr>
        <w:t>now</w:t>
      </w:r>
      <w:proofErr w:type="gramEnd"/>
      <w:r w:rsidRPr="00592384">
        <w:rPr>
          <w:rFonts w:ascii="Arial" w:hAnsi="Arial" w:cs="Arial"/>
          <w:sz w:val="24"/>
          <w:szCs w:val="24"/>
        </w:rPr>
        <w:t xml:space="preserve"> = </w:t>
      </w:r>
      <w:proofErr w:type="spellStart"/>
      <w:r w:rsidRPr="00592384">
        <w:rPr>
          <w:rFonts w:ascii="Arial" w:hAnsi="Arial" w:cs="Arial"/>
          <w:sz w:val="24"/>
          <w:szCs w:val="24"/>
        </w:rPr>
        <w:t>datetime.datetime.now</w:t>
      </w:r>
      <w:proofErr w:type="spellEnd"/>
      <w:r w:rsidRPr="00592384">
        <w:rPr>
          <w:rFonts w:ascii="Arial" w:hAnsi="Arial" w:cs="Arial"/>
          <w:sz w:val="24"/>
          <w:szCs w:val="24"/>
        </w:rPr>
        <w:t>()</w:t>
      </w:r>
    </w:p>
    <w:p w:rsidR="00592384" w:rsidRPr="00592384" w:rsidRDefault="00592384" w:rsidP="00592384">
      <w:pPr>
        <w:spacing w:after="0" w:line="240" w:lineRule="auto"/>
        <w:rPr>
          <w:rFonts w:ascii="Arial" w:hAnsi="Arial" w:cs="Arial"/>
          <w:sz w:val="24"/>
          <w:szCs w:val="24"/>
        </w:rPr>
      </w:pPr>
      <w:proofErr w:type="spellStart"/>
      <w:r w:rsidRPr="00592384">
        <w:rPr>
          <w:rFonts w:ascii="Arial" w:hAnsi="Arial" w:cs="Arial"/>
          <w:sz w:val="24"/>
          <w:szCs w:val="24"/>
        </w:rPr>
        <w:t>session_id</w:t>
      </w:r>
      <w:proofErr w:type="spellEnd"/>
      <w:r w:rsidRPr="00592384">
        <w:rPr>
          <w:rFonts w:ascii="Arial" w:hAnsi="Arial" w:cs="Arial"/>
          <w:sz w:val="24"/>
          <w:szCs w:val="24"/>
        </w:rPr>
        <w:t xml:space="preserve"> = </w:t>
      </w:r>
      <w:proofErr w:type="spellStart"/>
      <w:proofErr w:type="gramStart"/>
      <w:r w:rsidRPr="00592384">
        <w:rPr>
          <w:rFonts w:ascii="Arial" w:hAnsi="Arial" w:cs="Arial"/>
          <w:sz w:val="24"/>
          <w:szCs w:val="24"/>
        </w:rPr>
        <w:t>datetime.datetime.strftime</w:t>
      </w:r>
      <w:proofErr w:type="spellEnd"/>
      <w:r w:rsidRPr="00592384">
        <w:rPr>
          <w:rFonts w:ascii="Arial" w:hAnsi="Arial" w:cs="Arial"/>
          <w:sz w:val="24"/>
          <w:szCs w:val="24"/>
        </w:rPr>
        <w:t>(</w:t>
      </w:r>
      <w:proofErr w:type="gramEnd"/>
      <w:r w:rsidRPr="00592384">
        <w:rPr>
          <w:rFonts w:ascii="Arial" w:hAnsi="Arial" w:cs="Arial"/>
          <w:sz w:val="24"/>
          <w:szCs w:val="24"/>
        </w:rPr>
        <w:t>now, "%</w:t>
      </w:r>
      <w:proofErr w:type="spellStart"/>
      <w:r w:rsidRPr="00592384">
        <w:rPr>
          <w:rFonts w:ascii="Arial" w:hAnsi="Arial" w:cs="Arial"/>
          <w:sz w:val="24"/>
          <w:szCs w:val="24"/>
        </w:rPr>
        <w:t>Y%m%d%H%M%S%f</w:t>
      </w:r>
      <w:proofErr w:type="spellEnd"/>
      <w:r w:rsidRPr="00592384">
        <w:rPr>
          <w:rFonts w:ascii="Arial" w:hAnsi="Arial" w:cs="Arial"/>
          <w:sz w:val="24"/>
          <w:szCs w:val="24"/>
        </w:rPr>
        <w:t>")[:16]</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Create the temporary working folder</w:t>
      </w:r>
    </w:p>
    <w:p w:rsidR="00592384" w:rsidRPr="00592384" w:rsidRDefault="00592384" w:rsidP="00592384">
      <w:pPr>
        <w:spacing w:after="0" w:line="240" w:lineRule="auto"/>
        <w:rPr>
          <w:rFonts w:ascii="Arial" w:hAnsi="Arial" w:cs="Arial"/>
          <w:sz w:val="24"/>
          <w:szCs w:val="24"/>
        </w:rPr>
      </w:pPr>
      <w:proofErr w:type="spellStart"/>
      <w:r w:rsidRPr="00592384">
        <w:rPr>
          <w:rFonts w:ascii="Arial" w:hAnsi="Arial" w:cs="Arial"/>
          <w:sz w:val="24"/>
          <w:szCs w:val="24"/>
        </w:rPr>
        <w:t>TmpWorkAreaPath</w:t>
      </w:r>
      <w:proofErr w:type="spellEnd"/>
      <w:r w:rsidRPr="00592384">
        <w:rPr>
          <w:rFonts w:ascii="Arial" w:hAnsi="Arial" w:cs="Arial"/>
          <w:sz w:val="24"/>
          <w:szCs w:val="24"/>
        </w:rPr>
        <w:t xml:space="preserve"> = </w:t>
      </w:r>
      <w:proofErr w:type="spellStart"/>
      <w:r w:rsidRPr="00592384">
        <w:rPr>
          <w:rFonts w:ascii="Arial" w:hAnsi="Arial" w:cs="Arial"/>
          <w:sz w:val="24"/>
          <w:szCs w:val="24"/>
        </w:rPr>
        <w:t>WorkingFolder</w:t>
      </w:r>
      <w:proofErr w:type="spellEnd"/>
      <w:r w:rsidRPr="00592384">
        <w:rPr>
          <w:rFonts w:ascii="Arial" w:hAnsi="Arial" w:cs="Arial"/>
          <w:sz w:val="24"/>
          <w:szCs w:val="24"/>
        </w:rPr>
        <w:t xml:space="preserve"> + "\\" + </w:t>
      </w:r>
      <w:proofErr w:type="spellStart"/>
      <w:r w:rsidRPr="00592384">
        <w:rPr>
          <w:rFonts w:ascii="Arial" w:hAnsi="Arial" w:cs="Arial"/>
          <w:sz w:val="24"/>
          <w:szCs w:val="24"/>
        </w:rPr>
        <w:t>session_id</w:t>
      </w:r>
      <w:proofErr w:type="spellEnd"/>
    </w:p>
    <w:p w:rsidR="00592384" w:rsidRPr="00592384" w:rsidRDefault="00592384" w:rsidP="00592384">
      <w:pPr>
        <w:spacing w:after="0" w:line="240" w:lineRule="auto"/>
        <w:rPr>
          <w:rFonts w:ascii="Arial" w:hAnsi="Arial" w:cs="Arial"/>
          <w:sz w:val="24"/>
          <w:szCs w:val="24"/>
        </w:rPr>
      </w:pPr>
      <w:proofErr w:type="gramStart"/>
      <w:r w:rsidRPr="00592384">
        <w:rPr>
          <w:rFonts w:ascii="Arial" w:hAnsi="Arial" w:cs="Arial"/>
          <w:sz w:val="24"/>
          <w:szCs w:val="24"/>
        </w:rPr>
        <w:t>if</w:t>
      </w:r>
      <w:proofErr w:type="gramEnd"/>
      <w:r w:rsidRPr="00592384">
        <w:rPr>
          <w:rFonts w:ascii="Arial" w:hAnsi="Arial" w:cs="Arial"/>
          <w:sz w:val="24"/>
          <w:szCs w:val="24"/>
        </w:rPr>
        <w:t xml:space="preserve"> not </w:t>
      </w:r>
      <w:proofErr w:type="spellStart"/>
      <w:r w:rsidRPr="00592384">
        <w:rPr>
          <w:rFonts w:ascii="Arial" w:hAnsi="Arial" w:cs="Arial"/>
          <w:sz w:val="24"/>
          <w:szCs w:val="24"/>
        </w:rPr>
        <w:t>os.path.exists</w:t>
      </w:r>
      <w:proofErr w:type="spellEnd"/>
      <w:r w:rsidRPr="00592384">
        <w:rPr>
          <w:rFonts w:ascii="Arial" w:hAnsi="Arial" w:cs="Arial"/>
          <w:sz w:val="24"/>
          <w:szCs w:val="24"/>
        </w:rPr>
        <w:t>(</w:t>
      </w:r>
      <w:proofErr w:type="spellStart"/>
      <w:r w:rsidRPr="00592384">
        <w:rPr>
          <w:rFonts w:ascii="Arial" w:hAnsi="Arial" w:cs="Arial"/>
          <w:sz w:val="24"/>
          <w:szCs w:val="24"/>
        </w:rPr>
        <w:t>TmpWorkAreaPath</w:t>
      </w:r>
      <w:proofErr w:type="spellEnd"/>
      <w:r w:rsidRPr="00592384">
        <w:rPr>
          <w:rFonts w:ascii="Arial" w:hAnsi="Arial" w:cs="Arial"/>
          <w:sz w:val="24"/>
          <w:szCs w:val="24"/>
        </w:rPr>
        <w:t>):</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spellStart"/>
      <w:proofErr w:type="gramStart"/>
      <w:r w:rsidRPr="00592384">
        <w:rPr>
          <w:rFonts w:ascii="Arial" w:hAnsi="Arial" w:cs="Arial"/>
          <w:sz w:val="24"/>
          <w:szCs w:val="24"/>
        </w:rPr>
        <w:t>os.makedirs</w:t>
      </w:r>
      <w:proofErr w:type="spellEnd"/>
      <w:r w:rsidRPr="00592384">
        <w:rPr>
          <w:rFonts w:ascii="Arial" w:hAnsi="Arial" w:cs="Arial"/>
          <w:sz w:val="24"/>
          <w:szCs w:val="24"/>
        </w:rPr>
        <w:t>(</w:t>
      </w:r>
      <w:proofErr w:type="spellStart"/>
      <w:proofErr w:type="gramEnd"/>
      <w:r w:rsidRPr="00592384">
        <w:rPr>
          <w:rFonts w:ascii="Arial" w:hAnsi="Arial" w:cs="Arial"/>
          <w:sz w:val="24"/>
          <w:szCs w:val="24"/>
        </w:rPr>
        <w:t>TmpWorkAreaPath</w:t>
      </w:r>
      <w:proofErr w:type="spellEnd"/>
      <w:r w:rsidRPr="00592384">
        <w:rPr>
          <w:rFonts w:ascii="Arial" w:hAnsi="Arial" w:cs="Arial"/>
          <w:sz w:val="24"/>
          <w:szCs w:val="24"/>
        </w:rPr>
        <w:t>)</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Load the SQL Server database (</w:t>
      </w:r>
      <w:proofErr w:type="spellStart"/>
      <w:r w:rsidRPr="00592384">
        <w:rPr>
          <w:rFonts w:ascii="Arial" w:hAnsi="Arial" w:cs="Arial"/>
          <w:sz w:val="24"/>
          <w:szCs w:val="24"/>
        </w:rPr>
        <w:t>DBname</w:t>
      </w:r>
      <w:proofErr w:type="spellEnd"/>
      <w:r w:rsidRPr="00592384">
        <w:rPr>
          <w:rFonts w:ascii="Arial" w:hAnsi="Arial" w:cs="Arial"/>
          <w:sz w:val="24"/>
          <w:szCs w:val="24"/>
        </w:rPr>
        <w:t xml:space="preserve">) with the </w:t>
      </w:r>
      <w:proofErr w:type="spellStart"/>
      <w:r w:rsidRPr="00592384">
        <w:rPr>
          <w:rFonts w:ascii="Arial" w:hAnsi="Arial" w:cs="Arial"/>
          <w:sz w:val="24"/>
          <w:szCs w:val="24"/>
        </w:rPr>
        <w:t>NHDPlus</w:t>
      </w:r>
      <w:r w:rsidR="004A4015">
        <w:rPr>
          <w:rFonts w:ascii="Arial" w:hAnsi="Arial" w:cs="Arial"/>
          <w:sz w:val="24"/>
          <w:szCs w:val="24"/>
        </w:rPr>
        <w:t>HR</w:t>
      </w:r>
      <w:proofErr w:type="spellEnd"/>
      <w:r w:rsidR="004A4015">
        <w:rPr>
          <w:rFonts w:ascii="Arial" w:hAnsi="Arial" w:cs="Arial"/>
          <w:sz w:val="24"/>
          <w:szCs w:val="24"/>
        </w:rPr>
        <w:t xml:space="preserve"> </w:t>
      </w:r>
      <w:proofErr w:type="spellStart"/>
      <w:r w:rsidR="004A4015">
        <w:rPr>
          <w:rFonts w:ascii="Arial" w:hAnsi="Arial" w:cs="Arial"/>
          <w:sz w:val="24"/>
          <w:szCs w:val="24"/>
        </w:rPr>
        <w:t>gdb</w:t>
      </w:r>
      <w:proofErr w:type="spellEnd"/>
      <w:r w:rsidRPr="00592384">
        <w:rPr>
          <w:rFonts w:ascii="Arial" w:hAnsi="Arial" w:cs="Arial"/>
          <w:sz w:val="24"/>
          <w:szCs w:val="24"/>
        </w:rPr>
        <w:t xml:space="preserve"> needed for the navigations in this run.</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w:t>
      </w:r>
      <w:proofErr w:type="gramStart"/>
      <w:r w:rsidRPr="00592384">
        <w:rPr>
          <w:rFonts w:ascii="Arial" w:hAnsi="Arial" w:cs="Arial"/>
          <w:sz w:val="24"/>
          <w:szCs w:val="24"/>
        </w:rPr>
        <w:t>Set</w:t>
      </w:r>
      <w:proofErr w:type="gramEnd"/>
      <w:r w:rsidRPr="00592384">
        <w:rPr>
          <w:rFonts w:ascii="Arial" w:hAnsi="Arial" w:cs="Arial"/>
          <w:sz w:val="24"/>
          <w:szCs w:val="24"/>
        </w:rPr>
        <w:t xml:space="preserve"> the variable for the return value from </w:t>
      </w:r>
      <w:proofErr w:type="spellStart"/>
      <w:r w:rsidRPr="00592384">
        <w:rPr>
          <w:rFonts w:ascii="Arial" w:hAnsi="Arial" w:cs="Arial"/>
          <w:sz w:val="24"/>
          <w:szCs w:val="24"/>
        </w:rPr>
        <w:t>LoadSQLServerDB</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spellStart"/>
      <w:proofErr w:type="gramStart"/>
      <w:r w:rsidRPr="00592384">
        <w:rPr>
          <w:rFonts w:ascii="Arial" w:hAnsi="Arial" w:cs="Arial"/>
          <w:sz w:val="24"/>
          <w:szCs w:val="24"/>
        </w:rPr>
        <w:t>intReturn</w:t>
      </w:r>
      <w:proofErr w:type="spellEnd"/>
      <w:proofErr w:type="gramEnd"/>
      <w:r w:rsidRPr="00592384">
        <w:rPr>
          <w:rFonts w:ascii="Arial" w:hAnsi="Arial" w:cs="Arial"/>
          <w:sz w:val="24"/>
          <w:szCs w:val="24"/>
        </w:rPr>
        <w:t xml:space="preserve"> = 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Set common properties for </w:t>
      </w:r>
      <w:proofErr w:type="spellStart"/>
      <w:r w:rsidRPr="00592384">
        <w:rPr>
          <w:rFonts w:ascii="Arial" w:hAnsi="Arial" w:cs="Arial"/>
          <w:sz w:val="24"/>
          <w:szCs w:val="24"/>
        </w:rPr>
        <w:t>LoadSQLServerDB</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o1.DatabaseLocation = </w:t>
      </w:r>
      <w:proofErr w:type="spellStart"/>
      <w:r w:rsidRPr="00592384">
        <w:rPr>
          <w:rFonts w:ascii="Arial" w:hAnsi="Arial" w:cs="Arial"/>
          <w:sz w:val="24"/>
          <w:szCs w:val="24"/>
        </w:rPr>
        <w:t>DBlocation</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o1.DatabaseName = </w:t>
      </w:r>
      <w:proofErr w:type="spellStart"/>
      <w:r w:rsidRPr="00592384">
        <w:rPr>
          <w:rFonts w:ascii="Arial" w:hAnsi="Arial" w:cs="Arial"/>
          <w:sz w:val="24"/>
          <w:szCs w:val="24"/>
        </w:rPr>
        <w:t>DBname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o1.TempWorkAreaPath = </w:t>
      </w:r>
      <w:proofErr w:type="spellStart"/>
      <w:r w:rsidRPr="00592384">
        <w:rPr>
          <w:rFonts w:ascii="Arial" w:hAnsi="Arial" w:cs="Arial"/>
          <w:sz w:val="24"/>
          <w:szCs w:val="24"/>
        </w:rPr>
        <w:t>TmpWorkAreaPath</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o1.SQLConnectionTimeout = 120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o1.SQLCommandTimeout = 120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r w:rsidR="004A4015">
        <w:rPr>
          <w:rFonts w:ascii="Arial" w:hAnsi="Arial" w:cs="Arial"/>
          <w:sz w:val="24"/>
          <w:szCs w:val="24"/>
        </w:rPr>
        <w:t xml:space="preserve">   o1.AddToExisting = False</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o1.InputNHDPlusLocation = </w:t>
      </w:r>
      <w:proofErr w:type="spellStart"/>
      <w:r w:rsidRPr="00592384">
        <w:rPr>
          <w:rFonts w:ascii="Arial" w:hAnsi="Arial" w:cs="Arial"/>
          <w:sz w:val="24"/>
          <w:szCs w:val="24"/>
        </w:rPr>
        <w:t>NHDPlusDataPath</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#Call the met</w:t>
      </w:r>
      <w:r>
        <w:rPr>
          <w:rFonts w:ascii="Arial" w:hAnsi="Arial" w:cs="Arial"/>
          <w:sz w:val="24"/>
          <w:szCs w:val="24"/>
        </w:rPr>
        <w:t xml:space="preserve">hod to load the data from an </w:t>
      </w:r>
      <w:proofErr w:type="spellStart"/>
      <w:r>
        <w:rPr>
          <w:rFonts w:ascii="Arial" w:hAnsi="Arial" w:cs="Arial"/>
          <w:sz w:val="24"/>
          <w:szCs w:val="24"/>
        </w:rPr>
        <w:t>NHDPlusHR</w:t>
      </w:r>
      <w:proofErr w:type="spellEnd"/>
      <w:r>
        <w:rPr>
          <w:rFonts w:ascii="Arial" w:hAnsi="Arial" w:cs="Arial"/>
          <w:sz w:val="24"/>
          <w:szCs w:val="24"/>
        </w:rPr>
        <w:t xml:space="preserve"> </w:t>
      </w:r>
      <w:proofErr w:type="spellStart"/>
      <w:r>
        <w:rPr>
          <w:rFonts w:ascii="Arial" w:hAnsi="Arial" w:cs="Arial"/>
          <w:sz w:val="24"/>
          <w:szCs w:val="24"/>
        </w:rPr>
        <w:t>gdb</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spellStart"/>
      <w:proofErr w:type="gramStart"/>
      <w:r w:rsidRPr="00592384">
        <w:rPr>
          <w:rFonts w:ascii="Arial" w:hAnsi="Arial" w:cs="Arial"/>
          <w:sz w:val="24"/>
          <w:szCs w:val="24"/>
        </w:rPr>
        <w:t>intReturn</w:t>
      </w:r>
      <w:proofErr w:type="spellEnd"/>
      <w:proofErr w:type="gramEnd"/>
      <w:r w:rsidRPr="00592384">
        <w:rPr>
          <w:rFonts w:ascii="Arial" w:hAnsi="Arial" w:cs="Arial"/>
          <w:sz w:val="24"/>
          <w:szCs w:val="24"/>
        </w:rPr>
        <w:t xml:space="preserve"> = o1.LoadSQLServerDB</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Check for any errors returned from </w:t>
      </w:r>
      <w:proofErr w:type="spellStart"/>
      <w:r w:rsidRPr="00592384">
        <w:rPr>
          <w:rFonts w:ascii="Arial" w:hAnsi="Arial" w:cs="Arial"/>
          <w:sz w:val="24"/>
          <w:szCs w:val="24"/>
        </w:rPr>
        <w:t>LoadSQLServerDB</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if</w:t>
      </w:r>
      <w:proofErr w:type="gramEnd"/>
      <w:r w:rsidRPr="00592384">
        <w:rPr>
          <w:rFonts w:ascii="Arial" w:hAnsi="Arial" w:cs="Arial"/>
          <w:sz w:val="24"/>
          <w:szCs w:val="24"/>
        </w:rPr>
        <w:t xml:space="preserve"> </w:t>
      </w:r>
      <w:proofErr w:type="spellStart"/>
      <w:r w:rsidRPr="00592384">
        <w:rPr>
          <w:rFonts w:ascii="Arial" w:hAnsi="Arial" w:cs="Arial"/>
          <w:sz w:val="24"/>
          <w:szCs w:val="24"/>
        </w:rPr>
        <w:t>intReturn</w:t>
      </w:r>
      <w:proofErr w:type="spellEnd"/>
      <w:r w:rsidRPr="00592384">
        <w:rPr>
          <w:rFonts w:ascii="Arial" w:hAnsi="Arial" w:cs="Arial"/>
          <w:sz w:val="24"/>
          <w:szCs w:val="24"/>
        </w:rPr>
        <w:t xml:space="preserve"> &gt; 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exit()</w:t>
      </w:r>
      <w:proofErr w:type="gramEnd"/>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w:t>
      </w:r>
      <w:proofErr w:type="gramStart"/>
      <w:r w:rsidRPr="00592384">
        <w:rPr>
          <w:rFonts w:ascii="Arial" w:hAnsi="Arial" w:cs="Arial"/>
          <w:sz w:val="24"/>
          <w:szCs w:val="24"/>
        </w:rPr>
        <w:t>For</w:t>
      </w:r>
      <w:proofErr w:type="gramEnd"/>
      <w:r w:rsidRPr="00592384">
        <w:rPr>
          <w:rFonts w:ascii="Arial" w:hAnsi="Arial" w:cs="Arial"/>
          <w:sz w:val="24"/>
          <w:szCs w:val="24"/>
        </w:rPr>
        <w:t xml:space="preserve"> each navigation, call </w:t>
      </w:r>
      <w:proofErr w:type="spellStart"/>
      <w:r w:rsidRPr="00592384">
        <w:rPr>
          <w:rFonts w:ascii="Arial" w:hAnsi="Arial" w:cs="Arial"/>
          <w:sz w:val="24"/>
          <w:szCs w:val="24"/>
        </w:rPr>
        <w:t>MakeWorkingTable</w:t>
      </w:r>
      <w:proofErr w:type="spellEnd"/>
      <w:r w:rsidRPr="00592384">
        <w:rPr>
          <w:rFonts w:ascii="Arial" w:hAnsi="Arial" w:cs="Arial"/>
          <w:sz w:val="24"/>
          <w:szCs w:val="24"/>
        </w:rPr>
        <w:t xml:space="preserve"> followed by </w:t>
      </w:r>
      <w:proofErr w:type="spellStart"/>
      <w:r w:rsidRPr="00592384">
        <w:rPr>
          <w:rFonts w:ascii="Arial" w:hAnsi="Arial" w:cs="Arial"/>
          <w:sz w:val="24"/>
          <w:szCs w:val="24"/>
        </w:rPr>
        <w:t>VAANavigate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w:t>
      </w:r>
      <w:proofErr w:type="gramStart"/>
      <w:r w:rsidRPr="00592384">
        <w:rPr>
          <w:rFonts w:ascii="Arial" w:hAnsi="Arial" w:cs="Arial"/>
          <w:sz w:val="24"/>
          <w:szCs w:val="24"/>
        </w:rPr>
        <w:t>Set</w:t>
      </w:r>
      <w:proofErr w:type="gramEnd"/>
      <w:r w:rsidRPr="00592384">
        <w:rPr>
          <w:rFonts w:ascii="Arial" w:hAnsi="Arial" w:cs="Arial"/>
          <w:sz w:val="24"/>
          <w:szCs w:val="24"/>
        </w:rPr>
        <w:t xml:space="preserve"> the variable for the return value from </w:t>
      </w:r>
      <w:proofErr w:type="spellStart"/>
      <w:r w:rsidRPr="00592384">
        <w:rPr>
          <w:rFonts w:ascii="Arial" w:hAnsi="Arial" w:cs="Arial"/>
          <w:sz w:val="24"/>
          <w:szCs w:val="24"/>
        </w:rPr>
        <w:t>MakeWorkingTable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spellStart"/>
      <w:proofErr w:type="gramStart"/>
      <w:r w:rsidRPr="00592384">
        <w:rPr>
          <w:rFonts w:ascii="Arial" w:hAnsi="Arial" w:cs="Arial"/>
          <w:sz w:val="24"/>
          <w:szCs w:val="24"/>
        </w:rPr>
        <w:t>intReturn</w:t>
      </w:r>
      <w:proofErr w:type="spellEnd"/>
      <w:proofErr w:type="gramEnd"/>
      <w:r w:rsidRPr="00592384">
        <w:rPr>
          <w:rFonts w:ascii="Arial" w:hAnsi="Arial" w:cs="Arial"/>
          <w:sz w:val="24"/>
          <w:szCs w:val="24"/>
        </w:rPr>
        <w:t xml:space="preserve"> = 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Set common properties for </w:t>
      </w:r>
      <w:proofErr w:type="spellStart"/>
      <w:r w:rsidRPr="00592384">
        <w:rPr>
          <w:rFonts w:ascii="Arial" w:hAnsi="Arial" w:cs="Arial"/>
          <w:sz w:val="24"/>
          <w:szCs w:val="24"/>
        </w:rPr>
        <w:t>MakeWorkingTable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o2.DatabaseLocation = </w:t>
      </w:r>
      <w:proofErr w:type="spellStart"/>
      <w:r w:rsidRPr="00592384">
        <w:rPr>
          <w:rFonts w:ascii="Arial" w:hAnsi="Arial" w:cs="Arial"/>
          <w:sz w:val="24"/>
          <w:szCs w:val="24"/>
        </w:rPr>
        <w:t>DBlocation</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o2.DatabaseName = </w:t>
      </w:r>
      <w:proofErr w:type="spellStart"/>
      <w:r w:rsidRPr="00592384">
        <w:rPr>
          <w:rFonts w:ascii="Arial" w:hAnsi="Arial" w:cs="Arial"/>
          <w:sz w:val="24"/>
          <w:szCs w:val="24"/>
        </w:rPr>
        <w:t>DBname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o2.TempWorkAreaPath = </w:t>
      </w:r>
      <w:proofErr w:type="spellStart"/>
      <w:r w:rsidRPr="00592384">
        <w:rPr>
          <w:rFonts w:ascii="Arial" w:hAnsi="Arial" w:cs="Arial"/>
          <w:sz w:val="24"/>
          <w:szCs w:val="24"/>
        </w:rPr>
        <w:t>TmpWorkAreaPath</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o2.SessionID = </w:t>
      </w:r>
      <w:proofErr w:type="spellStart"/>
      <w:r w:rsidRPr="00592384">
        <w:rPr>
          <w:rFonts w:ascii="Arial" w:hAnsi="Arial" w:cs="Arial"/>
          <w:sz w:val="24"/>
          <w:szCs w:val="24"/>
        </w:rPr>
        <w:t>session_id</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o2.SQLConnectionTimeout = 120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o2.SQLCommandTimeout = 120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lastRenderedPageBreak/>
        <w:t xml:space="preserve">            o2.StartComid = </w:t>
      </w:r>
      <w:proofErr w:type="spellStart"/>
      <w:r w:rsidRPr="00592384">
        <w:rPr>
          <w:rFonts w:ascii="Arial" w:hAnsi="Arial" w:cs="Arial"/>
          <w:sz w:val="24"/>
          <w:szCs w:val="24"/>
        </w:rPr>
        <w:t>ComID</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o2.Navtype = "DNDIV"</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spellStart"/>
      <w:proofErr w:type="gramStart"/>
      <w:r w:rsidRPr="00592384">
        <w:rPr>
          <w:rFonts w:ascii="Arial" w:hAnsi="Arial" w:cs="Arial"/>
          <w:sz w:val="24"/>
          <w:szCs w:val="24"/>
        </w:rPr>
        <w:t>intReturn</w:t>
      </w:r>
      <w:proofErr w:type="spellEnd"/>
      <w:proofErr w:type="gramEnd"/>
      <w:r w:rsidRPr="00592384">
        <w:rPr>
          <w:rFonts w:ascii="Arial" w:hAnsi="Arial" w:cs="Arial"/>
          <w:sz w:val="24"/>
          <w:szCs w:val="24"/>
        </w:rPr>
        <w:t xml:space="preserve"> = o2.MakeWorkingTable</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Check for any errors returned from </w:t>
      </w:r>
      <w:proofErr w:type="spellStart"/>
      <w:r w:rsidRPr="00592384">
        <w:rPr>
          <w:rFonts w:ascii="Arial" w:hAnsi="Arial" w:cs="Arial"/>
          <w:sz w:val="24"/>
          <w:szCs w:val="24"/>
        </w:rPr>
        <w:t>MakeWorkingTable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if</w:t>
      </w:r>
      <w:proofErr w:type="gramEnd"/>
      <w:r w:rsidRPr="00592384">
        <w:rPr>
          <w:rFonts w:ascii="Arial" w:hAnsi="Arial" w:cs="Arial"/>
          <w:sz w:val="24"/>
          <w:szCs w:val="24"/>
        </w:rPr>
        <w:t xml:space="preserve"> </w:t>
      </w:r>
      <w:proofErr w:type="spellStart"/>
      <w:r w:rsidRPr="00592384">
        <w:rPr>
          <w:rFonts w:ascii="Arial" w:hAnsi="Arial" w:cs="Arial"/>
          <w:sz w:val="24"/>
          <w:szCs w:val="24"/>
        </w:rPr>
        <w:t>intReturn</w:t>
      </w:r>
      <w:proofErr w:type="spellEnd"/>
      <w:r w:rsidRPr="00592384">
        <w:rPr>
          <w:rFonts w:ascii="Arial" w:hAnsi="Arial" w:cs="Arial"/>
          <w:sz w:val="24"/>
          <w:szCs w:val="24"/>
        </w:rPr>
        <w:t xml:space="preserve"> &gt; 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exit()</w:t>
      </w:r>
      <w:proofErr w:type="gram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w:t>
      </w:r>
      <w:proofErr w:type="spellStart"/>
      <w:r w:rsidRPr="00592384">
        <w:rPr>
          <w:rFonts w:ascii="Arial" w:hAnsi="Arial" w:cs="Arial"/>
          <w:sz w:val="24"/>
          <w:szCs w:val="24"/>
        </w:rPr>
        <w:t>VAANavigate</w:t>
      </w:r>
      <w:proofErr w:type="spellEnd"/>
      <w:r w:rsidRPr="00592384">
        <w:rPr>
          <w:rFonts w:ascii="Arial" w:hAnsi="Arial" w:cs="Arial"/>
          <w:sz w:val="24"/>
          <w:szCs w:val="24"/>
        </w:rPr>
        <w:t xml:space="preserve"> ##</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w:t>
      </w:r>
      <w:proofErr w:type="gramStart"/>
      <w:r w:rsidRPr="00592384">
        <w:rPr>
          <w:rFonts w:ascii="Arial" w:hAnsi="Arial" w:cs="Arial"/>
          <w:sz w:val="24"/>
          <w:szCs w:val="24"/>
        </w:rPr>
        <w:t>Set</w:t>
      </w:r>
      <w:proofErr w:type="gramEnd"/>
      <w:r w:rsidRPr="00592384">
        <w:rPr>
          <w:rFonts w:ascii="Arial" w:hAnsi="Arial" w:cs="Arial"/>
          <w:sz w:val="24"/>
          <w:szCs w:val="24"/>
        </w:rPr>
        <w:t xml:space="preserve"> the variable for the return value from </w:t>
      </w:r>
      <w:proofErr w:type="spellStart"/>
      <w:r w:rsidRPr="00592384">
        <w:rPr>
          <w:rFonts w:ascii="Arial" w:hAnsi="Arial" w:cs="Arial"/>
          <w:sz w:val="24"/>
          <w:szCs w:val="24"/>
        </w:rPr>
        <w:t>VAANavigate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spellStart"/>
      <w:proofErr w:type="gramStart"/>
      <w:r w:rsidRPr="00592384">
        <w:rPr>
          <w:rFonts w:ascii="Arial" w:hAnsi="Arial" w:cs="Arial"/>
          <w:sz w:val="24"/>
          <w:szCs w:val="24"/>
        </w:rPr>
        <w:t>intReturn</w:t>
      </w:r>
      <w:proofErr w:type="spellEnd"/>
      <w:proofErr w:type="gramEnd"/>
      <w:r w:rsidRPr="00592384">
        <w:rPr>
          <w:rFonts w:ascii="Arial" w:hAnsi="Arial" w:cs="Arial"/>
          <w:sz w:val="24"/>
          <w:szCs w:val="24"/>
        </w:rPr>
        <w:t xml:space="preserve"> = 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Set common properties for </w:t>
      </w:r>
      <w:proofErr w:type="spellStart"/>
      <w:r w:rsidRPr="00592384">
        <w:rPr>
          <w:rFonts w:ascii="Arial" w:hAnsi="Arial" w:cs="Arial"/>
          <w:sz w:val="24"/>
          <w:szCs w:val="24"/>
        </w:rPr>
        <w:t>VAANavigate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o3.DatabaseLocation = </w:t>
      </w:r>
      <w:proofErr w:type="spellStart"/>
      <w:r w:rsidRPr="00592384">
        <w:rPr>
          <w:rFonts w:ascii="Arial" w:hAnsi="Arial" w:cs="Arial"/>
          <w:sz w:val="24"/>
          <w:szCs w:val="24"/>
        </w:rPr>
        <w:t>DBlocation</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o3.DatabaseName = </w:t>
      </w:r>
      <w:proofErr w:type="spellStart"/>
      <w:r w:rsidRPr="00592384">
        <w:rPr>
          <w:rFonts w:ascii="Arial" w:hAnsi="Arial" w:cs="Arial"/>
          <w:sz w:val="24"/>
          <w:szCs w:val="24"/>
        </w:rPr>
        <w:t>DBname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o3.TempWorkAreaPath = </w:t>
      </w:r>
      <w:proofErr w:type="spellStart"/>
      <w:r w:rsidRPr="00592384">
        <w:rPr>
          <w:rFonts w:ascii="Arial" w:hAnsi="Arial" w:cs="Arial"/>
          <w:sz w:val="24"/>
          <w:szCs w:val="24"/>
        </w:rPr>
        <w:t>TmpWorkAreaPath</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o3.SessionID = </w:t>
      </w:r>
      <w:proofErr w:type="spellStart"/>
      <w:r w:rsidRPr="00592384">
        <w:rPr>
          <w:rFonts w:ascii="Arial" w:hAnsi="Arial" w:cs="Arial"/>
          <w:sz w:val="24"/>
          <w:szCs w:val="24"/>
        </w:rPr>
        <w:t>session_id</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o3.SQLConnectionTimeout = 120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o3.SQLCommandTimeout = 120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o3.WorkingTableName =o2.WorkingTableName</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o3.StartComid = </w:t>
      </w:r>
      <w:proofErr w:type="spellStart"/>
      <w:r w:rsidRPr="00592384">
        <w:rPr>
          <w:rFonts w:ascii="Arial" w:hAnsi="Arial" w:cs="Arial"/>
          <w:sz w:val="24"/>
          <w:szCs w:val="24"/>
        </w:rPr>
        <w:t>ComID</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o3.StartMeasure = Measure</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o3.NavType = "DNDIV"</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o3.MaxDistance = </w:t>
      </w:r>
      <w:proofErr w:type="spellStart"/>
      <w:r w:rsidRPr="00592384">
        <w:rPr>
          <w:rFonts w:ascii="Arial" w:hAnsi="Arial" w:cs="Arial"/>
          <w:sz w:val="24"/>
          <w:szCs w:val="24"/>
        </w:rPr>
        <w:t>MaxDist</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o3.SaveResults = False</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spellStart"/>
      <w:proofErr w:type="gramStart"/>
      <w:r w:rsidRPr="00592384">
        <w:rPr>
          <w:rFonts w:ascii="Arial" w:hAnsi="Arial" w:cs="Arial"/>
          <w:sz w:val="24"/>
          <w:szCs w:val="24"/>
        </w:rPr>
        <w:t>intReturn</w:t>
      </w:r>
      <w:proofErr w:type="spellEnd"/>
      <w:proofErr w:type="gramEnd"/>
      <w:r w:rsidRPr="00592384">
        <w:rPr>
          <w:rFonts w:ascii="Arial" w:hAnsi="Arial" w:cs="Arial"/>
          <w:sz w:val="24"/>
          <w:szCs w:val="24"/>
        </w:rPr>
        <w:t xml:space="preserve"> = o3.VAANavigate</w:t>
      </w:r>
    </w:p>
    <w:p w:rsidR="00592384" w:rsidRPr="00592384" w:rsidRDefault="00592384" w:rsidP="00592384">
      <w:pPr>
        <w:spacing w:after="0" w:line="240" w:lineRule="auto"/>
        <w:rPr>
          <w:rFonts w:ascii="Arial" w:hAnsi="Arial" w:cs="Arial"/>
          <w:sz w:val="24"/>
          <w:szCs w:val="24"/>
        </w:rPr>
      </w:pP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 Check for any errors returned from </w:t>
      </w:r>
      <w:proofErr w:type="spellStart"/>
      <w:r w:rsidRPr="00592384">
        <w:rPr>
          <w:rFonts w:ascii="Arial" w:hAnsi="Arial" w:cs="Arial"/>
          <w:sz w:val="24"/>
          <w:szCs w:val="24"/>
        </w:rPr>
        <w:t>VAANavigate</w:t>
      </w:r>
      <w:proofErr w:type="spell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if</w:t>
      </w:r>
      <w:proofErr w:type="gramEnd"/>
      <w:r w:rsidRPr="00592384">
        <w:rPr>
          <w:rFonts w:ascii="Arial" w:hAnsi="Arial" w:cs="Arial"/>
          <w:sz w:val="24"/>
          <w:szCs w:val="24"/>
        </w:rPr>
        <w:t xml:space="preserve"> </w:t>
      </w:r>
      <w:proofErr w:type="spellStart"/>
      <w:r w:rsidRPr="00592384">
        <w:rPr>
          <w:rFonts w:ascii="Arial" w:hAnsi="Arial" w:cs="Arial"/>
          <w:sz w:val="24"/>
          <w:szCs w:val="24"/>
        </w:rPr>
        <w:t>intReturn</w:t>
      </w:r>
      <w:proofErr w:type="spellEnd"/>
      <w:r w:rsidRPr="00592384">
        <w:rPr>
          <w:rFonts w:ascii="Arial" w:hAnsi="Arial" w:cs="Arial"/>
          <w:sz w:val="24"/>
          <w:szCs w:val="24"/>
        </w:rPr>
        <w:t xml:space="preserve"> &gt; 0:</w:t>
      </w:r>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roofErr w:type="gramStart"/>
      <w:r w:rsidRPr="00592384">
        <w:rPr>
          <w:rFonts w:ascii="Arial" w:hAnsi="Arial" w:cs="Arial"/>
          <w:sz w:val="24"/>
          <w:szCs w:val="24"/>
        </w:rPr>
        <w:t>exit()</w:t>
      </w:r>
      <w:proofErr w:type="gramEnd"/>
    </w:p>
    <w:p w:rsidR="00592384" w:rsidRPr="00592384" w:rsidRDefault="00592384" w:rsidP="00592384">
      <w:pPr>
        <w:spacing w:after="0" w:line="240" w:lineRule="auto"/>
        <w:rPr>
          <w:rFonts w:ascii="Arial" w:hAnsi="Arial" w:cs="Arial"/>
          <w:sz w:val="24"/>
          <w:szCs w:val="24"/>
        </w:rPr>
      </w:pPr>
      <w:r w:rsidRPr="00592384">
        <w:rPr>
          <w:rFonts w:ascii="Arial" w:hAnsi="Arial" w:cs="Arial"/>
          <w:sz w:val="24"/>
          <w:szCs w:val="24"/>
        </w:rPr>
        <w:t xml:space="preserve">           </w:t>
      </w:r>
    </w:p>
    <w:sectPr w:rsidR="00592384" w:rsidRPr="00592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A7BC8"/>
    <w:multiLevelType w:val="hybridMultilevel"/>
    <w:tmpl w:val="DC3EB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47F1F"/>
    <w:multiLevelType w:val="hybridMultilevel"/>
    <w:tmpl w:val="B45E0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B034C"/>
    <w:multiLevelType w:val="hybridMultilevel"/>
    <w:tmpl w:val="42367E08"/>
    <w:lvl w:ilvl="0" w:tplc="48C659E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43AF9"/>
    <w:multiLevelType w:val="hybridMultilevel"/>
    <w:tmpl w:val="699C2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037A7"/>
    <w:multiLevelType w:val="hybridMultilevel"/>
    <w:tmpl w:val="248A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25399C"/>
    <w:multiLevelType w:val="hybridMultilevel"/>
    <w:tmpl w:val="7E16BA3A"/>
    <w:lvl w:ilvl="0" w:tplc="BED21C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52B5068"/>
    <w:multiLevelType w:val="hybridMultilevel"/>
    <w:tmpl w:val="04B856CC"/>
    <w:lvl w:ilvl="0" w:tplc="B50C0E18">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D1C"/>
    <w:rsid w:val="000303F3"/>
    <w:rsid w:val="00046CB9"/>
    <w:rsid w:val="000548C8"/>
    <w:rsid w:val="000607D7"/>
    <w:rsid w:val="000A5CC3"/>
    <w:rsid w:val="000B0D74"/>
    <w:rsid w:val="000B48AD"/>
    <w:rsid w:val="000D5CFF"/>
    <w:rsid w:val="00152CCE"/>
    <w:rsid w:val="001D503B"/>
    <w:rsid w:val="001D7B43"/>
    <w:rsid w:val="001E49F8"/>
    <w:rsid w:val="001F695D"/>
    <w:rsid w:val="002343CE"/>
    <w:rsid w:val="00254580"/>
    <w:rsid w:val="00257F6D"/>
    <w:rsid w:val="002F109C"/>
    <w:rsid w:val="003154EE"/>
    <w:rsid w:val="003254B5"/>
    <w:rsid w:val="00353D4F"/>
    <w:rsid w:val="00372424"/>
    <w:rsid w:val="003E6B4B"/>
    <w:rsid w:val="003F343F"/>
    <w:rsid w:val="003F41BA"/>
    <w:rsid w:val="00483180"/>
    <w:rsid w:val="004A4015"/>
    <w:rsid w:val="004C5EFF"/>
    <w:rsid w:val="00536D1B"/>
    <w:rsid w:val="00592384"/>
    <w:rsid w:val="005A3EBF"/>
    <w:rsid w:val="005B1E0A"/>
    <w:rsid w:val="005C2F28"/>
    <w:rsid w:val="005E2D54"/>
    <w:rsid w:val="005E65E3"/>
    <w:rsid w:val="00603DEF"/>
    <w:rsid w:val="00617021"/>
    <w:rsid w:val="00623F53"/>
    <w:rsid w:val="00640F4A"/>
    <w:rsid w:val="0068749E"/>
    <w:rsid w:val="006C7E7E"/>
    <w:rsid w:val="006F513B"/>
    <w:rsid w:val="007169FA"/>
    <w:rsid w:val="00723F84"/>
    <w:rsid w:val="00742CBC"/>
    <w:rsid w:val="007867F7"/>
    <w:rsid w:val="0079422A"/>
    <w:rsid w:val="00794AA2"/>
    <w:rsid w:val="007A3241"/>
    <w:rsid w:val="007C4D1C"/>
    <w:rsid w:val="007D7347"/>
    <w:rsid w:val="00853904"/>
    <w:rsid w:val="008E0945"/>
    <w:rsid w:val="00940D96"/>
    <w:rsid w:val="0094694B"/>
    <w:rsid w:val="009B6D87"/>
    <w:rsid w:val="009F74B9"/>
    <w:rsid w:val="00A51C67"/>
    <w:rsid w:val="00A86914"/>
    <w:rsid w:val="00AD43AD"/>
    <w:rsid w:val="00B564D4"/>
    <w:rsid w:val="00B95BA0"/>
    <w:rsid w:val="00B96B5B"/>
    <w:rsid w:val="00BA5EB4"/>
    <w:rsid w:val="00BC3451"/>
    <w:rsid w:val="00C02E94"/>
    <w:rsid w:val="00C25B9C"/>
    <w:rsid w:val="00C532E3"/>
    <w:rsid w:val="00C86D18"/>
    <w:rsid w:val="00CA40BF"/>
    <w:rsid w:val="00CB02DB"/>
    <w:rsid w:val="00CC1D31"/>
    <w:rsid w:val="00D4723B"/>
    <w:rsid w:val="00D6416B"/>
    <w:rsid w:val="00D65C60"/>
    <w:rsid w:val="00DB227A"/>
    <w:rsid w:val="00DC5826"/>
    <w:rsid w:val="00DD206A"/>
    <w:rsid w:val="00DE5695"/>
    <w:rsid w:val="00DF28FC"/>
    <w:rsid w:val="00E04812"/>
    <w:rsid w:val="00E11C5F"/>
    <w:rsid w:val="00E47AFF"/>
    <w:rsid w:val="00E5303D"/>
    <w:rsid w:val="00E70B4C"/>
    <w:rsid w:val="00E91964"/>
    <w:rsid w:val="00EF0F80"/>
    <w:rsid w:val="00F05DBD"/>
    <w:rsid w:val="00F22D82"/>
    <w:rsid w:val="00F61759"/>
    <w:rsid w:val="00F6685A"/>
    <w:rsid w:val="00FF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BAA8D-2B62-4F80-A18A-1B5333F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1C"/>
    <w:pPr>
      <w:ind w:left="720"/>
      <w:contextualSpacing/>
    </w:pPr>
  </w:style>
  <w:style w:type="paragraph" w:styleId="BalloonText">
    <w:name w:val="Balloon Text"/>
    <w:basedOn w:val="Normal"/>
    <w:link w:val="BalloonTextChar"/>
    <w:uiPriority w:val="99"/>
    <w:semiHidden/>
    <w:unhideWhenUsed/>
    <w:rsid w:val="00F05D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DBD"/>
    <w:rPr>
      <w:rFonts w:ascii="Tahoma" w:hAnsi="Tahoma" w:cs="Tahoma"/>
      <w:sz w:val="16"/>
      <w:szCs w:val="16"/>
    </w:rPr>
  </w:style>
  <w:style w:type="character" w:customStyle="1" w:styleId="Heading1Char">
    <w:name w:val="Heading 1 Char"/>
    <w:basedOn w:val="DefaultParagraphFont"/>
    <w:link w:val="Heading1"/>
    <w:uiPriority w:val="9"/>
    <w:rsid w:val="00CA40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A40B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A40BF"/>
    <w:pPr>
      <w:spacing w:after="100"/>
    </w:pPr>
  </w:style>
  <w:style w:type="character" w:styleId="Hyperlink">
    <w:name w:val="Hyperlink"/>
    <w:basedOn w:val="DefaultParagraphFont"/>
    <w:uiPriority w:val="99"/>
    <w:unhideWhenUsed/>
    <w:rsid w:val="00CA40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4102">
      <w:bodyDiv w:val="1"/>
      <w:marLeft w:val="0"/>
      <w:marRight w:val="0"/>
      <w:marTop w:val="0"/>
      <w:marBottom w:val="0"/>
      <w:divBdr>
        <w:top w:val="none" w:sz="0" w:space="0" w:color="auto"/>
        <w:left w:val="none" w:sz="0" w:space="0" w:color="auto"/>
        <w:bottom w:val="none" w:sz="0" w:space="0" w:color="auto"/>
        <w:right w:val="none" w:sz="0" w:space="0" w:color="auto"/>
      </w:divBdr>
    </w:div>
    <w:div w:id="556672878">
      <w:bodyDiv w:val="1"/>
      <w:marLeft w:val="0"/>
      <w:marRight w:val="0"/>
      <w:marTop w:val="0"/>
      <w:marBottom w:val="0"/>
      <w:divBdr>
        <w:top w:val="none" w:sz="0" w:space="0" w:color="auto"/>
        <w:left w:val="none" w:sz="0" w:space="0" w:color="auto"/>
        <w:bottom w:val="none" w:sz="0" w:space="0" w:color="auto"/>
        <w:right w:val="none" w:sz="0" w:space="0" w:color="auto"/>
      </w:divBdr>
    </w:div>
    <w:div w:id="9287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3EAE3-6300-4F31-AB13-852E3FEA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Lucinda D. McKay</cp:lastModifiedBy>
  <cp:revision>13</cp:revision>
  <cp:lastPrinted>2019-05-14T15:43:00Z</cp:lastPrinted>
  <dcterms:created xsi:type="dcterms:W3CDTF">2017-12-11T21:11:00Z</dcterms:created>
  <dcterms:modified xsi:type="dcterms:W3CDTF">2019-05-14T17:22:00Z</dcterms:modified>
</cp:coreProperties>
</file>