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21DEF574" w:rsidR="00FA622F" w:rsidRPr="005C56BE" w:rsidRDefault="00E36832">
      <w:pPr>
        <w:rPr>
          <w:b/>
          <w:bCs/>
        </w:rPr>
      </w:pPr>
      <w:r w:rsidRPr="005C56BE">
        <w:rPr>
          <w:b/>
          <w:bCs/>
        </w:rPr>
        <w:t>Reading questions session 1</w:t>
      </w:r>
    </w:p>
    <w:p w14:paraId="6B0572B9" w14:textId="77777777" w:rsidR="00E36832" w:rsidRPr="005C56BE" w:rsidRDefault="00E36832">
      <w:pPr>
        <w:rPr>
          <w:b/>
          <w:bCs/>
        </w:rPr>
      </w:pPr>
    </w:p>
    <w:p w14:paraId="223B911B" w14:textId="197F8221" w:rsidR="00E36832" w:rsidRPr="000159D0" w:rsidRDefault="005C56BE">
      <w:pPr>
        <w:rPr>
          <w:b/>
          <w:bCs/>
          <w:i/>
          <w:iCs/>
        </w:rPr>
      </w:pPr>
      <w:r w:rsidRPr="000159D0">
        <w:rPr>
          <w:b/>
          <w:bCs/>
          <w:i/>
          <w:iCs/>
          <w:lang/>
        </w:rPr>
        <w:t>Jared Rubin (2020). Culture in Historical Political Economy.</w:t>
      </w:r>
    </w:p>
    <w:p w14:paraId="3A5410C2" w14:textId="0C9D6550" w:rsidR="00E36832" w:rsidRPr="005C56BE" w:rsidRDefault="005C56BE" w:rsidP="005C56BE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C56BE">
        <w:rPr>
          <w:b/>
          <w:bCs/>
        </w:rPr>
        <w:t xml:space="preserve">According to the </w:t>
      </w:r>
      <w:r>
        <w:rPr>
          <w:b/>
          <w:bCs/>
        </w:rPr>
        <w:t xml:space="preserve">blog’s </w:t>
      </w:r>
      <w:r w:rsidRPr="005C56BE">
        <w:rPr>
          <w:b/>
          <w:bCs/>
        </w:rPr>
        <w:t>author, what is “the most important consequence of taking culture seriously” in empirical social sciences?</w:t>
      </w:r>
    </w:p>
    <w:p w14:paraId="13CFC325" w14:textId="77777777" w:rsidR="00E36832" w:rsidRDefault="00E36832">
      <w:pPr>
        <w:rPr>
          <w:b/>
          <w:bCs/>
        </w:rPr>
      </w:pPr>
    </w:p>
    <w:p w14:paraId="2B43C552" w14:textId="77777777" w:rsidR="005C56BE" w:rsidRDefault="005C56BE">
      <w:pPr>
        <w:rPr>
          <w:b/>
          <w:bCs/>
        </w:rPr>
      </w:pPr>
    </w:p>
    <w:p w14:paraId="28E60442" w14:textId="77777777" w:rsidR="005C56BE" w:rsidRDefault="005C56BE">
      <w:pPr>
        <w:rPr>
          <w:b/>
          <w:bCs/>
        </w:rPr>
      </w:pPr>
    </w:p>
    <w:p w14:paraId="3A4C64A5" w14:textId="77777777" w:rsidR="005C56BE" w:rsidRDefault="005C56BE">
      <w:pPr>
        <w:rPr>
          <w:b/>
          <w:bCs/>
        </w:rPr>
      </w:pPr>
    </w:p>
    <w:p w14:paraId="366C0F78" w14:textId="77777777" w:rsidR="005C56BE" w:rsidRDefault="005C56BE">
      <w:pPr>
        <w:rPr>
          <w:b/>
          <w:bCs/>
        </w:rPr>
      </w:pPr>
    </w:p>
    <w:p w14:paraId="47296297" w14:textId="77777777" w:rsidR="005C56BE" w:rsidRPr="005C56BE" w:rsidRDefault="005C56BE">
      <w:pPr>
        <w:rPr>
          <w:b/>
          <w:bCs/>
        </w:rPr>
      </w:pPr>
    </w:p>
    <w:p w14:paraId="61F88491" w14:textId="29B1635B" w:rsidR="00E36832" w:rsidRPr="000159D0" w:rsidRDefault="005C56BE" w:rsidP="005C56BE">
      <w:pPr>
        <w:spacing w:line="276" w:lineRule="auto"/>
        <w:rPr>
          <w:b/>
          <w:bCs/>
          <w:i/>
          <w:iCs/>
          <w:lang/>
        </w:rPr>
      </w:pPr>
      <w:r w:rsidRPr="000159D0">
        <w:rPr>
          <w:b/>
          <w:bCs/>
          <w:i/>
          <w:iCs/>
          <w:lang/>
        </w:rPr>
        <w:t>Henrich, J., Heine, S. J., &amp; Norenzayan, A. (2010). The weirdest people in the</w:t>
      </w:r>
      <w:r w:rsidRPr="000159D0">
        <w:rPr>
          <w:b/>
          <w:bCs/>
          <w:i/>
          <w:iCs/>
        </w:rPr>
        <w:t xml:space="preserve"> </w:t>
      </w:r>
      <w:r w:rsidRPr="000159D0">
        <w:rPr>
          <w:b/>
          <w:bCs/>
          <w:i/>
          <w:iCs/>
          <w:lang/>
        </w:rPr>
        <w:t>world? Behavioral and Brain Sciences, 33 (2–3), 61–83, discussion 83–135.</w:t>
      </w:r>
    </w:p>
    <w:p w14:paraId="445E72C4" w14:textId="53631D67" w:rsidR="00E36832" w:rsidRPr="005C56BE" w:rsidRDefault="005C56BE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5C56BE">
        <w:rPr>
          <w:b/>
          <w:bCs/>
        </w:rPr>
        <w:t>What are the differences in results between experiments conducted across different cultural settings that have surprised you the most?</w:t>
      </w:r>
    </w:p>
    <w:p w14:paraId="7665A6C9" w14:textId="77777777" w:rsidR="00E36832" w:rsidRDefault="00E36832" w:rsidP="00E36832"/>
    <w:p w14:paraId="3CB6F20A" w14:textId="77777777" w:rsidR="005C56BE" w:rsidRDefault="005C56BE" w:rsidP="00E36832"/>
    <w:p w14:paraId="59387D61" w14:textId="77777777" w:rsidR="005C56BE" w:rsidRDefault="005C56BE" w:rsidP="00E36832"/>
    <w:p w14:paraId="0C96A791" w14:textId="77777777" w:rsidR="005C56BE" w:rsidRDefault="005C56BE" w:rsidP="00E36832"/>
    <w:p w14:paraId="7D560B90" w14:textId="77777777" w:rsidR="005C56BE" w:rsidRDefault="005C56BE" w:rsidP="00E36832"/>
    <w:p w14:paraId="38FA874B" w14:textId="77777777" w:rsidR="005C56BE" w:rsidRDefault="005C56BE" w:rsidP="00E36832"/>
    <w:p w14:paraId="7237908C" w14:textId="77777777" w:rsidR="005C56BE" w:rsidRDefault="005C56BE" w:rsidP="00E36832"/>
    <w:p w14:paraId="25123121" w14:textId="77777777" w:rsidR="005C56BE" w:rsidRPr="005C56BE" w:rsidRDefault="005C56BE" w:rsidP="00E36832"/>
    <w:p w14:paraId="1AC3C63B" w14:textId="4B1F8A3F" w:rsidR="00E36832" w:rsidRPr="005C56BE" w:rsidRDefault="005C56BE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5C56BE">
        <w:rPr>
          <w:b/>
          <w:bCs/>
        </w:rPr>
        <w:t>Why did you find these differences surprising?</w:t>
      </w:r>
    </w:p>
    <w:p w14:paraId="78067628" w14:textId="77777777" w:rsidR="00E36832" w:rsidRDefault="00E36832" w:rsidP="00E36832"/>
    <w:p w14:paraId="7A4DB67A" w14:textId="77777777" w:rsidR="005C56BE" w:rsidRDefault="005C56BE" w:rsidP="00E36832"/>
    <w:p w14:paraId="49FA7B27" w14:textId="77777777" w:rsidR="005C56BE" w:rsidRPr="005C56BE" w:rsidRDefault="005C56BE" w:rsidP="00E36832"/>
    <w:sectPr w:rsidR="005C56BE" w:rsidRPr="005C56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DBD81" w14:textId="77777777" w:rsidR="00B91A56" w:rsidRDefault="00B91A56" w:rsidP="00E36832">
      <w:pPr>
        <w:spacing w:after="0" w:line="240" w:lineRule="auto"/>
      </w:pPr>
      <w:r>
        <w:separator/>
      </w:r>
    </w:p>
  </w:endnote>
  <w:endnote w:type="continuationSeparator" w:id="0">
    <w:p w14:paraId="38374FC3" w14:textId="77777777" w:rsidR="00B91A56" w:rsidRDefault="00B91A56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A66EF" w14:textId="77777777" w:rsidR="00B91A56" w:rsidRDefault="00B91A56" w:rsidP="00E36832">
      <w:pPr>
        <w:spacing w:after="0" w:line="240" w:lineRule="auto"/>
      </w:pPr>
      <w:r>
        <w:separator/>
      </w:r>
    </w:p>
  </w:footnote>
  <w:footnote w:type="continuationSeparator" w:id="0">
    <w:p w14:paraId="7E38AC1C" w14:textId="77777777" w:rsidR="00B91A56" w:rsidRDefault="00B91A56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14D69338"/>
    <w:lvl w:ilvl="0" w:tplc="6AA6D45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159D0"/>
    <w:rsid w:val="000D5CF1"/>
    <w:rsid w:val="001372FE"/>
    <w:rsid w:val="00144E41"/>
    <w:rsid w:val="00187B20"/>
    <w:rsid w:val="005C56BE"/>
    <w:rsid w:val="0088535C"/>
    <w:rsid w:val="00B4792C"/>
    <w:rsid w:val="00B91A56"/>
    <w:rsid w:val="00D75F24"/>
    <w:rsid w:val="00E36832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4</cp:revision>
  <dcterms:created xsi:type="dcterms:W3CDTF">2025-02-19T14:34:00Z</dcterms:created>
  <dcterms:modified xsi:type="dcterms:W3CDTF">2025-02-25T15:03:00Z</dcterms:modified>
</cp:coreProperties>
</file>