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57CF20AC" w:rsidR="00FA622F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</w:t>
      </w:r>
      <w:r w:rsidR="00BA4A9A" w:rsidRPr="006058DD">
        <w:rPr>
          <w:b/>
          <w:bCs/>
          <w:lang w:val="en-US"/>
        </w:rPr>
        <w:t xml:space="preserve">questions </w:t>
      </w:r>
      <w:r w:rsidR="00BA4A9A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Session </w:t>
      </w:r>
      <w:r w:rsidR="000B4E0A">
        <w:rPr>
          <w:b/>
          <w:bCs/>
          <w:lang w:val="en-US"/>
        </w:rPr>
        <w:t>08</w:t>
      </w:r>
      <w:r>
        <w:rPr>
          <w:b/>
          <w:bCs/>
          <w:lang w:val="en-US"/>
        </w:rPr>
        <w:t>.</w:t>
      </w:r>
      <w:r w:rsidR="000B4E0A">
        <w:rPr>
          <w:b/>
          <w:bCs/>
          <w:lang w:val="en-US"/>
        </w:rPr>
        <w:t xml:space="preserve"> Experimental studies</w:t>
      </w:r>
      <w:r>
        <w:rPr>
          <w:b/>
          <w:bCs/>
          <w:lang w:val="en-US"/>
        </w:rPr>
        <w:t xml:space="preserve"> </w:t>
      </w:r>
    </w:p>
    <w:p w14:paraId="2705C36F" w14:textId="4CF8D215" w:rsidR="006058DD" w:rsidRPr="006058DD" w:rsidRDefault="006058DD" w:rsidP="000B4E0A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096F5656" w:rsidR="006058DD" w:rsidRPr="006058DD" w:rsidRDefault="000B4E0A">
      <w:pPr>
        <w:rPr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4AAAC77A" w14:textId="164A93C1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1)</w:t>
      </w:r>
      <w:r w:rsidR="00261141">
        <w:rPr>
          <w:b/>
          <w:bCs/>
          <w:lang w:val="en-US"/>
        </w:rPr>
        <w:t xml:space="preserve"> </w:t>
      </w:r>
      <w:r w:rsidR="00FD509D">
        <w:rPr>
          <w:b/>
          <w:bCs/>
          <w:lang w:val="en-US"/>
        </w:rPr>
        <w:t>Think about the causal hypothesis you would like to test. Now</w:t>
      </w:r>
      <w:r w:rsidR="00E3506F">
        <w:rPr>
          <w:b/>
          <w:bCs/>
          <w:lang w:val="en-US"/>
        </w:rPr>
        <w:t>,</w:t>
      </w:r>
      <w:r w:rsidR="00FD509D">
        <w:rPr>
          <w:b/>
          <w:bCs/>
          <w:lang w:val="en-US"/>
        </w:rPr>
        <w:t xml:space="preserve"> imagine that you had data on your independent and dependent variables. If you were to perform a naive comparison (e.g., a difference-in-means) between two groups </w:t>
      </w:r>
      <w:r w:rsidR="00FD509D">
        <w:rPr>
          <w:b/>
          <w:bCs/>
          <w:lang w:val="en-US"/>
        </w:rPr>
        <w:t>with different values on your independent variable</w:t>
      </w:r>
      <w:r w:rsidR="00FD509D">
        <w:rPr>
          <w:b/>
          <w:bCs/>
          <w:lang w:val="en-US"/>
        </w:rPr>
        <w:t xml:space="preserve"> (i.e., treated and control), what other variables may be confounding this relationship? In other words, list </w:t>
      </w:r>
      <w:r w:rsidR="00E3506F">
        <w:rPr>
          <w:b/>
          <w:bCs/>
          <w:lang w:val="en-US"/>
        </w:rPr>
        <w:t xml:space="preserve">some </w:t>
      </w:r>
      <w:r w:rsidR="00FD509D">
        <w:rPr>
          <w:b/>
          <w:bCs/>
          <w:lang w:val="en-US"/>
        </w:rPr>
        <w:t>variables</w:t>
      </w:r>
      <w:r w:rsidR="00E3506F">
        <w:rPr>
          <w:b/>
          <w:bCs/>
          <w:lang w:val="en-US"/>
        </w:rPr>
        <w:t xml:space="preserve"> that</w:t>
      </w:r>
      <w:r w:rsidR="00FD509D">
        <w:rPr>
          <w:b/>
          <w:bCs/>
          <w:lang w:val="en-US"/>
        </w:rPr>
        <w:t xml:space="preserve"> could be a source of selection bias among your treated and untreated groups</w:t>
      </w:r>
      <w:r w:rsidR="00FD509D">
        <w:rPr>
          <w:rStyle w:val="FootnoteReference"/>
          <w:b/>
          <w:bCs/>
          <w:lang w:val="en-US"/>
        </w:rPr>
        <w:footnoteReference w:id="1"/>
      </w:r>
      <w:r w:rsidR="00FD509D">
        <w:rPr>
          <w:b/>
          <w:bCs/>
          <w:lang w:val="en-US"/>
        </w:rPr>
        <w:t>.</w:t>
      </w:r>
    </w:p>
    <w:p w14:paraId="40590B8A" w14:textId="77777777" w:rsidR="006058DD" w:rsidRPr="006058DD" w:rsidRDefault="006058DD">
      <w:pPr>
        <w:rPr>
          <w:lang w:val="en-US"/>
        </w:rPr>
      </w:pPr>
    </w:p>
    <w:p w14:paraId="6927E7FB" w14:textId="554889B4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2)</w:t>
      </w:r>
      <w:r w:rsidR="00FD509D">
        <w:rPr>
          <w:b/>
          <w:bCs/>
          <w:lang w:val="en-US"/>
        </w:rPr>
        <w:t xml:space="preserve"> Randomization is the most effective way to </w:t>
      </w:r>
      <w:r w:rsidR="00E3506F">
        <w:rPr>
          <w:b/>
          <w:bCs/>
          <w:lang w:val="en-US"/>
        </w:rPr>
        <w:t xml:space="preserve">eliminate </w:t>
      </w:r>
      <w:r w:rsidR="00FD509D">
        <w:rPr>
          <w:b/>
          <w:bCs/>
          <w:lang w:val="en-US"/>
        </w:rPr>
        <w:t>selection bias. Think of a realistic situation in which you had enough financial resources to implement an experiment to test your hypothesis</w:t>
      </w:r>
      <w:r w:rsidR="00E3506F">
        <w:rPr>
          <w:b/>
          <w:bCs/>
          <w:lang w:val="en-US"/>
        </w:rPr>
        <w:t xml:space="preserve">: </w:t>
      </w:r>
      <w:r w:rsidR="00FD509D">
        <w:rPr>
          <w:b/>
          <w:bCs/>
          <w:lang w:val="en-US"/>
        </w:rPr>
        <w:t>how would this experiment look like?</w:t>
      </w:r>
    </w:p>
    <w:p w14:paraId="694C3CA1" w14:textId="77777777" w:rsidR="006058DD" w:rsidRPr="006058DD" w:rsidRDefault="006058DD">
      <w:pPr>
        <w:rPr>
          <w:lang w:val="en-US"/>
        </w:rPr>
      </w:pPr>
    </w:p>
    <w:p w14:paraId="2F49A4FD" w14:textId="5AD790F6" w:rsid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 xml:space="preserve">3) </w:t>
      </w:r>
      <w:r w:rsidR="00FD509D">
        <w:rPr>
          <w:b/>
          <w:bCs/>
          <w:lang w:val="en-US"/>
        </w:rPr>
        <w:t>Mention some challenges you may face to successfully implement this experiment.</w:t>
      </w:r>
    </w:p>
    <w:p w14:paraId="076463B4" w14:textId="77777777" w:rsidR="006058DD" w:rsidRPr="006058DD" w:rsidRDefault="006058DD">
      <w:pPr>
        <w:rPr>
          <w:lang w:val="en-US"/>
        </w:rPr>
      </w:pPr>
    </w:p>
    <w:sectPr w:rsidR="006058DD" w:rsidRPr="006058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B48E3" w14:textId="77777777" w:rsidR="00192E5A" w:rsidRDefault="00192E5A" w:rsidP="006058DD">
      <w:pPr>
        <w:spacing w:after="0" w:line="240" w:lineRule="auto"/>
      </w:pPr>
      <w:r>
        <w:separator/>
      </w:r>
    </w:p>
  </w:endnote>
  <w:endnote w:type="continuationSeparator" w:id="0">
    <w:p w14:paraId="6890189D" w14:textId="77777777" w:rsidR="00192E5A" w:rsidRDefault="00192E5A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59B4" w14:textId="77777777" w:rsidR="00192E5A" w:rsidRDefault="00192E5A" w:rsidP="006058DD">
      <w:pPr>
        <w:spacing w:after="0" w:line="240" w:lineRule="auto"/>
      </w:pPr>
      <w:r>
        <w:separator/>
      </w:r>
    </w:p>
  </w:footnote>
  <w:footnote w:type="continuationSeparator" w:id="0">
    <w:p w14:paraId="4F473785" w14:textId="77777777" w:rsidR="00192E5A" w:rsidRDefault="00192E5A" w:rsidP="006058DD">
      <w:pPr>
        <w:spacing w:after="0" w:line="240" w:lineRule="auto"/>
      </w:pPr>
      <w:r>
        <w:continuationSeparator/>
      </w:r>
    </w:p>
  </w:footnote>
  <w:footnote w:id="1">
    <w:p w14:paraId="337200E2" w14:textId="1F42FD96" w:rsidR="00FD509D" w:rsidRPr="00FD509D" w:rsidRDefault="00FD509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FD509D">
        <w:rPr>
          <w:lang w:val="en-US"/>
        </w:rPr>
        <w:t xml:space="preserve">If your independent variable is </w:t>
      </w:r>
      <w:r>
        <w:rPr>
          <w:lang w:val="en-US"/>
        </w:rPr>
        <w:t xml:space="preserve">continuous, turn it into a substantially meaningful categorical variable (for example, instead of age, you could use age groups, such as young vs. old).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0B4E0A"/>
    <w:rsid w:val="00192E5A"/>
    <w:rsid w:val="00236A2D"/>
    <w:rsid w:val="00261141"/>
    <w:rsid w:val="00350D65"/>
    <w:rsid w:val="003C7AB4"/>
    <w:rsid w:val="006058DD"/>
    <w:rsid w:val="006B32B8"/>
    <w:rsid w:val="00BA4A9A"/>
    <w:rsid w:val="00E3506F"/>
    <w:rsid w:val="00F11F42"/>
    <w:rsid w:val="00F4447A"/>
    <w:rsid w:val="00FA622F"/>
    <w:rsid w:val="00F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  <w:style w:type="paragraph" w:styleId="FootnoteText">
    <w:name w:val="footnote text"/>
    <w:basedOn w:val="Normal"/>
    <w:link w:val="FootnoteTextChar"/>
    <w:uiPriority w:val="99"/>
    <w:semiHidden/>
    <w:unhideWhenUsed/>
    <w:rsid w:val="00FD5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50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50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CEB3-62A0-416E-AB23-EB7AD21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6</cp:revision>
  <dcterms:created xsi:type="dcterms:W3CDTF">2024-09-07T19:23:00Z</dcterms:created>
  <dcterms:modified xsi:type="dcterms:W3CDTF">2024-10-27T11:50:00Z</dcterms:modified>
</cp:coreProperties>
</file>