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F0BC" w14:textId="634C4EBD" w:rsidR="00821FE2" w:rsidRPr="00821FE2" w:rsidRDefault="00821FE2" w:rsidP="00821FE2">
      <w:pPr>
        <w:spacing w:after="100" w:afterAutospacing="1" w:line="240" w:lineRule="auto"/>
        <w:jc w:val="center"/>
        <w:outlineLvl w:val="1"/>
        <w:rPr>
          <w:rFonts w:eastAsia="Times New Roman" w:cstheme="minorHAnsi"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sz w:val="36"/>
          <w:szCs w:val="36"/>
          <w:lang w:eastAsia="pt-BR"/>
        </w:rPr>
        <w:t>E</w:t>
      </w:r>
      <w:r w:rsidRPr="00821FE2">
        <w:rPr>
          <w:rFonts w:eastAsia="Times New Roman" w:cstheme="minorHAnsi"/>
          <w:b/>
          <w:bCs/>
          <w:sz w:val="36"/>
          <w:szCs w:val="36"/>
          <w:lang w:eastAsia="pt-BR"/>
        </w:rPr>
        <w:t xml:space="preserve">tapas do </w:t>
      </w:r>
      <w:proofErr w:type="spellStart"/>
      <w:r w:rsidRPr="00821FE2">
        <w:rPr>
          <w:rFonts w:eastAsia="Times New Roman" w:cstheme="minorHAnsi"/>
          <w:b/>
          <w:bCs/>
          <w:sz w:val="36"/>
          <w:szCs w:val="36"/>
          <w:lang w:eastAsia="pt-BR"/>
        </w:rPr>
        <w:t>Canvas</w:t>
      </w:r>
      <w:proofErr w:type="spellEnd"/>
    </w:p>
    <w:p w14:paraId="2BCF5A6A" w14:textId="69182447" w:rsidR="00821FE2" w:rsidRPr="00821FE2" w:rsidRDefault="00821FE2" w:rsidP="00821FE2">
      <w:pPr>
        <w:spacing w:after="100" w:afterAutospacing="1" w:line="240" w:lineRule="auto"/>
        <w:outlineLvl w:val="2"/>
        <w:rPr>
          <w:rFonts w:eastAsia="Times New Roman" w:cstheme="minorHAnsi"/>
          <w:sz w:val="32"/>
          <w:szCs w:val="32"/>
          <w:lang w:eastAsia="pt-BR"/>
        </w:rPr>
      </w:pPr>
      <w:r w:rsidRPr="00821FE2">
        <w:rPr>
          <w:rFonts w:eastAsia="Times New Roman" w:cstheme="minorHAnsi"/>
          <w:b/>
          <w:bCs/>
          <w:sz w:val="32"/>
          <w:szCs w:val="32"/>
          <w:lang w:eastAsia="pt-BR"/>
        </w:rPr>
        <w:t xml:space="preserve">1-) </w:t>
      </w:r>
      <w:r w:rsidRPr="00821FE2">
        <w:rPr>
          <w:rFonts w:eastAsia="Times New Roman" w:cstheme="minorHAnsi"/>
          <w:b/>
          <w:bCs/>
          <w:sz w:val="32"/>
          <w:szCs w:val="32"/>
          <w:lang w:eastAsia="pt-BR"/>
        </w:rPr>
        <w:t>Segmento de Clientes</w:t>
      </w:r>
    </w:p>
    <w:p w14:paraId="4CCC6D86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 w:rsidRPr="00821FE2">
        <w:rPr>
          <w:rFonts w:eastAsia="Times New Roman" w:cstheme="minorHAnsi"/>
          <w:b/>
          <w:bCs/>
          <w:sz w:val="28"/>
          <w:szCs w:val="28"/>
          <w:lang w:eastAsia="pt-BR"/>
        </w:rPr>
        <w:t>Pergunte-se:</w:t>
      </w:r>
      <w:r w:rsidRPr="00821FE2">
        <w:rPr>
          <w:rFonts w:eastAsia="Times New Roman" w:cstheme="minorHAnsi"/>
          <w:sz w:val="28"/>
          <w:szCs w:val="28"/>
          <w:lang w:eastAsia="pt-BR"/>
        </w:rPr>
        <w:t> para quem estamos criando valor? Quem são nossos consumidores mais importantes?</w:t>
      </w:r>
    </w:p>
    <w:p w14:paraId="59927F6D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sz w:val="24"/>
          <w:szCs w:val="24"/>
          <w:lang w:eastAsia="pt-BR"/>
        </w:rPr>
        <w:t xml:space="preserve">Esse componente define grupos de pessoas/organizações que a empresa tem como público-alvo. Como esses grupos são distintos, suas necessidades também são. </w:t>
      </w:r>
      <w:proofErr w:type="gramStart"/>
      <w:r w:rsidRPr="00821FE2">
        <w:rPr>
          <w:rFonts w:eastAsia="Times New Roman" w:cstheme="minorHAnsi"/>
          <w:sz w:val="24"/>
          <w:szCs w:val="24"/>
          <w:lang w:eastAsia="pt-BR"/>
        </w:rPr>
        <w:t>Segmentando eles</w:t>
      </w:r>
      <w:proofErr w:type="gramEnd"/>
      <w:r w:rsidRPr="00821FE2">
        <w:rPr>
          <w:rFonts w:eastAsia="Times New Roman" w:cstheme="minorHAnsi"/>
          <w:sz w:val="24"/>
          <w:szCs w:val="24"/>
          <w:lang w:eastAsia="pt-BR"/>
        </w:rPr>
        <w:t>, fica mais fácil desenvolver ações para atender cada um da melhor maneira. Eles se divergem no tipo de relacionamento, lucratividade, canais de distribuição e outras características.</w:t>
      </w:r>
    </w:p>
    <w:p w14:paraId="642F58F4" w14:textId="25636FEF" w:rsidR="00821FE2" w:rsidRPr="00821FE2" w:rsidRDefault="00821FE2" w:rsidP="00821FE2">
      <w:pPr>
        <w:spacing w:after="100" w:afterAutospacing="1" w:line="240" w:lineRule="auto"/>
        <w:outlineLvl w:val="2"/>
        <w:rPr>
          <w:rFonts w:eastAsia="Times New Roman" w:cstheme="minorHAnsi"/>
          <w:sz w:val="32"/>
          <w:szCs w:val="32"/>
          <w:lang w:eastAsia="pt-BR"/>
        </w:rPr>
      </w:pPr>
      <w:r w:rsidRPr="00821FE2">
        <w:rPr>
          <w:rFonts w:eastAsia="Times New Roman" w:cstheme="minorHAnsi"/>
          <w:b/>
          <w:bCs/>
          <w:sz w:val="32"/>
          <w:szCs w:val="32"/>
          <w:lang w:eastAsia="pt-BR"/>
        </w:rPr>
        <w:t xml:space="preserve">2-) </w:t>
      </w:r>
      <w:r w:rsidRPr="00821FE2">
        <w:rPr>
          <w:rFonts w:eastAsia="Times New Roman" w:cstheme="minorHAnsi"/>
          <w:b/>
          <w:bCs/>
          <w:sz w:val="32"/>
          <w:szCs w:val="32"/>
          <w:lang w:eastAsia="pt-BR"/>
        </w:rPr>
        <w:t>Proposta de Valor</w:t>
      </w:r>
    </w:p>
    <w:p w14:paraId="0774791D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 w:rsidRPr="00821FE2">
        <w:rPr>
          <w:rFonts w:eastAsia="Times New Roman" w:cstheme="minorHAnsi"/>
          <w:b/>
          <w:bCs/>
          <w:sz w:val="28"/>
          <w:szCs w:val="28"/>
          <w:lang w:eastAsia="pt-BR"/>
        </w:rPr>
        <w:t>Pergunte-se: </w:t>
      </w:r>
      <w:r w:rsidRPr="00821FE2">
        <w:rPr>
          <w:rFonts w:eastAsia="Times New Roman" w:cstheme="minorHAnsi"/>
          <w:sz w:val="28"/>
          <w:szCs w:val="28"/>
          <w:lang w:eastAsia="pt-BR"/>
        </w:rPr>
        <w:t>que valor entregamos aos clientes? Qual problema estamos ajudando a resolver? Que necessidades estamos satisfazendo? Que conjunto de produtos e serviços estamos oferecendo para cada segmento de clientes?</w:t>
      </w:r>
    </w:p>
    <w:p w14:paraId="1A56F34D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sz w:val="24"/>
          <w:szCs w:val="24"/>
          <w:lang w:eastAsia="pt-BR"/>
        </w:rPr>
        <w:t xml:space="preserve">Esse componente é relativo ao </w:t>
      </w:r>
      <w:proofErr w:type="gramStart"/>
      <w:r w:rsidRPr="00821FE2">
        <w:rPr>
          <w:rFonts w:eastAsia="Times New Roman" w:cstheme="minorHAnsi"/>
          <w:sz w:val="24"/>
          <w:szCs w:val="24"/>
          <w:lang w:eastAsia="pt-BR"/>
        </w:rPr>
        <w:t>porque</w:t>
      </w:r>
      <w:proofErr w:type="gramEnd"/>
      <w:r w:rsidRPr="00821FE2">
        <w:rPr>
          <w:rFonts w:eastAsia="Times New Roman" w:cstheme="minorHAnsi"/>
          <w:sz w:val="24"/>
          <w:szCs w:val="24"/>
          <w:lang w:eastAsia="pt-BR"/>
        </w:rPr>
        <w:t xml:space="preserve"> dos clientes escolherem sua empresa. A proposta de valor no </w:t>
      </w:r>
      <w:proofErr w:type="spellStart"/>
      <w:r w:rsidRPr="00821FE2">
        <w:rPr>
          <w:rFonts w:eastAsia="Times New Roman" w:cstheme="minorHAnsi"/>
          <w:sz w:val="24"/>
          <w:szCs w:val="24"/>
          <w:lang w:eastAsia="pt-BR"/>
        </w:rPr>
        <w:t>Canvas</w:t>
      </w:r>
      <w:proofErr w:type="spellEnd"/>
      <w:r w:rsidRPr="00821FE2">
        <w:rPr>
          <w:rFonts w:eastAsia="Times New Roman" w:cstheme="minorHAnsi"/>
          <w:sz w:val="24"/>
          <w:szCs w:val="24"/>
          <w:lang w:eastAsia="pt-BR"/>
        </w:rPr>
        <w:t xml:space="preserve"> deve resolver um problema ou satisfazer alguma necessidade do cliente (de acordo com sua segmentação). Dessa forma, aumentar o desempenho dos produtos/serviços é uma forma de criar e agregar valor.</w:t>
      </w:r>
    </w:p>
    <w:p w14:paraId="14C0996E" w14:textId="27E364D3" w:rsidR="00821FE2" w:rsidRPr="00821FE2" w:rsidRDefault="00821FE2" w:rsidP="00821FE2">
      <w:pPr>
        <w:spacing w:after="100" w:afterAutospacing="1" w:line="240" w:lineRule="auto"/>
        <w:outlineLvl w:val="2"/>
        <w:rPr>
          <w:rFonts w:eastAsia="Times New Roman" w:cstheme="minorHAnsi"/>
          <w:sz w:val="32"/>
          <w:szCs w:val="32"/>
          <w:lang w:eastAsia="pt-BR"/>
        </w:rPr>
      </w:pPr>
      <w:r w:rsidRPr="00821FE2">
        <w:rPr>
          <w:rFonts w:eastAsia="Times New Roman" w:cstheme="minorHAnsi"/>
          <w:b/>
          <w:bCs/>
          <w:sz w:val="32"/>
          <w:szCs w:val="32"/>
          <w:lang w:eastAsia="pt-BR"/>
        </w:rPr>
        <w:t xml:space="preserve">3-) </w:t>
      </w:r>
      <w:r w:rsidRPr="00821FE2">
        <w:rPr>
          <w:rFonts w:eastAsia="Times New Roman" w:cstheme="minorHAnsi"/>
          <w:b/>
          <w:bCs/>
          <w:sz w:val="32"/>
          <w:szCs w:val="32"/>
          <w:lang w:eastAsia="pt-BR"/>
        </w:rPr>
        <w:t>Canais</w:t>
      </w:r>
    </w:p>
    <w:p w14:paraId="3BCADD3D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 w:rsidRPr="00821FE2">
        <w:rPr>
          <w:rFonts w:eastAsia="Times New Roman" w:cstheme="minorHAnsi"/>
          <w:b/>
          <w:bCs/>
          <w:sz w:val="28"/>
          <w:szCs w:val="28"/>
          <w:lang w:eastAsia="pt-BR"/>
        </w:rPr>
        <w:t>Pergunte-se:</w:t>
      </w:r>
      <w:r w:rsidRPr="00821FE2">
        <w:rPr>
          <w:rFonts w:eastAsia="Times New Roman" w:cstheme="minorHAnsi"/>
          <w:sz w:val="28"/>
          <w:szCs w:val="28"/>
          <w:lang w:eastAsia="pt-BR"/>
        </w:rPr>
        <w:t> por meio de quais canais nossos segmentos de clientes querem ser contratados? Como os alcançamos agora? Como nossos canais se integram? Qual funciona melhor? Quais apresentam melhor custo-benefício? Como estão integrados à rotina dos clientes?</w:t>
      </w:r>
    </w:p>
    <w:p w14:paraId="7096438D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sz w:val="24"/>
          <w:szCs w:val="24"/>
          <w:lang w:eastAsia="pt-BR"/>
        </w:rPr>
        <w:t>Os canais se referem a forma que sua empresa se comunica com os clientes, desde o momento da aquisição do produto até o suporte após a compra. Eles podem ser diretos (time de vendas, site) ou indiretos (lojas de revenda). As fases do canal são:</w:t>
      </w:r>
    </w:p>
    <w:p w14:paraId="4FAA629F" w14:textId="77777777" w:rsidR="00821FE2" w:rsidRPr="00821FE2" w:rsidRDefault="00821FE2" w:rsidP="00821FE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b/>
          <w:bCs/>
          <w:sz w:val="24"/>
          <w:szCs w:val="24"/>
          <w:lang w:eastAsia="pt-BR"/>
        </w:rPr>
        <w:t>Conhecimento:</w:t>
      </w:r>
      <w:r w:rsidRPr="00821FE2">
        <w:rPr>
          <w:rFonts w:eastAsia="Times New Roman" w:cstheme="minorHAnsi"/>
          <w:sz w:val="24"/>
          <w:szCs w:val="24"/>
          <w:lang w:eastAsia="pt-BR"/>
        </w:rPr>
        <w:t> Quando o público irá conhecer sua marca.</w:t>
      </w:r>
    </w:p>
    <w:p w14:paraId="569644E7" w14:textId="77777777" w:rsidR="00821FE2" w:rsidRPr="00821FE2" w:rsidRDefault="00821FE2" w:rsidP="00821FE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b/>
          <w:bCs/>
          <w:sz w:val="24"/>
          <w:szCs w:val="24"/>
          <w:lang w:eastAsia="pt-BR"/>
        </w:rPr>
        <w:t>Avaliação:</w:t>
      </w:r>
      <w:r w:rsidRPr="00821FE2">
        <w:rPr>
          <w:rFonts w:eastAsia="Times New Roman" w:cstheme="minorHAnsi"/>
          <w:sz w:val="24"/>
          <w:szCs w:val="24"/>
          <w:lang w:eastAsia="pt-BR"/>
        </w:rPr>
        <w:t> Como sua empresa é avaliada.</w:t>
      </w:r>
    </w:p>
    <w:p w14:paraId="5DDE3545" w14:textId="77777777" w:rsidR="00821FE2" w:rsidRPr="00821FE2" w:rsidRDefault="00821FE2" w:rsidP="00821FE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b/>
          <w:bCs/>
          <w:sz w:val="24"/>
          <w:szCs w:val="24"/>
          <w:lang w:eastAsia="pt-BR"/>
        </w:rPr>
        <w:t>Compra:</w:t>
      </w:r>
      <w:r w:rsidRPr="00821FE2">
        <w:rPr>
          <w:rFonts w:eastAsia="Times New Roman" w:cstheme="minorHAnsi"/>
          <w:sz w:val="24"/>
          <w:szCs w:val="24"/>
          <w:lang w:eastAsia="pt-BR"/>
        </w:rPr>
        <w:t> Como é o processo de compra dos seus clientes.</w:t>
      </w:r>
    </w:p>
    <w:p w14:paraId="30AE92BA" w14:textId="77777777" w:rsidR="00821FE2" w:rsidRPr="00821FE2" w:rsidRDefault="00821FE2" w:rsidP="00821FE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b/>
          <w:bCs/>
          <w:sz w:val="24"/>
          <w:szCs w:val="24"/>
          <w:lang w:eastAsia="pt-BR"/>
        </w:rPr>
        <w:t>Entrega:</w:t>
      </w:r>
      <w:r w:rsidRPr="00821FE2">
        <w:rPr>
          <w:rFonts w:eastAsia="Times New Roman" w:cstheme="minorHAnsi"/>
          <w:sz w:val="24"/>
          <w:szCs w:val="24"/>
          <w:lang w:eastAsia="pt-BR"/>
        </w:rPr>
        <w:t> Como sua empresa entrega valor aos clientes.</w:t>
      </w:r>
    </w:p>
    <w:p w14:paraId="343FAA4F" w14:textId="77777777" w:rsidR="00821FE2" w:rsidRPr="00821FE2" w:rsidRDefault="00821FE2" w:rsidP="00821FE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b/>
          <w:bCs/>
          <w:sz w:val="24"/>
          <w:szCs w:val="24"/>
          <w:lang w:eastAsia="pt-BR"/>
        </w:rPr>
        <w:t>Pós-venda:</w:t>
      </w:r>
      <w:r w:rsidRPr="00821FE2">
        <w:rPr>
          <w:rFonts w:eastAsia="Times New Roman" w:cstheme="minorHAnsi"/>
          <w:sz w:val="24"/>
          <w:szCs w:val="24"/>
          <w:lang w:eastAsia="pt-BR"/>
        </w:rPr>
        <w:t> Como sua empresa fornece suporte após a compra.</w:t>
      </w:r>
    </w:p>
    <w:p w14:paraId="09757025" w14:textId="5C94501F" w:rsidR="00821FE2" w:rsidRPr="00821FE2" w:rsidRDefault="00DE260C" w:rsidP="00DE260C">
      <w:pPr>
        <w:spacing w:after="100" w:afterAutospacing="1" w:line="240" w:lineRule="auto"/>
        <w:jc w:val="both"/>
        <w:outlineLvl w:val="2"/>
        <w:rPr>
          <w:rFonts w:eastAsia="Times New Roman" w:cstheme="minorHAnsi"/>
          <w:sz w:val="32"/>
          <w:szCs w:val="32"/>
          <w:lang w:eastAsia="pt-BR"/>
        </w:rPr>
      </w:pPr>
      <w:r w:rsidRPr="00DE260C">
        <w:rPr>
          <w:rFonts w:eastAsia="Times New Roman" w:cstheme="minorHAnsi"/>
          <w:b/>
          <w:bCs/>
          <w:sz w:val="32"/>
          <w:szCs w:val="32"/>
          <w:lang w:eastAsia="pt-BR"/>
        </w:rPr>
        <w:t xml:space="preserve">4-) </w:t>
      </w:r>
      <w:r w:rsidR="00821FE2" w:rsidRPr="00821FE2">
        <w:rPr>
          <w:rFonts w:eastAsia="Times New Roman" w:cstheme="minorHAnsi"/>
          <w:b/>
          <w:bCs/>
          <w:sz w:val="32"/>
          <w:szCs w:val="32"/>
          <w:lang w:eastAsia="pt-BR"/>
        </w:rPr>
        <w:t>Relacionamento com Clientes</w:t>
      </w:r>
    </w:p>
    <w:p w14:paraId="795BEDF1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 w:rsidRPr="00821FE2">
        <w:rPr>
          <w:rFonts w:eastAsia="Times New Roman" w:cstheme="minorHAnsi"/>
          <w:b/>
          <w:bCs/>
          <w:sz w:val="28"/>
          <w:szCs w:val="28"/>
          <w:lang w:eastAsia="pt-BR"/>
        </w:rPr>
        <w:t>Pergunte-se:</w:t>
      </w:r>
      <w:r w:rsidRPr="00821FE2">
        <w:rPr>
          <w:rFonts w:eastAsia="Times New Roman" w:cstheme="minorHAnsi"/>
          <w:sz w:val="28"/>
          <w:szCs w:val="28"/>
          <w:lang w:eastAsia="pt-BR"/>
        </w:rPr>
        <w:t> que tipo de relacionamento cada um dos nossos </w:t>
      </w:r>
      <w:r w:rsidRPr="00821FE2">
        <w:rPr>
          <w:rFonts w:eastAsia="Times New Roman" w:cstheme="minorHAnsi"/>
          <w:b/>
          <w:bCs/>
          <w:sz w:val="28"/>
          <w:szCs w:val="28"/>
          <w:lang w:eastAsia="pt-BR"/>
        </w:rPr>
        <w:t>segmentos de clientes</w:t>
      </w:r>
      <w:r w:rsidRPr="00821FE2">
        <w:rPr>
          <w:rFonts w:eastAsia="Times New Roman" w:cstheme="minorHAnsi"/>
          <w:sz w:val="28"/>
          <w:szCs w:val="28"/>
          <w:lang w:eastAsia="pt-BR"/>
        </w:rPr>
        <w:t> espera que estabeleçamos com eles? Quais já estabelecemos? Qual o custo de cada um? Como se integram ao restante do nosso Modelo de Negócios?</w:t>
      </w:r>
    </w:p>
    <w:p w14:paraId="56C420B9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sz w:val="24"/>
          <w:szCs w:val="24"/>
          <w:lang w:eastAsia="pt-BR"/>
        </w:rPr>
        <w:t>O relacionamento com os clientes precisa ser definido de acordo com as motivações da empresa em relação à sua conquista, retenção e ampliação das vendas. Por exemplo, o relacionamento pode ser automatizado (</w:t>
      </w:r>
      <w:proofErr w:type="spellStart"/>
      <w:r w:rsidRPr="00821FE2">
        <w:rPr>
          <w:rFonts w:eastAsia="Times New Roman" w:cstheme="minorHAnsi"/>
          <w:sz w:val="24"/>
          <w:szCs w:val="24"/>
          <w:lang w:eastAsia="pt-BR"/>
        </w:rPr>
        <w:fldChar w:fldCharType="begin"/>
      </w:r>
      <w:r w:rsidRPr="00821FE2">
        <w:rPr>
          <w:rFonts w:eastAsia="Times New Roman" w:cstheme="minorHAnsi"/>
          <w:sz w:val="24"/>
          <w:szCs w:val="24"/>
          <w:lang w:eastAsia="pt-BR"/>
        </w:rPr>
        <w:instrText xml:space="preserve"> HYPERLINK "https://take.net/blog/chatbots/chatbot/" \t "_blank" </w:instrText>
      </w:r>
      <w:r w:rsidRPr="00821FE2">
        <w:rPr>
          <w:rFonts w:eastAsia="Times New Roman" w:cstheme="minorHAnsi"/>
          <w:sz w:val="24"/>
          <w:szCs w:val="24"/>
          <w:lang w:eastAsia="pt-BR"/>
        </w:rPr>
        <w:fldChar w:fldCharType="separate"/>
      </w:r>
      <w:r w:rsidRPr="00821FE2">
        <w:rPr>
          <w:rFonts w:eastAsia="Times New Roman" w:cstheme="minorHAnsi"/>
          <w:b/>
          <w:bCs/>
          <w:color w:val="DC0D15"/>
          <w:sz w:val="24"/>
          <w:szCs w:val="24"/>
          <w:lang w:eastAsia="pt-BR"/>
        </w:rPr>
        <w:t>chatbots</w:t>
      </w:r>
      <w:proofErr w:type="spellEnd"/>
      <w:r w:rsidRPr="00821FE2">
        <w:rPr>
          <w:rFonts w:eastAsia="Times New Roman" w:cstheme="minorHAnsi"/>
          <w:sz w:val="24"/>
          <w:szCs w:val="24"/>
          <w:lang w:eastAsia="pt-BR"/>
        </w:rPr>
        <w:fldChar w:fldCharType="end"/>
      </w:r>
      <w:r w:rsidRPr="00821FE2">
        <w:rPr>
          <w:rFonts w:eastAsia="Times New Roman" w:cstheme="minorHAnsi"/>
          <w:sz w:val="24"/>
          <w:szCs w:val="24"/>
          <w:lang w:eastAsia="pt-BR"/>
        </w:rPr>
        <w:t xml:space="preserve">, mensagens automáticas) ou pode ser baseado na interação humana (representantes, </w:t>
      </w:r>
      <w:proofErr w:type="spellStart"/>
      <w:r w:rsidRPr="00821FE2">
        <w:rPr>
          <w:rFonts w:eastAsia="Times New Roman" w:cstheme="minorHAnsi"/>
          <w:sz w:val="24"/>
          <w:szCs w:val="24"/>
          <w:lang w:eastAsia="pt-BR"/>
        </w:rPr>
        <w:t>call</w:t>
      </w:r>
      <w:proofErr w:type="spellEnd"/>
      <w:r w:rsidRPr="00821FE2">
        <w:rPr>
          <w:rFonts w:eastAsia="Times New Roman" w:cstheme="minorHAnsi"/>
          <w:sz w:val="24"/>
          <w:szCs w:val="24"/>
          <w:lang w:eastAsia="pt-BR"/>
        </w:rPr>
        <w:t>-centers).</w:t>
      </w:r>
    </w:p>
    <w:p w14:paraId="3D2841E2" w14:textId="51968599" w:rsidR="00821FE2" w:rsidRPr="00821FE2" w:rsidRDefault="00DE260C" w:rsidP="00821FE2">
      <w:pPr>
        <w:spacing w:after="100" w:afterAutospacing="1" w:line="240" w:lineRule="auto"/>
        <w:outlineLvl w:val="2"/>
        <w:rPr>
          <w:rFonts w:eastAsia="Times New Roman" w:cstheme="minorHAnsi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sz w:val="32"/>
          <w:szCs w:val="32"/>
          <w:lang w:eastAsia="pt-BR"/>
        </w:rPr>
        <w:lastRenderedPageBreak/>
        <w:t>5</w:t>
      </w:r>
      <w:r w:rsidR="00821FE2" w:rsidRPr="00821FE2">
        <w:rPr>
          <w:rFonts w:eastAsia="Times New Roman" w:cstheme="minorHAnsi"/>
          <w:b/>
          <w:bCs/>
          <w:sz w:val="32"/>
          <w:szCs w:val="32"/>
          <w:lang w:eastAsia="pt-BR"/>
        </w:rPr>
        <w:t xml:space="preserve">-) </w:t>
      </w:r>
      <w:r w:rsidR="00821FE2" w:rsidRPr="00821FE2">
        <w:rPr>
          <w:rFonts w:eastAsia="Times New Roman" w:cstheme="minorHAnsi"/>
          <w:b/>
          <w:bCs/>
          <w:sz w:val="32"/>
          <w:szCs w:val="32"/>
          <w:lang w:eastAsia="pt-BR"/>
        </w:rPr>
        <w:t>Fontes de Receita</w:t>
      </w:r>
    </w:p>
    <w:p w14:paraId="4C744B6D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 w:rsidRPr="00821FE2">
        <w:rPr>
          <w:rFonts w:eastAsia="Times New Roman" w:cstheme="minorHAnsi"/>
          <w:b/>
          <w:bCs/>
          <w:sz w:val="28"/>
          <w:szCs w:val="28"/>
          <w:lang w:eastAsia="pt-BR"/>
        </w:rPr>
        <w:t>Pergunte-se: </w:t>
      </w:r>
      <w:r w:rsidRPr="00821FE2">
        <w:rPr>
          <w:rFonts w:eastAsia="Times New Roman" w:cstheme="minorHAnsi"/>
          <w:sz w:val="28"/>
          <w:szCs w:val="28"/>
          <w:lang w:eastAsia="pt-BR"/>
        </w:rPr>
        <w:t>quais valores nossos clientes estão realmente dispostos a pagar? Pelo que eles pagam atualmente? Como pagar? Como prefeririam pagar? O quanto cada Fonte de Receita contribui para o total da receita?</w:t>
      </w:r>
    </w:p>
    <w:p w14:paraId="247E63A6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sz w:val="24"/>
          <w:szCs w:val="24"/>
          <w:lang w:eastAsia="pt-BR"/>
        </w:rPr>
        <w:t>As fontes de receita da sua empresa representam o dinheiro gerado a partir de cada segmento de clientes. Para calcular a receita, os custos devem ser subtraídos da renda para gerar o lucro.</w:t>
      </w:r>
    </w:p>
    <w:p w14:paraId="1FC1A2FC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sz w:val="24"/>
          <w:szCs w:val="24"/>
          <w:lang w:eastAsia="pt-BR"/>
        </w:rPr>
        <w:t xml:space="preserve">As fontes de receita no </w:t>
      </w:r>
      <w:proofErr w:type="spellStart"/>
      <w:r w:rsidRPr="00821FE2">
        <w:rPr>
          <w:rFonts w:eastAsia="Times New Roman" w:cstheme="minorHAnsi"/>
          <w:sz w:val="24"/>
          <w:szCs w:val="24"/>
          <w:lang w:eastAsia="pt-BR"/>
        </w:rPr>
        <w:t>Canvas</w:t>
      </w:r>
      <w:proofErr w:type="spellEnd"/>
      <w:r w:rsidRPr="00821FE2">
        <w:rPr>
          <w:rFonts w:eastAsia="Times New Roman" w:cstheme="minorHAnsi"/>
          <w:sz w:val="24"/>
          <w:szCs w:val="24"/>
          <w:lang w:eastAsia="pt-BR"/>
        </w:rPr>
        <w:t xml:space="preserve"> podem incluir a venda de recursos (produtos físicos), taxas de uso (quanto mais o serviço é usado, maior o lucro), taxas de assinatura (para uso contínuo), empréstimos, aluguéis e licenciamentos.</w:t>
      </w:r>
    </w:p>
    <w:p w14:paraId="6296628E" w14:textId="3061E047" w:rsidR="00821FE2" w:rsidRPr="00821FE2" w:rsidRDefault="00DE260C" w:rsidP="00821FE2">
      <w:pPr>
        <w:spacing w:after="100" w:afterAutospacing="1" w:line="240" w:lineRule="auto"/>
        <w:outlineLvl w:val="2"/>
        <w:rPr>
          <w:rFonts w:eastAsia="Times New Roman" w:cstheme="minorHAnsi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sz w:val="32"/>
          <w:szCs w:val="32"/>
          <w:lang w:eastAsia="pt-BR"/>
        </w:rPr>
        <w:t>6</w:t>
      </w:r>
      <w:r w:rsidR="00821FE2" w:rsidRPr="00821FE2">
        <w:rPr>
          <w:rFonts w:eastAsia="Times New Roman" w:cstheme="minorHAnsi"/>
          <w:b/>
          <w:bCs/>
          <w:sz w:val="32"/>
          <w:szCs w:val="32"/>
          <w:lang w:eastAsia="pt-BR"/>
        </w:rPr>
        <w:t xml:space="preserve">-) </w:t>
      </w:r>
      <w:r w:rsidR="00821FE2" w:rsidRPr="00821FE2">
        <w:rPr>
          <w:rFonts w:eastAsia="Times New Roman" w:cstheme="minorHAnsi"/>
          <w:b/>
          <w:bCs/>
          <w:sz w:val="32"/>
          <w:szCs w:val="32"/>
          <w:lang w:eastAsia="pt-BR"/>
        </w:rPr>
        <w:t>Recursos Principais</w:t>
      </w:r>
    </w:p>
    <w:p w14:paraId="3E4FC697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 w:rsidRPr="00821FE2">
        <w:rPr>
          <w:rFonts w:eastAsia="Times New Roman" w:cstheme="minorHAnsi"/>
          <w:b/>
          <w:bCs/>
          <w:sz w:val="28"/>
          <w:szCs w:val="28"/>
          <w:lang w:eastAsia="pt-BR"/>
        </w:rPr>
        <w:t>Pergunte-se:</w:t>
      </w:r>
      <w:r w:rsidRPr="00821FE2">
        <w:rPr>
          <w:rFonts w:eastAsia="Times New Roman" w:cstheme="minorHAnsi"/>
          <w:sz w:val="28"/>
          <w:szCs w:val="28"/>
          <w:lang w:eastAsia="pt-BR"/>
        </w:rPr>
        <w:t> que recursos principais nossa proposta de valor requer? Nossos canais de distribuição? Relacionamento com os clientes? Fontes de receita?</w:t>
      </w:r>
    </w:p>
    <w:p w14:paraId="15826301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sz w:val="24"/>
          <w:szCs w:val="24"/>
          <w:lang w:eastAsia="pt-BR"/>
        </w:rPr>
        <w:t>Esses são os recursos que a empresa necessita para criar sua proposta de valor. Eles podem ser recursos físicos, como fábricas, máquinas e veículos. Podem ser intelectuais, como conhecimentos específicos e patentes; humanos, como equipes conceituadas e eficientes ou financeiros, como dinheiro e ações.</w:t>
      </w:r>
    </w:p>
    <w:p w14:paraId="461CD02A" w14:textId="4F183A27" w:rsidR="00821FE2" w:rsidRPr="00821FE2" w:rsidRDefault="00DE260C" w:rsidP="00821FE2">
      <w:pPr>
        <w:spacing w:after="100" w:afterAutospacing="1" w:line="240" w:lineRule="auto"/>
        <w:outlineLvl w:val="2"/>
        <w:rPr>
          <w:rFonts w:eastAsia="Times New Roman" w:cstheme="minorHAnsi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sz w:val="32"/>
          <w:szCs w:val="32"/>
          <w:lang w:eastAsia="pt-BR"/>
        </w:rPr>
        <w:t>7</w:t>
      </w:r>
      <w:r w:rsidR="00821FE2" w:rsidRPr="00821FE2">
        <w:rPr>
          <w:rFonts w:eastAsia="Times New Roman" w:cstheme="minorHAnsi"/>
          <w:b/>
          <w:bCs/>
          <w:sz w:val="32"/>
          <w:szCs w:val="32"/>
          <w:lang w:eastAsia="pt-BR"/>
        </w:rPr>
        <w:t xml:space="preserve">-) </w:t>
      </w:r>
      <w:r w:rsidR="00821FE2" w:rsidRPr="00821FE2">
        <w:rPr>
          <w:rFonts w:eastAsia="Times New Roman" w:cstheme="minorHAnsi"/>
          <w:b/>
          <w:bCs/>
          <w:sz w:val="32"/>
          <w:szCs w:val="32"/>
          <w:lang w:eastAsia="pt-BR"/>
        </w:rPr>
        <w:t>Atividades-Chave</w:t>
      </w:r>
    </w:p>
    <w:p w14:paraId="5A6ABAF1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 w:rsidRPr="00821FE2">
        <w:rPr>
          <w:rFonts w:eastAsia="Times New Roman" w:cstheme="minorHAnsi"/>
          <w:b/>
          <w:bCs/>
          <w:sz w:val="28"/>
          <w:szCs w:val="28"/>
          <w:lang w:eastAsia="pt-BR"/>
        </w:rPr>
        <w:t>Pergunte-se: </w:t>
      </w:r>
      <w:r w:rsidRPr="00821FE2">
        <w:rPr>
          <w:rFonts w:eastAsia="Times New Roman" w:cstheme="minorHAnsi"/>
          <w:sz w:val="28"/>
          <w:szCs w:val="28"/>
          <w:lang w:eastAsia="pt-BR"/>
        </w:rPr>
        <w:t>que atividades-chave nossa proposta de valor requer? Nossos canais de distribuição? Relacionamento com clientes? Fonte de receita?</w:t>
      </w:r>
    </w:p>
    <w:p w14:paraId="4B9287AB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sz w:val="24"/>
          <w:szCs w:val="24"/>
          <w:lang w:eastAsia="pt-BR"/>
        </w:rPr>
        <w:t>As atividades-chave são as atividades que não podem deixar de acontecer para sua empresa funcionar bem. Elas são as ações mais importantes a serem executadas. Dependendo do tipo de modelo de negócios elas podem ser categorizadas como: produção (desenvolvimento de produto, fabricação, entrega); resolução de problemas e plataformas/redes (necessárias para o funcionamento do negócio).</w:t>
      </w:r>
    </w:p>
    <w:p w14:paraId="4F6B75F9" w14:textId="7954FB52" w:rsidR="00821FE2" w:rsidRPr="00821FE2" w:rsidRDefault="00DE260C" w:rsidP="00821FE2">
      <w:pPr>
        <w:spacing w:after="100" w:afterAutospacing="1" w:line="240" w:lineRule="auto"/>
        <w:outlineLvl w:val="2"/>
        <w:rPr>
          <w:rFonts w:eastAsia="Times New Roman" w:cstheme="minorHAnsi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sz w:val="32"/>
          <w:szCs w:val="32"/>
          <w:lang w:eastAsia="pt-BR"/>
        </w:rPr>
        <w:t>8</w:t>
      </w:r>
      <w:r w:rsidR="00821FE2" w:rsidRPr="00821FE2">
        <w:rPr>
          <w:rFonts w:eastAsia="Times New Roman" w:cstheme="minorHAnsi"/>
          <w:b/>
          <w:bCs/>
          <w:sz w:val="32"/>
          <w:szCs w:val="32"/>
          <w:lang w:eastAsia="pt-BR"/>
        </w:rPr>
        <w:t xml:space="preserve">-) </w:t>
      </w:r>
      <w:r w:rsidR="00821FE2" w:rsidRPr="00821FE2">
        <w:rPr>
          <w:rFonts w:eastAsia="Times New Roman" w:cstheme="minorHAnsi"/>
          <w:b/>
          <w:bCs/>
          <w:sz w:val="32"/>
          <w:szCs w:val="32"/>
          <w:lang w:eastAsia="pt-BR"/>
        </w:rPr>
        <w:t>Parcerias Principais</w:t>
      </w:r>
    </w:p>
    <w:p w14:paraId="6899BCE7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 w:rsidRPr="00821FE2">
        <w:rPr>
          <w:rFonts w:eastAsia="Times New Roman" w:cstheme="minorHAnsi"/>
          <w:b/>
          <w:bCs/>
          <w:sz w:val="28"/>
          <w:szCs w:val="28"/>
          <w:lang w:eastAsia="pt-BR"/>
        </w:rPr>
        <w:t>Pergunte-se:</w:t>
      </w:r>
      <w:r w:rsidRPr="00821FE2">
        <w:rPr>
          <w:rFonts w:eastAsia="Times New Roman" w:cstheme="minorHAnsi"/>
          <w:sz w:val="28"/>
          <w:szCs w:val="28"/>
          <w:lang w:eastAsia="pt-BR"/>
        </w:rPr>
        <w:t> quem são nossos principais parceiros? Quem são nossos fornecedores principais? Que recursos principais estamos adquirindo dos parceiros? Que atividades-chave os parceiros executam?</w:t>
      </w:r>
    </w:p>
    <w:p w14:paraId="6CF0D5E3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sz w:val="24"/>
          <w:szCs w:val="24"/>
          <w:lang w:eastAsia="pt-BR"/>
        </w:rPr>
        <w:t>São os fornecedores e os parceiros que permitem que o negócio desenvolva de forma otimizada e mais econômica. Com essas alianças, fica mais fácil conseguir recursos e reduzir a competitividade.</w:t>
      </w:r>
    </w:p>
    <w:p w14:paraId="6E4A5BD9" w14:textId="76D0E197" w:rsidR="00821FE2" w:rsidRPr="00821FE2" w:rsidRDefault="00DE260C" w:rsidP="00821FE2">
      <w:pPr>
        <w:spacing w:after="100" w:afterAutospacing="1" w:line="240" w:lineRule="auto"/>
        <w:outlineLvl w:val="2"/>
        <w:rPr>
          <w:rFonts w:eastAsia="Times New Roman" w:cstheme="minorHAnsi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sz w:val="32"/>
          <w:szCs w:val="32"/>
          <w:lang w:eastAsia="pt-BR"/>
        </w:rPr>
        <w:t>9</w:t>
      </w:r>
      <w:r w:rsidR="00821FE2" w:rsidRPr="00821FE2">
        <w:rPr>
          <w:rFonts w:eastAsia="Times New Roman" w:cstheme="minorHAnsi"/>
          <w:b/>
          <w:bCs/>
          <w:sz w:val="32"/>
          <w:szCs w:val="32"/>
          <w:lang w:eastAsia="pt-BR"/>
        </w:rPr>
        <w:t xml:space="preserve">-) </w:t>
      </w:r>
      <w:r w:rsidR="00821FE2" w:rsidRPr="00821FE2">
        <w:rPr>
          <w:rFonts w:eastAsia="Times New Roman" w:cstheme="minorHAnsi"/>
          <w:b/>
          <w:bCs/>
          <w:sz w:val="32"/>
          <w:szCs w:val="32"/>
          <w:lang w:eastAsia="pt-BR"/>
        </w:rPr>
        <w:t>Estrutura de Custo</w:t>
      </w:r>
    </w:p>
    <w:p w14:paraId="35B293BC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 w:rsidRPr="00821FE2">
        <w:rPr>
          <w:rFonts w:eastAsia="Times New Roman" w:cstheme="minorHAnsi"/>
          <w:b/>
          <w:bCs/>
          <w:sz w:val="28"/>
          <w:szCs w:val="28"/>
          <w:lang w:eastAsia="pt-BR"/>
        </w:rPr>
        <w:t>Pergunte-se:</w:t>
      </w:r>
      <w:r w:rsidRPr="00821FE2">
        <w:rPr>
          <w:rFonts w:eastAsia="Times New Roman" w:cstheme="minorHAnsi"/>
          <w:sz w:val="28"/>
          <w:szCs w:val="28"/>
          <w:lang w:eastAsia="pt-BR"/>
        </w:rPr>
        <w:t> quais são os custos mais importantes em nosso Modelo de Negócios? Que recursos principais são mais caros? Quais atividades-chave são mais caras?</w:t>
      </w:r>
    </w:p>
    <w:p w14:paraId="1EDA6F89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sz w:val="24"/>
          <w:szCs w:val="24"/>
          <w:lang w:eastAsia="pt-BR"/>
        </w:rPr>
        <w:t>Essa estrutura pode envolver custos fixos e variáveis. Algumas empresas focam em modelos de negócios direcionados pelo custo, portanto, tendem a minimizá-lo em suas atividades ao máximo. Dessa forma, utilizam propostas de valor baixo.</w:t>
      </w:r>
    </w:p>
    <w:p w14:paraId="3CF5A540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sz w:val="24"/>
          <w:szCs w:val="24"/>
          <w:lang w:eastAsia="pt-BR"/>
        </w:rPr>
        <w:lastRenderedPageBreak/>
        <w:t>Outras se direcionam a criação de valor nos produtos, o que torna suas atividades mais complexas. Consequentemente, o preço dos produtos/serviços finais é mais elevado.</w:t>
      </w:r>
    </w:p>
    <w:p w14:paraId="36D150DB" w14:textId="77777777" w:rsidR="00821FE2" w:rsidRPr="00821FE2" w:rsidRDefault="00821FE2" w:rsidP="00821FE2">
      <w:pPr>
        <w:spacing w:after="225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21FE2">
        <w:rPr>
          <w:rFonts w:eastAsia="Times New Roman" w:cstheme="minorHAnsi"/>
          <w:sz w:val="24"/>
          <w:szCs w:val="24"/>
          <w:lang w:eastAsia="pt-BR"/>
        </w:rPr>
        <w:t xml:space="preserve">Antes de entender como montar um plano de negócio com </w:t>
      </w:r>
      <w:proofErr w:type="spellStart"/>
      <w:r w:rsidRPr="00821FE2">
        <w:rPr>
          <w:rFonts w:eastAsia="Times New Roman" w:cstheme="minorHAnsi"/>
          <w:sz w:val="24"/>
          <w:szCs w:val="24"/>
          <w:lang w:eastAsia="pt-BR"/>
        </w:rPr>
        <w:t>Canvas</w:t>
      </w:r>
      <w:proofErr w:type="spellEnd"/>
      <w:r w:rsidRPr="00821FE2">
        <w:rPr>
          <w:rFonts w:eastAsia="Times New Roman" w:cstheme="minorHAnsi"/>
          <w:sz w:val="24"/>
          <w:szCs w:val="24"/>
          <w:lang w:eastAsia="pt-BR"/>
        </w:rPr>
        <w:t xml:space="preserve"> passo a passo, confira este exemplo de </w:t>
      </w:r>
      <w:proofErr w:type="spellStart"/>
      <w:r w:rsidRPr="00821FE2">
        <w:rPr>
          <w:rFonts w:eastAsia="Times New Roman" w:cstheme="minorHAnsi"/>
          <w:sz w:val="24"/>
          <w:szCs w:val="24"/>
          <w:lang w:eastAsia="pt-BR"/>
        </w:rPr>
        <w:t>Canvas</w:t>
      </w:r>
      <w:proofErr w:type="spellEnd"/>
      <w:r w:rsidRPr="00821FE2">
        <w:rPr>
          <w:rFonts w:eastAsia="Times New Roman" w:cstheme="minorHAnsi"/>
          <w:sz w:val="24"/>
          <w:szCs w:val="24"/>
          <w:lang w:eastAsia="pt-BR"/>
        </w:rPr>
        <w:t>:</w:t>
      </w:r>
    </w:p>
    <w:p w14:paraId="5E2F25F9" w14:textId="706E4F91" w:rsidR="000F340A" w:rsidRDefault="00821FE2" w:rsidP="00821FE2">
      <w:r>
        <w:rPr>
          <w:noProof/>
        </w:rPr>
        <w:drawing>
          <wp:inline distT="0" distB="0" distL="0" distR="0" wp14:anchorId="52EF5BAB" wp14:editId="795AFA40">
            <wp:extent cx="6550269" cy="4257675"/>
            <wp:effectExtent l="0" t="0" r="317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7017" cy="42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40A" w:rsidSect="00821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E6F"/>
    <w:multiLevelType w:val="multilevel"/>
    <w:tmpl w:val="EFE8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1294A"/>
    <w:multiLevelType w:val="multilevel"/>
    <w:tmpl w:val="70E2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640C8"/>
    <w:multiLevelType w:val="multilevel"/>
    <w:tmpl w:val="E080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A4FE1"/>
    <w:multiLevelType w:val="multilevel"/>
    <w:tmpl w:val="7370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A2F5A"/>
    <w:multiLevelType w:val="multilevel"/>
    <w:tmpl w:val="8FF2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B45D1"/>
    <w:multiLevelType w:val="multilevel"/>
    <w:tmpl w:val="25E8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15D27"/>
    <w:multiLevelType w:val="multilevel"/>
    <w:tmpl w:val="EB74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C0F82"/>
    <w:multiLevelType w:val="multilevel"/>
    <w:tmpl w:val="5368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EB7D67"/>
    <w:multiLevelType w:val="multilevel"/>
    <w:tmpl w:val="6816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802C16"/>
    <w:multiLevelType w:val="multilevel"/>
    <w:tmpl w:val="27C6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E2"/>
    <w:rsid w:val="000F340A"/>
    <w:rsid w:val="00821FE2"/>
    <w:rsid w:val="00DE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72C0"/>
  <w15:chartTrackingRefBased/>
  <w15:docId w15:val="{F4B242D8-D541-4DF6-AF62-2731F0D1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21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21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1F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1F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21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059F5DF88A1541B5A144AB147F33E0" ma:contentTypeVersion="2" ma:contentTypeDescription="Crie um novo documento." ma:contentTypeScope="" ma:versionID="a0deab2f14e6d53d2920eab5aba926b2">
  <xsd:schema xmlns:xsd="http://www.w3.org/2001/XMLSchema" xmlns:xs="http://www.w3.org/2001/XMLSchema" xmlns:p="http://schemas.microsoft.com/office/2006/metadata/properties" xmlns:ns2="8a647a08-9fda-4be2-bd3d-13ad0b51bd96" targetNamespace="http://schemas.microsoft.com/office/2006/metadata/properties" ma:root="true" ma:fieldsID="a54ad1164fea8d837e9107883abcd50a" ns2:_="">
    <xsd:import namespace="8a647a08-9fda-4be2-bd3d-13ad0b51bd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47a08-9fda-4be2-bd3d-13ad0b51b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1BD9F3-42F2-4881-8E2B-5C364B854BE1}"/>
</file>

<file path=customXml/itemProps2.xml><?xml version="1.0" encoding="utf-8"?>
<ds:datastoreItem xmlns:ds="http://schemas.openxmlformats.org/officeDocument/2006/customXml" ds:itemID="{8BAF73B8-4617-4056-99F2-86DA1C66B4BC}"/>
</file>

<file path=customXml/itemProps3.xml><?xml version="1.0" encoding="utf-8"?>
<ds:datastoreItem xmlns:ds="http://schemas.openxmlformats.org/officeDocument/2006/customXml" ds:itemID="{D944A854-4B2A-4B3B-A233-7BBC3E3A89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816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BENOSSI</dc:creator>
  <cp:keywords/>
  <dc:description/>
  <cp:lastModifiedBy>CLAUDIO BENOSSI</cp:lastModifiedBy>
  <cp:revision>1</cp:revision>
  <dcterms:created xsi:type="dcterms:W3CDTF">2022-03-27T22:31:00Z</dcterms:created>
  <dcterms:modified xsi:type="dcterms:W3CDTF">2022-03-27T22:40:00Z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0x010100F1059F5DF88A1541B5A144AB147F33E0</vt:lpwstr>
  </property>
</Properties>
</file>