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CS 499 Milestone Three</w:t>
        <w:br/>
        <w:t>Algorithms and Data Structures Enhancement Narrative</w:t>
      </w:r>
    </w:p>
    <w:p>
      <w:pPr>
        <w:jc w:val="center"/>
      </w:pPr>
      <w:r>
        <w:rPr>
          <w:b/>
        </w:rPr>
        <w:t>Aidan Cardosi</w:t>
      </w:r>
    </w:p>
    <w:p>
      <w:pPr>
        <w:spacing w:before="240" w:after="0"/>
      </w:pPr>
      <w:r>
        <w:rPr>
          <w:rFonts w:ascii="Times New Roman" w:hAnsi="Times New Roman"/>
          <w:b/>
          <w:sz w:val="24"/>
        </w:rPr>
        <w:t>Artifact Description</w:t>
      </w:r>
    </w:p>
    <w:p>
      <w:pPr>
        <w:spacing w:line="480" w:lineRule="auto"/>
        <w:ind w:firstLine="720"/>
      </w:pPr>
      <w:r>
        <w:t>The artifact selected for this enhancement is InventoryTracker, an Android mobile application that I originally created during my Mobile Architecture and Programming coursework in 2026. The application allows a user to create an account, log in, add inventory items, edit and delete existing items, track item quantities, and store inventory information in a SQLite database. The application separates inventory data into InventoryItem objects and uses repository and database classes to manage stored information. I selected this artifact because it provides a practical example of how data structures and algorithms can improve the way an application organizes and presents data.</w:t>
      </w:r>
    </w:p>
    <w:p>
      <w:pPr>
        <w:spacing w:before="240" w:after="0"/>
      </w:pPr>
      <w:r>
        <w:rPr>
          <w:rFonts w:ascii="Times New Roman" w:hAnsi="Times New Roman"/>
          <w:b/>
          <w:sz w:val="24"/>
        </w:rPr>
        <w:t>Justification for Inclusion and Enhancement</w:t>
      </w:r>
    </w:p>
    <w:p>
      <w:pPr>
        <w:spacing w:line="480" w:lineRule="auto"/>
        <w:ind w:firstLine="720"/>
      </w:pPr>
      <w:r>
        <w:t>I included InventoryTracker in my ePortfolio because the enhanced version demonstrates my ability to apply algorithms and data structures to a working software application. For this milestone, I added an InventoryManager class that operates on a List of InventoryItem objects. The enhancement uses ArrayList collections to hold search, filter, and sorted results without unnecessarily modifying the original collection. I implemented a name search that performs a linear traversal of the inventory, a low-stock filter that identifies items at or below a selected threshold, alphabetical sorting using a Comparator, and quantity sorting using an integer Comparator. The search and low-stock operations have O(n) time complexity because each inventory item may need to be examined once. I also updated the inventory screen so users can run these operations through Search, A-Z, Quantity, Low Stock, and Show All controls. This improved the original artifact by making inventory information easier to locate and organize while keeping the algorithmic processing separate from the user-interface code.</w:t>
      </w:r>
    </w:p>
    <w:p>
      <w:pPr>
        <w:spacing w:before="240" w:after="0"/>
      </w:pPr>
      <w:r>
        <w:rPr>
          <w:rFonts w:ascii="Times New Roman" w:hAnsi="Times New Roman"/>
          <w:b/>
          <w:sz w:val="24"/>
        </w:rPr>
        <w:t>Course Outcomes</w:t>
      </w:r>
    </w:p>
    <w:p>
      <w:pPr>
        <w:spacing w:line="480" w:lineRule="auto"/>
        <w:ind w:firstLine="720"/>
      </w:pPr>
      <w:r>
        <w:t>This enhancement supports the course outcome of designing and evaluating computing solutions using algorithmic principles and computer science practices. I evaluated how inventory information was being retrieved and displayed and added a dedicated layer for searching, filtering, and sorting the collection. The enhancement also demonstrates progress toward the outcome involving well-founded computing techniques and tools because the solution combines Java collections, object-oriented design, Android development, and SQLite-backed application data. My outcome-coverage plan remains focused on demonstrating algorithms and data structures through this artifact while using the other ePortfolio enhancements to provide stronger evidence for software engineering and database skills.</w:t>
      </w:r>
    </w:p>
    <w:p>
      <w:pPr>
        <w:spacing w:before="240" w:after="0"/>
      </w:pPr>
      <w:r>
        <w:rPr>
          <w:rFonts w:ascii="Times New Roman" w:hAnsi="Times New Roman"/>
          <w:b/>
          <w:sz w:val="24"/>
        </w:rPr>
        <w:t>Reflection on the Enhancement Process</w:t>
      </w:r>
    </w:p>
    <w:p>
      <w:pPr>
        <w:spacing w:line="480" w:lineRule="auto"/>
        <w:ind w:firstLine="720"/>
      </w:pPr>
      <w:r>
        <w:t>Enhancing InventoryTracker helped me better understand that algorithms and data structures are not isolated concepts; they directly affect how users interact with an application. One important lesson was the value of separating responsibilities. InventoryActivity is responsible for displaying information and responding to user actions, while InventoryManager performs the operations on the inventory collection. I also gained more experience thinking about algorithmic complexity by recognizing that the search and low-stock filters require a linear pass through the list. A challenge during the enhancement was integrating the new controls without disrupting the application's existing add, edit, delete, and database functionality. I also encountered a resource-processing build issue while testing, but after cleaning and assembling the project, the application built successfully. Testing each new feature confirmed that searching, alphabetical sorting, quantity sorting, low-stock filtering, and resetting the complete list worked while the existing inventory features continued to function. Overall, the enhancement strengthened both the usability of the application and my understanding of how algorithmic choices can be incorporated into a complete software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