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F7F64" w14:textId="77777777" w:rsidR="008566EF" w:rsidRPr="00FB036D" w:rsidRDefault="003E3ABE" w:rsidP="008566EF">
      <w:pPr>
        <w:jc w:val="center"/>
        <w:rPr>
          <w:b/>
          <w:sz w:val="52"/>
          <w:szCs w:val="56"/>
        </w:rPr>
      </w:pPr>
      <w:r w:rsidRPr="00FB036D">
        <w:rPr>
          <w:b/>
          <w:sz w:val="44"/>
          <w:szCs w:val="48"/>
        </w:rPr>
        <w:t xml:space="preserve">ENVIO POR </w:t>
      </w:r>
      <w:r w:rsidR="004F69C4" w:rsidRPr="00FB036D">
        <w:rPr>
          <w:b/>
          <w:sz w:val="44"/>
          <w:szCs w:val="48"/>
        </w:rPr>
        <w:t>KORA EXPRES</w:t>
      </w:r>
    </w:p>
    <w:p w14:paraId="2C9353B6" w14:textId="27474284" w:rsidR="008566EF" w:rsidRPr="00FB036D" w:rsidRDefault="004F69C4" w:rsidP="008566EF">
      <w:pPr>
        <w:jc w:val="center"/>
        <w:rPr>
          <w:b/>
          <w:sz w:val="44"/>
          <w:szCs w:val="48"/>
        </w:rPr>
      </w:pPr>
      <w:r w:rsidRPr="00FB036D">
        <w:rPr>
          <w:b/>
          <w:sz w:val="44"/>
          <w:szCs w:val="48"/>
        </w:rPr>
        <w:t xml:space="preserve"> </w:t>
      </w:r>
      <w:r w:rsidR="003E3ABE" w:rsidRPr="00FB036D">
        <w:rPr>
          <w:b/>
          <w:sz w:val="44"/>
          <w:szCs w:val="48"/>
        </w:rPr>
        <w:t>A OCURRE</w:t>
      </w:r>
      <w:r w:rsidR="00863E32" w:rsidRPr="00FB036D">
        <w:rPr>
          <w:b/>
          <w:sz w:val="44"/>
          <w:szCs w:val="48"/>
        </w:rPr>
        <w:t xml:space="preserve"> </w:t>
      </w:r>
      <w:r w:rsidR="008566EF" w:rsidRPr="00FB036D">
        <w:rPr>
          <w:b/>
          <w:sz w:val="44"/>
          <w:szCs w:val="48"/>
        </w:rPr>
        <w:t xml:space="preserve">TEPIC, NAYARIT </w:t>
      </w:r>
      <w:r w:rsidR="00863E32" w:rsidRPr="00FB036D">
        <w:rPr>
          <w:b/>
          <w:sz w:val="44"/>
          <w:szCs w:val="48"/>
        </w:rPr>
        <w:t>X COBRAR</w:t>
      </w:r>
    </w:p>
    <w:p w14:paraId="43AA77EC" w14:textId="7DC7780A" w:rsidR="008566EF" w:rsidRPr="00FB036D" w:rsidRDefault="008566EF">
      <w:pPr>
        <w:rPr>
          <w:b/>
          <w:sz w:val="40"/>
          <w:szCs w:val="44"/>
        </w:rPr>
      </w:pPr>
      <w:r w:rsidRPr="00FB036D">
        <w:rPr>
          <w:b/>
          <w:sz w:val="40"/>
          <w:szCs w:val="44"/>
        </w:rPr>
        <w:t>REMITENTE:</w:t>
      </w:r>
    </w:p>
    <w:p w14:paraId="09991C54" w14:textId="685519A2" w:rsidR="00F44098" w:rsidRPr="00FB036D" w:rsidRDefault="003E3ABE" w:rsidP="008566EF">
      <w:pPr>
        <w:jc w:val="center"/>
        <w:rPr>
          <w:bCs/>
          <w:sz w:val="40"/>
          <w:szCs w:val="44"/>
        </w:rPr>
      </w:pPr>
      <w:r w:rsidRPr="00FB036D">
        <w:rPr>
          <w:bCs/>
          <w:sz w:val="40"/>
          <w:szCs w:val="44"/>
        </w:rPr>
        <w:t>DISTRIBUIDORA DE MATERIALES ELECTRICOS DE GUADALAJARA</w:t>
      </w:r>
    </w:p>
    <w:p w14:paraId="51E06D26" w14:textId="77777777" w:rsidR="00943D57" w:rsidRPr="00FB036D" w:rsidRDefault="004F69C4">
      <w:pPr>
        <w:rPr>
          <w:rFonts w:ascii="Arial" w:hAnsi="Arial" w:cs="Arial"/>
          <w:color w:val="222222"/>
          <w:sz w:val="32"/>
          <w:szCs w:val="36"/>
          <w:shd w:val="clear" w:color="auto" w:fill="FFFFFF"/>
        </w:rPr>
      </w:pPr>
      <w:proofErr w:type="spellStart"/>
      <w:r w:rsidRPr="00FB036D">
        <w:rPr>
          <w:rFonts w:ascii="Arial" w:hAnsi="Arial" w:cs="Arial"/>
          <w:color w:val="202124"/>
          <w:sz w:val="32"/>
          <w:szCs w:val="36"/>
          <w:shd w:val="clear" w:color="auto" w:fill="FFFFFF"/>
        </w:rPr>
        <w:t>Blvrd</w:t>
      </w:r>
      <w:proofErr w:type="spellEnd"/>
      <w:r w:rsidRPr="00FB036D">
        <w:rPr>
          <w:rFonts w:ascii="Arial" w:hAnsi="Arial" w:cs="Arial"/>
          <w:color w:val="202124"/>
          <w:sz w:val="32"/>
          <w:szCs w:val="36"/>
          <w:shd w:val="clear" w:color="auto" w:fill="FFFFFF"/>
        </w:rPr>
        <w:t xml:space="preserve"> Riviera Nayarit 1147, Col. Costa Coral, 63735 Riviera Nayarit, Nay.</w:t>
      </w:r>
    </w:p>
    <w:p w14:paraId="29C83235" w14:textId="4B07A8ED" w:rsidR="00D905F9" w:rsidRPr="00FB036D" w:rsidRDefault="008566EF">
      <w:pPr>
        <w:rPr>
          <w:b/>
          <w:sz w:val="40"/>
          <w:szCs w:val="44"/>
        </w:rPr>
      </w:pPr>
      <w:r w:rsidRPr="00FB036D">
        <w:rPr>
          <w:b/>
          <w:sz w:val="40"/>
          <w:szCs w:val="44"/>
        </w:rPr>
        <w:t>DESTINATARIO:</w:t>
      </w:r>
    </w:p>
    <w:p w14:paraId="40CC47EE" w14:textId="643408B4" w:rsidR="00FB036D" w:rsidRDefault="007606C9" w:rsidP="004C4D16">
      <w:pPr>
        <w:rPr>
          <w:sz w:val="40"/>
          <w:szCs w:val="44"/>
        </w:rPr>
      </w:pPr>
      <w:r>
        <w:rPr>
          <w:sz w:val="40"/>
          <w:szCs w:val="44"/>
        </w:rPr>
        <w:t>Alfonso Gonzalez Torres</w:t>
      </w:r>
    </w:p>
    <w:p w14:paraId="64E0E4CC" w14:textId="78E69724" w:rsidR="008566EF" w:rsidRPr="00FB036D" w:rsidRDefault="008566EF" w:rsidP="004C4D16">
      <w:pPr>
        <w:rPr>
          <w:sz w:val="40"/>
          <w:szCs w:val="44"/>
        </w:rPr>
      </w:pPr>
      <w:r w:rsidRPr="00FB036D">
        <w:rPr>
          <w:sz w:val="40"/>
          <w:szCs w:val="44"/>
        </w:rPr>
        <w:t xml:space="preserve">TEL: </w:t>
      </w:r>
      <w:r w:rsidR="007606C9" w:rsidRPr="007606C9">
        <w:rPr>
          <w:sz w:val="40"/>
          <w:szCs w:val="44"/>
        </w:rPr>
        <w:t>311 227 9358</w:t>
      </w:r>
    </w:p>
    <w:p w14:paraId="0CDF3A66" w14:textId="5DCB62A2" w:rsidR="008566EF" w:rsidRPr="00FB036D" w:rsidRDefault="008566EF" w:rsidP="004C4D16">
      <w:pPr>
        <w:rPr>
          <w:b/>
          <w:bCs/>
          <w:sz w:val="40"/>
          <w:szCs w:val="44"/>
        </w:rPr>
      </w:pPr>
      <w:r w:rsidRPr="00FB036D">
        <w:rPr>
          <w:b/>
          <w:bCs/>
          <w:sz w:val="40"/>
          <w:szCs w:val="44"/>
        </w:rPr>
        <w:t>DATOS DE FACTURACION</w:t>
      </w:r>
    </w:p>
    <w:p w14:paraId="01CBCF04" w14:textId="69E3182C" w:rsidR="00896504" w:rsidRDefault="001F2A7C" w:rsidP="004C4D16">
      <w:pPr>
        <w:rPr>
          <w:sz w:val="40"/>
          <w:szCs w:val="44"/>
        </w:rPr>
      </w:pPr>
      <w:r w:rsidRPr="00FB036D">
        <w:rPr>
          <w:sz w:val="40"/>
          <w:szCs w:val="44"/>
        </w:rPr>
        <w:t>DOMICILIO:</w:t>
      </w:r>
    </w:p>
    <w:p w14:paraId="482341A7" w14:textId="0BAB0087" w:rsidR="00896504" w:rsidRDefault="00896504" w:rsidP="004C4D16">
      <w:pPr>
        <w:rPr>
          <w:sz w:val="40"/>
          <w:szCs w:val="44"/>
        </w:rPr>
      </w:pPr>
      <w:r w:rsidRPr="00896504">
        <w:rPr>
          <w:sz w:val="40"/>
          <w:szCs w:val="44"/>
        </w:rPr>
        <w:t xml:space="preserve">Nombre de Vialidad: </w:t>
      </w:r>
      <w:r w:rsidR="007606C9">
        <w:rPr>
          <w:sz w:val="40"/>
          <w:szCs w:val="44"/>
        </w:rPr>
        <w:t>VICTORIA</w:t>
      </w:r>
    </w:p>
    <w:p w14:paraId="3A3FED19" w14:textId="6D90755C" w:rsidR="007606C9" w:rsidRDefault="007606C9" w:rsidP="004C4D16">
      <w:pPr>
        <w:rPr>
          <w:sz w:val="40"/>
          <w:szCs w:val="44"/>
        </w:rPr>
      </w:pPr>
      <w:r>
        <w:rPr>
          <w:sz w:val="40"/>
          <w:szCs w:val="44"/>
        </w:rPr>
        <w:t>Numero exterior: 198 Altos</w:t>
      </w:r>
    </w:p>
    <w:p w14:paraId="23A70490" w14:textId="3E4B89AD" w:rsidR="00896504" w:rsidRDefault="007606C9" w:rsidP="004C4D16">
      <w:pPr>
        <w:rPr>
          <w:sz w:val="40"/>
          <w:szCs w:val="44"/>
        </w:rPr>
      </w:pPr>
      <w:r>
        <w:rPr>
          <w:sz w:val="40"/>
          <w:szCs w:val="44"/>
        </w:rPr>
        <w:t>Alfonso Gonzalez Torres</w:t>
      </w:r>
    </w:p>
    <w:p w14:paraId="062D22DE" w14:textId="684DCC7F" w:rsidR="001F2A7C" w:rsidRPr="00FB036D" w:rsidRDefault="00E77DF7" w:rsidP="004C4D16">
      <w:pPr>
        <w:rPr>
          <w:sz w:val="40"/>
          <w:szCs w:val="44"/>
        </w:rPr>
      </w:pPr>
      <w:r w:rsidRPr="00FB036D">
        <w:rPr>
          <w:sz w:val="40"/>
          <w:szCs w:val="44"/>
        </w:rPr>
        <w:t>TEPIC</w:t>
      </w:r>
      <w:r w:rsidR="00896504">
        <w:rPr>
          <w:sz w:val="40"/>
          <w:szCs w:val="44"/>
        </w:rPr>
        <w:t>, NAYARIT CP 63</w:t>
      </w:r>
      <w:r w:rsidR="007606C9">
        <w:rPr>
          <w:sz w:val="40"/>
          <w:szCs w:val="44"/>
        </w:rPr>
        <w:t>000</w:t>
      </w:r>
    </w:p>
    <w:p w14:paraId="0C9F5D38" w14:textId="6F031511" w:rsidR="004F69C4" w:rsidRPr="00FB036D" w:rsidRDefault="001F2A7C" w:rsidP="004C4D16">
      <w:pPr>
        <w:rPr>
          <w:sz w:val="40"/>
          <w:szCs w:val="44"/>
        </w:rPr>
      </w:pPr>
      <w:r w:rsidRPr="00FB036D">
        <w:rPr>
          <w:sz w:val="40"/>
          <w:szCs w:val="44"/>
        </w:rPr>
        <w:t xml:space="preserve">RFC: </w:t>
      </w:r>
      <w:r w:rsidR="007606C9" w:rsidRPr="007606C9">
        <w:rPr>
          <w:sz w:val="40"/>
          <w:szCs w:val="44"/>
        </w:rPr>
        <w:t>GOTA690922M83</w:t>
      </w:r>
    </w:p>
    <w:p w14:paraId="58C7D428" w14:textId="3D889132" w:rsidR="001F2A7C" w:rsidRPr="00FB036D" w:rsidRDefault="001F2A7C" w:rsidP="004C4D16">
      <w:pPr>
        <w:rPr>
          <w:sz w:val="40"/>
          <w:szCs w:val="44"/>
        </w:rPr>
      </w:pPr>
      <w:r w:rsidRPr="00FB036D">
        <w:rPr>
          <w:sz w:val="40"/>
          <w:szCs w:val="44"/>
        </w:rPr>
        <w:t xml:space="preserve">TEL: </w:t>
      </w:r>
      <w:r w:rsidR="007606C9" w:rsidRPr="007606C9">
        <w:rPr>
          <w:sz w:val="40"/>
          <w:szCs w:val="44"/>
        </w:rPr>
        <w:t>311 227 9358</w:t>
      </w:r>
    </w:p>
    <w:p w14:paraId="06B0D02E" w14:textId="6774E8D6" w:rsidR="003F7359" w:rsidRPr="00FB036D" w:rsidRDefault="007606C9" w:rsidP="007606C9">
      <w:pPr>
        <w:rPr>
          <w:sz w:val="32"/>
          <w:szCs w:val="36"/>
        </w:rPr>
      </w:pPr>
      <w:r w:rsidRPr="007606C9">
        <w:rPr>
          <w:rStyle w:val="Hipervnculo"/>
          <w:sz w:val="32"/>
          <w:szCs w:val="36"/>
        </w:rPr>
        <w:t>alfonsogonzalezt22@gmail.com</w:t>
      </w:r>
    </w:p>
    <w:sectPr w:rsidR="003F7359" w:rsidRPr="00FB03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ABE"/>
    <w:rsid w:val="00024F5C"/>
    <w:rsid w:val="001652E4"/>
    <w:rsid w:val="001E3C10"/>
    <w:rsid w:val="001F2A7C"/>
    <w:rsid w:val="002255E9"/>
    <w:rsid w:val="002A4974"/>
    <w:rsid w:val="002C32A5"/>
    <w:rsid w:val="003E3ABE"/>
    <w:rsid w:val="003F7359"/>
    <w:rsid w:val="004A20DB"/>
    <w:rsid w:val="004C4D16"/>
    <w:rsid w:val="004F69C4"/>
    <w:rsid w:val="006305DB"/>
    <w:rsid w:val="006617E9"/>
    <w:rsid w:val="006C0B86"/>
    <w:rsid w:val="007606C9"/>
    <w:rsid w:val="00762AD7"/>
    <w:rsid w:val="007717B3"/>
    <w:rsid w:val="00843D2A"/>
    <w:rsid w:val="008566EF"/>
    <w:rsid w:val="00863E32"/>
    <w:rsid w:val="00896504"/>
    <w:rsid w:val="008C748B"/>
    <w:rsid w:val="008C7B21"/>
    <w:rsid w:val="00943D57"/>
    <w:rsid w:val="009910BE"/>
    <w:rsid w:val="00994A89"/>
    <w:rsid w:val="00A026F5"/>
    <w:rsid w:val="00AD1353"/>
    <w:rsid w:val="00B24F7D"/>
    <w:rsid w:val="00BD1D08"/>
    <w:rsid w:val="00C41204"/>
    <w:rsid w:val="00C63339"/>
    <w:rsid w:val="00D905F9"/>
    <w:rsid w:val="00E44D5F"/>
    <w:rsid w:val="00E77DF7"/>
    <w:rsid w:val="00EF6FA2"/>
    <w:rsid w:val="00F0377A"/>
    <w:rsid w:val="00F44098"/>
    <w:rsid w:val="00F445AA"/>
    <w:rsid w:val="00FA0E32"/>
    <w:rsid w:val="00FB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1343D"/>
  <w15:chartTrackingRefBased/>
  <w15:docId w15:val="{F2D81FF0-29C1-4A23-883A-D854B2606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E3A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3ABE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905F9"/>
    <w:rPr>
      <w:color w:val="0563C1" w:themeColor="hyperlink"/>
      <w:u w:val="single"/>
    </w:rPr>
  </w:style>
  <w:style w:type="character" w:customStyle="1" w:styleId="w8qarf">
    <w:name w:val="w8qarf"/>
    <w:basedOn w:val="Fuentedeprrafopredeter"/>
    <w:rsid w:val="00943D57"/>
  </w:style>
  <w:style w:type="character" w:customStyle="1" w:styleId="lrzxr">
    <w:name w:val="lrzxr"/>
    <w:basedOn w:val="Fuentedeprrafopredeter"/>
    <w:rsid w:val="00943D57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F73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69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Ventas8 v8. vallarta</dc:creator>
  <cp:keywords/>
  <dc:description/>
  <cp:lastModifiedBy>Ventas8 v8. vallarta</cp:lastModifiedBy>
  <cp:revision>7</cp:revision>
  <cp:lastPrinted>2023-11-29T19:41:00Z</cp:lastPrinted>
  <dcterms:created xsi:type="dcterms:W3CDTF">2024-03-13T22:50:00Z</dcterms:created>
  <dcterms:modified xsi:type="dcterms:W3CDTF">2025-12-26T20:35:00Z</dcterms:modified>
</cp:coreProperties>
</file>