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324720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30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ROMAN GONZALEZ RAMIREZ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VICENTE VENEGAS RINCON #476, X, Col. LINDA VISTA, C.P. 28979, VILLA DE ALVAREZ,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3123011733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CONSOLIDADOS  Y TRANSPORTES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 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ROMAN GONZALEZ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3123011733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