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E5" w:rsidRPr="009D305E" w:rsidRDefault="001B66E5" w:rsidP="009D305E">
      <w:pPr>
        <w:jc w:val="center"/>
        <w:rPr>
          <w:rFonts w:ascii="黑体" w:eastAsia="黑体" w:hAnsi="黑体"/>
          <w:sz w:val="52"/>
          <w:szCs w:val="52"/>
        </w:rPr>
      </w:pPr>
      <w:r w:rsidRPr="00DE2A68">
        <w:rPr>
          <w:rFonts w:ascii="黑体" w:eastAsia="黑体" w:hAnsi="黑体" w:hint="eastAsia"/>
          <w:sz w:val="52"/>
          <w:szCs w:val="52"/>
        </w:rPr>
        <w:t>Android编码规范</w:t>
      </w:r>
    </w:p>
    <w:p w:rsidR="001B66E5" w:rsidRPr="00DE2A68" w:rsidRDefault="00AA4622" w:rsidP="00DE2A68">
      <w:pPr>
        <w:pStyle w:val="2"/>
        <w:rPr>
          <w:lang w:eastAsia="zh-CN"/>
        </w:rPr>
      </w:pPr>
      <w:r w:rsidRPr="00DE2A68">
        <w:rPr>
          <w:rFonts w:hint="eastAsia"/>
          <w:lang w:eastAsia="zh-CN"/>
        </w:rPr>
        <w:t>介绍</w:t>
      </w:r>
    </w:p>
    <w:p w:rsidR="00AA4622" w:rsidRPr="00107765" w:rsidRDefault="00AA4622" w:rsidP="00BF21C5">
      <w:pPr>
        <w:pStyle w:val="3"/>
      </w:pPr>
      <w:r w:rsidRPr="00107765">
        <w:rPr>
          <w:rFonts w:hint="eastAsia"/>
        </w:rPr>
        <w:t>为什么需要编码规范</w:t>
      </w:r>
      <w:r w:rsidRPr="00107765">
        <w:t>?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编码规范对于程序员而言尤为重要，有以下几个原因： 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/>
          <w:szCs w:val="20"/>
        </w:rPr>
        <w:t xml:space="preserve">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一个软件的生命周期中，80%的花费在于维护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几乎没有任何一个软件，在其整个生命周期中，均由最初的开发人员来维护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编码规范可以改善软件的可读性，可以让程序员尽快而彻底地理解新的代码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如果你将源码作为产品发布，就需要确任它是否被很好的打包并且清晰无误，一如你已构建的其它任何产品</w:t>
      </w:r>
    </w:p>
    <w:p w:rsidR="00AA4622" w:rsidRPr="00107765" w:rsidRDefault="00AA4622" w:rsidP="00AA4622">
      <w:pPr>
        <w:pStyle w:val="a3"/>
        <w:ind w:left="840" w:firstLineChars="0" w:firstLine="0"/>
        <w:rPr>
          <w:rFonts w:asciiTheme="minorEastAsia" w:hAnsiTheme="minorEastAsia"/>
          <w:szCs w:val="20"/>
        </w:rPr>
      </w:pPr>
    </w:p>
    <w:p w:rsidR="00AA4622" w:rsidRPr="00107765" w:rsidRDefault="00AA4622" w:rsidP="00DE2A68">
      <w:pPr>
        <w:pStyle w:val="2"/>
      </w:pPr>
      <w:r w:rsidRPr="00107765">
        <w:rPr>
          <w:rFonts w:hint="eastAsia"/>
        </w:rPr>
        <w:t>命名</w:t>
      </w:r>
    </w:p>
    <w:p w:rsidR="001B66E5" w:rsidRPr="00935963" w:rsidRDefault="001B66E5" w:rsidP="00935963">
      <w:pPr>
        <w:pStyle w:val="3"/>
      </w:pPr>
      <w:r w:rsidRPr="00935963">
        <w:rPr>
          <w:rFonts w:hint="eastAsia"/>
        </w:rPr>
        <w:t>包命名</w:t>
      </w:r>
    </w:p>
    <w:p w:rsidR="00E56A3A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</w:t>
      </w:r>
      <w:r w:rsidR="00E56A3A" w:rsidRPr="00107765">
        <w:rPr>
          <w:rFonts w:asciiTheme="minorEastAsia" w:hAnsiTheme="minorEastAsia" w:hint="eastAsia"/>
          <w:szCs w:val="20"/>
        </w:rPr>
        <w:t>一个唯一包名的前缀总是全部小写的ASCII 字母并且是一个顶级域名，通常是com，edu，gov，mil，net，org。包名的后续部分根据不同机构各自内部的命名规范而不尽相同。这类命名规范可能以特定目录名的组成来区分部门 (department) ，项目(project)，机器(machine)，或注册名(login names)。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r w:rsidR="001075CD" w:rsidRPr="00AB2F99">
        <w:rPr>
          <w:rFonts w:asciiTheme="minorEastAsia" w:hAnsiTheme="minorEastAsia" w:hint="eastAsia"/>
          <w:i/>
          <w:szCs w:val="20"/>
        </w:rPr>
        <w:t>net.eluxue</w:t>
      </w:r>
      <w:r w:rsidRPr="00107765">
        <w:rPr>
          <w:rFonts w:asciiTheme="minorEastAsia" w:hAnsiTheme="minorEastAsia" w:hint="eastAsia"/>
          <w:i/>
          <w:szCs w:val="20"/>
        </w:rPr>
        <w:t>.nloc.activities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规约：包命名必须以com.</w:t>
      </w:r>
      <w:r w:rsidR="0067220C" w:rsidRPr="0067220C">
        <w:rPr>
          <w:rFonts w:asciiTheme="minorEastAsia" w:hAnsiTheme="minorEastAsia"/>
          <w:b/>
          <w:color w:val="FF0000"/>
          <w:szCs w:val="20"/>
        </w:rPr>
        <w:t>eluxue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开始，后面跟有项目名称（或者缩写）,再后面为模块名或层级名称。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1115A6">
        <w:rPr>
          <w:rFonts w:asciiTheme="minorEastAsia" w:hAnsiTheme="minorEastAsia" w:hint="eastAsia"/>
          <w:i/>
          <w:color w:val="FF0000"/>
          <w:szCs w:val="20"/>
        </w:rPr>
        <w:t>net.eluxue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.项目缩写.模块名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="001115A6">
        <w:rPr>
          <w:rFonts w:asciiTheme="minorEastAsia" w:hAnsiTheme="minorEastAsia" w:hint="eastAsia"/>
          <w:i/>
          <w:color w:val="FF0000"/>
          <w:szCs w:val="20"/>
        </w:rPr>
        <w:t>net.eluxue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.nloc.bookmark</w:t>
      </w:r>
    </w:p>
    <w:p w:rsidR="000F0AAD" w:rsidRPr="00107765" w:rsidRDefault="000F0AAD" w:rsidP="000F0AAD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1115A6">
        <w:rPr>
          <w:rFonts w:asciiTheme="minorEastAsia" w:hAnsiTheme="minorEastAsia" w:hint="eastAsia"/>
          <w:i/>
          <w:color w:val="FF0000"/>
          <w:szCs w:val="20"/>
        </w:rPr>
        <w:t>net.eluxue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.项目缩写.层级名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="001115A6">
        <w:rPr>
          <w:rFonts w:asciiTheme="minorEastAsia" w:hAnsiTheme="minorEastAsia" w:hint="eastAsia"/>
          <w:i/>
          <w:color w:val="FF0000"/>
          <w:szCs w:val="20"/>
        </w:rPr>
        <w:t>net.eluxue</w:t>
      </w:r>
      <w:r w:rsidR="001115A6"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le.nloc.activities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类</w:t>
      </w:r>
      <w:r w:rsidR="005076CC" w:rsidRPr="00107765">
        <w:rPr>
          <w:rFonts w:hint="eastAsia"/>
        </w:rPr>
        <w:t>和接口</w:t>
      </w:r>
      <w:r w:rsidR="005076CC" w:rsidRPr="00107765">
        <w:rPr>
          <w:rFonts w:hint="eastAsia"/>
        </w:rPr>
        <w:t xml:space="preserve"> </w:t>
      </w:r>
      <w:r w:rsidRPr="00107765">
        <w:rPr>
          <w:rFonts w:hint="eastAsia"/>
        </w:rPr>
        <w:t>命名</w:t>
      </w:r>
    </w:p>
    <w:p w:rsidR="00B25A6A" w:rsidRDefault="000F0AAD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命名规则：类名是个一名词，采用大小写混合的方式，每个单词的首字母大写。尽量使你的类名简洁而富于描述。使用完整单词，避免缩写词(除非该缩写词被更广泛使用，像 URL，HTML)  </w:t>
      </w:r>
    </w:p>
    <w:p w:rsidR="00EE4751" w:rsidRPr="00107765" w:rsidRDefault="00EE4751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EE4751">
        <w:rPr>
          <w:rFonts w:asciiTheme="minorEastAsia" w:hAnsiTheme="minorEastAsia" w:hint="eastAsia"/>
          <w:szCs w:val="20"/>
        </w:rPr>
        <w:t>接口</w:t>
      </w:r>
      <w:r>
        <w:rPr>
          <w:rFonts w:asciiTheme="minorEastAsia" w:hAnsiTheme="minorEastAsia" w:hint="eastAsia"/>
          <w:szCs w:val="20"/>
        </w:rPr>
        <w:t>一般要使用</w:t>
      </w:r>
      <w:r w:rsidRPr="00EE4751">
        <w:rPr>
          <w:rFonts w:asciiTheme="minorEastAsia" w:hAnsiTheme="minorEastAsia" w:hint="eastAsia"/>
          <w:szCs w:val="20"/>
        </w:rPr>
        <w:t>able、ible、er 等后缀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r w:rsidRPr="00107765">
        <w:rPr>
          <w:rFonts w:asciiTheme="minorEastAsia" w:hAnsiTheme="minorEastAsia"/>
          <w:i/>
          <w:szCs w:val="20"/>
        </w:rPr>
        <w:t xml:space="preserve">class Raster; 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  <w:r w:rsidRPr="00107765">
        <w:rPr>
          <w:rFonts w:asciiTheme="minorEastAsia" w:hAnsiTheme="minorEastAsia"/>
          <w:i/>
          <w:szCs w:val="20"/>
        </w:rPr>
        <w:t>class ImageSprite;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规约：类名必须使用驼峰规则，即首字母必须大写，如果为词组，则每个单词的首字母也必须要大写，类名必须使用名词，或名词词组。要求类名简单，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不允许出现无意义的单词（</w:t>
      </w:r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>如 class XXXActivity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）。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r w:rsidRPr="00107765">
        <w:rPr>
          <w:rFonts w:asciiTheme="minorEastAsia" w:hAnsiTheme="minorEastAsia"/>
          <w:i/>
          <w:color w:val="FF0000"/>
          <w:szCs w:val="20"/>
        </w:rPr>
        <w:t>BookMarkAdd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r w:rsidRPr="00107765">
        <w:rPr>
          <w:rFonts w:asciiTheme="minorEastAsia" w:hAnsiTheme="minorEastAsia"/>
          <w:i/>
          <w:color w:val="FF0000"/>
          <w:szCs w:val="20"/>
        </w:rPr>
        <w:t>AddBookReadPlanActivity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错误！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应为 class BookReadPlanAdd</w:t>
      </w:r>
    </w:p>
    <w:p w:rsidR="00AE0298" w:rsidRPr="00107765" w:rsidRDefault="00AE0298" w:rsidP="00935963">
      <w:pPr>
        <w:pStyle w:val="3"/>
      </w:pPr>
      <w:r w:rsidRPr="00107765">
        <w:rPr>
          <w:rFonts w:hint="eastAsia"/>
        </w:rPr>
        <w:lastRenderedPageBreak/>
        <w:t>方法</w:t>
      </w:r>
      <w:r w:rsidR="00A65025">
        <w:rPr>
          <w:rFonts w:hint="eastAsia"/>
        </w:rPr>
        <w:t>的</w:t>
      </w:r>
      <w:r w:rsidRPr="00107765">
        <w:rPr>
          <w:rFonts w:hint="eastAsia"/>
        </w:rPr>
        <w:t>命名</w:t>
      </w:r>
    </w:p>
    <w:p w:rsidR="00B25A6A" w:rsidRPr="00107765" w:rsidRDefault="00AE0298" w:rsidP="00AE0298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命名规则：方法名是一个动词，采用大小写混合的方式，第一个单词的首字母小写，其后单词的首字母大写。</w:t>
      </w:r>
    </w:p>
    <w:p w:rsidR="00AE0298" w:rsidRDefault="00AE0298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 public void run(); public String getBookName</w:t>
      </w:r>
      <w:r w:rsidR="00342CDA" w:rsidRPr="00107765">
        <w:rPr>
          <w:rFonts w:asciiTheme="minorEastAsia" w:hAnsiTheme="minorEastAsia"/>
          <w:i/>
          <w:szCs w:val="20"/>
        </w:rPr>
        <w:t>(</w:t>
      </w:r>
      <w:r w:rsidR="00342CDA" w:rsidRPr="00107765">
        <w:rPr>
          <w:rFonts w:asciiTheme="minorEastAsia" w:hAnsiTheme="minorEastAsia" w:hint="eastAsia"/>
          <w:i/>
          <w:szCs w:val="20"/>
        </w:rPr>
        <w:t>)</w:t>
      </w:r>
      <w:r w:rsidRPr="00107765">
        <w:rPr>
          <w:rFonts w:asciiTheme="minorEastAsia" w:hAnsiTheme="minorEastAsia" w:hint="eastAsia"/>
          <w:i/>
          <w:szCs w:val="20"/>
        </w:rPr>
        <w:t>;</w:t>
      </w:r>
    </w:p>
    <w:p w:rsidR="00A6502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A65025" w:rsidRPr="00A65025" w:rsidRDefault="00A65025" w:rsidP="00E94EA1">
      <w:pPr>
        <w:ind w:leftChars="371" w:left="742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类中常用方法的命名：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类的获取方法（一般具有返回值）一般要求在被访问的字段名前加上</w:t>
      </w:r>
      <w:r w:rsidRPr="00A65025">
        <w:rPr>
          <w:rFonts w:ascii="Calibri" w:eastAsia="宋体" w:hAnsi="Calibri" w:cs="Times New Roman" w:hint="eastAsia"/>
        </w:rPr>
        <w:t>get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getFirstName()</w:t>
      </w:r>
      <w:r w:rsidRPr="00A65025">
        <w:rPr>
          <w:rFonts w:ascii="Calibri" w:eastAsia="宋体" w:hAnsi="Calibri" w:cs="Times New Roman" w:hint="eastAsia"/>
        </w:rPr>
        <w:t>，</w:t>
      </w:r>
      <w:r w:rsidRPr="00A65025">
        <w:rPr>
          <w:rFonts w:ascii="Calibri" w:eastAsia="宋体" w:hAnsi="Calibri" w:cs="Times New Roman" w:hint="eastAsia"/>
        </w:rPr>
        <w:t>getLastName()</w:t>
      </w:r>
      <w:r w:rsidRPr="00A65025">
        <w:rPr>
          <w:rFonts w:ascii="Calibri" w:eastAsia="宋体" w:hAnsi="Calibri" w:cs="Times New Roman" w:hint="eastAsia"/>
        </w:rPr>
        <w:t>。</w:t>
      </w:r>
      <w:r w:rsidR="007D6D4F">
        <w:rPr>
          <w:rFonts w:hint="eastAsia"/>
        </w:rPr>
        <w:t>一般来说，</w:t>
      </w:r>
      <w:r w:rsidR="007D6D4F">
        <w:rPr>
          <w:rFonts w:hint="eastAsia"/>
        </w:rPr>
        <w:t>get</w:t>
      </w:r>
      <w:r w:rsidR="007D6D4F">
        <w:rPr>
          <w:rFonts w:hint="eastAsia"/>
        </w:rPr>
        <w:t>前缀方法返回的是单个值，</w:t>
      </w:r>
      <w:r w:rsidR="007D6D4F">
        <w:rPr>
          <w:rFonts w:hint="eastAsia"/>
        </w:rPr>
        <w:t>find</w:t>
      </w:r>
      <w:r w:rsidR="007D6D4F">
        <w:rPr>
          <w:rFonts w:hint="eastAsia"/>
        </w:rPr>
        <w:t>前缀的方法返回的是列表值。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类的设置方法（一般返回类型为</w:t>
      </w:r>
      <w:r w:rsidRPr="00A65025">
        <w:rPr>
          <w:rFonts w:ascii="Calibri" w:eastAsia="宋体" w:hAnsi="Calibri" w:cs="Times New Roman"/>
        </w:rPr>
        <w:t>void</w:t>
      </w:r>
      <w:r w:rsidRPr="00A65025">
        <w:rPr>
          <w:rFonts w:ascii="Calibri" w:eastAsia="宋体" w:hAnsi="Calibri" w:cs="Times New Roman" w:hint="eastAsia"/>
        </w:rPr>
        <w:t>）：被访问字段名的前面加上前缀</w:t>
      </w:r>
      <w:r w:rsidRPr="00A65025">
        <w:rPr>
          <w:rFonts w:ascii="Calibri" w:eastAsia="宋体" w:hAnsi="Calibri" w:cs="Times New Roman"/>
        </w:rPr>
        <w:t xml:space="preserve"> set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setFirstName(),setLastName().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类的布尔型的判断方法一般要求方法名使用单词</w:t>
      </w:r>
      <w:r w:rsidRPr="00A65025">
        <w:rPr>
          <w:rFonts w:ascii="Calibri" w:eastAsia="宋体" w:hAnsi="Calibri" w:cs="Times New Roman"/>
        </w:rPr>
        <w:t xml:space="preserve"> is</w:t>
      </w:r>
      <w:r w:rsidR="0011118F">
        <w:rPr>
          <w:rFonts w:hint="eastAsia"/>
        </w:rPr>
        <w:t>或</w:t>
      </w:r>
      <w:r w:rsidR="0011118F">
        <w:rPr>
          <w:rFonts w:hint="eastAsia"/>
        </w:rPr>
        <w:t>has</w:t>
      </w:r>
      <w:r w:rsidRPr="00A65025">
        <w:rPr>
          <w:rFonts w:ascii="Calibri" w:eastAsia="宋体" w:hAnsi="Calibri" w:cs="Times New Roman"/>
        </w:rPr>
        <w:t xml:space="preserve"> </w:t>
      </w:r>
      <w:r w:rsidRPr="00A65025">
        <w:rPr>
          <w:rFonts w:ascii="Calibri" w:eastAsia="宋体" w:hAnsi="Calibri" w:cs="Times New Roman" w:hint="eastAsia"/>
        </w:rPr>
        <w:t>做前缀，如</w:t>
      </w:r>
      <w:r w:rsidRPr="00A65025">
        <w:rPr>
          <w:rFonts w:ascii="Calibri" w:eastAsia="宋体" w:hAnsi="Calibri" w:cs="Times New Roman"/>
        </w:rPr>
        <w:t>isPersistent()</w:t>
      </w:r>
      <w:r w:rsidR="0011118F">
        <w:rPr>
          <w:rFonts w:hint="eastAsia"/>
        </w:rPr>
        <w:t>，</w:t>
      </w:r>
      <w:r w:rsidRPr="00A65025">
        <w:rPr>
          <w:rFonts w:ascii="Calibri" w:eastAsia="宋体" w:hAnsi="Calibri" w:cs="Times New Roman"/>
        </w:rPr>
        <w:t>isString()</w:t>
      </w:r>
      <w:r w:rsidRPr="00A65025">
        <w:rPr>
          <w:rFonts w:ascii="Calibri" w:eastAsia="宋体" w:hAnsi="Calibri" w:cs="Times New Roman" w:hint="eastAsia"/>
        </w:rPr>
        <w:t>。或者使用具有逻辑意义的单词，例如</w:t>
      </w:r>
      <w:r w:rsidRPr="00A65025">
        <w:rPr>
          <w:rFonts w:ascii="Calibri" w:eastAsia="宋体" w:hAnsi="Calibri" w:cs="Times New Roman"/>
        </w:rPr>
        <w:t xml:space="preserve">equal </w:t>
      </w:r>
      <w:r w:rsidRPr="00A65025">
        <w:rPr>
          <w:rFonts w:ascii="Calibri" w:eastAsia="宋体" w:hAnsi="Calibri" w:cs="Times New Roman" w:hint="eastAsia"/>
        </w:rPr>
        <w:t>或</w:t>
      </w:r>
      <w:r w:rsidRPr="00A65025">
        <w:rPr>
          <w:rFonts w:ascii="Calibri" w:eastAsia="宋体" w:hAnsi="Calibri" w:cs="Times New Roman"/>
        </w:rPr>
        <w:t>equals</w:t>
      </w:r>
      <w:r w:rsidRPr="00A65025">
        <w:rPr>
          <w:rFonts w:ascii="Calibri" w:eastAsia="宋体" w:hAnsi="Calibri" w:cs="Times New Roman" w:hint="eastAsia"/>
        </w:rPr>
        <w:t>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类的普通方法一般采用完整的英文描述说明成员方法功能，第一个单词尽可能采用动词，首字母小写，如</w:t>
      </w:r>
      <w:r w:rsidRPr="00A65025">
        <w:rPr>
          <w:rFonts w:ascii="Calibri" w:eastAsia="宋体" w:hAnsi="Calibri" w:cs="Times New Roman" w:hint="eastAsia"/>
        </w:rPr>
        <w:t>openFile</w:t>
      </w:r>
      <w:r w:rsidRPr="00A65025">
        <w:rPr>
          <w:rFonts w:ascii="Calibri" w:eastAsia="宋体" w:hAnsi="Calibri" w:cs="Times New Roman" w:hint="eastAsia"/>
        </w:rPr>
        <w:t>（），</w:t>
      </w:r>
      <w:r w:rsidRPr="00A65025">
        <w:rPr>
          <w:rFonts w:ascii="Calibri" w:eastAsia="宋体" w:hAnsi="Calibri" w:cs="Times New Roman" w:hint="eastAsia"/>
        </w:rPr>
        <w:t>addCount</w:t>
      </w:r>
      <w:r w:rsidRPr="00A65025">
        <w:rPr>
          <w:rFonts w:ascii="Calibri" w:eastAsia="宋体" w:hAnsi="Calibri" w:cs="Times New Roman" w:hint="eastAsia"/>
        </w:rPr>
        <w:t>（）。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构造方法应该用递增的方式写。（参数多的写在后面）。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toString()</w:t>
      </w:r>
      <w:r w:rsidRPr="00A65025">
        <w:rPr>
          <w:rFonts w:ascii="Calibri" w:eastAsia="宋体" w:hAnsi="Calibri" w:cs="Times New Roman" w:hint="eastAsia"/>
        </w:rPr>
        <w:t>方法：一般情况下，每个类都应该定义</w:t>
      </w:r>
      <w:r w:rsidRPr="00A65025">
        <w:rPr>
          <w:rFonts w:ascii="Calibri" w:eastAsia="宋体" w:hAnsi="Calibri" w:cs="Times New Roman" w:hint="eastAsia"/>
        </w:rPr>
        <w:t>toString(),</w:t>
      </w:r>
      <w:r w:rsidRPr="00A65025">
        <w:rPr>
          <w:rFonts w:ascii="Calibri" w:eastAsia="宋体" w:hAnsi="Calibri" w:cs="Times New Roman" w:hint="eastAsia"/>
        </w:rPr>
        <w:t>其格式为：</w:t>
      </w:r>
    </w:p>
    <w:p w:rsidR="00A65025" w:rsidRPr="0010776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变量命名</w:t>
      </w:r>
    </w:p>
    <w:p w:rsidR="005076CC" w:rsidRPr="00107765" w:rsidRDefault="006F01C4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i，j，k，m 和 n，它们一般用于整型；c，d，e，它们一般用于字符型。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例如：String</w:t>
      </w:r>
      <w:r w:rsidR="00570C76" w:rsidRPr="00107765">
        <w:rPr>
          <w:rFonts w:asciiTheme="minorEastAsia" w:hAnsiTheme="minorEastAsia"/>
          <w:i/>
          <w:szCs w:val="20"/>
        </w:rPr>
        <w:t xml:space="preserve"> </w:t>
      </w:r>
      <w:r w:rsidR="00570C76" w:rsidRPr="00107765">
        <w:rPr>
          <w:rFonts w:asciiTheme="minorEastAsia" w:hAnsiTheme="minorEastAsia" w:hint="eastAsia"/>
          <w:i/>
          <w:szCs w:val="20"/>
        </w:rPr>
        <w:t>book</w:t>
      </w:r>
      <w:r w:rsidRPr="00107765">
        <w:rPr>
          <w:rFonts w:asciiTheme="minorEastAsia" w:hAnsiTheme="minorEastAsia" w:hint="eastAsia"/>
          <w:i/>
          <w:szCs w:val="20"/>
        </w:rPr>
        <w:t>Name</w:t>
      </w:r>
      <w:r w:rsidRPr="00107765">
        <w:rPr>
          <w:rFonts w:asciiTheme="minorEastAsia" w:hAnsiTheme="minorEastAsia"/>
          <w:i/>
          <w:szCs w:val="20"/>
        </w:rPr>
        <w:t>;</w:t>
      </w:r>
      <w:r w:rsidR="00570C76" w:rsidRPr="00107765">
        <w:rPr>
          <w:rFonts w:asciiTheme="minorEastAsia" w:hAnsiTheme="minorEastAsia" w:hint="eastAsia"/>
          <w:i/>
          <w:szCs w:val="20"/>
        </w:rPr>
        <w:t xml:space="preserve"> 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bookName;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bookNameString;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8223AD" w:rsidP="00935963">
      <w:pPr>
        <w:pStyle w:val="3"/>
      </w:pPr>
      <w:r w:rsidRPr="00107765">
        <w:rPr>
          <w:rFonts w:hint="eastAsia"/>
        </w:rPr>
        <w:t>成员</w:t>
      </w:r>
      <w:r w:rsidR="00E56A3A" w:rsidRPr="00107765">
        <w:rPr>
          <w:rFonts w:hint="eastAsia"/>
        </w:rPr>
        <w:t>变量命名</w:t>
      </w:r>
    </w:p>
    <w:p w:rsidR="00DF0CE4" w:rsidRPr="00107765" w:rsidRDefault="00DF0CE4" w:rsidP="00DF0CE4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同变量命名，但</w:t>
      </w:r>
      <w:r w:rsidRPr="00107765">
        <w:rPr>
          <w:rFonts w:asciiTheme="minorEastAsia" w:hAnsiTheme="minorEastAsia" w:hint="eastAsia"/>
          <w:color w:val="FF0000"/>
          <w:szCs w:val="20"/>
        </w:rPr>
        <w:t>不要在私有变量前添加m字样</w:t>
      </w:r>
      <w:r w:rsidRPr="00107765">
        <w:rPr>
          <w:rFonts w:asciiTheme="minorEastAsia" w:hAnsiTheme="minorEastAsia" w:hint="eastAsia"/>
          <w:szCs w:val="20"/>
        </w:rPr>
        <w:t>！</w:t>
      </w:r>
    </w:p>
    <w:p w:rsidR="008223AD" w:rsidRPr="00107765" w:rsidRDefault="008223AD" w:rsidP="00935963">
      <w:pPr>
        <w:pStyle w:val="3"/>
      </w:pPr>
      <w:r w:rsidRPr="00107765">
        <w:rPr>
          <w:rFonts w:hint="eastAsia"/>
        </w:rPr>
        <w:t>常量命名</w:t>
      </w:r>
    </w:p>
    <w:p w:rsidR="009B440E" w:rsidRPr="00107765" w:rsidRDefault="009B440E" w:rsidP="009B440E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命名规则：类常量的声明，应该全部大写，单词间用下划线隔开。</w:t>
      </w:r>
    </w:p>
    <w:p w:rsidR="004C1CB0" w:rsidRPr="00107765" w:rsidRDefault="009B440E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r w:rsidRPr="00107765">
        <w:rPr>
          <w:rFonts w:asciiTheme="minorEastAsia" w:hAnsiTheme="minorEastAsia"/>
          <w:szCs w:val="20"/>
        </w:rPr>
        <w:t xml:space="preserve">static final int MIN_WIDTH = 4; </w:t>
      </w:r>
    </w:p>
    <w:p w:rsidR="004C1CB0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r w:rsidR="009B440E" w:rsidRPr="00107765">
        <w:rPr>
          <w:rFonts w:asciiTheme="minorEastAsia" w:hAnsiTheme="minorEastAsia"/>
          <w:szCs w:val="20"/>
        </w:rPr>
        <w:t xml:space="preserve">static final int MAX_WIDTH = 999; </w:t>
      </w:r>
    </w:p>
    <w:p w:rsidR="009B440E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r w:rsidR="009B440E" w:rsidRPr="00107765">
        <w:rPr>
          <w:rFonts w:asciiTheme="minorEastAsia" w:hAnsiTheme="minorEastAsia"/>
          <w:szCs w:val="20"/>
        </w:rPr>
        <w:t xml:space="preserve">static final int GET_THE_CPU = 1;  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异常命名</w:t>
      </w:r>
    </w:p>
    <w:p w:rsidR="00506FEC" w:rsidRPr="00107765" w:rsidRDefault="00506FEC" w:rsidP="00506FE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自定义异常的命名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必须以Exception为结尾</w:t>
      </w:r>
      <w:r w:rsidRPr="00107765">
        <w:rPr>
          <w:rFonts w:asciiTheme="minorEastAsia" w:hAnsiTheme="minorEastAsia" w:hint="eastAsia"/>
          <w:szCs w:val="20"/>
        </w:rPr>
        <w:t>。已明确标示为一个异常。</w:t>
      </w:r>
    </w:p>
    <w:p w:rsidR="001B66E5" w:rsidRPr="00107765" w:rsidRDefault="000A5E83" w:rsidP="00935963">
      <w:pPr>
        <w:pStyle w:val="3"/>
      </w:pPr>
      <w:r w:rsidRPr="00107765">
        <w:rPr>
          <w:rFonts w:hint="eastAsia"/>
        </w:rPr>
        <w:lastRenderedPageBreak/>
        <w:t>layout</w:t>
      </w:r>
      <w:r w:rsidR="001B66E5" w:rsidRPr="00107765">
        <w:rPr>
          <w:rFonts w:hint="eastAsia"/>
        </w:rPr>
        <w:t xml:space="preserve"> </w:t>
      </w:r>
      <w:r w:rsidR="001B66E5" w:rsidRPr="00107765">
        <w:rPr>
          <w:rFonts w:hint="eastAsia"/>
        </w:rPr>
        <w:t>命名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xml 的命名必须以 全部单词小写，单词间以下划线分割，并且使用名词或名词词组</w:t>
      </w:r>
      <w:r w:rsidR="00AF5161" w:rsidRPr="00107765">
        <w:rPr>
          <w:rFonts w:asciiTheme="minorEastAsia" w:hAnsiTheme="minorEastAsia" w:hint="eastAsia"/>
          <w:b/>
          <w:color w:val="FF0000"/>
          <w:szCs w:val="20"/>
        </w:rPr>
        <w:t>，即使用 模块名_功能名称 来命名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。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knowledge_gained_main.xml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list_book.xml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 xml:space="preserve">id </w:t>
      </w:r>
      <w:r w:rsidRPr="00935963">
        <w:rPr>
          <w:rFonts w:hint="eastAsia"/>
        </w:rPr>
        <w:t>命</w:t>
      </w:r>
      <w:r w:rsidRPr="00107765">
        <w:rPr>
          <w:rFonts w:hint="eastAsia"/>
        </w:rPr>
        <w:t>名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中所使用的id必须以全部单词小写，单词间以下划线分割，并且使用名词或名词词组，并且要求能够通过id直接理解当前组件要实现的功能。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 xml:space="preserve">某TextView 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@+id/</w:t>
      </w:r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@+id/book_name_show</w:t>
      </w:r>
    </w:p>
    <w:p w:rsidR="008A740A" w:rsidRPr="00107765" w:rsidRDefault="008A740A" w:rsidP="008A7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如：某EditText @+id/</w:t>
      </w:r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@+id/book_name_edit</w:t>
      </w:r>
    </w:p>
    <w:p w:rsidR="008A740A" w:rsidRPr="00107765" w:rsidRDefault="008A740A" w:rsidP="00BE140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>资源命名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规约：layout中所使用的所有资源（如drawable,style等）命名必须以全部单词小写，单词间以下划线分割，并且尽可能的使用名词或名词组，即使用 模块名_用途 来命名。如果为公共资源，如分割线等，则直接用用途来命名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menu_icon_navigate.png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如：某分割线：line.png  或 s</w:t>
      </w:r>
      <w:r w:rsidRPr="00107765">
        <w:rPr>
          <w:rFonts w:asciiTheme="minorEastAsia" w:hAnsiTheme="minorEastAsia"/>
          <w:i/>
          <w:color w:val="FF0000"/>
          <w:szCs w:val="20"/>
        </w:rPr>
        <w:t>eparator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.png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AE0298" w:rsidRPr="00107765" w:rsidRDefault="00AE0298" w:rsidP="00B509F9">
      <w:pPr>
        <w:rPr>
          <w:rFonts w:asciiTheme="minorEastAsia" w:hAnsiTheme="minorEastAsia"/>
          <w:szCs w:val="20"/>
        </w:rPr>
      </w:pPr>
    </w:p>
    <w:p w:rsidR="001B66E5" w:rsidRPr="00107765" w:rsidRDefault="000A5E83" w:rsidP="00DE2A68">
      <w:pPr>
        <w:pStyle w:val="2"/>
      </w:pPr>
      <w:r w:rsidRPr="00107765">
        <w:rPr>
          <w:rFonts w:hint="eastAsia"/>
        </w:rPr>
        <w:t>注释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Java 程序有两类注释：实现注释(implementation comments)和文档注释(document comments)。实现注释是使用/*...*/和//界定的注释。文档注释(被称为"doc comments")由/**...*/界定。文档注释可以通过javadoc 工具转换成HTML 文件。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E56A3A" w:rsidRPr="00107765" w:rsidRDefault="00584713" w:rsidP="00935963">
      <w:pPr>
        <w:pStyle w:val="3"/>
        <w:numPr>
          <w:ilvl w:val="0"/>
          <w:numId w:val="9"/>
        </w:numPr>
      </w:pPr>
      <w:r w:rsidRPr="00107765">
        <w:rPr>
          <w:rFonts w:hint="eastAsia"/>
        </w:rPr>
        <w:t>文件</w:t>
      </w:r>
      <w:r w:rsidR="00E56A3A" w:rsidRPr="00107765">
        <w:rPr>
          <w:rFonts w:hint="eastAsia"/>
        </w:rPr>
        <w:t>注释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所有的源文件都应该在开头有一个注释，其中列出类名、版本信息、日期和版权声明。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如下：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/>
          <w:szCs w:val="20"/>
        </w:rPr>
        <w:t xml:space="preserve">  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>/*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037C2A" w:rsidRPr="00E94EA1">
        <w:rPr>
          <w:rFonts w:asciiTheme="minorEastAsia" w:hAnsiTheme="minorEastAsia" w:cs="MyFont" w:hint="eastAsia"/>
          <w:color w:val="3F5FBF"/>
          <w:kern w:val="0"/>
          <w:szCs w:val="20"/>
        </w:rPr>
        <w:t>文件名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9D38DC" w:rsidRPr="00E94EA1">
        <w:rPr>
          <w:rFonts w:asciiTheme="minorEastAsia" w:hAnsiTheme="minorEastAsia" w:cs="MyFont" w:hint="eastAsia"/>
          <w:color w:val="3F5FBF"/>
          <w:kern w:val="0"/>
          <w:szCs w:val="20"/>
        </w:rPr>
        <w:t>包含类名列表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版本信息，版本号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创建日期。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版权声明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*/</w:t>
      </w:r>
    </w:p>
    <w:p w:rsidR="00E56A3A" w:rsidRPr="00107765" w:rsidRDefault="00665B8D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注释</w:t>
      </w:r>
    </w:p>
    <w:p w:rsidR="00F5741F" w:rsidRPr="00107765" w:rsidRDefault="00F5741F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每一个类都要包含如下格式的注释，以说明当前类的功能等。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类名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/>
          <w:color w:val="7F9FBF"/>
          <w:kern w:val="0"/>
          <w:szCs w:val="20"/>
        </w:rPr>
        <w:t>@author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作者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&lt;br/&gt;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lastRenderedPageBreak/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实现的主要功能。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创建日期</w:t>
      </w:r>
    </w:p>
    <w:p w:rsidR="00141381" w:rsidRPr="00107765" w:rsidRDefault="00141381" w:rsidP="00107765">
      <w:pPr>
        <w:autoSpaceDE w:val="0"/>
        <w:autoSpaceDN w:val="0"/>
        <w:adjustRightInd w:val="0"/>
        <w:ind w:left="360" w:firstLineChars="250" w:firstLine="5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修改者，修改日期，修改内容。</w:t>
      </w:r>
    </w:p>
    <w:p w:rsidR="00141381" w:rsidRPr="00107765" w:rsidRDefault="00141381" w:rsidP="00141381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*/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665B8D" w:rsidRPr="00107765" w:rsidRDefault="00665B8D" w:rsidP="00935963">
      <w:pPr>
        <w:pStyle w:val="3"/>
      </w:pPr>
      <w:r w:rsidRPr="00107765">
        <w:rPr>
          <w:rFonts w:hint="eastAsia"/>
        </w:rPr>
        <w:t>方法注释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每一个方法都要包含 如下格式的注释 包括当前方法的用途，当前方法参数的含义，当前方法返回值的内容和抛出异常的列表。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E0DC0" w:rsidRPr="00107765" w:rsidRDefault="00BE0DC0" w:rsidP="00BE0DC0">
      <w:pPr>
        <w:autoSpaceDE w:val="0"/>
        <w:autoSpaceDN w:val="0"/>
        <w:adjustRightInd w:val="0"/>
        <w:ind w:firstLine="42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3F5FBF"/>
          <w:szCs w:val="20"/>
        </w:rPr>
        <w:t>/**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方法的一句话概述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&lt;p&gt;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方法详述（简单方法可不必详述）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&lt;/p&gt;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@param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s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说明参数含义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@return</w:t>
      </w:r>
      <w:r w:rsidRPr="00107765">
        <w:rPr>
          <w:rFonts w:ascii="宋体" w:eastAsia="宋体" w:hAnsi="宋体" w:cs="Courier New" w:hint="eastAsia"/>
          <w:b/>
          <w:bCs/>
          <w:iCs/>
          <w:color w:val="7F9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说明返回值含义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IOException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NullPointerException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color w:val="3F5FBF"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*/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成员变量</w:t>
      </w:r>
      <w:r w:rsidRPr="00107765">
        <w:rPr>
          <w:rFonts w:hint="eastAsia"/>
        </w:rPr>
        <w:t>和常量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成员变量和常量需要使用java doc形式的注释，以说明当前变量或常量的含义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 w:firstLineChars="100" w:firstLine="2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 XXXX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 */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000000"/>
          <w:kern w:val="0"/>
          <w:szCs w:val="20"/>
        </w:rPr>
        <w:t xml:space="preserve">  </w:t>
      </w: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其他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方法内部的注释 如果需要多行 使用/*…… */形式，如果为单行是用//……形式的注释。不要再方法内部使用 java doc 形式的注释“/**……**/”，简单的区分方法是，java doc形式的注释在 eclipse中为蓝色，普通注释为绿色。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XML</w:t>
      </w:r>
      <w:r w:rsidRPr="00107765">
        <w:rPr>
          <w:rFonts w:hint="eastAsia"/>
        </w:rPr>
        <w:t>注释</w:t>
      </w:r>
    </w:p>
    <w:p w:rsidR="00AA4622" w:rsidRPr="00107765" w:rsidRDefault="00AA4622" w:rsidP="00AA4622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规约：如果当前layout 或资源需要被多处调用，或为公共使用的layout（若list_item），则需要在xml写明注释。要求注释清晰易懂。</w:t>
      </w:r>
    </w:p>
    <w:p w:rsidR="00B04595" w:rsidRPr="00107765" w:rsidRDefault="00E56A3A" w:rsidP="00DE2A68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代码风格</w:t>
      </w:r>
    </w:p>
    <w:p w:rsidR="00E56A3A" w:rsidRPr="00107765" w:rsidRDefault="00E56A3A" w:rsidP="00935963">
      <w:pPr>
        <w:pStyle w:val="3"/>
        <w:numPr>
          <w:ilvl w:val="0"/>
          <w:numId w:val="10"/>
        </w:numPr>
      </w:pPr>
      <w:r w:rsidRPr="00107765">
        <w:rPr>
          <w:rFonts w:hint="eastAsia"/>
        </w:rPr>
        <w:t>缩进</w:t>
      </w: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规约：不允许使用Tab进行缩进，使用空格进行缩进，推荐缩进为2空格。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空行</w:t>
      </w:r>
    </w:p>
    <w:p w:rsidR="00E94EA1" w:rsidRPr="00E94EA1" w:rsidRDefault="00E94EA1" w:rsidP="00E94EA1">
      <w:pPr>
        <w:ind w:firstLine="420"/>
      </w:pPr>
      <w:r w:rsidRPr="00E94EA1">
        <w:rPr>
          <w:rFonts w:hint="eastAsia"/>
        </w:rPr>
        <w:t>空行将逻辑相关的代码段分隔开，以提高可读性。</w:t>
      </w:r>
      <w:r w:rsidRPr="00E94EA1">
        <w:rPr>
          <w:rFonts w:hint="eastAsia"/>
        </w:rPr>
        <w:t xml:space="preserve"> </w:t>
      </w:r>
    </w:p>
    <w:p w:rsidR="00E94EA1" w:rsidRDefault="00E94EA1" w:rsidP="00E94EA1">
      <w:r w:rsidRPr="00E94EA1">
        <w:t xml:space="preserve"> </w:t>
      </w:r>
      <w:r>
        <w:rPr>
          <w:rFonts w:hint="eastAsia"/>
        </w:rPr>
        <w:tab/>
      </w:r>
      <w:r w:rsidRPr="00E94EA1">
        <w:rPr>
          <w:rFonts w:hint="eastAsia"/>
        </w:rPr>
        <w:t>下列情况应该总是使用空行：</w:t>
      </w:r>
      <w:r w:rsidRPr="00E94EA1">
        <w:rPr>
          <w:rFonts w:hint="eastAsia"/>
        </w:rPr>
        <w:t xml:space="preserve"> 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lastRenderedPageBreak/>
        <w:t>一个源文件的两个片段</w:t>
      </w:r>
      <w:r w:rsidRPr="00E94EA1">
        <w:rPr>
          <w:rFonts w:hint="eastAsia"/>
        </w:rPr>
        <w:t>(section)</w:t>
      </w:r>
      <w:r w:rsidRPr="00E94EA1">
        <w:rPr>
          <w:rFonts w:hint="eastAsia"/>
        </w:rPr>
        <w:t>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类声明和接口声明之间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两个方法之间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方法内的局部变量和方法的第一条语句之间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一个方法内的两个逻辑段之间，用以提高可读性</w:t>
      </w:r>
      <w:r w:rsidRPr="00E94EA1">
        <w:rPr>
          <w:rFonts w:hint="eastAsia"/>
        </w:rPr>
        <w:t xml:space="preserve">  </w:t>
      </w:r>
    </w:p>
    <w:p w:rsidR="00E94EA1" w:rsidRDefault="00E94EA1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规约：通常在 变量声明区域之后要用空行分隔，常量声明区域之后要有空行 分隔，方法声明之前要有空行分隔。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行宽</w:t>
      </w:r>
    </w:p>
    <w:p w:rsidR="00D67486" w:rsidRPr="00107765" w:rsidRDefault="00D67486" w:rsidP="00D67486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无特别规定，因为现在的显示器都比较大，所以推荐使用120进行设置。</w:t>
      </w:r>
    </w:p>
    <w:p w:rsidR="00E56A3A" w:rsidRPr="00107765" w:rsidRDefault="00E56A3A" w:rsidP="00DE2A68">
      <w:pPr>
        <w:pStyle w:val="2"/>
      </w:pPr>
      <w:r w:rsidRPr="00107765">
        <w:rPr>
          <w:rFonts w:hint="eastAsia"/>
        </w:rPr>
        <w:t>规约</w:t>
      </w:r>
    </w:p>
    <w:p w:rsidR="00E56A3A" w:rsidRDefault="00E56A3A" w:rsidP="009B30CD">
      <w:pPr>
        <w:pStyle w:val="3"/>
        <w:numPr>
          <w:ilvl w:val="0"/>
          <w:numId w:val="11"/>
        </w:numPr>
      </w:pPr>
      <w:r w:rsidRPr="00107765">
        <w:rPr>
          <w:rFonts w:hint="eastAsia"/>
        </w:rPr>
        <w:t>方法</w:t>
      </w:r>
    </w:p>
    <w:p w:rsidR="009B30CD" w:rsidRDefault="002A2819" w:rsidP="0003747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一个方法尽量不要超过</w:t>
      </w:r>
      <w:r>
        <w:rPr>
          <w:rFonts w:hint="eastAsia"/>
        </w:rPr>
        <w:t>15</w:t>
      </w:r>
      <w:r>
        <w:rPr>
          <w:rFonts w:hint="eastAsia"/>
        </w:rPr>
        <w:t>行，如果方法太长，说明当前方法业务逻辑已经非常复杂，那么就需要进行方法拆分，</w:t>
      </w:r>
      <w:r w:rsidRPr="0003747F">
        <w:rPr>
          <w:rFonts w:hint="eastAsia"/>
          <w:color w:val="FF0000"/>
        </w:rPr>
        <w:t>保证每个方法只作一件事</w:t>
      </w:r>
      <w:r>
        <w:rPr>
          <w:rFonts w:hint="eastAsia"/>
        </w:rPr>
        <w:t>。</w:t>
      </w:r>
    </w:p>
    <w:p w:rsidR="00B56C94" w:rsidRPr="0003747F" w:rsidRDefault="00B56C94" w:rsidP="0003747F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3747F">
        <w:rPr>
          <w:rFonts w:hint="eastAsia"/>
          <w:color w:val="FF0000"/>
        </w:rPr>
        <w:t>不要使用</w:t>
      </w:r>
      <w:r w:rsidRPr="0003747F">
        <w:rPr>
          <w:rFonts w:hint="eastAsia"/>
          <w:color w:val="FF0000"/>
        </w:rPr>
        <w:t xml:space="preserve"> try catch </w:t>
      </w:r>
      <w:r w:rsidRPr="0003747F">
        <w:rPr>
          <w:rFonts w:hint="eastAsia"/>
          <w:color w:val="FF0000"/>
        </w:rPr>
        <w:t>处理业务逻辑！！！！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参数和返回值</w:t>
      </w:r>
    </w:p>
    <w:p w:rsidR="0071472F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一个方法的参数尽可能的不要超过</w:t>
      </w:r>
      <w:r>
        <w:rPr>
          <w:rFonts w:hint="eastAsia"/>
        </w:rPr>
        <w:t>4</w:t>
      </w:r>
      <w:r>
        <w:rPr>
          <w:rFonts w:hint="eastAsia"/>
        </w:rPr>
        <w:t>个！</w:t>
      </w:r>
    </w:p>
    <w:p w:rsid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如果一个方法返回的是一个错误码，请使用异常！！</w:t>
      </w:r>
    </w:p>
    <w:p w:rsidR="00B56C94" w:rsidRP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尽可能不要使用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替代为异常</w:t>
      </w:r>
      <w:r>
        <w:rPr>
          <w:rFonts w:hint="eastAsia"/>
        </w:rPr>
        <w:t xml:space="preserve"> </w:t>
      </w:r>
      <w:r>
        <w:rPr>
          <w:rFonts w:hint="eastAsia"/>
        </w:rPr>
        <w:t>或者使用空变量</w:t>
      </w:r>
      <w:r>
        <w:rPr>
          <w:rFonts w:hint="eastAsia"/>
        </w:rPr>
        <w:t xml:space="preserve"> </w:t>
      </w:r>
      <w:r>
        <w:rPr>
          <w:rFonts w:hint="eastAsia"/>
        </w:rPr>
        <w:t>如返回</w:t>
      </w:r>
      <w:r>
        <w:rPr>
          <w:rFonts w:hint="eastAsia"/>
        </w:rPr>
        <w:t xml:space="preserve"> List </w:t>
      </w:r>
      <w:r>
        <w:rPr>
          <w:rFonts w:hint="eastAsia"/>
        </w:rPr>
        <w:t>则可以使用</w:t>
      </w:r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Collections.emptyList()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神秘的数</w:t>
      </w:r>
    </w:p>
    <w:p w:rsidR="0071472F" w:rsidRPr="0003747F" w:rsidRDefault="0003747F" w:rsidP="0003747F">
      <w:pPr>
        <w:ind w:left="420"/>
        <w:rPr>
          <w:color w:val="FF0000"/>
        </w:rPr>
      </w:pPr>
      <w:r w:rsidRPr="0003747F">
        <w:rPr>
          <w:rFonts w:hint="eastAsia"/>
          <w:color w:val="FF0000"/>
        </w:rPr>
        <w:t>代码中不允许出现单独的数字，字符！如果需要使用数字或字符，则将它们按照含义封装为静态常量！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语句中除外）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控制语句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判断中如有常量，则应将常量置</w:t>
      </w:r>
      <w:r>
        <w:rPr>
          <w:rFonts w:ascii="Calibri" w:eastAsia="宋体" w:hAnsi="Calibri" w:cs="Times New Roman" w:hint="eastAsia"/>
        </w:rPr>
        <w:t>于</w:t>
      </w:r>
      <w:r w:rsidRPr="00366968">
        <w:rPr>
          <w:rFonts w:ascii="Calibri" w:eastAsia="宋体" w:hAnsi="Calibri" w:cs="Times New Roman" w:hint="eastAsia"/>
        </w:rPr>
        <w:t>判断式的右侧。如：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if ( true == isAdmin())...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尽量不使用三目条件的嵌套</w:t>
      </w:r>
      <w:r w:rsidRPr="00366968">
        <w:rPr>
          <w:rFonts w:ascii="Calibri" w:eastAsia="宋体" w:hAnsi="Calibri" w:cs="Times New Roman" w:hint="eastAsia"/>
        </w:rPr>
        <w:t>。</w:t>
      </w:r>
    </w:p>
    <w:p w:rsidR="004E7438" w:rsidRDefault="004E7438" w:rsidP="00E94EA1">
      <w:pPr>
        <w:ind w:leftChars="200" w:left="400"/>
      </w:pP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所有</w:t>
      </w:r>
      <w:r w:rsidRPr="00366968">
        <w:rPr>
          <w:rFonts w:ascii="Calibri" w:eastAsia="宋体" w:hAnsi="Calibri" w:cs="Times New Roman" w:hint="eastAsia"/>
        </w:rPr>
        <w:t xml:space="preserve">if </w:t>
      </w:r>
      <w:r w:rsidRPr="00366968">
        <w:rPr>
          <w:rFonts w:ascii="Calibri" w:eastAsia="宋体" w:hAnsi="Calibri" w:cs="Times New Roman" w:hint="eastAsia"/>
        </w:rPr>
        <w:t>语句必须用</w:t>
      </w:r>
      <w:r w:rsidRPr="00366968">
        <w:rPr>
          <w:rFonts w:ascii="Calibri" w:eastAsia="宋体" w:hAnsi="Calibri" w:cs="Times New Roman" w:hint="eastAsia"/>
        </w:rPr>
        <w:t>{}</w:t>
      </w:r>
      <w:r w:rsidRPr="00366968">
        <w:rPr>
          <w:rFonts w:ascii="Calibri" w:eastAsia="宋体" w:hAnsi="Calibri" w:cs="Times New Roman" w:hint="eastAsia"/>
        </w:rPr>
        <w:t>包括起来</w:t>
      </w:r>
      <w:r w:rsidRPr="00366968">
        <w:rPr>
          <w:rFonts w:ascii="Calibri" w:eastAsia="宋体" w:hAnsi="Calibri" w:cs="Times New Roman" w:hint="eastAsia"/>
        </w:rPr>
        <w:t>,</w:t>
      </w:r>
      <w:r w:rsidRPr="00366968">
        <w:rPr>
          <w:rFonts w:ascii="Calibri" w:eastAsia="宋体" w:hAnsi="Calibri" w:cs="Times New Roman" w:hint="eastAsia"/>
        </w:rPr>
        <w:t>即便是只有一句：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if (true){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//do something......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}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if (true)</w:t>
      </w:r>
    </w:p>
    <w:p w:rsidR="004E7438" w:rsidRDefault="004E7438" w:rsidP="00E94EA1">
      <w:pPr>
        <w:ind w:leftChars="200" w:left="400" w:firstLineChars="100" w:firstLine="200"/>
      </w:pPr>
      <w:r w:rsidRPr="00366968">
        <w:rPr>
          <w:rFonts w:ascii="Calibri" w:eastAsia="宋体" w:hAnsi="Calibri" w:cs="Times New Roman" w:hint="eastAsia"/>
        </w:rPr>
        <w:t>i = 0; //</w:t>
      </w:r>
      <w:r w:rsidRPr="00366968">
        <w:rPr>
          <w:rFonts w:ascii="Calibri" w:eastAsia="宋体" w:hAnsi="Calibri" w:cs="Times New Roman" w:hint="eastAsia"/>
        </w:rPr>
        <w:t>不要使用这种</w:t>
      </w:r>
    </w:p>
    <w:p w:rsidR="001528A5" w:rsidRDefault="001528A5" w:rsidP="001528A5">
      <w:r>
        <w:rPr>
          <w:rFonts w:hint="eastAsia"/>
        </w:rPr>
        <w:tab/>
      </w:r>
    </w:p>
    <w:p w:rsidR="001528A5" w:rsidRDefault="001528A5" w:rsidP="001528A5">
      <w:r>
        <w:rPr>
          <w:rFonts w:hint="eastAsia"/>
        </w:rPr>
        <w:tab/>
      </w:r>
      <w:r>
        <w:rPr>
          <w:rFonts w:hint="eastAsia"/>
        </w:rPr>
        <w:t>对于循环：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  <w:r>
        <w:rPr>
          <w:rFonts w:hint="eastAsia"/>
        </w:rPr>
        <w:tab/>
      </w: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不推荐方式</w:t>
      </w:r>
      <w:r w:rsidRPr="00366968">
        <w:rPr>
          <w:rFonts w:ascii="Calibri" w:eastAsia="宋体" w:hAnsi="Calibri" w:cs="Times New Roman" w:hint="eastAsia"/>
        </w:rPr>
        <w:t>____________________________________________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(index &lt; products.getCount()){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每此都会执行一次</w:t>
      </w:r>
      <w:r>
        <w:rPr>
          <w:rFonts w:ascii="Courier New" w:eastAsia="宋体" w:hAnsi="Courier New" w:cs="Courier New"/>
          <w:iCs/>
          <w:color w:val="3F7F5F"/>
        </w:rPr>
        <w:t>getCount()</w:t>
      </w:r>
      <w:r>
        <w:rPr>
          <w:rFonts w:ascii="Courier New" w:eastAsia="宋体" w:hAnsi="Courier New" w:cs="Courier New"/>
          <w:iCs/>
          <w:color w:val="3F7F5F"/>
        </w:rPr>
        <w:t>方法，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lastRenderedPageBreak/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若此方法耗时则会影响执行效率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而且可能带来同步问题，若有同步需求，请使用同步块或同步方法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推荐方式</w:t>
      </w:r>
      <w:r w:rsidRPr="00366968">
        <w:rPr>
          <w:rFonts w:ascii="Calibri" w:eastAsia="宋体" w:hAnsi="Calibri" w:cs="Times New Roman" w:hint="eastAsia"/>
        </w:rPr>
        <w:t>______________________________________________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将操作结构保存在临时变量里，减少方法调用次数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b/>
          <w:bCs/>
          <w:iCs/>
          <w:color w:val="7F0055"/>
        </w:rPr>
        <w:t>final</w:t>
      </w:r>
      <w:r>
        <w:rPr>
          <w:rFonts w:ascii="Courier New" w:eastAsia="宋体" w:hAnsi="Courier New" w:cs="Courier New"/>
          <w:iCs/>
        </w:rPr>
        <w:t xml:space="preserve"> </w:t>
      </w:r>
      <w:r>
        <w:rPr>
          <w:rFonts w:ascii="Courier New" w:eastAsia="宋体" w:hAnsi="Courier New" w:cs="Courier New"/>
          <w:b/>
          <w:bCs/>
          <w:iCs/>
          <w:color w:val="7F0055"/>
        </w:rPr>
        <w:t>int</w:t>
      </w:r>
      <w:r>
        <w:rPr>
          <w:rFonts w:ascii="Courier New" w:eastAsia="宋体" w:hAnsi="Courier New" w:cs="Courier New"/>
          <w:iCs/>
        </w:rPr>
        <w:t xml:space="preserve"> count = products.getCount();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(index &lt; count){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</w:p>
    <w:p w:rsidR="00E56A3A" w:rsidRDefault="00E56A3A" w:rsidP="009B30CD">
      <w:pPr>
        <w:pStyle w:val="3"/>
      </w:pPr>
      <w:r w:rsidRPr="00107765">
        <w:rPr>
          <w:rFonts w:hint="eastAsia"/>
        </w:rPr>
        <w:t>异常的捕捉处理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通常的思想是只对错误采用异常处理：逻辑和编程错误，设置错误，被破坏的数据，资源耗尽，等等。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通常的法则是系统在正常状态下以及无重载和硬件失效状态下，不应产生任何异常。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最小化从一个给定的抽象类中导出的异常的个数。对于经常发生的可预计事件不要采用异常。不要使用异常实现控制结构。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若有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子句，则不要在</w:t>
      </w:r>
      <w:r w:rsidRPr="00366968">
        <w:rPr>
          <w:rFonts w:ascii="Calibri" w:eastAsia="宋体" w:hAnsi="Calibri" w:cs="Times New Roman" w:hint="eastAsia"/>
        </w:rPr>
        <w:t xml:space="preserve">try </w:t>
      </w:r>
      <w:r w:rsidRPr="00366968">
        <w:rPr>
          <w:rFonts w:ascii="Calibri" w:eastAsia="宋体" w:hAnsi="Calibri" w:cs="Times New Roman" w:hint="eastAsia"/>
        </w:rPr>
        <w:t>块中直接返回，亦不要在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中直接返回。</w:t>
      </w:r>
    </w:p>
    <w:p w:rsidR="0071472F" w:rsidRPr="00E94EA1" w:rsidRDefault="0071472F" w:rsidP="0071472F"/>
    <w:p w:rsidR="006F20D7" w:rsidRPr="00107765" w:rsidRDefault="006F20D7" w:rsidP="009B30CD">
      <w:pPr>
        <w:pStyle w:val="3"/>
      </w:pPr>
      <w:r w:rsidRPr="00107765">
        <w:rPr>
          <w:rFonts w:hint="eastAsia"/>
        </w:rPr>
        <w:t>访问控制</w:t>
      </w:r>
    </w:p>
    <w:p w:rsidR="00BE0C98" w:rsidRPr="00BE0C98" w:rsidRDefault="00BE0C98" w:rsidP="00BE0C98">
      <w:pPr>
        <w:pStyle w:val="a3"/>
        <w:ind w:left="42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 w:rsidR="00E94EA1" w:rsidRDefault="00BE0C98" w:rsidP="00BE0C98">
      <w:pPr>
        <w:pStyle w:val="a3"/>
        <w:ind w:left="420" w:firstLineChars="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>一个具有公有实例变量的恰当例子，是类仅作为数据结构，没有行为。亦即，若你要使用一个结构(struct)而非一个类(如果java 支持结构的话)，那么把类的实例变量声明为公有是合适的。</w:t>
      </w:r>
    </w:p>
    <w:p w:rsidR="00E56A3A" w:rsidRDefault="007675B3" w:rsidP="002D740F">
      <w:pPr>
        <w:pStyle w:val="2"/>
      </w:pPr>
      <w:r w:rsidRPr="00107765">
        <w:rPr>
          <w:rFonts w:hint="eastAsia"/>
        </w:rPr>
        <w:t>约定俗成</w:t>
      </w:r>
    </w:p>
    <w:p w:rsidR="00E94EA1" w:rsidRDefault="00D0718E" w:rsidP="00D0718E">
      <w:pPr>
        <w:pStyle w:val="3"/>
        <w:numPr>
          <w:ilvl w:val="0"/>
          <w:numId w:val="20"/>
        </w:numPr>
      </w:pPr>
      <w:r w:rsidRPr="00D0718E">
        <w:rPr>
          <w:rFonts w:hint="eastAsia"/>
        </w:rPr>
        <w:t>变量赋值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避免在一个语句中给多个变量赋相同的值。它很难读懂。例如：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 w:rsidRPr="00D0718E">
        <w:t>fooBar.fChar = barFoo.lchar = 'c';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不要将赋值运算符用在容易与相等关系运算符混淆的地方。例如：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if (c++ = d++) {        // AVOID! (Java disallows) </w:t>
      </w:r>
    </w:p>
    <w:p w:rsidR="00D0718E" w:rsidRPr="00D0718E" w:rsidRDefault="00D0718E" w:rsidP="00D0718E">
      <w:pPr>
        <w:ind w:leftChars="210" w:left="420"/>
      </w:pPr>
      <w:r w:rsidRPr="00D0718E">
        <w:t xml:space="preserve">  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Pr="00D0718E" w:rsidRDefault="00D0718E" w:rsidP="00D0718E">
      <w:pPr>
        <w:ind w:leftChars="210" w:left="420"/>
      </w:pPr>
      <w:r w:rsidRPr="00D0718E">
        <w:t xml:space="preserve"> </w:t>
      </w:r>
      <w:r w:rsidRPr="00D0718E">
        <w:rPr>
          <w:rFonts w:hint="eastAsia"/>
        </w:rPr>
        <w:t>应该写成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if ((c++ = d++) != 0) { </w:t>
      </w:r>
    </w:p>
    <w:p w:rsidR="00D0718E" w:rsidRPr="00D0718E" w:rsidRDefault="00D0718E" w:rsidP="00D0718E">
      <w:pPr>
        <w:ind w:leftChars="210" w:left="420"/>
      </w:pPr>
      <w:r w:rsidRPr="00D0718E">
        <w:t xml:space="preserve">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不要使用内嵌</w:t>
      </w:r>
      <w:r>
        <w:rPr>
          <w:rFonts w:hint="eastAsia"/>
        </w:rPr>
        <w:t>(embedded)</w:t>
      </w:r>
      <w:r>
        <w:rPr>
          <w:rFonts w:hint="eastAsia"/>
        </w:rPr>
        <w:t>赋值运算符试图提高运行时的效率，这是编译器的工作。例如：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d = (a = b + c) + r;        // AVOID!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应该写成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a = b + c; </w:t>
      </w:r>
    </w:p>
    <w:p w:rsidR="00D0718E" w:rsidRDefault="00D0718E" w:rsidP="00D0718E">
      <w:pPr>
        <w:ind w:leftChars="210" w:left="420"/>
      </w:pPr>
      <w:r>
        <w:t xml:space="preserve">  d = a + r; </w:t>
      </w:r>
    </w:p>
    <w:p w:rsidR="00D0718E" w:rsidRDefault="00D0718E" w:rsidP="00D0718E">
      <w:r>
        <w:t xml:space="preserve">     </w:t>
      </w:r>
    </w:p>
    <w:p w:rsidR="00D0718E" w:rsidRPr="00D0718E" w:rsidRDefault="00D0718E" w:rsidP="00D0718E">
      <w:pPr>
        <w:pStyle w:val="3"/>
      </w:pPr>
      <w:r w:rsidRPr="00D0718E">
        <w:rPr>
          <w:rFonts w:hint="eastAsia"/>
        </w:rPr>
        <w:lastRenderedPageBreak/>
        <w:t>圆括号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00" w:left="400" w:firstLine="20"/>
      </w:pPr>
      <w:r w:rsidRPr="00D0718E">
        <w:rPr>
          <w:rFonts w:hint="eastAsia"/>
        </w:rPr>
        <w:t>一般而言，在含有多种运算符的表达式中使用圆括号来避免运算符优先级问题，是个好方法。</w:t>
      </w:r>
    </w:p>
    <w:p w:rsidR="00D0718E" w:rsidRPr="00D0718E" w:rsidRDefault="00D0718E" w:rsidP="00D0718E">
      <w:pPr>
        <w:ind w:leftChars="200" w:left="400" w:firstLine="20"/>
      </w:pPr>
      <w:r w:rsidRPr="00D0718E">
        <w:rPr>
          <w:rFonts w:hint="eastAsia"/>
        </w:rPr>
        <w:t>即使运算符的优先级对你而言可能很清楚，但对其他人未必如此。你不能假设别的程序员和你一样清楚运算符的优先级。</w:t>
      </w:r>
      <w:r w:rsidRPr="00D0718E">
        <w:rPr>
          <w:rFonts w:hint="eastAsia"/>
        </w:rPr>
        <w:t xml:space="preserve"> </w:t>
      </w:r>
    </w:p>
    <w:p w:rsidR="00D0718E" w:rsidRPr="00D0718E" w:rsidRDefault="00D0718E" w:rsidP="00807EB4">
      <w:pPr>
        <w:ind w:leftChars="200" w:left="400"/>
      </w:pPr>
      <w:r w:rsidRPr="00D0718E">
        <w:t xml:space="preserve"> if (a == b &amp;&amp; c == d)     // AVOID! </w:t>
      </w:r>
    </w:p>
    <w:p w:rsidR="00D0718E" w:rsidRDefault="00D0718E" w:rsidP="00D0718E">
      <w:pPr>
        <w:ind w:leftChars="200" w:left="400"/>
      </w:pPr>
      <w:r w:rsidRPr="00D0718E">
        <w:t xml:space="preserve"> if ((a == b) &amp;&amp; (c == d))  // RIGHT</w:t>
      </w:r>
    </w:p>
    <w:p w:rsidR="00D0718E" w:rsidRDefault="00D0718E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807EB4" w:rsidRPr="00807EB4" w:rsidRDefault="00807EB4" w:rsidP="00807EB4">
      <w:pPr>
        <w:pStyle w:val="3"/>
      </w:pPr>
      <w:r w:rsidRPr="00807EB4">
        <w:rPr>
          <w:rFonts w:hint="eastAsia"/>
        </w:rPr>
        <w:t>返回值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设法让你的程序结构符合目的。例如：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t xml:space="preserve">  if (booleanExpression) { </w:t>
      </w:r>
    </w:p>
    <w:p w:rsidR="00807EB4" w:rsidRPr="00807EB4" w:rsidRDefault="00807EB4" w:rsidP="00807EB4">
      <w:pPr>
        <w:ind w:leftChars="210" w:left="420"/>
      </w:pPr>
      <w:r w:rsidRPr="00807EB4">
        <w:t xml:space="preserve">      return true; </w:t>
      </w:r>
    </w:p>
    <w:p w:rsidR="00807EB4" w:rsidRPr="00807EB4" w:rsidRDefault="00807EB4" w:rsidP="00807EB4">
      <w:pPr>
        <w:ind w:leftChars="210" w:left="420"/>
      </w:pPr>
      <w:r w:rsidRPr="00807EB4">
        <w:t xml:space="preserve">  } else { </w:t>
      </w:r>
    </w:p>
    <w:p w:rsidR="00807EB4" w:rsidRPr="00807EB4" w:rsidRDefault="00807EB4" w:rsidP="00807EB4">
      <w:pPr>
        <w:ind w:leftChars="210" w:left="420"/>
      </w:pPr>
      <w:r w:rsidRPr="00807EB4">
        <w:t xml:space="preserve">      return false; </w:t>
      </w:r>
    </w:p>
    <w:p w:rsidR="00807EB4" w:rsidRPr="00807EB4" w:rsidRDefault="00807EB4" w:rsidP="00807EB4">
      <w:pPr>
        <w:ind w:leftChars="210" w:left="420"/>
      </w:pPr>
      <w:r w:rsidRPr="00807EB4">
        <w:t xml:space="preserve">  }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应该代之以如下方法：</w:t>
      </w:r>
      <w:r w:rsidRPr="00807EB4">
        <w:rPr>
          <w:rFonts w:hint="eastAsia"/>
        </w:rPr>
        <w:t xml:space="preserve"> </w:t>
      </w:r>
    </w:p>
    <w:p w:rsidR="00807EB4" w:rsidRDefault="00807EB4" w:rsidP="00807EB4">
      <w:pPr>
        <w:ind w:leftChars="210" w:left="420"/>
      </w:pPr>
      <w:r w:rsidRPr="00807EB4">
        <w:t>return booleanExpression</w:t>
      </w:r>
    </w:p>
    <w:p w:rsidR="00807EB4" w:rsidRDefault="00807EB4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类似地：</w:t>
      </w:r>
      <w:r w:rsidRPr="00087762">
        <w:rPr>
          <w:rFonts w:hint="eastAsia"/>
        </w:rPr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t xml:space="preserve">  if (condition) { </w:t>
      </w:r>
    </w:p>
    <w:p w:rsidR="00087762" w:rsidRPr="00087762" w:rsidRDefault="00087762" w:rsidP="00087762">
      <w:pPr>
        <w:ind w:leftChars="210" w:left="420"/>
      </w:pPr>
      <w:r w:rsidRPr="00087762">
        <w:t xml:space="preserve">      return x; </w:t>
      </w:r>
    </w:p>
    <w:p w:rsidR="00087762" w:rsidRPr="00087762" w:rsidRDefault="00087762" w:rsidP="00087762">
      <w:pPr>
        <w:ind w:leftChars="210" w:left="420"/>
      </w:pPr>
      <w:r w:rsidRPr="00087762">
        <w:t xml:space="preserve">  } </w:t>
      </w:r>
    </w:p>
    <w:p w:rsidR="00087762" w:rsidRPr="00087762" w:rsidRDefault="00087762" w:rsidP="00087762">
      <w:pPr>
        <w:ind w:leftChars="210" w:left="420"/>
      </w:pPr>
      <w:r w:rsidRPr="00087762">
        <w:t xml:space="preserve">  return y; </w:t>
      </w:r>
    </w:p>
    <w:p w:rsidR="00087762" w:rsidRPr="00087762" w:rsidRDefault="00087762" w:rsidP="00087762">
      <w:pPr>
        <w:ind w:leftChars="210" w:left="420"/>
      </w:pPr>
      <w:r w:rsidRPr="00087762"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应该写做：</w:t>
      </w:r>
      <w:r w:rsidRPr="00087762">
        <w:rPr>
          <w:rFonts w:hint="eastAsia"/>
        </w:rPr>
        <w:t xml:space="preserve"> </w:t>
      </w:r>
    </w:p>
    <w:p w:rsidR="00807EB4" w:rsidRDefault="00087762" w:rsidP="00087762">
      <w:pPr>
        <w:ind w:leftChars="210" w:left="420"/>
      </w:pPr>
      <w:r w:rsidRPr="00087762">
        <w:t xml:space="preserve">   return (condition ? x : y);</w:t>
      </w:r>
    </w:p>
    <w:p w:rsidR="00B837D0" w:rsidRDefault="00B837D0" w:rsidP="00B837D0">
      <w:pPr>
        <w:pStyle w:val="3"/>
      </w:pPr>
      <w:r>
        <w:rPr>
          <w:rFonts w:hint="eastAsia"/>
        </w:rPr>
        <w:t>条件运算符</w:t>
      </w:r>
      <w:r>
        <w:rPr>
          <w:rFonts w:hint="eastAsia"/>
        </w:rPr>
        <w:t>"?"</w:t>
      </w:r>
      <w:r>
        <w:rPr>
          <w:rFonts w:hint="eastAsia"/>
        </w:rPr>
        <w:t>前的表达式</w:t>
      </w:r>
      <w:r>
        <w:t xml:space="preserve"> </w:t>
      </w:r>
    </w:p>
    <w:p w:rsidR="00B837D0" w:rsidRDefault="00B837D0" w:rsidP="00B837D0">
      <w:pPr>
        <w:ind w:leftChars="210" w:left="420"/>
      </w:pPr>
      <w:r>
        <w:rPr>
          <w:rFonts w:hint="eastAsia"/>
        </w:rPr>
        <w:t>如果一个包含二元运算符的表达式出现在三元运算符</w:t>
      </w:r>
      <w:r>
        <w:rPr>
          <w:rFonts w:hint="eastAsia"/>
        </w:rPr>
        <w:t>" ? : "</w:t>
      </w:r>
      <w:r>
        <w:rPr>
          <w:rFonts w:hint="eastAsia"/>
        </w:rPr>
        <w:t>的</w:t>
      </w:r>
      <w:r>
        <w:rPr>
          <w:rFonts w:hint="eastAsia"/>
        </w:rPr>
        <w:t>"?"</w:t>
      </w:r>
      <w:r>
        <w:rPr>
          <w:rFonts w:hint="eastAsia"/>
        </w:rPr>
        <w:t>之前，那么应该给表达式添上一对圆括号。例如：</w:t>
      </w:r>
      <w:r>
        <w:rPr>
          <w:rFonts w:hint="eastAsia"/>
        </w:rPr>
        <w:t xml:space="preserve"> </w:t>
      </w:r>
      <w:r>
        <w:t xml:space="preserve"> </w:t>
      </w:r>
    </w:p>
    <w:p w:rsidR="00B837D0" w:rsidRPr="00107765" w:rsidRDefault="00B837D0" w:rsidP="00B837D0">
      <w:pPr>
        <w:ind w:leftChars="210" w:left="420"/>
      </w:pPr>
      <w:r>
        <w:t xml:space="preserve">  (x &gt;= 0) ? x : -x</w:t>
      </w:r>
    </w:p>
    <w:p w:rsidR="007675B3" w:rsidRDefault="007675B3" w:rsidP="00F452EB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21</w:t>
      </w:r>
      <w:r w:rsidRPr="00107765">
        <w:rPr>
          <w:rFonts w:hint="eastAsia"/>
          <w:lang w:eastAsia="zh-CN"/>
        </w:rPr>
        <w:t>种代码的坏味道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应该在编程中尽量避免这</w:t>
      </w:r>
      <w:r w:rsidRPr="00E94EA1">
        <w:rPr>
          <w:rFonts w:hint="eastAsia"/>
        </w:rPr>
        <w:t>21</w:t>
      </w:r>
      <w:r w:rsidRPr="00E94EA1">
        <w:rPr>
          <w:rFonts w:hint="eastAsia"/>
        </w:rPr>
        <w:t>种“坏味道”。</w:t>
      </w:r>
    </w:p>
    <w:p w:rsidR="00E94EA1" w:rsidRPr="00E94EA1" w:rsidRDefault="00E94EA1" w:rsidP="00F452EB">
      <w:pPr>
        <w:pStyle w:val="3"/>
        <w:numPr>
          <w:ilvl w:val="0"/>
          <w:numId w:val="19"/>
        </w:numPr>
      </w:pPr>
      <w:r w:rsidRPr="00E94EA1">
        <w:t>Duplicated Code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代码重复几乎是最常见的异味了。他也是</w:t>
      </w:r>
      <w:r w:rsidRPr="00E94EA1">
        <w:rPr>
          <w:rFonts w:hint="eastAsia"/>
        </w:rPr>
        <w:t xml:space="preserve">Refactoring </w:t>
      </w:r>
      <w:r w:rsidRPr="00E94EA1">
        <w:rPr>
          <w:rFonts w:hint="eastAsia"/>
        </w:rPr>
        <w:t>的主要目标之一。代码重复往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往来自于</w:t>
      </w:r>
      <w:r w:rsidRPr="00E94EA1">
        <w:rPr>
          <w:rFonts w:hint="eastAsia"/>
        </w:rPr>
        <w:t xml:space="preserve">copy-and-paste </w:t>
      </w:r>
      <w:r w:rsidRPr="00E94EA1">
        <w:rPr>
          <w:rFonts w:hint="eastAsia"/>
        </w:rPr>
        <w:t>的编程风格。</w:t>
      </w:r>
    </w:p>
    <w:p w:rsidR="00E94EA1" w:rsidRPr="00E94EA1" w:rsidRDefault="00E94EA1" w:rsidP="00F452EB">
      <w:pPr>
        <w:pStyle w:val="3"/>
      </w:pPr>
      <w:r w:rsidRPr="00E94EA1">
        <w:t>Long method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它是传统结构化的“遗毒“。一个方法应当具有自我独立的意图，不要把几个意图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放在一起。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Large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大类就是你把太多的责任交给了一个类。这里的规则是</w:t>
      </w:r>
      <w:r w:rsidRPr="00E94EA1">
        <w:rPr>
          <w:rFonts w:hint="eastAsia"/>
        </w:rPr>
        <w:t>One Class One Responsibility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Divergent Change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里面的内容变化率不同。某些状态一个小时变一次，某些则几个月一年才变一次；某些状态因为这方面的原因发生变化，而另一些则因为其他方面的原因变一次。面向对象的抽象就是把相对不变的和相对变化相隔离。把问题变化的一方面和另一方面相隔离。这使得这些相对不变的可以重用。问题变化的每个方面都可以单独重用。这种相异变化的共存使得重用非常困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Shotgun Surgery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这正好和上面相反。对系统一个地方的改变涉及到其他许多地方的相关改变。这些变化率和变化内容相似的状态和行为通常应当放在同一个类中。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Feature Envy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对象的目的就是封装状态以及与这些状态紧密相关的行为。如果一个类的方法频繁用</w:t>
      </w:r>
      <w:r w:rsidRPr="00E94EA1">
        <w:rPr>
          <w:rFonts w:hint="eastAsia"/>
        </w:rPr>
        <w:t xml:space="preserve">get </w:t>
      </w:r>
      <w:r w:rsidRPr="00E94EA1">
        <w:rPr>
          <w:rFonts w:hint="eastAsia"/>
        </w:rPr>
        <w:t>方法存取其他类的状态进行计算，那么你要考虑把行为移到涉及状态数目最多的那个类。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Clumps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某些数据通常像孩子一样成群玩耍：一起出现在很多类的成员变量中，一起出现在许多方法的参数中…</w:t>
      </w:r>
      <w:r w:rsidRPr="00E94EA1">
        <w:rPr>
          <w:rFonts w:hint="eastAsia"/>
        </w:rPr>
        <w:t>..</w:t>
      </w:r>
      <w:r w:rsidRPr="00E94EA1">
        <w:rPr>
          <w:rFonts w:hint="eastAsia"/>
        </w:rPr>
        <w:t>，这些数据或许应该自己独立形成对象。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Primitive Obsession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面向对象的新手通常习惯使用几个原始类型的数据来表示一个概念。譬如对于范围，他们会使用两个数字。对于</w:t>
      </w:r>
      <w:r w:rsidRPr="00E94EA1">
        <w:rPr>
          <w:rFonts w:hint="eastAsia"/>
        </w:rPr>
        <w:t>Money</w:t>
      </w:r>
      <w:r w:rsidRPr="00E94EA1">
        <w:rPr>
          <w:rFonts w:hint="eastAsia"/>
        </w:rPr>
        <w:t>，他们会用一个浮点数来表示。因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Switch Statement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基于常量的开关语句是</w:t>
      </w:r>
      <w:r w:rsidRPr="00E94EA1">
        <w:rPr>
          <w:rFonts w:hint="eastAsia"/>
        </w:rPr>
        <w:t xml:space="preserve">OO </w:t>
      </w:r>
      <w:r w:rsidRPr="00E94EA1">
        <w:rPr>
          <w:rFonts w:hint="eastAsia"/>
        </w:rPr>
        <w:t>的大敌，你应当把他变为子类、</w:t>
      </w:r>
      <w:r w:rsidRPr="00E94EA1">
        <w:rPr>
          <w:rFonts w:hint="eastAsia"/>
        </w:rPr>
        <w:t xml:space="preserve">state </w:t>
      </w:r>
      <w:r w:rsidRPr="00E94EA1">
        <w:rPr>
          <w:rFonts w:hint="eastAsia"/>
        </w:rPr>
        <w:t>或</w:t>
      </w:r>
      <w:r w:rsidRPr="00E94EA1">
        <w:rPr>
          <w:rFonts w:hint="eastAsia"/>
        </w:rPr>
        <w:t>strategy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Parallel Inheritance Hierarchies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并行的继承层次是</w:t>
      </w:r>
      <w:r w:rsidRPr="00E94EA1">
        <w:rPr>
          <w:rFonts w:hint="eastAsia"/>
        </w:rPr>
        <w:t xml:space="preserve">shotgun surgery </w:t>
      </w:r>
      <w:r w:rsidRPr="00E94EA1">
        <w:rPr>
          <w:rFonts w:hint="eastAsia"/>
        </w:rPr>
        <w:t>的特殊情况。因为当你改变一个层次中的某一个类时，你必须同时改变另外一个层次的并行子类。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Lazy Class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一个干活不多的类。类的维护需要额外的开销，如果一个类承担了太少的责任，应当消除它。</w:t>
      </w:r>
    </w:p>
    <w:p w:rsidR="00F452EB" w:rsidRDefault="00F452EB" w:rsidP="00E94EA1">
      <w:pPr>
        <w:ind w:leftChars="200" w:left="400"/>
      </w:pP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Speculative Generality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一个类实现了从未用到的功能和通用性。通常这样的类或方法唯一的用户是</w:t>
      </w:r>
      <w:r w:rsidRPr="00E94EA1">
        <w:rPr>
          <w:rFonts w:hint="eastAsia"/>
        </w:rPr>
        <w:t>testcase</w:t>
      </w:r>
      <w:r w:rsidRPr="00E94EA1">
        <w:rPr>
          <w:rFonts w:hint="eastAsia"/>
        </w:rPr>
        <w:t>。不要犹豫，删除它。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Temporary Field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一个对象的属性可能只在某些情况下才有意义。这样的代码将难以理解。专门建立一个对象来持有这样的孤儿属性，把只和他相关的行为移到该类。最常见的是一个特定的算法需要某些只有该算法才有用的变量。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Message Chain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消息链发生于当一个客户向一个对象要求另一个对象，然后客户又向这另一对象要求另一个对象，再向这另一个对象要求另一个对象，如此如此。这时，你需要隐藏分派。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Middle Man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对象的基本特性之一就是封装，而你经常会通过分派去实现封装。但是这一步不能走得太远，如果你发现一个类接口的一大半方法都在做分派，你可能需要移去这个中间人。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Inappropriate Intimacy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某些类相互之间太亲密，它们花费了太多的时间去砖研别人的私有部分。对人类而言，我们也许不应该太假正经，但我们应当让自己的类严格遵守禁欲主义。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Alternative Classes with Different Interfaces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做相同事情的方法有不同的函数</w:t>
      </w:r>
      <w:r w:rsidRPr="00E94EA1">
        <w:rPr>
          <w:rFonts w:hint="eastAsia"/>
        </w:rPr>
        <w:t>signature</w:t>
      </w:r>
      <w:r w:rsidRPr="00E94EA1">
        <w:rPr>
          <w:rFonts w:hint="eastAsia"/>
        </w:rPr>
        <w:t>，一致把它们往类层次上移，直至协议一致。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Incomplete Library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要建立一个好的类库非常困难。我们大量的程序工作都基于类库实现。然而，如此广泛而又相异的目标对库构建者提出了苛刻的要求。库构建者也不是万能的。有时候我们会发现库类无法实现我们需要的功能。而直接对库类的修改有非常困难。这时候就需要用各种手段进行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对象包括状态和行为。如果一个类只有状态没有行为，那么肯定有什么地方出问题了。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Refused Bequest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超类传下来很多行为和状态，而子类只是用了其中的很小一部分。这通常意味着你的类层次有问题。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Comments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经常觉得要写很多注释表示你的代码难以理解。如果这种感觉太多，表示你需要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7675B3" w:rsidRDefault="0067220C" w:rsidP="002A3EBB">
      <w:pPr>
        <w:pStyle w:val="2"/>
        <w:rPr>
          <w:lang w:eastAsia="zh-CN"/>
        </w:rPr>
      </w:pPr>
      <w:r>
        <w:rPr>
          <w:rFonts w:hint="eastAsia"/>
          <w:lang w:eastAsia="zh-CN"/>
        </w:rPr>
        <w:t>A</w:t>
      </w:r>
      <w:r>
        <w:t>ndroid Studio</w:t>
      </w:r>
      <w:r w:rsidR="002A3EBB">
        <w:rPr>
          <w:rFonts w:hint="eastAsia"/>
        </w:rPr>
        <w:t>配置方法</w:t>
      </w:r>
    </w:p>
    <w:p w:rsidR="002A3EBB" w:rsidRDefault="002A3EBB" w:rsidP="002A3EBB">
      <w:pPr>
        <w:rPr>
          <w:lang w:bidi="en-US"/>
        </w:rPr>
      </w:pPr>
    </w:p>
    <w:p w:rsidR="002A3EBB" w:rsidRDefault="005B4F18" w:rsidP="002A3EBB">
      <w:pPr>
        <w:pStyle w:val="3"/>
        <w:numPr>
          <w:ilvl w:val="0"/>
          <w:numId w:val="21"/>
        </w:numPr>
        <w:rPr>
          <w:lang w:bidi="en-US"/>
        </w:rPr>
      </w:pPr>
      <w:r>
        <w:rPr>
          <w:rFonts w:hint="eastAsia"/>
          <w:lang w:bidi="en-US"/>
        </w:rPr>
        <w:t>设置</w:t>
      </w:r>
      <w:r w:rsidR="002A3EBB">
        <w:rPr>
          <w:rFonts w:hint="eastAsia"/>
          <w:lang w:bidi="en-US"/>
        </w:rPr>
        <w:t>模板</w:t>
      </w:r>
    </w:p>
    <w:p w:rsidR="002A3EBB" w:rsidRDefault="002A3EBB" w:rsidP="002A3EBB">
      <w:pPr>
        <w:rPr>
          <w:lang w:bidi="en-US"/>
        </w:rPr>
      </w:pPr>
      <w:r>
        <w:rPr>
          <w:rFonts w:hint="eastAsia"/>
          <w:lang w:bidi="en-US"/>
        </w:rPr>
        <w:t>在</w:t>
      </w:r>
      <w:r w:rsidR="005B4F18">
        <w:rPr>
          <w:lang w:bidi="en-US"/>
        </w:rPr>
        <w:t>android studio</w:t>
      </w:r>
      <w:r>
        <w:rPr>
          <w:rFonts w:hint="eastAsia"/>
          <w:lang w:bidi="en-US"/>
        </w:rPr>
        <w:t xml:space="preserve"> </w:t>
      </w:r>
      <w:r w:rsidR="005B4F18">
        <w:rPr>
          <w:rFonts w:hint="eastAsia"/>
          <w:lang w:bidi="en-US"/>
        </w:rPr>
        <w:t>导入设置</w:t>
      </w:r>
      <w:r>
        <w:rPr>
          <w:rFonts w:hint="eastAsia"/>
          <w:lang w:bidi="en-US"/>
        </w:rPr>
        <w:t>，选择</w:t>
      </w:r>
      <w:r>
        <w:rPr>
          <w:rFonts w:hint="eastAsia"/>
          <w:lang w:bidi="en-US"/>
        </w:rPr>
        <w:t xml:space="preserve"> </w:t>
      </w:r>
      <w:r w:rsidR="005B4F18">
        <w:rPr>
          <w:rFonts w:hint="eastAsia"/>
          <w:lang w:bidi="en-US"/>
        </w:rPr>
        <w:t>file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</w:t>
      </w:r>
      <w:r w:rsidR="005B4F18">
        <w:rPr>
          <w:lang w:bidi="en-US"/>
        </w:rPr>
        <w:t>import setting</w:t>
      </w:r>
      <w:r>
        <w:rPr>
          <w:rFonts w:hint="eastAsia"/>
          <w:lang w:bidi="en-US"/>
        </w:rPr>
        <w:t xml:space="preserve"> </w:t>
      </w:r>
      <w:r>
        <w:rPr>
          <w:lang w:bidi="en-US"/>
        </w:rPr>
        <w:sym w:font="Wingdings" w:char="F0E0"/>
      </w:r>
      <w:r w:rsidR="005B4F18">
        <w:rPr>
          <w:lang w:bidi="en-US"/>
        </w:rPr>
        <w:t>选择设置模板架包</w:t>
      </w:r>
      <w:r>
        <w:rPr>
          <w:rFonts w:hint="eastAsia"/>
          <w:lang w:bidi="en-US"/>
        </w:rPr>
        <w:t xml:space="preserve"> </w:t>
      </w:r>
    </w:p>
    <w:p w:rsidR="001D5C91" w:rsidRDefault="001D5C91" w:rsidP="001D5C91">
      <w:pPr>
        <w:rPr>
          <w:b/>
          <w:bCs/>
          <w:szCs w:val="32"/>
          <w:lang w:bidi="en-US"/>
        </w:rPr>
      </w:pPr>
    </w:p>
    <w:bookmarkStart w:id="0" w:name="_GoBack"/>
    <w:p w:rsidR="005B4F18" w:rsidRDefault="005B4F18" w:rsidP="001D5C91">
      <w:pPr>
        <w:rPr>
          <w:rFonts w:hint="eastAsia"/>
          <w:b/>
          <w:bCs/>
          <w:szCs w:val="32"/>
          <w:lang w:bidi="en-US"/>
        </w:rPr>
      </w:pPr>
      <w:r w:rsidRPr="005B4F18">
        <w:rPr>
          <w:b/>
          <w:bCs/>
          <w:szCs w:val="32"/>
          <w:lang w:bidi="en-US"/>
        </w:rPr>
        <w:object w:dxaOrig="120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2pt" o:ole="">
            <v:imagedata r:id="rId8" o:title=""/>
          </v:shape>
          <o:OLEObject Type="Embed" ProgID="Package" ShapeID="_x0000_i1025" DrawAspect="Content" ObjectID="_1512760250" r:id="rId9"/>
        </w:object>
      </w:r>
      <w:bookmarkEnd w:id="0"/>
    </w:p>
    <w:p w:rsidR="005B4F18" w:rsidRDefault="005B4F18" w:rsidP="001D5C91">
      <w:pPr>
        <w:rPr>
          <w:rFonts w:hint="eastAsia"/>
          <w:lang w:bidi="en-US"/>
        </w:rPr>
      </w:pPr>
    </w:p>
    <w:p w:rsidR="001D5C91" w:rsidRDefault="001D5C91" w:rsidP="001D5C91">
      <w:pPr>
        <w:rPr>
          <w:b/>
          <w:color w:val="FF0000"/>
          <w:lang w:bidi="en-US"/>
        </w:rPr>
      </w:pPr>
      <w:r w:rsidRPr="001D5C91">
        <w:rPr>
          <w:rFonts w:hint="eastAsia"/>
          <w:b/>
          <w:color w:val="FF0000"/>
          <w:lang w:bidi="en-US"/>
        </w:rPr>
        <w:t>但是注意修改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类注释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和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文件注释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的作者名称为自己的！</w:t>
      </w:r>
    </w:p>
    <w:p w:rsidR="00497F9C" w:rsidRPr="00497F9C" w:rsidRDefault="00497F9C" w:rsidP="00497F9C">
      <w:pPr>
        <w:rPr>
          <w:lang w:bidi="en-US"/>
        </w:rPr>
      </w:pPr>
    </w:p>
    <w:sectPr w:rsidR="00497F9C" w:rsidRPr="00497F9C" w:rsidSect="006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8B" w:rsidRDefault="00EA448B" w:rsidP="002A3EBB">
      <w:r>
        <w:separator/>
      </w:r>
    </w:p>
  </w:endnote>
  <w:endnote w:type="continuationSeparator" w:id="0">
    <w:p w:rsidR="00EA448B" w:rsidRDefault="00EA448B" w:rsidP="002A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yFont"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8B" w:rsidRDefault="00EA448B" w:rsidP="002A3EBB">
      <w:r>
        <w:separator/>
      </w:r>
    </w:p>
  </w:footnote>
  <w:footnote w:type="continuationSeparator" w:id="0">
    <w:p w:rsidR="00EA448B" w:rsidRDefault="00EA448B" w:rsidP="002A3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1A9"/>
    <w:multiLevelType w:val="hybridMultilevel"/>
    <w:tmpl w:val="CE24DFD2"/>
    <w:lvl w:ilvl="0" w:tplc="3280D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E02379"/>
    <w:multiLevelType w:val="hybridMultilevel"/>
    <w:tmpl w:val="0C5A2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C956D9"/>
    <w:multiLevelType w:val="hybridMultilevel"/>
    <w:tmpl w:val="8B804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06A27"/>
    <w:multiLevelType w:val="hybridMultilevel"/>
    <w:tmpl w:val="468004CC"/>
    <w:lvl w:ilvl="0" w:tplc="7D525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9390D"/>
    <w:multiLevelType w:val="hybridMultilevel"/>
    <w:tmpl w:val="ACAE1FC4"/>
    <w:lvl w:ilvl="0" w:tplc="B7828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E6470"/>
    <w:multiLevelType w:val="hybridMultilevel"/>
    <w:tmpl w:val="DBAAB8B6"/>
    <w:lvl w:ilvl="0" w:tplc="F216F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880876"/>
    <w:multiLevelType w:val="hybridMultilevel"/>
    <w:tmpl w:val="757EE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5E1205"/>
    <w:multiLevelType w:val="hybridMultilevel"/>
    <w:tmpl w:val="F9FA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AF3AF5"/>
    <w:multiLevelType w:val="hybridMultilevel"/>
    <w:tmpl w:val="1082D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214180"/>
    <w:multiLevelType w:val="hybridMultilevel"/>
    <w:tmpl w:val="FDD0BF30"/>
    <w:lvl w:ilvl="0" w:tplc="747E6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5B1DE5"/>
    <w:multiLevelType w:val="hybridMultilevel"/>
    <w:tmpl w:val="35DCB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48F594B"/>
    <w:multiLevelType w:val="hybridMultilevel"/>
    <w:tmpl w:val="5CA816CE"/>
    <w:lvl w:ilvl="0" w:tplc="316C6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660E0"/>
    <w:multiLevelType w:val="hybridMultilevel"/>
    <w:tmpl w:val="DBACD628"/>
    <w:lvl w:ilvl="0" w:tplc="913E6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  <w:num w:numId="13">
    <w:abstractNumId w:val="8"/>
  </w:num>
  <w:num w:numId="14">
    <w:abstractNumId w:val="5"/>
  </w:num>
  <w:num w:numId="15">
    <w:abstractNumId w:val="6"/>
  </w:num>
  <w:num w:numId="16">
    <w:abstractNumId w:val="3"/>
  </w:num>
  <w:num w:numId="17">
    <w:abstractNumId w:val="9"/>
  </w:num>
  <w:num w:numId="18">
    <w:abstractNumId w:val="12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6E5"/>
    <w:rsid w:val="0003747F"/>
    <w:rsid w:val="00037C2A"/>
    <w:rsid w:val="00067621"/>
    <w:rsid w:val="00087762"/>
    <w:rsid w:val="000A5E83"/>
    <w:rsid w:val="000B72EE"/>
    <w:rsid w:val="000F0AAD"/>
    <w:rsid w:val="000F3479"/>
    <w:rsid w:val="00102E1F"/>
    <w:rsid w:val="001075CD"/>
    <w:rsid w:val="00107765"/>
    <w:rsid w:val="0011118F"/>
    <w:rsid w:val="001115A6"/>
    <w:rsid w:val="00141381"/>
    <w:rsid w:val="00151883"/>
    <w:rsid w:val="001528A5"/>
    <w:rsid w:val="00177E65"/>
    <w:rsid w:val="001B66E5"/>
    <w:rsid w:val="001D0C60"/>
    <w:rsid w:val="001D5C91"/>
    <w:rsid w:val="00250C4B"/>
    <w:rsid w:val="002A2819"/>
    <w:rsid w:val="002A3EBB"/>
    <w:rsid w:val="002B4EAC"/>
    <w:rsid w:val="002C53CC"/>
    <w:rsid w:val="002D29DB"/>
    <w:rsid w:val="002D740F"/>
    <w:rsid w:val="002E51C4"/>
    <w:rsid w:val="00327B6E"/>
    <w:rsid w:val="00342CDA"/>
    <w:rsid w:val="003E7808"/>
    <w:rsid w:val="004868EF"/>
    <w:rsid w:val="00492E0E"/>
    <w:rsid w:val="00497F9C"/>
    <w:rsid w:val="004C1CB0"/>
    <w:rsid w:val="004E7438"/>
    <w:rsid w:val="00506FEC"/>
    <w:rsid w:val="005076CC"/>
    <w:rsid w:val="00570C76"/>
    <w:rsid w:val="00584713"/>
    <w:rsid w:val="005A0286"/>
    <w:rsid w:val="005B4F18"/>
    <w:rsid w:val="006317EA"/>
    <w:rsid w:val="00665B8D"/>
    <w:rsid w:val="0067220C"/>
    <w:rsid w:val="006724A8"/>
    <w:rsid w:val="006F01C4"/>
    <w:rsid w:val="006F20D7"/>
    <w:rsid w:val="006F4A1C"/>
    <w:rsid w:val="006F6D57"/>
    <w:rsid w:val="0071472F"/>
    <w:rsid w:val="00730C44"/>
    <w:rsid w:val="007675B3"/>
    <w:rsid w:val="007D6D4F"/>
    <w:rsid w:val="0080471D"/>
    <w:rsid w:val="00807EB4"/>
    <w:rsid w:val="008223AD"/>
    <w:rsid w:val="00843DE8"/>
    <w:rsid w:val="008A740A"/>
    <w:rsid w:val="00935963"/>
    <w:rsid w:val="00976B20"/>
    <w:rsid w:val="009B30CD"/>
    <w:rsid w:val="009B440E"/>
    <w:rsid w:val="009D100B"/>
    <w:rsid w:val="009D1470"/>
    <w:rsid w:val="009D305E"/>
    <w:rsid w:val="009D38DC"/>
    <w:rsid w:val="00A155A7"/>
    <w:rsid w:val="00A210CF"/>
    <w:rsid w:val="00A65025"/>
    <w:rsid w:val="00AA4622"/>
    <w:rsid w:val="00AB2F99"/>
    <w:rsid w:val="00AC20AB"/>
    <w:rsid w:val="00AE0298"/>
    <w:rsid w:val="00AF5161"/>
    <w:rsid w:val="00B04595"/>
    <w:rsid w:val="00B21266"/>
    <w:rsid w:val="00B25A6A"/>
    <w:rsid w:val="00B509F9"/>
    <w:rsid w:val="00B56C94"/>
    <w:rsid w:val="00B75E77"/>
    <w:rsid w:val="00B837D0"/>
    <w:rsid w:val="00BA7D40"/>
    <w:rsid w:val="00BE0C98"/>
    <w:rsid w:val="00BE0DC0"/>
    <w:rsid w:val="00BE140A"/>
    <w:rsid w:val="00BE2D7F"/>
    <w:rsid w:val="00BF21C5"/>
    <w:rsid w:val="00BF5D7E"/>
    <w:rsid w:val="00CD2480"/>
    <w:rsid w:val="00D0718E"/>
    <w:rsid w:val="00D67486"/>
    <w:rsid w:val="00DE2A68"/>
    <w:rsid w:val="00DF0CE4"/>
    <w:rsid w:val="00E11F07"/>
    <w:rsid w:val="00E56A3A"/>
    <w:rsid w:val="00E94EA1"/>
    <w:rsid w:val="00EA448B"/>
    <w:rsid w:val="00EE4751"/>
    <w:rsid w:val="00EF036C"/>
    <w:rsid w:val="00F00F4F"/>
    <w:rsid w:val="00F452EB"/>
    <w:rsid w:val="00F5741F"/>
    <w:rsid w:val="00F80B99"/>
    <w:rsid w:val="00F824A8"/>
    <w:rsid w:val="00FB534C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1D9838-4376-44DE-B339-A48AD415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EA1"/>
    <w:pPr>
      <w:widowControl w:val="0"/>
      <w:jc w:val="both"/>
    </w:pPr>
    <w:rPr>
      <w:sz w:val="20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"/>
    <w:basedOn w:val="a"/>
    <w:next w:val="a"/>
    <w:link w:val="2Char"/>
    <w:qFormat/>
    <w:rsid w:val="00DE2A68"/>
    <w:pPr>
      <w:widowControl/>
      <w:pBdr>
        <w:top w:val="single" w:sz="4" w:space="0" w:color="548DD4" w:themeColor="text2" w:themeTint="99"/>
        <w:left w:val="single" w:sz="48" w:space="2" w:color="548DD4" w:themeColor="text2" w:themeTint="99"/>
        <w:bottom w:val="single" w:sz="4" w:space="0" w:color="548DD4" w:themeColor="text2" w:themeTint="99"/>
        <w:right w:val="single" w:sz="4" w:space="4" w:color="548DD4" w:themeColor="text2" w:themeTint="99"/>
      </w:pBdr>
      <w:spacing w:before="200" w:after="100" w:line="269" w:lineRule="auto"/>
      <w:ind w:left="144"/>
      <w:contextualSpacing/>
      <w:jc w:val="left"/>
      <w:outlineLvl w:val="1"/>
    </w:pPr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1C5"/>
    <w:pPr>
      <w:keepNext/>
      <w:keepLines/>
      <w:numPr>
        <w:numId w:val="8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E5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rsid w:val="00DE2A68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a4">
    <w:name w:val="Document Map"/>
    <w:basedOn w:val="a"/>
    <w:link w:val="Char"/>
    <w:uiPriority w:val="99"/>
    <w:semiHidden/>
    <w:unhideWhenUsed/>
    <w:rsid w:val="009359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596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0"/>
    <w:rsid w:val="00B56C94"/>
  </w:style>
  <w:style w:type="table" w:styleId="a5">
    <w:name w:val="Table Grid"/>
    <w:basedOn w:val="a1"/>
    <w:uiPriority w:val="59"/>
    <w:rsid w:val="003E7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semiHidden/>
    <w:unhideWhenUsed/>
    <w:rsid w:val="002A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3EB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3EB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B53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5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E51D-ECA6-4653-A4CF-7EF1F0E9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陈冠明</cp:lastModifiedBy>
  <cp:revision>87</cp:revision>
  <dcterms:created xsi:type="dcterms:W3CDTF">2011-08-15T02:59:00Z</dcterms:created>
  <dcterms:modified xsi:type="dcterms:W3CDTF">2015-12-27T14:24:00Z</dcterms:modified>
</cp:coreProperties>
</file>