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gliatabella"/>
        <w:tblW w:w="9634" w:type="dxa"/>
        <w:tblLayout w:type="fixed"/>
        <w:tblLook w:val="04A0" w:firstRow="1" w:lastRow="0" w:firstColumn="1" w:lastColumn="0" w:noHBand="0" w:noVBand="1"/>
      </w:tblPr>
      <w:tblGrid>
        <w:gridCol w:w="435"/>
        <w:gridCol w:w="681"/>
        <w:gridCol w:w="358"/>
        <w:gridCol w:w="760"/>
        <w:gridCol w:w="2940"/>
        <w:gridCol w:w="1439"/>
        <w:gridCol w:w="3021"/>
      </w:tblGrid>
      <w:tr w:rsidR="00D71E3F" w:rsidRPr="00470710" w14:paraId="49ED8915" w14:textId="77777777" w:rsidTr="00D71E3F">
        <w:trPr>
          <w:trHeight w:val="148"/>
        </w:trPr>
        <w:tc>
          <w:tcPr>
            <w:tcW w:w="2234" w:type="dxa"/>
            <w:gridSpan w:val="4"/>
            <w:vMerge w:val="restart"/>
            <w:shd w:val="clear" w:color="auto" w:fill="2E74B5" w:themeFill="accent5" w:themeFillShade="BF"/>
          </w:tcPr>
          <w:p w14:paraId="64AB8F9E" w14:textId="77777777" w:rsidR="00D71E3F" w:rsidRPr="00470710" w:rsidRDefault="00D71E3F" w:rsidP="00D41CE3">
            <w:pPr>
              <w:rPr>
                <w:b/>
                <w:bCs/>
                <w:color w:val="FFFFFF" w:themeColor="background1"/>
              </w:rPr>
            </w:pPr>
            <w:r w:rsidRPr="00470710">
              <w:rPr>
                <w:b/>
                <w:bCs/>
                <w:color w:val="FFFFFF" w:themeColor="background1"/>
              </w:rPr>
              <w:t>Identificativo</w:t>
            </w:r>
          </w:p>
          <w:p w14:paraId="24B17AC4" w14:textId="77777777" w:rsidR="00D71E3F" w:rsidRPr="00470710" w:rsidRDefault="00D71E3F" w:rsidP="00D41CE3">
            <w:pPr>
              <w:rPr>
                <w:b/>
                <w:bCs/>
                <w:color w:val="FFFFFF" w:themeColor="background1"/>
              </w:rPr>
            </w:pPr>
            <w:r w:rsidRPr="00470710">
              <w:rPr>
                <w:bCs/>
                <w:i/>
                <w:iCs/>
                <w:color w:val="FFFFFF" w:themeColor="background1"/>
              </w:rPr>
              <w:t>UC_ROG1</w:t>
            </w:r>
          </w:p>
        </w:tc>
        <w:tc>
          <w:tcPr>
            <w:tcW w:w="2940" w:type="dxa"/>
            <w:vMerge w:val="restart"/>
            <w:shd w:val="clear" w:color="auto" w:fill="9CC2E5" w:themeFill="accent5" w:themeFillTint="99"/>
          </w:tcPr>
          <w:p w14:paraId="47BF66ED" w14:textId="77777777" w:rsidR="00D71E3F" w:rsidRPr="00470710" w:rsidRDefault="00D71E3F" w:rsidP="00D41CE3">
            <w:pPr>
              <w:rPr>
                <w:bCs/>
                <w:i/>
                <w:iCs/>
              </w:rPr>
            </w:pPr>
            <w:r w:rsidRPr="00470710">
              <w:rPr>
                <w:bCs/>
                <w:i/>
                <w:iCs/>
              </w:rPr>
              <w:t>Gestione Risultati Gara</w:t>
            </w:r>
          </w:p>
        </w:tc>
        <w:tc>
          <w:tcPr>
            <w:tcW w:w="1439" w:type="dxa"/>
            <w:shd w:val="clear" w:color="auto" w:fill="2E74B5" w:themeFill="accent5" w:themeFillShade="BF"/>
          </w:tcPr>
          <w:p w14:paraId="14DC7502" w14:textId="77777777" w:rsidR="00D71E3F" w:rsidRPr="00470710" w:rsidRDefault="00D71E3F" w:rsidP="00D41CE3">
            <w:pPr>
              <w:rPr>
                <w:bCs/>
                <w:i/>
                <w:iCs/>
                <w:color w:val="FFFFFF" w:themeColor="background1"/>
              </w:rPr>
            </w:pPr>
            <w:r w:rsidRPr="00470710">
              <w:rPr>
                <w:bCs/>
                <w:i/>
                <w:iCs/>
                <w:color w:val="FFFFFF" w:themeColor="background1"/>
              </w:rPr>
              <w:t>Data</w:t>
            </w:r>
          </w:p>
        </w:tc>
        <w:tc>
          <w:tcPr>
            <w:tcW w:w="3021" w:type="dxa"/>
            <w:shd w:val="clear" w:color="auto" w:fill="9CC2E5" w:themeFill="accent5" w:themeFillTint="99"/>
          </w:tcPr>
          <w:p w14:paraId="68817835" w14:textId="77777777" w:rsidR="00D71E3F" w:rsidRPr="00470710" w:rsidRDefault="00D71E3F" w:rsidP="00D41CE3">
            <w:pPr>
              <w:rPr>
                <w:bCs/>
                <w:i/>
                <w:iCs/>
              </w:rPr>
            </w:pPr>
            <w:r w:rsidRPr="00470710">
              <w:rPr>
                <w:bCs/>
                <w:i/>
                <w:iCs/>
              </w:rPr>
              <w:t>29/10/2023</w:t>
            </w:r>
          </w:p>
        </w:tc>
      </w:tr>
      <w:tr w:rsidR="00D71E3F" w:rsidRPr="00470710" w14:paraId="77BFB3A8" w14:textId="77777777" w:rsidTr="00D71E3F">
        <w:trPr>
          <w:trHeight w:val="281"/>
        </w:trPr>
        <w:tc>
          <w:tcPr>
            <w:tcW w:w="2234" w:type="dxa"/>
            <w:gridSpan w:val="4"/>
            <w:vMerge/>
            <w:shd w:val="clear" w:color="auto" w:fill="2E74B5" w:themeFill="accent5" w:themeFillShade="BF"/>
          </w:tcPr>
          <w:p w14:paraId="38B0BFD3" w14:textId="77777777" w:rsidR="00D71E3F" w:rsidRPr="00470710" w:rsidRDefault="00D71E3F" w:rsidP="00D41CE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40" w:type="dxa"/>
            <w:vMerge/>
            <w:shd w:val="clear" w:color="auto" w:fill="9CC2E5" w:themeFill="accent5" w:themeFillTint="99"/>
          </w:tcPr>
          <w:p w14:paraId="6FBBC948" w14:textId="77777777" w:rsidR="00D71E3F" w:rsidRPr="00470710" w:rsidRDefault="00D71E3F" w:rsidP="00D41CE3">
            <w:pPr>
              <w:rPr>
                <w:bCs/>
                <w:i/>
                <w:iCs/>
              </w:rPr>
            </w:pPr>
          </w:p>
        </w:tc>
        <w:tc>
          <w:tcPr>
            <w:tcW w:w="1439" w:type="dxa"/>
            <w:shd w:val="clear" w:color="auto" w:fill="2E74B5" w:themeFill="accent5" w:themeFillShade="BF"/>
          </w:tcPr>
          <w:p w14:paraId="1225C1E0" w14:textId="77777777" w:rsidR="00D71E3F" w:rsidRPr="00470710" w:rsidRDefault="00D71E3F" w:rsidP="00D41CE3">
            <w:pPr>
              <w:rPr>
                <w:bCs/>
                <w:i/>
                <w:iCs/>
                <w:color w:val="FFFFFF" w:themeColor="background1"/>
              </w:rPr>
            </w:pPr>
            <w:r w:rsidRPr="00470710">
              <w:rPr>
                <w:bCs/>
                <w:i/>
                <w:iCs/>
                <w:color w:val="FFFFFF" w:themeColor="background1"/>
              </w:rPr>
              <w:t>Vers.</w:t>
            </w:r>
          </w:p>
        </w:tc>
        <w:tc>
          <w:tcPr>
            <w:tcW w:w="3021" w:type="dxa"/>
            <w:shd w:val="clear" w:color="auto" w:fill="9CC2E5" w:themeFill="accent5" w:themeFillTint="99"/>
          </w:tcPr>
          <w:p w14:paraId="4D8B6572" w14:textId="77777777" w:rsidR="00D71E3F" w:rsidRPr="00470710" w:rsidRDefault="00D71E3F" w:rsidP="00D41CE3">
            <w:pPr>
              <w:rPr>
                <w:bCs/>
                <w:i/>
                <w:iCs/>
              </w:rPr>
            </w:pPr>
            <w:r w:rsidRPr="00470710">
              <w:rPr>
                <w:bCs/>
                <w:i/>
                <w:iCs/>
              </w:rPr>
              <w:t>0.00.001</w:t>
            </w:r>
          </w:p>
        </w:tc>
      </w:tr>
      <w:tr w:rsidR="00D71E3F" w:rsidRPr="00470710" w14:paraId="23630E27" w14:textId="77777777" w:rsidTr="00D71E3F">
        <w:trPr>
          <w:trHeight w:val="281"/>
        </w:trPr>
        <w:tc>
          <w:tcPr>
            <w:tcW w:w="2234" w:type="dxa"/>
            <w:gridSpan w:val="4"/>
            <w:vMerge/>
            <w:shd w:val="clear" w:color="auto" w:fill="2E74B5" w:themeFill="accent5" w:themeFillShade="BF"/>
          </w:tcPr>
          <w:p w14:paraId="105C2DCB" w14:textId="77777777" w:rsidR="00D71E3F" w:rsidRPr="00470710" w:rsidRDefault="00D71E3F" w:rsidP="00D41CE3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2940" w:type="dxa"/>
            <w:vMerge/>
            <w:shd w:val="clear" w:color="auto" w:fill="9CC2E5" w:themeFill="accent5" w:themeFillTint="99"/>
          </w:tcPr>
          <w:p w14:paraId="3B557EAB" w14:textId="77777777" w:rsidR="00D71E3F" w:rsidRPr="00470710" w:rsidRDefault="00D71E3F" w:rsidP="00D41CE3">
            <w:pPr>
              <w:rPr>
                <w:bCs/>
                <w:i/>
                <w:iCs/>
              </w:rPr>
            </w:pPr>
          </w:p>
        </w:tc>
        <w:tc>
          <w:tcPr>
            <w:tcW w:w="1439" w:type="dxa"/>
            <w:shd w:val="clear" w:color="auto" w:fill="2E74B5" w:themeFill="accent5" w:themeFillShade="BF"/>
          </w:tcPr>
          <w:p w14:paraId="59E92941" w14:textId="77777777" w:rsidR="00D71E3F" w:rsidRPr="00470710" w:rsidRDefault="00D71E3F" w:rsidP="00D41CE3">
            <w:pPr>
              <w:rPr>
                <w:bCs/>
                <w:i/>
                <w:iCs/>
                <w:color w:val="FFFFFF" w:themeColor="background1"/>
              </w:rPr>
            </w:pPr>
            <w:r w:rsidRPr="00470710">
              <w:rPr>
                <w:bCs/>
                <w:i/>
                <w:iCs/>
                <w:color w:val="FFFFFF" w:themeColor="background1"/>
              </w:rPr>
              <w:t>Autore</w:t>
            </w:r>
          </w:p>
        </w:tc>
        <w:tc>
          <w:tcPr>
            <w:tcW w:w="3021" w:type="dxa"/>
            <w:shd w:val="clear" w:color="auto" w:fill="9CC2E5" w:themeFill="accent5" w:themeFillTint="99"/>
          </w:tcPr>
          <w:p w14:paraId="60E09939" w14:textId="77777777" w:rsidR="00D71E3F" w:rsidRPr="00470710" w:rsidRDefault="00D71E3F" w:rsidP="00D41CE3">
            <w:pPr>
              <w:rPr>
                <w:bCs/>
                <w:i/>
                <w:iCs/>
              </w:rPr>
            </w:pPr>
            <w:r w:rsidRPr="00470710">
              <w:rPr>
                <w:bCs/>
                <w:i/>
                <w:iCs/>
              </w:rPr>
              <w:t>Ceruso Antonio</w:t>
            </w:r>
          </w:p>
        </w:tc>
      </w:tr>
      <w:tr w:rsidR="00D71E3F" w:rsidRPr="00470710" w14:paraId="236FA319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2A22BDF8" w14:textId="77777777" w:rsidR="00D71E3F" w:rsidRPr="00470710" w:rsidRDefault="00D71E3F" w:rsidP="00D41CE3">
            <w:pPr>
              <w:rPr>
                <w:b/>
                <w:bCs/>
                <w:color w:val="FFFFFF" w:themeColor="background1"/>
              </w:rPr>
            </w:pPr>
            <w:r w:rsidRPr="00470710">
              <w:rPr>
                <w:b/>
                <w:bCs/>
                <w:color w:val="FFFFFF" w:themeColor="background1"/>
              </w:rPr>
              <w:t>Descrizione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11DE97BB" w14:textId="77777777" w:rsidR="00D71E3F" w:rsidRPr="00470710" w:rsidRDefault="00D71E3F" w:rsidP="00D41CE3">
            <w:pPr>
              <w:rPr>
                <w:bCs/>
                <w:i/>
                <w:iCs/>
              </w:rPr>
            </w:pPr>
            <w:r w:rsidRPr="00470710">
              <w:rPr>
                <w:bCs/>
                <w:i/>
                <w:iCs/>
              </w:rPr>
              <w:t>Inserimento dei risultati della gara</w:t>
            </w:r>
          </w:p>
        </w:tc>
      </w:tr>
      <w:tr w:rsidR="00D71E3F" w:rsidRPr="00470710" w14:paraId="1FE79BBF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0CD0B879" w14:textId="77777777" w:rsidR="00D71E3F" w:rsidRPr="00470710" w:rsidRDefault="00D71E3F" w:rsidP="00D41CE3">
            <w:pPr>
              <w:rPr>
                <w:color w:val="FFFFFF" w:themeColor="background1"/>
              </w:rPr>
            </w:pPr>
            <w:r w:rsidRPr="00470710">
              <w:rPr>
                <w:b/>
                <w:bCs/>
                <w:color w:val="FFFFFF" w:themeColor="background1"/>
              </w:rPr>
              <w:t>Attore Principale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3E41AAE3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Nome</w:t>
            </w:r>
          </w:p>
          <w:p w14:paraId="78459164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t>A</w:t>
            </w:r>
            <w:r w:rsidRPr="00470710">
              <w:rPr>
                <w:bCs/>
              </w:rPr>
              <w:t>dmin</w:t>
            </w:r>
          </w:p>
        </w:tc>
      </w:tr>
      <w:tr w:rsidR="00D71E3F" w:rsidRPr="00470710" w14:paraId="1CAA8FD7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134EAFF4" w14:textId="77777777" w:rsidR="00D71E3F" w:rsidRPr="00470710" w:rsidRDefault="00D71E3F" w:rsidP="00D41CE3">
            <w:pPr>
              <w:rPr>
                <w:b/>
                <w:bCs/>
                <w:color w:val="FFFFFF" w:themeColor="background1"/>
              </w:rPr>
            </w:pPr>
            <w:r w:rsidRPr="00470710">
              <w:rPr>
                <w:b/>
                <w:bCs/>
                <w:color w:val="FFFFFF" w:themeColor="background1"/>
              </w:rPr>
              <w:t>Attori secondari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4CC0D4A5" w14:textId="77777777" w:rsidR="00D71E3F" w:rsidRPr="00470710" w:rsidRDefault="00D71E3F" w:rsidP="00D41CE3">
            <w:pPr>
              <w:rPr>
                <w:bCs/>
              </w:rPr>
            </w:pPr>
            <w:r w:rsidRPr="00470710">
              <w:rPr>
                <w:bCs/>
              </w:rPr>
              <w:t>Sistema</w:t>
            </w:r>
          </w:p>
        </w:tc>
      </w:tr>
      <w:tr w:rsidR="00D71E3F" w:rsidRPr="00470710" w14:paraId="48553D03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565CF309" w14:textId="77777777" w:rsidR="00D71E3F" w:rsidRPr="00470710" w:rsidRDefault="00D71E3F" w:rsidP="00D41CE3">
            <w:pPr>
              <w:rPr>
                <w:color w:val="FFFFFF" w:themeColor="background1"/>
              </w:rPr>
            </w:pPr>
            <w:r w:rsidRPr="00470710">
              <w:rPr>
                <w:b/>
                <w:bCs/>
                <w:color w:val="FFFFFF" w:themeColor="background1"/>
              </w:rPr>
              <w:t xml:space="preserve">Entry </w:t>
            </w:r>
            <w:proofErr w:type="spellStart"/>
            <w:r w:rsidRPr="00470710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46E4887F" w14:textId="77777777" w:rsidR="00D71E3F" w:rsidRPr="00470710" w:rsidRDefault="00D71E3F" w:rsidP="00D41CE3">
            <w:r w:rsidRPr="00470710">
              <w:t xml:space="preserve">Questo </w:t>
            </w:r>
            <w:proofErr w:type="spellStart"/>
            <w:r w:rsidRPr="00470710">
              <w:t>uc</w:t>
            </w:r>
            <w:proofErr w:type="spellEnd"/>
            <w:r w:rsidRPr="00470710">
              <w:t xml:space="preserve"> inizia quando l’admin accede alla sezione calendario</w:t>
            </w:r>
          </w:p>
        </w:tc>
      </w:tr>
      <w:tr w:rsidR="00D71E3F" w:rsidRPr="00470710" w14:paraId="3047BEF7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091283DF" w14:textId="77777777" w:rsidR="00D71E3F" w:rsidRPr="00470710" w:rsidRDefault="00D71E3F" w:rsidP="00D41CE3">
            <w:pPr>
              <w:rPr>
                <w:b/>
                <w:bCs/>
                <w:color w:val="FFFFFF" w:themeColor="background1"/>
              </w:rPr>
            </w:pPr>
            <w:r w:rsidRPr="00470710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470710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2659A514" w14:textId="77777777" w:rsidR="00D71E3F" w:rsidRPr="00470710" w:rsidRDefault="00D71E3F" w:rsidP="00D41CE3">
            <w:pPr>
              <w:rPr>
                <w:color w:val="FFFFFF" w:themeColor="background1"/>
              </w:rPr>
            </w:pPr>
            <w:r w:rsidRPr="00470710">
              <w:rPr>
                <w:color w:val="FFFFFF" w:themeColor="background1"/>
              </w:rPr>
              <w:t xml:space="preserve">                       On success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581ECA67" w14:textId="77777777" w:rsidR="00D71E3F" w:rsidRPr="00470710" w:rsidRDefault="00D71E3F" w:rsidP="00D41CE3">
            <w:r w:rsidRPr="00470710">
              <w:rPr>
                <w:bCs/>
              </w:rPr>
              <w:t xml:space="preserve">Questo </w:t>
            </w:r>
            <w:proofErr w:type="spellStart"/>
            <w:r w:rsidRPr="00470710">
              <w:rPr>
                <w:bCs/>
              </w:rPr>
              <w:t>uc</w:t>
            </w:r>
            <w:proofErr w:type="spellEnd"/>
            <w:r w:rsidRPr="00470710">
              <w:rPr>
                <w:bCs/>
              </w:rPr>
              <w:t xml:space="preserve"> termina quando il sistema aggiorna le classifiche</w:t>
            </w:r>
          </w:p>
        </w:tc>
      </w:tr>
      <w:tr w:rsidR="00D71E3F" w:rsidRPr="00470710" w14:paraId="693BEFA0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4B75D2A3" w14:textId="77777777" w:rsidR="00D71E3F" w:rsidRPr="00470710" w:rsidRDefault="00D71E3F" w:rsidP="00D41CE3">
            <w:pPr>
              <w:rPr>
                <w:b/>
                <w:bCs/>
                <w:color w:val="FFFFFF" w:themeColor="background1"/>
              </w:rPr>
            </w:pPr>
            <w:r w:rsidRPr="00470710">
              <w:rPr>
                <w:b/>
                <w:bCs/>
                <w:color w:val="FFFFFF" w:themeColor="background1"/>
              </w:rPr>
              <w:t xml:space="preserve">Exit </w:t>
            </w:r>
            <w:proofErr w:type="spellStart"/>
            <w:r w:rsidRPr="00470710">
              <w:rPr>
                <w:b/>
                <w:bCs/>
                <w:color w:val="FFFFFF" w:themeColor="background1"/>
              </w:rPr>
              <w:t>condition</w:t>
            </w:r>
            <w:proofErr w:type="spellEnd"/>
          </w:p>
          <w:p w14:paraId="021E86F1" w14:textId="77777777" w:rsidR="00D71E3F" w:rsidRPr="00470710" w:rsidRDefault="00D71E3F" w:rsidP="00D41CE3">
            <w:pPr>
              <w:rPr>
                <w:color w:val="FFFFFF" w:themeColor="background1"/>
              </w:rPr>
            </w:pPr>
            <w:r w:rsidRPr="00470710">
              <w:rPr>
                <w:color w:val="FFFFFF" w:themeColor="background1"/>
              </w:rPr>
              <w:t xml:space="preserve">                       On </w:t>
            </w:r>
            <w:proofErr w:type="spellStart"/>
            <w:r w:rsidRPr="00470710">
              <w:rPr>
                <w:color w:val="FFFFFF" w:themeColor="background1"/>
              </w:rPr>
              <w:t>failure</w:t>
            </w:r>
            <w:proofErr w:type="spellEnd"/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682B8937" w14:textId="77777777" w:rsidR="00D71E3F" w:rsidRPr="00470710" w:rsidRDefault="00D71E3F" w:rsidP="00D41CE3"/>
        </w:tc>
      </w:tr>
      <w:tr w:rsidR="00D71E3F" w:rsidRPr="00470710" w14:paraId="7C363B07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3B64CC81" w14:textId="77777777" w:rsidR="00D71E3F" w:rsidRPr="00470710" w:rsidRDefault="00D71E3F" w:rsidP="00D41CE3">
            <w:pPr>
              <w:rPr>
                <w:color w:val="FFFFFF" w:themeColor="background1"/>
              </w:rPr>
            </w:pPr>
            <w:r w:rsidRPr="00470710">
              <w:rPr>
                <w:b/>
                <w:bCs/>
                <w:color w:val="FFFFFF" w:themeColor="background1"/>
              </w:rPr>
              <w:t xml:space="preserve">Rilevanza/User </w:t>
            </w:r>
            <w:proofErr w:type="spellStart"/>
            <w:r w:rsidRPr="00470710">
              <w:rPr>
                <w:b/>
                <w:bCs/>
                <w:color w:val="FFFFFF" w:themeColor="background1"/>
              </w:rPr>
              <w:t>Priority</w:t>
            </w:r>
            <w:proofErr w:type="spellEnd"/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2506429D" w14:textId="77777777" w:rsidR="00D71E3F" w:rsidRPr="00470710" w:rsidRDefault="00D71E3F" w:rsidP="00D41CE3">
            <w:r w:rsidRPr="00470710">
              <w:rPr>
                <w:bCs/>
              </w:rPr>
              <w:t>Elevata</w:t>
            </w:r>
          </w:p>
        </w:tc>
      </w:tr>
      <w:tr w:rsidR="00D71E3F" w:rsidRPr="00470710" w14:paraId="272DBBAC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</w:tcPr>
          <w:p w14:paraId="47836C03" w14:textId="77777777" w:rsidR="00D71E3F" w:rsidRPr="00470710" w:rsidRDefault="00D71E3F" w:rsidP="00D41CE3">
            <w:pPr>
              <w:rPr>
                <w:color w:val="FFFFFF" w:themeColor="background1"/>
              </w:rPr>
            </w:pPr>
            <w:r w:rsidRPr="00470710">
              <w:rPr>
                <w:b/>
                <w:bCs/>
                <w:color w:val="FFFFFF" w:themeColor="background1"/>
              </w:rPr>
              <w:t>Frequenza stimata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17D37B4B" w14:textId="77777777" w:rsidR="00D71E3F" w:rsidRPr="00470710" w:rsidRDefault="00D71E3F" w:rsidP="00D41CE3">
            <w:r w:rsidRPr="00470710">
              <w:t>30 usi/anno</w:t>
            </w:r>
          </w:p>
        </w:tc>
      </w:tr>
      <w:tr w:rsidR="00D71E3F" w:rsidRPr="00470710" w14:paraId="5E85BDD8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  <w:vAlign w:val="center"/>
          </w:tcPr>
          <w:p w14:paraId="20857DA4" w14:textId="77777777" w:rsidR="00D71E3F" w:rsidRPr="00470710" w:rsidRDefault="00D71E3F" w:rsidP="00D41CE3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</w:pPr>
            <w:r w:rsidRPr="00470710"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  <w:t>Extension point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3C31D358" w14:textId="77777777" w:rsidR="00D71E3F" w:rsidRPr="00470710" w:rsidRDefault="00D71E3F" w:rsidP="00D41CE3">
            <w:r w:rsidRPr="00470710">
              <w:rPr>
                <w:rFonts w:ascii="Calibri" w:eastAsia="Calibri" w:hAnsi="Calibri" w:cs="Times New Roman"/>
              </w:rPr>
              <w:t>NA</w:t>
            </w:r>
          </w:p>
        </w:tc>
      </w:tr>
      <w:tr w:rsidR="00D71E3F" w:rsidRPr="00470710" w14:paraId="4D66EAED" w14:textId="77777777" w:rsidTr="00D71E3F">
        <w:trPr>
          <w:trHeight w:val="294"/>
        </w:trPr>
        <w:tc>
          <w:tcPr>
            <w:tcW w:w="2234" w:type="dxa"/>
            <w:gridSpan w:val="4"/>
            <w:shd w:val="clear" w:color="auto" w:fill="2E74B5" w:themeFill="accent5" w:themeFillShade="BF"/>
            <w:vAlign w:val="center"/>
          </w:tcPr>
          <w:p w14:paraId="4BD0F05E" w14:textId="77777777" w:rsidR="00D71E3F" w:rsidRPr="00470710" w:rsidRDefault="00D71E3F" w:rsidP="00D41CE3">
            <w:pPr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</w:pPr>
            <w:proofErr w:type="spellStart"/>
            <w:r w:rsidRPr="00470710"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  <w:t>Generalization</w:t>
            </w:r>
            <w:proofErr w:type="spellEnd"/>
            <w:r w:rsidRPr="00470710">
              <w:rPr>
                <w:rFonts w:ascii="Calibri" w:eastAsia="Calibri" w:hAnsi="Calibri" w:cs="Times New Roman"/>
                <w:b/>
                <w:bCs/>
                <w:color w:val="FFFFFF" w:themeColor="background1"/>
              </w:rPr>
              <w:t xml:space="preserve"> of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29A22B61" w14:textId="77777777" w:rsidR="00D71E3F" w:rsidRPr="00470710" w:rsidRDefault="00D71E3F" w:rsidP="00D41CE3">
            <w:r w:rsidRPr="00470710">
              <w:rPr>
                <w:rFonts w:ascii="Calibri" w:eastAsia="Calibri" w:hAnsi="Calibri" w:cs="Times New Roman"/>
              </w:rPr>
              <w:t>NA</w:t>
            </w:r>
          </w:p>
        </w:tc>
      </w:tr>
      <w:tr w:rsidR="00D71E3F" w:rsidRPr="00470710" w14:paraId="7E2C225C" w14:textId="77777777" w:rsidTr="00D71E3F">
        <w:trPr>
          <w:trHeight w:val="166"/>
        </w:trPr>
        <w:tc>
          <w:tcPr>
            <w:tcW w:w="9634" w:type="dxa"/>
            <w:gridSpan w:val="7"/>
            <w:shd w:val="clear" w:color="auto" w:fill="2E74B5" w:themeFill="accent5" w:themeFillShade="BF"/>
            <w:vAlign w:val="center"/>
          </w:tcPr>
          <w:p w14:paraId="004F52E7" w14:textId="77777777" w:rsidR="00D71E3F" w:rsidRPr="00470710" w:rsidRDefault="00D71E3F" w:rsidP="00D41CE3">
            <w:pPr>
              <w:jc w:val="center"/>
              <w:rPr>
                <w:b/>
                <w:bCs/>
                <w:caps/>
                <w:color w:val="FFFFFF" w:themeColor="background1"/>
              </w:rPr>
            </w:pPr>
            <w:r w:rsidRPr="00470710">
              <w:rPr>
                <w:b/>
                <w:bCs/>
                <w:caps/>
                <w:color w:val="FFFFFF" w:themeColor="background1"/>
              </w:rPr>
              <w:t>Flusso di Eventi Principale/Main Scenario</w:t>
            </w:r>
          </w:p>
        </w:tc>
      </w:tr>
      <w:tr w:rsidR="00D71E3F" w:rsidRPr="00470710" w14:paraId="04034152" w14:textId="77777777" w:rsidTr="00D71E3F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7E2F1755" w14:textId="77777777" w:rsidR="00D71E3F" w:rsidRPr="00470710" w:rsidRDefault="00D71E3F" w:rsidP="00D41CE3">
            <w:r w:rsidRPr="00470710">
              <w:t>1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6F9F2677" w14:textId="77777777" w:rsidR="00D71E3F" w:rsidRPr="00470710" w:rsidRDefault="00D71E3F" w:rsidP="00D41CE3">
            <w:pPr>
              <w:ind w:left="34"/>
            </w:pPr>
            <w:r w:rsidRPr="00470710">
              <w:t>Attore:</w:t>
            </w:r>
          </w:p>
        </w:tc>
        <w:tc>
          <w:tcPr>
            <w:tcW w:w="8160" w:type="dxa"/>
            <w:gridSpan w:val="4"/>
            <w:shd w:val="clear" w:color="auto" w:fill="9CC2E5" w:themeFill="accent5" w:themeFillTint="99"/>
          </w:tcPr>
          <w:p w14:paraId="4793968C" w14:textId="77777777" w:rsidR="00D71E3F" w:rsidRPr="00470710" w:rsidRDefault="00D71E3F" w:rsidP="00D41CE3">
            <w:r w:rsidRPr="00470710">
              <w:t>accede alla sezione calendario</w:t>
            </w:r>
          </w:p>
        </w:tc>
      </w:tr>
      <w:tr w:rsidR="00D71E3F" w:rsidRPr="00470710" w14:paraId="336DAA3B" w14:textId="77777777" w:rsidTr="00D71E3F">
        <w:trPr>
          <w:trHeight w:val="166"/>
        </w:trPr>
        <w:tc>
          <w:tcPr>
            <w:tcW w:w="435" w:type="dxa"/>
            <w:shd w:val="clear" w:color="auto" w:fill="9CC2E5" w:themeFill="accent5" w:themeFillTint="99"/>
          </w:tcPr>
          <w:p w14:paraId="0BED8CB5" w14:textId="77777777" w:rsidR="00D71E3F" w:rsidRPr="00470710" w:rsidRDefault="00D71E3F" w:rsidP="00D41CE3">
            <w:r w:rsidRPr="00470710">
              <w:t>2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333BABC9" w14:textId="77777777" w:rsidR="00D71E3F" w:rsidRPr="00470710" w:rsidRDefault="00D71E3F" w:rsidP="00D41CE3">
            <w:pPr>
              <w:ind w:left="34"/>
            </w:pPr>
            <w:r w:rsidRPr="00470710">
              <w:t>Sistema:</w:t>
            </w:r>
          </w:p>
        </w:tc>
        <w:tc>
          <w:tcPr>
            <w:tcW w:w="8160" w:type="dxa"/>
            <w:gridSpan w:val="4"/>
            <w:shd w:val="clear" w:color="auto" w:fill="9CC2E5" w:themeFill="accent5" w:themeFillTint="99"/>
          </w:tcPr>
          <w:p w14:paraId="133A020F" w14:textId="77777777" w:rsidR="00D71E3F" w:rsidRPr="00470710" w:rsidRDefault="00D71E3F" w:rsidP="00D41CE3">
            <w:r w:rsidRPr="00470710">
              <w:t>mostra le gare del calendario</w:t>
            </w:r>
          </w:p>
        </w:tc>
      </w:tr>
      <w:tr w:rsidR="00D71E3F" w:rsidRPr="00470710" w14:paraId="1AF38DE8" w14:textId="77777777" w:rsidTr="00D71E3F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1128566E" w14:textId="77777777" w:rsidR="00D71E3F" w:rsidRPr="00470710" w:rsidRDefault="00D71E3F" w:rsidP="00D41CE3">
            <w:r w:rsidRPr="00470710">
              <w:t>3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538867E4" w14:textId="77777777" w:rsidR="00D71E3F" w:rsidRPr="00470710" w:rsidRDefault="00D71E3F" w:rsidP="00D41CE3">
            <w:pPr>
              <w:ind w:left="34"/>
            </w:pPr>
            <w:r w:rsidRPr="00470710">
              <w:t>Attore:</w:t>
            </w:r>
          </w:p>
        </w:tc>
        <w:tc>
          <w:tcPr>
            <w:tcW w:w="8160" w:type="dxa"/>
            <w:gridSpan w:val="4"/>
            <w:shd w:val="clear" w:color="auto" w:fill="9CC2E5" w:themeFill="accent5" w:themeFillTint="99"/>
          </w:tcPr>
          <w:p w14:paraId="33067CEE" w14:textId="77777777" w:rsidR="00D71E3F" w:rsidRPr="00470710" w:rsidRDefault="00D71E3F" w:rsidP="00D41CE3">
            <w:r w:rsidRPr="00470710">
              <w:t>clicca sul pulsante per modificare la gara</w:t>
            </w:r>
          </w:p>
        </w:tc>
      </w:tr>
      <w:tr w:rsidR="00D71E3F" w:rsidRPr="00470710" w14:paraId="34412CC1" w14:textId="77777777" w:rsidTr="00D71E3F">
        <w:trPr>
          <w:trHeight w:val="166"/>
        </w:trPr>
        <w:tc>
          <w:tcPr>
            <w:tcW w:w="435" w:type="dxa"/>
            <w:shd w:val="clear" w:color="auto" w:fill="9CC2E5" w:themeFill="accent5" w:themeFillTint="99"/>
          </w:tcPr>
          <w:p w14:paraId="0C97AFC9" w14:textId="77777777" w:rsidR="00D71E3F" w:rsidRPr="00470710" w:rsidRDefault="00D71E3F" w:rsidP="00D41CE3">
            <w:r w:rsidRPr="00470710">
              <w:t>4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323F75D5" w14:textId="77777777" w:rsidR="00D71E3F" w:rsidRPr="00470710" w:rsidRDefault="00D71E3F" w:rsidP="00D41CE3">
            <w:pPr>
              <w:ind w:left="34"/>
            </w:pPr>
            <w:r w:rsidRPr="00470710">
              <w:t>Sistema:</w:t>
            </w:r>
          </w:p>
        </w:tc>
        <w:tc>
          <w:tcPr>
            <w:tcW w:w="8160" w:type="dxa"/>
            <w:gridSpan w:val="4"/>
            <w:shd w:val="clear" w:color="auto" w:fill="9CC2E5" w:themeFill="accent5" w:themeFillTint="99"/>
          </w:tcPr>
          <w:p w14:paraId="47982E9E" w14:textId="77777777" w:rsidR="00D71E3F" w:rsidRPr="00470710" w:rsidRDefault="00D71E3F" w:rsidP="00D41CE3">
            <w:pPr>
              <w:rPr>
                <w:iCs/>
              </w:rPr>
            </w:pPr>
            <w:r w:rsidRPr="00470710">
              <w:rPr>
                <w:iCs/>
              </w:rPr>
              <w:t>mostra l’elenco delle modifiche della gara</w:t>
            </w:r>
          </w:p>
        </w:tc>
      </w:tr>
      <w:tr w:rsidR="00D71E3F" w:rsidRPr="00470710" w14:paraId="5521C352" w14:textId="77777777" w:rsidTr="00D71E3F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435EBB49" w14:textId="77777777" w:rsidR="00D71E3F" w:rsidRPr="00470710" w:rsidRDefault="00D71E3F" w:rsidP="00D41CE3">
            <w:r w:rsidRPr="00470710">
              <w:t>5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2443AAD3" w14:textId="77777777" w:rsidR="00D71E3F" w:rsidRPr="00470710" w:rsidRDefault="00D71E3F" w:rsidP="00D41CE3">
            <w:pPr>
              <w:ind w:left="34"/>
            </w:pPr>
            <w:r w:rsidRPr="00470710">
              <w:t>Attore:</w:t>
            </w:r>
          </w:p>
        </w:tc>
        <w:tc>
          <w:tcPr>
            <w:tcW w:w="8160" w:type="dxa"/>
            <w:gridSpan w:val="4"/>
            <w:shd w:val="clear" w:color="auto" w:fill="9CC2E5" w:themeFill="accent5" w:themeFillTint="99"/>
          </w:tcPr>
          <w:p w14:paraId="52FD292F" w14:textId="77777777" w:rsidR="00D71E3F" w:rsidRPr="00470710" w:rsidRDefault="00D71E3F" w:rsidP="00D41CE3">
            <w:pPr>
              <w:rPr>
                <w:iCs/>
              </w:rPr>
            </w:pPr>
            <w:r w:rsidRPr="00470710">
              <w:rPr>
                <w:iCs/>
              </w:rPr>
              <w:t xml:space="preserve">clicca su </w:t>
            </w:r>
            <w:proofErr w:type="spellStart"/>
            <w:r w:rsidRPr="00470710">
              <w:rPr>
                <w:iCs/>
              </w:rPr>
              <w:t>RisultatiGara</w:t>
            </w:r>
            <w:proofErr w:type="spellEnd"/>
          </w:p>
        </w:tc>
      </w:tr>
      <w:tr w:rsidR="00D71E3F" w:rsidRPr="00470710" w14:paraId="141D4445" w14:textId="77777777" w:rsidTr="00D71E3F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0B4EF310" w14:textId="77777777" w:rsidR="00D71E3F" w:rsidRPr="00470710" w:rsidRDefault="00D71E3F" w:rsidP="00D41CE3">
            <w:r w:rsidRPr="00470710">
              <w:t>6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6ECF7138" w14:textId="77777777" w:rsidR="00D71E3F" w:rsidRPr="00470710" w:rsidRDefault="00D71E3F" w:rsidP="00D41CE3">
            <w:pPr>
              <w:ind w:left="34"/>
            </w:pPr>
            <w:r w:rsidRPr="00470710">
              <w:t>Sistema:</w:t>
            </w:r>
          </w:p>
        </w:tc>
        <w:tc>
          <w:tcPr>
            <w:tcW w:w="8160" w:type="dxa"/>
            <w:gridSpan w:val="4"/>
            <w:shd w:val="clear" w:color="auto" w:fill="9CC2E5" w:themeFill="accent5" w:themeFillTint="99"/>
          </w:tcPr>
          <w:p w14:paraId="27376B54" w14:textId="77777777" w:rsidR="00D71E3F" w:rsidRPr="00470710" w:rsidRDefault="00D71E3F" w:rsidP="00D41CE3">
            <w:pPr>
              <w:rPr>
                <w:iCs/>
              </w:rPr>
            </w:pPr>
            <w:r w:rsidRPr="00470710">
              <w:rPr>
                <w:iCs/>
              </w:rPr>
              <w:t>sistema lo fa accedere alla sezione per inserire l’ordine dei piloti</w:t>
            </w:r>
          </w:p>
        </w:tc>
      </w:tr>
      <w:tr w:rsidR="00D71E3F" w:rsidRPr="00470710" w14:paraId="23133262" w14:textId="77777777" w:rsidTr="00D71E3F">
        <w:trPr>
          <w:trHeight w:val="166"/>
        </w:trPr>
        <w:tc>
          <w:tcPr>
            <w:tcW w:w="435" w:type="dxa"/>
            <w:shd w:val="clear" w:color="auto" w:fill="9CC2E5" w:themeFill="accent5" w:themeFillTint="99"/>
          </w:tcPr>
          <w:p w14:paraId="41D0BADF" w14:textId="77777777" w:rsidR="00D71E3F" w:rsidRPr="00470710" w:rsidRDefault="00D71E3F" w:rsidP="00D41CE3">
            <w:r w:rsidRPr="00470710">
              <w:t>7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7F9DD280" w14:textId="77777777" w:rsidR="00D71E3F" w:rsidRPr="00470710" w:rsidRDefault="00D71E3F" w:rsidP="00D41CE3">
            <w:pPr>
              <w:ind w:left="34"/>
            </w:pPr>
            <w:r w:rsidRPr="00470710">
              <w:t>Attore:</w:t>
            </w:r>
          </w:p>
        </w:tc>
        <w:tc>
          <w:tcPr>
            <w:tcW w:w="8160" w:type="dxa"/>
            <w:gridSpan w:val="4"/>
            <w:shd w:val="clear" w:color="auto" w:fill="9CC2E5" w:themeFill="accent5" w:themeFillTint="99"/>
          </w:tcPr>
          <w:p w14:paraId="64A1825E" w14:textId="77777777" w:rsidR="00D71E3F" w:rsidRPr="00470710" w:rsidRDefault="00D71E3F" w:rsidP="00D41CE3">
            <w:pPr>
              <w:rPr>
                <w:iCs/>
              </w:rPr>
            </w:pPr>
            <w:r w:rsidRPr="00470710">
              <w:rPr>
                <w:iCs/>
              </w:rPr>
              <w:t>inserisce l’ordine di arrivo, di partenza e chi ha fatto il giro veloce</w:t>
            </w:r>
          </w:p>
        </w:tc>
      </w:tr>
      <w:tr w:rsidR="00D71E3F" w:rsidRPr="00470710" w14:paraId="555C9A93" w14:textId="77777777" w:rsidTr="00D71E3F">
        <w:trPr>
          <w:trHeight w:val="179"/>
        </w:trPr>
        <w:tc>
          <w:tcPr>
            <w:tcW w:w="435" w:type="dxa"/>
            <w:shd w:val="clear" w:color="auto" w:fill="9CC2E5" w:themeFill="accent5" w:themeFillTint="99"/>
          </w:tcPr>
          <w:p w14:paraId="32809219" w14:textId="77777777" w:rsidR="00D71E3F" w:rsidRPr="00470710" w:rsidRDefault="00D71E3F" w:rsidP="00D41CE3">
            <w:r w:rsidRPr="00470710">
              <w:t>8</w:t>
            </w:r>
          </w:p>
        </w:tc>
        <w:tc>
          <w:tcPr>
            <w:tcW w:w="1039" w:type="dxa"/>
            <w:gridSpan w:val="2"/>
            <w:shd w:val="clear" w:color="auto" w:fill="9CC2E5" w:themeFill="accent5" w:themeFillTint="99"/>
          </w:tcPr>
          <w:p w14:paraId="0971A147" w14:textId="77777777" w:rsidR="00D71E3F" w:rsidRPr="00470710" w:rsidRDefault="00D71E3F" w:rsidP="00D41CE3">
            <w:pPr>
              <w:ind w:left="34"/>
            </w:pPr>
            <w:r w:rsidRPr="00470710">
              <w:t>Sistema:</w:t>
            </w:r>
          </w:p>
        </w:tc>
        <w:tc>
          <w:tcPr>
            <w:tcW w:w="8160" w:type="dxa"/>
            <w:gridSpan w:val="4"/>
            <w:shd w:val="clear" w:color="auto" w:fill="9CC2E5" w:themeFill="accent5" w:themeFillTint="99"/>
          </w:tcPr>
          <w:p w14:paraId="6744CC40" w14:textId="77777777" w:rsidR="00D71E3F" w:rsidRPr="00470710" w:rsidRDefault="00D71E3F" w:rsidP="00D41CE3">
            <w:pPr>
              <w:rPr>
                <w:iCs/>
              </w:rPr>
            </w:pPr>
            <w:r w:rsidRPr="00470710">
              <w:rPr>
                <w:iCs/>
              </w:rPr>
              <w:t>aggiorna le classifiche e le statistiche</w:t>
            </w:r>
          </w:p>
        </w:tc>
      </w:tr>
      <w:tr w:rsidR="00D71E3F" w:rsidRPr="00470710" w14:paraId="7054C340" w14:textId="77777777" w:rsidTr="00D71E3F">
        <w:trPr>
          <w:trHeight w:val="166"/>
        </w:trPr>
        <w:tc>
          <w:tcPr>
            <w:tcW w:w="9634" w:type="dxa"/>
            <w:gridSpan w:val="7"/>
            <w:shd w:val="clear" w:color="auto" w:fill="9CC2E5" w:themeFill="accent5" w:themeFillTint="99"/>
          </w:tcPr>
          <w:p w14:paraId="5CA2E5BF" w14:textId="77777777" w:rsidR="00D71E3F" w:rsidRPr="00470710" w:rsidRDefault="00D71E3F" w:rsidP="00D41CE3">
            <w:r w:rsidRPr="00470710">
              <w:t>…</w:t>
            </w:r>
          </w:p>
        </w:tc>
      </w:tr>
      <w:tr w:rsidR="00D71E3F" w:rsidRPr="00470710" w14:paraId="0D1F2DE6" w14:textId="77777777" w:rsidTr="00D71E3F">
        <w:trPr>
          <w:trHeight w:val="179"/>
        </w:trPr>
        <w:tc>
          <w:tcPr>
            <w:tcW w:w="9634" w:type="dxa"/>
            <w:gridSpan w:val="7"/>
            <w:shd w:val="clear" w:color="auto" w:fill="9CC2E5" w:themeFill="accent5" w:themeFillTint="99"/>
          </w:tcPr>
          <w:p w14:paraId="7ED3598B" w14:textId="77777777" w:rsidR="00D71E3F" w:rsidRPr="00470710" w:rsidRDefault="00D71E3F" w:rsidP="00D41CE3">
            <w:r w:rsidRPr="00470710">
              <w:rPr>
                <w:b/>
                <w:bCs/>
              </w:rPr>
              <w:t xml:space="preserve">I Scenario/Flusso di eventi </w:t>
            </w:r>
            <w:proofErr w:type="gramStart"/>
            <w:r w:rsidRPr="00470710">
              <w:rPr>
                <w:b/>
                <w:bCs/>
              </w:rPr>
              <w:t xml:space="preserve">Alternativo:  </w:t>
            </w:r>
            <w:r w:rsidRPr="00470710">
              <w:t>primo</w:t>
            </w:r>
            <w:proofErr w:type="gramEnd"/>
            <w:r w:rsidRPr="00470710">
              <w:t xml:space="preserve"> scenario alternativo</w:t>
            </w:r>
          </w:p>
        </w:tc>
      </w:tr>
      <w:tr w:rsidR="00D71E3F" w:rsidRPr="00470710" w14:paraId="2EE7DA17" w14:textId="77777777" w:rsidTr="00D71E3F">
        <w:trPr>
          <w:trHeight w:val="166"/>
        </w:trPr>
        <w:tc>
          <w:tcPr>
            <w:tcW w:w="1116" w:type="dxa"/>
            <w:gridSpan w:val="2"/>
            <w:shd w:val="clear" w:color="auto" w:fill="9CC2E5" w:themeFill="accent5" w:themeFillTint="99"/>
          </w:tcPr>
          <w:p w14:paraId="00308289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1.1</w:t>
            </w:r>
          </w:p>
        </w:tc>
        <w:tc>
          <w:tcPr>
            <w:tcW w:w="1118" w:type="dxa"/>
            <w:gridSpan w:val="2"/>
            <w:shd w:val="clear" w:color="auto" w:fill="9CC2E5" w:themeFill="accent5" w:themeFillTint="99"/>
          </w:tcPr>
          <w:p w14:paraId="600C7B2A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Sistema: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59DDD958" w14:textId="77777777" w:rsidR="00D71E3F" w:rsidRPr="00470710" w:rsidRDefault="00D71E3F" w:rsidP="00D41CE3"/>
        </w:tc>
      </w:tr>
      <w:tr w:rsidR="00D71E3F" w:rsidRPr="00470710" w14:paraId="6F9B90DE" w14:textId="77777777" w:rsidTr="00D71E3F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0FA66506" w14:textId="77777777" w:rsidR="00D71E3F" w:rsidRPr="00470710" w:rsidRDefault="00D71E3F" w:rsidP="00D41CE3">
            <w:pPr>
              <w:rPr>
                <w:b/>
                <w:bCs/>
              </w:rPr>
            </w:pP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7D7E4149" w14:textId="77777777" w:rsidR="00D71E3F" w:rsidRPr="00470710" w:rsidRDefault="00D71E3F" w:rsidP="00D41CE3"/>
        </w:tc>
      </w:tr>
      <w:tr w:rsidR="00D71E3F" w:rsidRPr="00470710" w14:paraId="402FA77B" w14:textId="77777777" w:rsidTr="00D71E3F">
        <w:trPr>
          <w:trHeight w:val="166"/>
        </w:trPr>
        <w:tc>
          <w:tcPr>
            <w:tcW w:w="9634" w:type="dxa"/>
            <w:gridSpan w:val="7"/>
            <w:shd w:val="clear" w:color="auto" w:fill="9CC2E5" w:themeFill="accent5" w:themeFillTint="99"/>
          </w:tcPr>
          <w:p w14:paraId="3E117E86" w14:textId="77777777" w:rsidR="00D71E3F" w:rsidRPr="00470710" w:rsidRDefault="00D71E3F" w:rsidP="00D41CE3">
            <w:r w:rsidRPr="00470710">
              <w:rPr>
                <w:b/>
                <w:bCs/>
              </w:rPr>
              <w:t xml:space="preserve">II Scenario/Flusso di eventi </w:t>
            </w:r>
            <w:proofErr w:type="gramStart"/>
            <w:r w:rsidRPr="00470710">
              <w:rPr>
                <w:b/>
                <w:bCs/>
              </w:rPr>
              <w:t xml:space="preserve">Alternativo:  </w:t>
            </w:r>
            <w:r w:rsidRPr="00470710">
              <w:t>Descrizione</w:t>
            </w:r>
            <w:proofErr w:type="gramEnd"/>
          </w:p>
        </w:tc>
      </w:tr>
      <w:tr w:rsidR="00D71E3F" w:rsidRPr="00470710" w14:paraId="02B8AFF3" w14:textId="77777777" w:rsidTr="00D71E3F">
        <w:trPr>
          <w:trHeight w:val="179"/>
        </w:trPr>
        <w:tc>
          <w:tcPr>
            <w:tcW w:w="1116" w:type="dxa"/>
            <w:gridSpan w:val="2"/>
            <w:shd w:val="clear" w:color="auto" w:fill="9CC2E5" w:themeFill="accent5" w:themeFillTint="99"/>
          </w:tcPr>
          <w:p w14:paraId="7F38FA7D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3.1</w:t>
            </w:r>
          </w:p>
        </w:tc>
        <w:tc>
          <w:tcPr>
            <w:tcW w:w="1118" w:type="dxa"/>
            <w:gridSpan w:val="2"/>
            <w:shd w:val="clear" w:color="auto" w:fill="9CC2E5" w:themeFill="accent5" w:themeFillTint="99"/>
          </w:tcPr>
          <w:p w14:paraId="47EE8153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Sistema: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23E426FE" w14:textId="77777777" w:rsidR="00D71E3F" w:rsidRPr="00470710" w:rsidRDefault="00D71E3F" w:rsidP="00D41CE3"/>
        </w:tc>
      </w:tr>
      <w:tr w:rsidR="00D71E3F" w:rsidRPr="00470710" w14:paraId="68086D10" w14:textId="77777777" w:rsidTr="00D71E3F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0242B04F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…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53726E90" w14:textId="77777777" w:rsidR="00D71E3F" w:rsidRPr="00470710" w:rsidRDefault="00D71E3F" w:rsidP="00D41CE3"/>
        </w:tc>
      </w:tr>
      <w:tr w:rsidR="00D71E3F" w:rsidRPr="00470710" w14:paraId="6E4B42E3" w14:textId="77777777" w:rsidTr="00D71E3F">
        <w:trPr>
          <w:trHeight w:val="166"/>
        </w:trPr>
        <w:tc>
          <w:tcPr>
            <w:tcW w:w="9634" w:type="dxa"/>
            <w:gridSpan w:val="7"/>
            <w:shd w:val="clear" w:color="auto" w:fill="9CC2E5" w:themeFill="accent5" w:themeFillTint="99"/>
          </w:tcPr>
          <w:p w14:paraId="264CE072" w14:textId="77777777" w:rsidR="00D71E3F" w:rsidRPr="00470710" w:rsidRDefault="00D71E3F" w:rsidP="00D41CE3">
            <w:r w:rsidRPr="00470710">
              <w:rPr>
                <w:b/>
                <w:bCs/>
              </w:rPr>
              <w:t xml:space="preserve">I Scenario/Flusso di eventi di </w:t>
            </w:r>
            <w:proofErr w:type="gramStart"/>
            <w:r w:rsidRPr="00470710">
              <w:rPr>
                <w:b/>
                <w:bCs/>
              </w:rPr>
              <w:t xml:space="preserve">ERRORE:  </w:t>
            </w:r>
            <w:r w:rsidRPr="00470710">
              <w:t>Descrizione</w:t>
            </w:r>
            <w:proofErr w:type="gramEnd"/>
          </w:p>
        </w:tc>
      </w:tr>
      <w:tr w:rsidR="00D71E3F" w:rsidRPr="00470710" w14:paraId="41EEC3C5" w14:textId="77777777" w:rsidTr="00D71E3F">
        <w:trPr>
          <w:trHeight w:val="179"/>
        </w:trPr>
        <w:tc>
          <w:tcPr>
            <w:tcW w:w="1116" w:type="dxa"/>
            <w:gridSpan w:val="2"/>
            <w:shd w:val="clear" w:color="auto" w:fill="9CC2E5" w:themeFill="accent5" w:themeFillTint="99"/>
          </w:tcPr>
          <w:p w14:paraId="5851F79F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2.1</w:t>
            </w:r>
          </w:p>
        </w:tc>
        <w:tc>
          <w:tcPr>
            <w:tcW w:w="1118" w:type="dxa"/>
            <w:gridSpan w:val="2"/>
            <w:shd w:val="clear" w:color="auto" w:fill="9CC2E5" w:themeFill="accent5" w:themeFillTint="99"/>
          </w:tcPr>
          <w:p w14:paraId="5B958406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Sistema: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11F6BE49" w14:textId="77777777" w:rsidR="00D71E3F" w:rsidRPr="00470710" w:rsidRDefault="00D71E3F" w:rsidP="00D41CE3"/>
        </w:tc>
      </w:tr>
      <w:tr w:rsidR="00D71E3F" w:rsidRPr="00470710" w14:paraId="145E8B69" w14:textId="77777777" w:rsidTr="00D71E3F">
        <w:trPr>
          <w:trHeight w:val="166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7FD940D1" w14:textId="77777777" w:rsidR="00D71E3F" w:rsidRPr="00470710" w:rsidRDefault="00D71E3F" w:rsidP="00D41CE3">
            <w:pPr>
              <w:rPr>
                <w:b/>
                <w:bCs/>
              </w:rPr>
            </w:pP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4C98937A" w14:textId="77777777" w:rsidR="00D71E3F" w:rsidRPr="00470710" w:rsidRDefault="00D71E3F" w:rsidP="00D41CE3"/>
        </w:tc>
      </w:tr>
      <w:tr w:rsidR="00D71E3F" w:rsidRPr="00470710" w14:paraId="2E28EBC9" w14:textId="77777777" w:rsidTr="00D71E3F">
        <w:trPr>
          <w:trHeight w:val="179"/>
        </w:trPr>
        <w:tc>
          <w:tcPr>
            <w:tcW w:w="9634" w:type="dxa"/>
            <w:gridSpan w:val="7"/>
            <w:shd w:val="clear" w:color="auto" w:fill="9CC2E5" w:themeFill="accent5" w:themeFillTint="99"/>
          </w:tcPr>
          <w:p w14:paraId="0A16F7B1" w14:textId="77777777" w:rsidR="00D71E3F" w:rsidRPr="00470710" w:rsidRDefault="00D71E3F" w:rsidP="00D41CE3">
            <w:proofErr w:type="gramStart"/>
            <w:r w:rsidRPr="00470710">
              <w:rPr>
                <w:b/>
                <w:bCs/>
              </w:rPr>
              <w:t>II</w:t>
            </w:r>
            <w:proofErr w:type="gramEnd"/>
            <w:r w:rsidRPr="00470710">
              <w:rPr>
                <w:b/>
                <w:bCs/>
              </w:rPr>
              <w:t xml:space="preserve"> Scenario/Flusso di eventi di ERRORE: </w:t>
            </w:r>
            <w:r w:rsidRPr="00470710">
              <w:t>Descrizione</w:t>
            </w:r>
          </w:p>
        </w:tc>
      </w:tr>
      <w:tr w:rsidR="00D71E3F" w:rsidRPr="00470710" w14:paraId="533E21C1" w14:textId="77777777" w:rsidTr="00D71E3F">
        <w:trPr>
          <w:trHeight w:val="166"/>
        </w:trPr>
        <w:tc>
          <w:tcPr>
            <w:tcW w:w="1116" w:type="dxa"/>
            <w:gridSpan w:val="2"/>
            <w:shd w:val="clear" w:color="auto" w:fill="9CC2E5" w:themeFill="accent5" w:themeFillTint="99"/>
          </w:tcPr>
          <w:p w14:paraId="72EA577B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4.1</w:t>
            </w:r>
          </w:p>
        </w:tc>
        <w:tc>
          <w:tcPr>
            <w:tcW w:w="1118" w:type="dxa"/>
            <w:gridSpan w:val="2"/>
            <w:shd w:val="clear" w:color="auto" w:fill="9CC2E5" w:themeFill="accent5" w:themeFillTint="99"/>
          </w:tcPr>
          <w:p w14:paraId="232B053E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Sistema: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4474E33B" w14:textId="77777777" w:rsidR="00D71E3F" w:rsidRPr="00470710" w:rsidRDefault="00D71E3F" w:rsidP="00D41CE3"/>
        </w:tc>
      </w:tr>
      <w:tr w:rsidR="00D71E3F" w:rsidRPr="00470710" w14:paraId="609D7353" w14:textId="77777777" w:rsidTr="00D71E3F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11A1C25B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…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05A9DD5A" w14:textId="77777777" w:rsidR="00D71E3F" w:rsidRPr="00470710" w:rsidRDefault="00D71E3F" w:rsidP="00D41CE3"/>
        </w:tc>
      </w:tr>
      <w:tr w:rsidR="00D71E3F" w:rsidRPr="00470710" w14:paraId="1E4DE8F4" w14:textId="77777777" w:rsidTr="00D71E3F">
        <w:trPr>
          <w:trHeight w:val="179"/>
        </w:trPr>
        <w:tc>
          <w:tcPr>
            <w:tcW w:w="9634" w:type="dxa"/>
            <w:gridSpan w:val="7"/>
            <w:shd w:val="clear" w:color="auto" w:fill="9CC2E5" w:themeFill="accent5" w:themeFillTint="99"/>
          </w:tcPr>
          <w:p w14:paraId="135E28BF" w14:textId="77777777" w:rsidR="00D71E3F" w:rsidRPr="00470710" w:rsidRDefault="00D71E3F" w:rsidP="00D41CE3">
            <w:r w:rsidRPr="00470710">
              <w:rPr>
                <w:b/>
                <w:bCs/>
              </w:rPr>
              <w:t>Note</w:t>
            </w:r>
          </w:p>
        </w:tc>
      </w:tr>
      <w:tr w:rsidR="00D71E3F" w:rsidRPr="00470710" w14:paraId="6CE11009" w14:textId="77777777" w:rsidTr="00D71E3F">
        <w:trPr>
          <w:trHeight w:val="166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2DEE89A5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>5</w:t>
            </w: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332350D7" w14:textId="77777777" w:rsidR="00D71E3F" w:rsidRPr="00470710" w:rsidRDefault="00D71E3F" w:rsidP="00D41CE3">
            <w:r w:rsidRPr="00470710">
              <w:t>Annotazioni relative al punto 5 dello scenario principale.</w:t>
            </w:r>
          </w:p>
        </w:tc>
      </w:tr>
      <w:tr w:rsidR="00D71E3F" w:rsidRPr="00470710" w14:paraId="1751F4BD" w14:textId="77777777" w:rsidTr="00D71E3F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1131117F" w14:textId="77777777" w:rsidR="00D71E3F" w:rsidRPr="00470710" w:rsidRDefault="00D71E3F" w:rsidP="00D41CE3">
            <w:pPr>
              <w:rPr>
                <w:b/>
                <w:bCs/>
              </w:rPr>
            </w:pP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22790217" w14:textId="77777777" w:rsidR="00D71E3F" w:rsidRPr="00470710" w:rsidRDefault="00D71E3F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71E3F" w:rsidRPr="00470710" w14:paraId="525F6B55" w14:textId="77777777" w:rsidTr="00D71E3F">
        <w:trPr>
          <w:trHeight w:val="166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3E26BBF8" w14:textId="77777777" w:rsidR="00D71E3F" w:rsidRPr="00470710" w:rsidRDefault="00D71E3F" w:rsidP="00D41CE3">
            <w:pPr>
              <w:rPr>
                <w:b/>
                <w:bCs/>
              </w:rPr>
            </w:pPr>
            <w:r w:rsidRPr="00470710">
              <w:rPr>
                <w:b/>
                <w:bCs/>
              </w:rPr>
              <w:t xml:space="preserve">Special </w:t>
            </w:r>
            <w:proofErr w:type="spellStart"/>
            <w:r w:rsidRPr="00470710">
              <w:rPr>
                <w:b/>
                <w:bCs/>
              </w:rPr>
              <w:t>Requirements</w:t>
            </w:r>
            <w:proofErr w:type="spellEnd"/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6F05F39B" w14:textId="77777777" w:rsidR="00D71E3F" w:rsidRPr="00470710" w:rsidRDefault="00D71E3F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71E3F" w:rsidRPr="00470710" w14:paraId="103BC909" w14:textId="77777777" w:rsidTr="00D71E3F">
        <w:trPr>
          <w:trHeight w:val="179"/>
        </w:trPr>
        <w:tc>
          <w:tcPr>
            <w:tcW w:w="2234" w:type="dxa"/>
            <w:gridSpan w:val="4"/>
            <w:shd w:val="clear" w:color="auto" w:fill="9CC2E5" w:themeFill="accent5" w:themeFillTint="99"/>
          </w:tcPr>
          <w:p w14:paraId="31A5769E" w14:textId="77777777" w:rsidR="00D71E3F" w:rsidRPr="00470710" w:rsidRDefault="00D71E3F" w:rsidP="00D41CE3">
            <w:pPr>
              <w:rPr>
                <w:b/>
                <w:bCs/>
              </w:rPr>
            </w:pPr>
          </w:p>
        </w:tc>
        <w:tc>
          <w:tcPr>
            <w:tcW w:w="7400" w:type="dxa"/>
            <w:gridSpan w:val="3"/>
            <w:shd w:val="clear" w:color="auto" w:fill="9CC2E5" w:themeFill="accent5" w:themeFillTint="99"/>
          </w:tcPr>
          <w:p w14:paraId="33C463F7" w14:textId="77777777" w:rsidR="00D71E3F" w:rsidRPr="00470710" w:rsidRDefault="00D71E3F" w:rsidP="00D41CE3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02C787C9" w14:textId="77777777" w:rsidR="006C7AE3" w:rsidRPr="00470710" w:rsidRDefault="006C7AE3" w:rsidP="00D71E3F">
      <w:pPr>
        <w:rPr>
          <w:sz w:val="24"/>
          <w:szCs w:val="24"/>
        </w:rPr>
      </w:pPr>
    </w:p>
    <w:sectPr w:rsidR="006C7AE3" w:rsidRPr="0047071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C06"/>
    <w:rsid w:val="000B6C06"/>
    <w:rsid w:val="001D07C0"/>
    <w:rsid w:val="00470710"/>
    <w:rsid w:val="006C7AE3"/>
    <w:rsid w:val="0086579C"/>
    <w:rsid w:val="00D71E3F"/>
    <w:rsid w:val="00D95144"/>
    <w:rsid w:val="00E4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889CF"/>
  <w15:chartTrackingRefBased/>
  <w15:docId w15:val="{ED5DFB2E-5266-4984-9D87-98F2CD789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B6C06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B6C06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1238</Characters>
  <Application>Microsoft Office Word</Application>
  <DocSecurity>0</DocSecurity>
  <Lines>10</Lines>
  <Paragraphs>2</Paragraphs>
  <ScaleCrop>false</ScaleCrop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Ceruso</dc:creator>
  <cp:keywords/>
  <dc:description/>
  <cp:lastModifiedBy>Antonio Ceruso</cp:lastModifiedBy>
  <cp:revision>3</cp:revision>
  <dcterms:created xsi:type="dcterms:W3CDTF">2023-11-27T11:02:00Z</dcterms:created>
  <dcterms:modified xsi:type="dcterms:W3CDTF">2023-11-27T11:02:00Z</dcterms:modified>
</cp:coreProperties>
</file>