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170B" w14:textId="17F3D889" w:rsidR="003D11A0" w:rsidRPr="003D11A0" w:rsidRDefault="003D11A0" w:rsidP="00007A24">
      <w:pPr>
        <w:rPr>
          <w:b/>
          <w:bCs/>
          <w:sz w:val="32"/>
          <w:szCs w:val="36"/>
        </w:rPr>
      </w:pPr>
      <w:r w:rsidRPr="003D11A0">
        <w:rPr>
          <w:b/>
          <w:bCs/>
          <w:sz w:val="32"/>
          <w:szCs w:val="36"/>
        </w:rPr>
        <w:t>物理推导</w:t>
      </w:r>
    </w:p>
    <w:p w14:paraId="73C29558" w14:textId="0B6363EC" w:rsidR="00007A24" w:rsidRPr="007A6D1C" w:rsidRDefault="00000000" w:rsidP="00007A24">
      <w:r>
        <w:pict w14:anchorId="00205752">
          <v:rect id="_x0000_i1027" style="width:0;height:1.5pt" o:hralign="center" o:hrstd="t" o:hr="t" fillcolor="#a0a0a0" stroked="f"/>
        </w:pict>
      </w:r>
    </w:p>
    <w:p w14:paraId="0AE8366B" w14:textId="3AE557BB" w:rsidR="00007A24" w:rsidRPr="003D11A0" w:rsidRDefault="00007A24" w:rsidP="00007A24">
      <w:pPr>
        <w:rPr>
          <w:b/>
          <w:bCs/>
          <w:sz w:val="28"/>
          <w:szCs w:val="32"/>
        </w:rPr>
      </w:pPr>
      <w:r w:rsidRPr="003D11A0">
        <w:rPr>
          <w:b/>
          <w:bCs/>
          <w:sz w:val="28"/>
          <w:szCs w:val="32"/>
        </w:rPr>
        <w:t>理想状态下（无空气阻力）的机械能</w:t>
      </w:r>
    </w:p>
    <w:p w14:paraId="097C6E48" w14:textId="77777777" w:rsidR="00007A24" w:rsidRPr="007A6D1C" w:rsidRDefault="00007A24" w:rsidP="00007A24">
      <w:r w:rsidRPr="007A6D1C">
        <w:t>在理想的自由落体模型中，苹果只受重力作用。</w:t>
      </w:r>
    </w:p>
    <w:p w14:paraId="059F779B" w14:textId="77777777" w:rsidR="00007A24" w:rsidRPr="007A6D1C" w:rsidRDefault="00007A24" w:rsidP="00007A24">
      <w:r w:rsidRPr="007A6D1C">
        <w:rPr>
          <w:b/>
          <w:bCs/>
        </w:rPr>
        <w:t>1. 运动学方程</w:t>
      </w:r>
    </w:p>
    <w:p w14:paraId="51BC38AB" w14:textId="77777777" w:rsidR="00007A24" w:rsidRPr="007A6D1C" w:rsidRDefault="00007A24" w:rsidP="00007A24">
      <w:pPr>
        <w:numPr>
          <w:ilvl w:val="0"/>
          <w:numId w:val="3"/>
        </w:numPr>
      </w:pPr>
      <w:r w:rsidRPr="007A6D1C">
        <w:rPr>
          <w:b/>
          <w:bCs/>
        </w:rPr>
        <w:t>速度随时间变化：</w:t>
      </w:r>
      <w:r w:rsidRPr="007A6D1C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=gt</m:t>
        </m:r>
      </m:oMath>
    </w:p>
    <w:p w14:paraId="3CD6DD46" w14:textId="77777777" w:rsidR="00007A24" w:rsidRPr="007A6D1C" w:rsidRDefault="00007A24" w:rsidP="00007A24">
      <w:pPr>
        <w:numPr>
          <w:ilvl w:val="0"/>
          <w:numId w:val="3"/>
        </w:numPr>
      </w:pPr>
      <w:r w:rsidRPr="007A6D1C">
        <w:rPr>
          <w:b/>
          <w:bCs/>
        </w:rPr>
        <w:t>下落位移随时间变化：</w:t>
      </w:r>
      <w:r w:rsidRPr="007A6D1C"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9F3A883" w14:textId="77777777" w:rsidR="00007A24" w:rsidRPr="007A6D1C" w:rsidRDefault="00007A24" w:rsidP="00007A24">
      <w:pPr>
        <w:numPr>
          <w:ilvl w:val="0"/>
          <w:numId w:val="3"/>
        </w:numPr>
      </w:pPr>
      <w:r w:rsidRPr="007A6D1C">
        <w:rPr>
          <w:b/>
          <w:bCs/>
        </w:rPr>
        <w:t>离地高度：</w:t>
      </w:r>
      <w:r w:rsidRPr="007A6D1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78A2555" w14:textId="77777777" w:rsidR="00A4434F" w:rsidRDefault="00A4434F" w:rsidP="00007A24">
      <w:pPr>
        <w:rPr>
          <w:b/>
          <w:bCs/>
        </w:rPr>
      </w:pPr>
    </w:p>
    <w:p w14:paraId="33947A83" w14:textId="011B1891" w:rsidR="00007A24" w:rsidRPr="007A6D1C" w:rsidRDefault="00007A24" w:rsidP="00007A24">
      <w:r w:rsidRPr="007A6D1C">
        <w:rPr>
          <w:b/>
          <w:bCs/>
        </w:rPr>
        <w:t>2. 机械能推导</w:t>
      </w:r>
    </w:p>
    <w:p w14:paraId="622CD405" w14:textId="77777777" w:rsidR="00007A24" w:rsidRPr="007A6D1C" w:rsidRDefault="00007A24" w:rsidP="00007A24">
      <w:r w:rsidRPr="007A6D1C">
        <w:t xml:space="preserve">系统在任意时刻 t 的机械能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是动能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和重力势能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的总和。</w:t>
      </w:r>
    </w:p>
    <w:p w14:paraId="6CCEBB40" w14:textId="77777777" w:rsidR="00007A24" w:rsidRPr="007A6D1C" w:rsidRDefault="00007A24" w:rsidP="00007A24">
      <w:pPr>
        <w:numPr>
          <w:ilvl w:val="0"/>
          <w:numId w:val="4"/>
        </w:numPr>
      </w:pPr>
      <w:r w:rsidRPr="007A6D1C">
        <w:rPr>
          <w:b/>
          <w:bCs/>
        </w:rPr>
        <w:t>动能：</w:t>
      </w:r>
    </w:p>
    <w:p w14:paraId="51F2749E" w14:textId="77777777" w:rsidR="00007A24" w:rsidRPr="007A6D1C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70C0AA" w14:textId="77777777" w:rsidR="00007A24" w:rsidRPr="007A6D1C" w:rsidRDefault="00007A24" w:rsidP="00007A24">
      <w:pPr>
        <w:numPr>
          <w:ilvl w:val="0"/>
          <w:numId w:val="4"/>
        </w:numPr>
      </w:pPr>
      <w:r w:rsidRPr="007A6D1C">
        <w:rPr>
          <w:b/>
          <w:bCs/>
        </w:rPr>
        <w:t>重力势能：</w:t>
      </w:r>
    </w:p>
    <w:p w14:paraId="499C2FD8" w14:textId="77777777" w:rsidR="00007A24" w:rsidRPr="007A6D1C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=mgH-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E45580" w14:textId="77777777" w:rsidR="00007A24" w:rsidRPr="007A6D1C" w:rsidRDefault="00007A24" w:rsidP="00007A24">
      <w:pPr>
        <w:numPr>
          <w:ilvl w:val="0"/>
          <w:numId w:val="4"/>
        </w:numPr>
      </w:pPr>
      <w:r w:rsidRPr="007A6D1C">
        <w:rPr>
          <w:b/>
          <w:bCs/>
        </w:rPr>
        <w:t>总机械能：</w:t>
      </w:r>
    </w:p>
    <w:p w14:paraId="5DB0D5C8" w14:textId="77777777" w:rsidR="00007A24" w:rsidRPr="007A6D1C" w:rsidRDefault="00007A24" w:rsidP="00007A24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+mgH-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=mgH</m:t>
          </m:r>
        </m:oMath>
      </m:oMathPara>
    </w:p>
    <w:p w14:paraId="6644AEB7" w14:textId="74FDEAC8" w:rsidR="003D11A0" w:rsidRDefault="00007A24" w:rsidP="00007A24">
      <w:r w:rsidRPr="007A6D1C">
        <w:rPr>
          <w:b/>
          <w:bCs/>
        </w:rPr>
        <w:t>结论：</w:t>
      </w:r>
      <w:r w:rsidRPr="007A6D1C">
        <w:t xml:space="preserve"> 任意时刻的总机械能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=mgH</m:t>
        </m:r>
      </m:oMath>
      <w:r w:rsidRPr="007A6D1C">
        <w:t xml:space="preserve"> 恒定不变，且等于初始时刻的总能量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A6D1C">
        <w:t>。这证明了理想状态下机械能是严格守恒的。</w:t>
      </w:r>
    </w:p>
    <w:p w14:paraId="464D3E47" w14:textId="5222A25B" w:rsidR="003D11A0" w:rsidRDefault="003D11A0">
      <w:pPr>
        <w:widowControl/>
      </w:pPr>
      <w:r>
        <w:rPr>
          <w:rFonts w:hint="eastAsia"/>
        </w:rPr>
        <w:br w:type="page"/>
      </w:r>
    </w:p>
    <w:p w14:paraId="694333AF" w14:textId="24A8D0B4" w:rsidR="003D11A0" w:rsidRDefault="00000000">
      <w:pPr>
        <w:widowControl/>
      </w:pPr>
      <w:r>
        <w:rPr>
          <w:b/>
          <w:bCs/>
        </w:rPr>
        <w:lastRenderedPageBreak/>
        <w:pict w14:anchorId="4F3DE483">
          <v:rect id="_x0000_i1028" style="width:0;height:1.5pt" o:hralign="center" o:hrstd="t" o:hr="t" fillcolor="#a0a0a0" stroked="f"/>
        </w:pict>
      </w:r>
    </w:p>
    <w:p w14:paraId="6E5206C9" w14:textId="0799A0A1" w:rsidR="003D11A0" w:rsidRPr="003D11A0" w:rsidRDefault="003D11A0" w:rsidP="003D11A0">
      <w:pPr>
        <w:rPr>
          <w:b/>
          <w:bCs/>
          <w:sz w:val="28"/>
          <w:szCs w:val="32"/>
        </w:rPr>
      </w:pPr>
      <w:r w:rsidRPr="003D11A0">
        <w:rPr>
          <w:rFonts w:hint="eastAsia"/>
          <w:b/>
          <w:bCs/>
          <w:sz w:val="28"/>
          <w:szCs w:val="32"/>
        </w:rPr>
        <w:t>线性模型</w:t>
      </w:r>
    </w:p>
    <w:p w14:paraId="7B8A2229" w14:textId="1D38FDDB" w:rsidR="003D11A0" w:rsidRPr="003D11A0" w:rsidRDefault="003D11A0" w:rsidP="003D11A0">
      <w:pPr>
        <w:rPr>
          <w:b/>
          <w:bCs/>
        </w:rPr>
      </w:pPr>
      <w:r w:rsidRPr="003D11A0">
        <w:rPr>
          <w:rFonts w:hint="eastAsia"/>
          <w:b/>
          <w:bCs/>
        </w:rPr>
        <w:t>第一部分：</w:t>
      </w:r>
      <w:r w:rsidRPr="003D11A0">
        <w:rPr>
          <w:b/>
          <w:bCs/>
        </w:rPr>
        <w:t>设定以下基础参数</w:t>
      </w:r>
    </w:p>
    <w:p w14:paraId="7D4D77E6" w14:textId="77777777" w:rsidR="003D11A0" w:rsidRPr="00F45927" w:rsidRDefault="003D11A0" w:rsidP="003D11A0">
      <w:pPr>
        <w:numPr>
          <w:ilvl w:val="0"/>
          <w:numId w:val="1"/>
        </w:numPr>
        <w:rPr>
          <w:rFonts w:ascii="Cambria Math" w:hAnsi="Cambria Math"/>
        </w:rPr>
      </w:pPr>
      <w:r w:rsidRPr="007A6D1C">
        <w:t xml:space="preserve">苹果的质量为 </w:t>
      </w:r>
      <w:r w:rsidRPr="00F45927">
        <w:rPr>
          <w:rFonts w:ascii="Cambria Math" w:hAnsi="Cambria Math"/>
        </w:rPr>
        <w:t>m</w:t>
      </w:r>
    </w:p>
    <w:p w14:paraId="1FFDC03F" w14:textId="77777777" w:rsidR="003D11A0" w:rsidRPr="00F45927" w:rsidRDefault="003D11A0" w:rsidP="003D11A0">
      <w:pPr>
        <w:numPr>
          <w:ilvl w:val="0"/>
          <w:numId w:val="1"/>
        </w:numPr>
        <w:rPr>
          <w:rFonts w:ascii="Cambria Math" w:hAnsi="Cambria Math"/>
        </w:rPr>
      </w:pPr>
      <w:r w:rsidRPr="00F45927">
        <w:rPr>
          <w:rFonts w:ascii="Cambria Math" w:hAnsi="Cambria Math"/>
        </w:rPr>
        <w:t>重力加速度为</w:t>
      </w:r>
      <w:r w:rsidRPr="00F45927">
        <w:rPr>
          <w:rFonts w:ascii="Cambria Math" w:hAnsi="Cambria Math"/>
        </w:rPr>
        <w:t xml:space="preserve"> g</w:t>
      </w:r>
    </w:p>
    <w:p w14:paraId="64C4F6F1" w14:textId="77777777" w:rsidR="003D11A0" w:rsidRPr="00F45927" w:rsidRDefault="003D11A0" w:rsidP="003D11A0">
      <w:pPr>
        <w:numPr>
          <w:ilvl w:val="0"/>
          <w:numId w:val="1"/>
        </w:numPr>
        <w:rPr>
          <w:rFonts w:ascii="Cambria Math" w:hAnsi="Cambria Math"/>
        </w:rPr>
      </w:pPr>
      <w:r w:rsidRPr="00F45927">
        <w:rPr>
          <w:rFonts w:ascii="Cambria Math" w:hAnsi="Cambria Math"/>
        </w:rPr>
        <w:t>苹果下落的初始高度为</w:t>
      </w:r>
      <w:r w:rsidRPr="00F45927">
        <w:rPr>
          <w:rFonts w:ascii="Cambria Math" w:hAnsi="Cambria Math"/>
        </w:rPr>
        <w:t xml:space="preserve"> H</w:t>
      </w:r>
    </w:p>
    <w:p w14:paraId="73427562" w14:textId="77777777" w:rsidR="003D11A0" w:rsidRPr="007A6D1C" w:rsidRDefault="003D11A0" w:rsidP="003D11A0">
      <w:pPr>
        <w:numPr>
          <w:ilvl w:val="0"/>
          <w:numId w:val="1"/>
        </w:numPr>
      </w:pPr>
      <w:r w:rsidRPr="007A6D1C">
        <w:t xml:space="preserve">以地面为重力势能零点（即地面处的势能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</m:t>
        </m:r>
      </m:oMath>
      <w:r w:rsidRPr="007A6D1C">
        <w:t>）</w:t>
      </w:r>
    </w:p>
    <w:p w14:paraId="579E17C7" w14:textId="77777777" w:rsidR="003D11A0" w:rsidRPr="007A6D1C" w:rsidRDefault="003D11A0" w:rsidP="003D11A0">
      <w:pPr>
        <w:numPr>
          <w:ilvl w:val="0"/>
          <w:numId w:val="1"/>
        </w:numPr>
      </w:pPr>
      <w:r w:rsidRPr="007A6D1C">
        <w:t xml:space="preserve">初始时刻 </w:t>
      </w:r>
      <m:oMath>
        <m:r>
          <w:rPr>
            <w:rFonts w:ascii="Cambria Math" w:hAnsi="Cambria Math"/>
          </w:rPr>
          <m:t>t=0</m:t>
        </m:r>
      </m:oMath>
      <w:r w:rsidRPr="007A6D1C">
        <w:t xml:space="preserve"> 时，初速度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</w:p>
    <w:p w14:paraId="7C1638B3" w14:textId="77777777" w:rsidR="003D11A0" w:rsidRDefault="003D11A0">
      <w:pPr>
        <w:widowControl/>
      </w:pPr>
    </w:p>
    <w:p w14:paraId="49B62DAA" w14:textId="77777777" w:rsidR="00A4434F" w:rsidRPr="00007A24" w:rsidRDefault="00A4434F" w:rsidP="00A4434F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二</w:t>
      </w:r>
      <w:r w:rsidRPr="00007A24">
        <w:rPr>
          <w:b/>
          <w:bCs/>
        </w:rPr>
        <w:t xml:space="preserve">部分：动力学方程与速度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007A24">
        <w:rPr>
          <w:b/>
          <w:bCs/>
        </w:rPr>
        <w:t xml:space="preserve"> 的推导</w:t>
      </w:r>
    </w:p>
    <w:p w14:paraId="199AD5DF" w14:textId="77777777" w:rsidR="00A4434F" w:rsidRPr="007A6D1C" w:rsidRDefault="00A4434F" w:rsidP="00A4434F">
      <w:r w:rsidRPr="007A6D1C">
        <w:t>在现实中，下落的苹果会受到空气阻力。为了实现严谨的数学解析解，我们采用</w:t>
      </w:r>
      <w:r w:rsidRPr="007A6D1C">
        <w:rPr>
          <w:b/>
          <w:bCs/>
        </w:rPr>
        <w:t>线性空气阻力模型</w:t>
      </w:r>
      <w:r w:rsidRPr="007A6D1C">
        <w:t>，即假设阻力</w:t>
      </w:r>
      <w:r w:rsidRPr="00DB0A4A">
        <w:rPr>
          <w:rFonts w:ascii="Cambria Math" w:hAnsi="Cambria Math"/>
        </w:rPr>
        <w:t xml:space="preserve"> f </w:t>
      </w:r>
      <w:r w:rsidRPr="00DB0A4A">
        <w:rPr>
          <w:rFonts w:ascii="Cambria Math" w:hAnsi="Cambria Math"/>
        </w:rPr>
        <w:t>与速度</w:t>
      </w:r>
      <w:r w:rsidRPr="00DB0A4A">
        <w:rPr>
          <w:rFonts w:ascii="Cambria Math" w:hAnsi="Cambria Math"/>
        </w:rPr>
        <w:t xml:space="preserve"> v</w:t>
      </w:r>
      <w:r w:rsidRPr="007A6D1C">
        <w:t xml:space="preserve"> 成正比：</w:t>
      </w:r>
      <m:oMath>
        <m:r>
          <w:rPr>
            <w:rFonts w:ascii="Cambria Math" w:hAnsi="Cambria Math"/>
          </w:rPr>
          <m:t>f = kv</m:t>
        </m:r>
      </m:oMath>
      <w:r w:rsidRPr="007A6D1C">
        <w:t>（其中 k 为空气阻力系数）。</w:t>
      </w:r>
    </w:p>
    <w:p w14:paraId="640B9C55" w14:textId="77777777" w:rsidR="00A4434F" w:rsidRPr="007A6D1C" w:rsidRDefault="00A4434F" w:rsidP="00A4434F">
      <w:r w:rsidRPr="007A6D1C">
        <w:t>根据牛顿第二定律，苹果下落时的动力学方程为：</w:t>
      </w:r>
    </w:p>
    <w:p w14:paraId="2C795E4B" w14:textId="77777777" w:rsidR="00A4434F" w:rsidRPr="007A6D1C" w:rsidRDefault="00A4434F" w:rsidP="00A4434F">
      <m:oMathPara>
        <m:oMath>
          <m:r>
            <w:rPr>
              <w:rFonts w:ascii="Cambria Math" w:hAnsi="Cambria Math"/>
            </w:rPr>
            <m:t>mg-kv=ma=m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BCBFF1C" w14:textId="77777777" w:rsidR="00A4434F" w:rsidRPr="007A6D1C" w:rsidRDefault="00A4434F" w:rsidP="00A4434F">
      <w:r w:rsidRPr="007A6D1C">
        <w:t>对上述微分方程进行分离变量和积分：</w:t>
      </w:r>
    </w:p>
    <w:p w14:paraId="4C0693D0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=dt</m:t>
          </m:r>
        </m:oMath>
      </m:oMathPara>
    </w:p>
    <w:p w14:paraId="336166B5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g-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dv=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AAE06EB" w14:textId="77777777" w:rsidR="00A4434F" w:rsidRPr="007A6D1C" w:rsidRDefault="00A4434F" w:rsidP="00A4434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=t</m:t>
          </m:r>
        </m:oMath>
      </m:oMathPara>
    </w:p>
    <w:p w14:paraId="414C450E" w14:textId="77777777" w:rsidR="00A4434F" w:rsidRPr="007A6D1C" w:rsidRDefault="00A4434F" w:rsidP="00A4434F">
      <w:r w:rsidRPr="007A6D1C">
        <w:t>解出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>：</w:t>
      </w:r>
    </w:p>
    <w:p w14:paraId="26020234" w14:textId="77777777" w:rsidR="00A4434F" w:rsidRPr="007A6D1C" w:rsidRDefault="00A4434F" w:rsidP="00A4434F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61B4FBF" w14:textId="5315257F" w:rsidR="00A4434F" w:rsidRPr="00A4434F" w:rsidRDefault="00A4434F" w:rsidP="00A4434F">
      <w:pPr>
        <w:rPr>
          <w:rFonts w:ascii="Cambria Math" w:hAnsi="Cambria Math"/>
          <w:i/>
          <w:iCs/>
        </w:rPr>
      </w:pPr>
      <w:r w:rsidRPr="007A6D1C">
        <w:rPr>
          <w:i/>
          <w:iCs/>
        </w:rPr>
        <w:t>(注：当</w:t>
      </w:r>
      <m:oMath>
        <m:r>
          <w:rPr>
            <w:rFonts w:ascii="Cambria Math" w:hAnsi="Cambria Math"/>
          </w:rPr>
          <m:t xml:space="preserve"> t </m:t>
        </m:r>
        <m:r>
          <m:rPr>
            <m:sty m:val="p"/>
          </m:rPr>
          <w:rPr>
            <w:rFonts w:ascii="Cambria Math" w:hAnsi="Cambria Math" w:hint="eastAsia"/>
          </w:rPr>
          <m:t>→∞</m:t>
        </m:r>
      </m:oMath>
      <w:r w:rsidRPr="007A6D1C">
        <w:rPr>
          <w:i/>
          <w:iCs/>
        </w:rPr>
        <w:t xml:space="preserve">时，速度趋于终端速度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终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  <m:ctrlPr>
              <w:rPr>
                <w:rFonts w:ascii="Cambria Math" w:hAnsi="Cambria Math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  <w:iCs/>
              </w:rPr>
            </m:ctrlPr>
          </m:den>
        </m:f>
      </m:oMath>
      <w:r>
        <w:rPr>
          <w:rFonts w:hint="eastAsia"/>
          <w:i/>
          <w:iCs/>
        </w:rPr>
        <w:t>)</w:t>
      </w:r>
    </w:p>
    <w:p w14:paraId="26A77502" w14:textId="77777777" w:rsidR="00A4434F" w:rsidRPr="00007A24" w:rsidRDefault="00A4434F" w:rsidP="00A4434F">
      <w:pPr>
        <w:rPr>
          <w:b/>
          <w:bCs/>
        </w:rPr>
      </w:pPr>
      <w:r w:rsidRPr="00007A24">
        <w:rPr>
          <w:b/>
          <w:bCs/>
        </w:rPr>
        <w:lastRenderedPageBreak/>
        <w:t>第</w:t>
      </w:r>
      <w:r>
        <w:rPr>
          <w:rFonts w:hint="eastAsia"/>
          <w:b/>
          <w:bCs/>
        </w:rPr>
        <w:t>三</w:t>
      </w:r>
      <w:r w:rsidRPr="00007A24">
        <w:rPr>
          <w:b/>
          <w:bCs/>
        </w:rPr>
        <w:t>部分：位移 x(t) 的推导</w:t>
      </w:r>
    </w:p>
    <w:p w14:paraId="0B3A84B4" w14:textId="77777777" w:rsidR="00A4434F" w:rsidRPr="007A6D1C" w:rsidRDefault="00A4434F" w:rsidP="00A4434F">
      <w:r w:rsidRPr="007A6D1C">
        <w:t>位移是速度对时间的积分：</w:t>
      </w:r>
    </w:p>
    <w:p w14:paraId="5F01A091" w14:textId="77777777" w:rsidR="00A4434F" w:rsidRPr="007A6D1C" w:rsidRDefault="00A4434F" w:rsidP="00A4434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τ</m:t>
          </m:r>
        </m:oMath>
      </m:oMathPara>
    </w:p>
    <w:p w14:paraId="5C79B6D6" w14:textId="77777777" w:rsidR="00A4434F" w:rsidRPr="007A6D1C" w:rsidRDefault="00A4434F" w:rsidP="00A4434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4468199E" w14:textId="77777777" w:rsidR="00A4434F" w:rsidRPr="007A6D1C" w:rsidRDefault="00A4434F" w:rsidP="00A4434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8AB8F1F" w14:textId="77777777" w:rsidR="00A4434F" w:rsidRPr="007A6D1C" w:rsidRDefault="00A4434F" w:rsidP="00A4434F">
      <w:r w:rsidRPr="007A6D1C">
        <w:t>此时，苹果距离地面的高度为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>。</w:t>
      </w:r>
    </w:p>
    <w:p w14:paraId="189E9877" w14:textId="662A4B3C" w:rsidR="00A4434F" w:rsidRPr="007A6D1C" w:rsidRDefault="00A4434F" w:rsidP="00A4434F"/>
    <w:p w14:paraId="164DED74" w14:textId="77777777" w:rsidR="00A4434F" w:rsidRPr="00007A24" w:rsidRDefault="00A4434F" w:rsidP="00A4434F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四</w:t>
      </w:r>
      <w:r w:rsidRPr="00007A24">
        <w:rPr>
          <w:b/>
          <w:bCs/>
        </w:rPr>
        <w:t xml:space="preserve">部分：能量损耗公式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007A24">
        <w:rPr>
          <w:b/>
          <w:bCs/>
        </w:rPr>
        <w:t xml:space="preserve"> 的推导</w:t>
      </w:r>
    </w:p>
    <w:p w14:paraId="54B31D4E" w14:textId="77777777" w:rsidR="00A4434F" w:rsidRPr="007A6D1C" w:rsidRDefault="00A4434F" w:rsidP="00A4434F">
      <w:r w:rsidRPr="007A6D1C">
        <w:t>在非理想状态下，由于空气阻力做负功，系统的机械能不断减少，转化为内能（热能）。我们通过计算能量损耗公式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并与阻力做功进行对比，来验证这一结论。</w:t>
      </w:r>
    </w:p>
    <w:p w14:paraId="7B86A8D9" w14:textId="77777777" w:rsidR="00A4434F" w:rsidRPr="007A6D1C" w:rsidRDefault="00A4434F" w:rsidP="00A4434F">
      <w:proofErr w:type="gramStart"/>
      <w:r w:rsidRPr="007A6D1C">
        <w:t>初始总</w:t>
      </w:r>
      <w:proofErr w:type="gramEnd"/>
      <w:r w:rsidRPr="007A6D1C">
        <w:t>机械能为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=mgH</m:t>
        </m:r>
      </m:oMath>
      <w:r w:rsidRPr="007A6D1C">
        <w:t>。</w:t>
      </w:r>
    </w:p>
    <w:p w14:paraId="78087F3F" w14:textId="77777777" w:rsidR="00A4434F" w:rsidRPr="007A6D1C" w:rsidRDefault="00A4434F" w:rsidP="00A4434F">
      <w:r w:rsidRPr="007A6D1C">
        <w:t xml:space="preserve">任意时刻 </w:t>
      </w:r>
      <m:oMath>
        <m:r>
          <w:rPr>
            <w:rFonts w:ascii="Cambria Math" w:hAnsi="Cambria Math"/>
          </w:rPr>
          <m:t>t</m:t>
        </m:r>
      </m:oMath>
      <w:r w:rsidRPr="007A6D1C">
        <w:t xml:space="preserve"> 的总机械能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为：</w:t>
      </w:r>
    </w:p>
    <w:p w14:paraId="79067BCF" w14:textId="77777777" w:rsidR="00A4434F" w:rsidRPr="007A6D1C" w:rsidRDefault="00A4434F" w:rsidP="00A4434F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08C8B202" w14:textId="77777777" w:rsidR="00A4434F" w:rsidRPr="007A6D1C" w:rsidRDefault="00A4434F" w:rsidP="00A4434F">
      <w:r w:rsidRPr="007A6D1C">
        <w:t xml:space="preserve">能量损耗 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>：</w:t>
      </w:r>
    </w:p>
    <w:p w14:paraId="1661A94E" w14:textId="77777777" w:rsidR="00A4434F" w:rsidRPr="007A6D1C" w:rsidRDefault="00A4434F" w:rsidP="00A4434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=mgH-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mv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+mgH-mgx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=mgx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A8E01D" w14:textId="77777777" w:rsidR="00A4434F" w:rsidRPr="007A6D1C" w:rsidRDefault="00A4434F" w:rsidP="00A4434F">
      <w:r w:rsidRPr="007A6D1C">
        <w:t xml:space="preserve">将前面推导出的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和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 xml:space="preserve"> 代入：</w:t>
      </w:r>
    </w:p>
    <w:p w14:paraId="58AA9D03" w14:textId="77777777" w:rsidR="00A4434F" w:rsidRPr="007A6D1C" w:rsidRDefault="00A4434F" w:rsidP="00A4434F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mgx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4566C2F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mg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28116BA" w14:textId="77777777" w:rsidR="00A4434F" w:rsidRPr="007A6D1C" w:rsidRDefault="00A4434F" w:rsidP="00A4434F">
      <w:r w:rsidRPr="007A6D1C">
        <w:t>相减后得到</w:t>
      </w:r>
      <w:proofErr w:type="gramStart"/>
      <w:r w:rsidRPr="007A6D1C">
        <w:t>纯时间</w:t>
      </w:r>
      <w:proofErr w:type="gramEnd"/>
      <w:r w:rsidRPr="007A6D1C">
        <w:t>函数形式的能量损耗公式：</w:t>
      </w:r>
    </w:p>
    <w:p w14:paraId="4D519444" w14:textId="77777777" w:rsidR="00A4434F" w:rsidRPr="007A6D1C" w:rsidRDefault="00A4434F" w:rsidP="00A4434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E040659" w14:textId="77777777" w:rsidR="00A4434F" w:rsidRDefault="00A4434F" w:rsidP="00A4434F">
      <w:pPr>
        <w:rPr>
          <w:b/>
          <w:bCs/>
        </w:rPr>
      </w:pPr>
    </w:p>
    <w:p w14:paraId="04BC5AD7" w14:textId="4C24E222" w:rsidR="00A4434F" w:rsidRPr="00007A24" w:rsidRDefault="00A4434F" w:rsidP="00A4434F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五</w:t>
      </w:r>
      <w:r w:rsidRPr="00007A24">
        <w:rPr>
          <w:b/>
          <w:bCs/>
        </w:rPr>
        <w:t xml:space="preserve">部分：验证阻力做功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007A24">
        <w:rPr>
          <w:b/>
          <w:bCs/>
        </w:rPr>
        <w:t xml:space="preserve"> 等于能量损耗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</w:p>
    <w:p w14:paraId="3CBD1498" w14:textId="77777777" w:rsidR="00A4434F" w:rsidRPr="007A6D1C" w:rsidRDefault="00A4434F" w:rsidP="00A4434F">
      <w:r w:rsidRPr="007A6D1C">
        <w:t>根据功能原理，机械能的损耗量应严格等于非保守力（空气阻力 f）克服位移所做的</w:t>
      </w:r>
      <w:r w:rsidRPr="007A6D1C">
        <w:lastRenderedPageBreak/>
        <w:t xml:space="preserve">功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A6D1C">
        <w:t>。</w:t>
      </w:r>
    </w:p>
    <w:p w14:paraId="3CCBE98E" w14:textId="77777777" w:rsidR="00A4434F" w:rsidRPr="007A6D1C" w:rsidRDefault="00000000" w:rsidP="00A4434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dx=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dt=k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75CBBA5C" w14:textId="77777777" w:rsidR="00A4434F" w:rsidRPr="007A6D1C" w:rsidRDefault="00A4434F" w:rsidP="00A4434F">
      <w:r w:rsidRPr="007A6D1C">
        <w:t>代入 v(t) 进行积分：</w:t>
      </w:r>
    </w:p>
    <w:p w14:paraId="23B94A18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=k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65C3923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B08B2F4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47C6202B" w14:textId="77777777" w:rsidR="00A4434F" w:rsidRPr="007A6D1C" w:rsidRDefault="00A4434F" w:rsidP="00A4434F">
      <w:r w:rsidRPr="007A6D1C">
        <w:t>代入上下限 (t 和 0)：</w:t>
      </w:r>
    </w:p>
    <w:p w14:paraId="16CCF042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2k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F29D743" w14:textId="77777777" w:rsidR="00A4434F" w:rsidRPr="007A6D1C" w:rsidRDefault="00000000" w:rsidP="00A4434F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96EF78A" w14:textId="77777777" w:rsidR="00A4434F" w:rsidRPr="00A4434F" w:rsidRDefault="00A4434F" w:rsidP="00A4434F">
      <w:pPr>
        <w:rPr>
          <w:b/>
          <w:bCs/>
        </w:rPr>
      </w:pPr>
    </w:p>
    <w:p w14:paraId="41E81F33" w14:textId="34FDD8B2" w:rsidR="00A4434F" w:rsidRPr="00007A24" w:rsidRDefault="00A4434F" w:rsidP="00A4434F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六</w:t>
      </w:r>
      <w:r w:rsidRPr="00007A24">
        <w:rPr>
          <w:b/>
          <w:bCs/>
        </w:rPr>
        <w:t>部分：最终结论</w:t>
      </w:r>
    </w:p>
    <w:p w14:paraId="4D7811E2" w14:textId="77777777" w:rsidR="00A4434F" w:rsidRPr="007A6D1C" w:rsidRDefault="00A4434F" w:rsidP="00A4434F">
      <w:r w:rsidRPr="007A6D1C">
        <w:t>经过严密的数学推导，我们可以清晰地看到：</w:t>
      </w:r>
    </w:p>
    <w:p w14:paraId="1252DBA7" w14:textId="77777777" w:rsidR="00A4434F" w:rsidRPr="007A6D1C" w:rsidRDefault="00A4434F" w:rsidP="00A4434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0FC15343" w14:textId="77777777" w:rsidR="00A4434F" w:rsidRPr="004E447F" w:rsidRDefault="00A4434F" w:rsidP="00A4434F">
      <w:r w:rsidRPr="007A6D1C">
        <w:t>这证明了在非理想状态下，</w:t>
      </w:r>
      <w:r w:rsidRPr="007A6D1C">
        <w:rPr>
          <w:b/>
          <w:bCs/>
        </w:rPr>
        <w:t>苹果的机械能不再守恒</w:t>
      </w:r>
      <w:r w:rsidRPr="007A6D1C">
        <w:t>。由于空气阻力不断做负功，使得宏观的机械能持续损耗（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>随时间递增），并转化为周围空气与苹果的热能。这完美符合热力学第一定律与经典力学的功能关系。</w:t>
      </w:r>
    </w:p>
    <w:p w14:paraId="680C5A3B" w14:textId="77777777" w:rsidR="00A4434F" w:rsidRPr="00A4434F" w:rsidRDefault="00A4434F">
      <w:pPr>
        <w:widowControl/>
      </w:pPr>
    </w:p>
    <w:p w14:paraId="2ED3234C" w14:textId="77777777" w:rsidR="00A4434F" w:rsidRDefault="00A4434F">
      <w:pPr>
        <w:widowControl/>
      </w:pPr>
      <w:r>
        <w:rPr>
          <w:rFonts w:hint="eastAsia"/>
        </w:rPr>
        <w:br w:type="page"/>
      </w:r>
    </w:p>
    <w:p w14:paraId="49491E28" w14:textId="59BC7B4D" w:rsidR="003D11A0" w:rsidRPr="003D11A0" w:rsidRDefault="00000000" w:rsidP="00007A24">
      <w:r>
        <w:lastRenderedPageBreak/>
        <w:pict w14:anchorId="3ABFADB3">
          <v:rect id="_x0000_i1029" style="width:0;height:1.5pt" o:hralign="center" o:bullet="t" o:hrstd="t" o:hrnoshade="t" o:hr="t" fillcolor="gray" stroked="f"/>
        </w:pict>
      </w:r>
    </w:p>
    <w:p w14:paraId="0BC1BFF5" w14:textId="7E3EC644" w:rsidR="003D11A0" w:rsidRPr="003D11A0" w:rsidRDefault="003D11A0" w:rsidP="00007A24">
      <w:pPr>
        <w:rPr>
          <w:b/>
          <w:bCs/>
          <w:sz w:val="28"/>
          <w:szCs w:val="32"/>
        </w:rPr>
      </w:pPr>
      <w:r w:rsidRPr="003D11A0">
        <w:rPr>
          <w:rFonts w:hint="eastAsia"/>
          <w:b/>
          <w:bCs/>
          <w:sz w:val="28"/>
          <w:szCs w:val="32"/>
        </w:rPr>
        <w:t>平方模型</w:t>
      </w:r>
    </w:p>
    <w:p w14:paraId="3A895FCF" w14:textId="375B67F5" w:rsidR="003D11A0" w:rsidRPr="003D11A0" w:rsidRDefault="003D11A0" w:rsidP="003D11A0">
      <w:pPr>
        <w:rPr>
          <w:b/>
          <w:bCs/>
        </w:rPr>
      </w:pPr>
      <w:r w:rsidRPr="003D11A0">
        <w:rPr>
          <w:rFonts w:hint="eastAsia"/>
          <w:b/>
          <w:bCs/>
        </w:rPr>
        <w:t>第一部分：</w:t>
      </w:r>
      <w:r w:rsidRPr="003D11A0">
        <w:rPr>
          <w:b/>
          <w:bCs/>
        </w:rPr>
        <w:t>设定以下基础参数</w:t>
      </w:r>
    </w:p>
    <w:p w14:paraId="432D5C45" w14:textId="77777777" w:rsidR="003D11A0" w:rsidRPr="00007A24" w:rsidRDefault="003D11A0" w:rsidP="003D11A0">
      <w:pPr>
        <w:numPr>
          <w:ilvl w:val="0"/>
          <w:numId w:val="2"/>
        </w:numPr>
      </w:pPr>
      <w:r w:rsidRPr="00007A24">
        <w:t xml:space="preserve">苹果质量为 </w:t>
      </w:r>
      <m:oMath>
        <m:r>
          <w:rPr>
            <w:rFonts w:ascii="Cambria Math" w:hAnsi="Cambria Math"/>
          </w:rPr>
          <m:t>m</m:t>
        </m:r>
      </m:oMath>
      <w:r w:rsidRPr="00007A24">
        <w:t xml:space="preserve">，重力加速度为 </w:t>
      </w:r>
      <m:oMath>
        <m:r>
          <w:rPr>
            <w:rFonts w:ascii="Cambria Math" w:hAnsi="Cambria Math"/>
          </w:rPr>
          <m:t>g</m:t>
        </m:r>
      </m:oMath>
      <w:r w:rsidRPr="00007A24">
        <w:t xml:space="preserve">，初始高度为 </w:t>
      </w:r>
      <m:oMath>
        <m:r>
          <w:rPr>
            <w:rFonts w:ascii="Cambria Math" w:hAnsi="Cambria Math"/>
          </w:rPr>
          <m:t>H</m:t>
        </m:r>
      </m:oMath>
      <w:r w:rsidRPr="00007A24">
        <w:t>。</w:t>
      </w:r>
    </w:p>
    <w:p w14:paraId="3E399543" w14:textId="77777777" w:rsidR="003D11A0" w:rsidRPr="00007A24" w:rsidRDefault="003D11A0" w:rsidP="003D11A0">
      <w:pPr>
        <w:numPr>
          <w:ilvl w:val="0"/>
          <w:numId w:val="2"/>
        </w:numPr>
      </w:pPr>
      <w:r w:rsidRPr="00007A24">
        <w:t>以地面为重力势能零点。</w:t>
      </w:r>
    </w:p>
    <w:p w14:paraId="42200F25" w14:textId="77777777" w:rsidR="003D11A0" w:rsidRPr="00007A24" w:rsidRDefault="003D11A0" w:rsidP="003D11A0">
      <w:pPr>
        <w:numPr>
          <w:ilvl w:val="0"/>
          <w:numId w:val="2"/>
        </w:numPr>
      </w:pPr>
      <w:r w:rsidRPr="00007A24">
        <w:t xml:space="preserve">初始时刻 </w:t>
      </w:r>
      <m:oMath>
        <m:r>
          <w:rPr>
            <w:rFonts w:ascii="Cambria Math" w:hAnsi="Cambria Math"/>
          </w:rPr>
          <m:t>t=0</m:t>
        </m:r>
      </m:oMath>
      <w:r w:rsidRPr="00007A24">
        <w:t xml:space="preserve"> 时，初速度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007A24">
        <w:t>，初始下落位移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 w:rsidRPr="00007A24">
        <w:t>。</w:t>
      </w:r>
    </w:p>
    <w:p w14:paraId="62F1D62E" w14:textId="77777777" w:rsidR="003D11A0" w:rsidRPr="00007A24" w:rsidRDefault="003D11A0" w:rsidP="003D11A0">
      <w:pPr>
        <w:numPr>
          <w:ilvl w:val="0"/>
          <w:numId w:val="2"/>
        </w:numPr>
      </w:pPr>
      <w:r w:rsidRPr="00007A24">
        <w:t xml:space="preserve">空气阻力模型为 </w:t>
      </w:r>
      <m:oMath>
        <m:r>
          <w:rPr>
            <w:rFonts w:ascii="Cambria Math" w:hAnsi="Cambria Math"/>
          </w:rPr>
          <m:t>f=k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07A24">
        <w:t>（方向向上，与运动方向相反）。</w:t>
      </w:r>
    </w:p>
    <w:p w14:paraId="72B29772" w14:textId="77777777" w:rsidR="003D11A0" w:rsidRPr="00007A24" w:rsidRDefault="003D11A0" w:rsidP="003D11A0">
      <w:r w:rsidRPr="00007A24">
        <w:t>定义</w:t>
      </w:r>
      <w:r w:rsidRPr="00007A24">
        <w:rPr>
          <w:b/>
          <w:bCs/>
        </w:rPr>
        <w:t>终端速度</w:t>
      </w:r>
      <w:r w:rsidRPr="00007A2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07A24">
        <w:t>。当重力与空气阻力平衡时（</w:t>
      </w:r>
      <m:oMath>
        <m:r>
          <w:rPr>
            <w:rFonts w:ascii="Cambria Math" w:hAnsi="Cambria Math"/>
          </w:rPr>
          <m:t>mg=k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07A24">
        <w:t>），加速度为零，此时的速度即为终端速度：</w:t>
      </w:r>
    </w:p>
    <w:p w14:paraId="4868F077" w14:textId="77777777" w:rsidR="003D11A0" w:rsidRPr="00007A24" w:rsidRDefault="00000000" w:rsidP="003D11A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7CDDEF67" w14:textId="77777777" w:rsidR="003D11A0" w:rsidRDefault="003D11A0" w:rsidP="003D11A0">
      <w:r w:rsidRPr="00007A24">
        <w:t xml:space="preserve">由此可得 </w:t>
      </w: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  <m:ctrlPr>
              <w:rPr>
                <w:rFonts w:ascii="Cambria Math" w:hAnsi="Cambria Math"/>
                <w:i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>。</w:t>
      </w:r>
    </w:p>
    <w:p w14:paraId="2E096C38" w14:textId="77777777" w:rsidR="003D11A0" w:rsidRDefault="003D11A0" w:rsidP="00007A24">
      <w:pPr>
        <w:rPr>
          <w:b/>
          <w:bCs/>
        </w:rPr>
      </w:pPr>
    </w:p>
    <w:p w14:paraId="1224AFE2" w14:textId="6F8720FD" w:rsidR="00007A24" w:rsidRPr="00007A24" w:rsidRDefault="00007A24" w:rsidP="00007A24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二</w:t>
      </w:r>
      <w:r w:rsidRPr="00007A24">
        <w:rPr>
          <w:b/>
          <w:bCs/>
        </w:rPr>
        <w:t xml:space="preserve">部分：动力学方程与速度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007A24">
        <w:rPr>
          <w:b/>
          <w:bCs/>
        </w:rPr>
        <w:t xml:space="preserve"> 的推导</w:t>
      </w:r>
    </w:p>
    <w:p w14:paraId="247C3810" w14:textId="77777777" w:rsidR="00007A24" w:rsidRPr="00007A24" w:rsidRDefault="00007A24" w:rsidP="00007A24">
      <w:r w:rsidRPr="00007A24">
        <w:t>根据牛顿第二定律，设定向下为正方向，动力学方程为：</w:t>
      </w:r>
    </w:p>
    <w:p w14:paraId="4C7F71D0" w14:textId="27ED47DC" w:rsidR="00007A24" w:rsidRPr="00007A24" w:rsidRDefault="00007A24" w:rsidP="00007A24">
      <m:oMathPara>
        <m:oMath>
          <m:r>
            <w:rPr>
              <w:rFonts w:ascii="Cambria Math" w:hAnsi="Cambria Math"/>
            </w:rPr>
            <m:t>mg-k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503E14A6" w14:textId="77777777" w:rsidR="00007A24" w:rsidRPr="00007A24" w:rsidRDefault="00007A24" w:rsidP="00007A24">
      <w:r w:rsidRPr="00007A24">
        <w:t>将上述方程变形，分离变量：</w:t>
      </w:r>
    </w:p>
    <w:p w14:paraId="78AB0735" w14:textId="4BC52790" w:rsidR="00007A24" w:rsidRPr="00007A24" w:rsidRDefault="00000000" w:rsidP="00007A2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=g-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mg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4407377" w14:textId="463A6D25" w:rsidR="00007A24" w:rsidRPr="00007A24" w:rsidRDefault="00007A24" w:rsidP="00007A24">
      <w:r w:rsidRPr="00007A24">
        <w:t xml:space="preserve">代入前面定义的终端速度关系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>：</w:t>
      </w:r>
    </w:p>
    <w:p w14:paraId="479A75C5" w14:textId="7DA66915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BA4E2BB" w14:textId="0F96F9FF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=gdt</m:t>
          </m:r>
        </m:oMath>
      </m:oMathPara>
    </w:p>
    <w:p w14:paraId="4F9AE372" w14:textId="1E964578" w:rsidR="00007A24" w:rsidRPr="00007A24" w:rsidRDefault="00007A24" w:rsidP="00007A24">
      <w:r w:rsidRPr="00007A24">
        <w:t xml:space="preserve">两边同时积分（利用积分公式 </w:t>
      </w:r>
      <m:oMath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nary>
        <m:r>
          <w:rPr>
            <w:rFonts w:ascii="Cambria Math" w:hAnsi="Cambria Math"/>
          </w:rPr>
          <m:t>dx=</m:t>
        </m:r>
        <m:r>
          <m:rPr>
            <m:nor/>
          </m:rPr>
          <w:rPr>
            <w:rFonts w:ascii="Cambria Math" w:hAnsi="Cambria Math"/>
          </w:rPr>
          <m:t>artanh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07A24">
        <w:t>）：</w:t>
      </w:r>
    </w:p>
    <w:p w14:paraId="04145925" w14:textId="4E9CC397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1BAC93EB" w14:textId="5CBD8DE3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</w:rPr>
            <m:t>artanh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=gt</m:t>
          </m:r>
        </m:oMath>
      </m:oMathPara>
    </w:p>
    <w:p w14:paraId="46B3700B" w14:textId="0A0A8DA4" w:rsidR="00007A24" w:rsidRPr="00007A24" w:rsidRDefault="00007A24" w:rsidP="00007A24">
      <w:pPr>
        <w:rPr>
          <w:rFonts w:ascii="Cambria Math" w:hAnsi="Cambria Math"/>
          <w:oMath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artanh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gt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CDE2F62" w14:textId="47B7F794" w:rsidR="00007A24" w:rsidRPr="00007A24" w:rsidRDefault="00007A24" w:rsidP="00007A24">
      <w:r w:rsidRPr="00007A24">
        <w:t>两边取双曲正切函数（</w:t>
      </w:r>
      <m:oMath>
        <m:r>
          <w:rPr>
            <w:rFonts w:ascii="Cambria Math" w:hAnsi="Cambria Math"/>
          </w:rPr>
          <m:t xml:space="preserve"> tanh</m:t>
        </m:r>
      </m:oMath>
      <w:r w:rsidRPr="00007A24">
        <w:t xml:space="preserve">），解出速度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>：</w:t>
      </w:r>
    </w:p>
    <w:p w14:paraId="22CCB731" w14:textId="1B30AA8B" w:rsidR="00007A24" w:rsidRPr="00007A24" w:rsidRDefault="00007A24" w:rsidP="00007A24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29C9E8E" w14:textId="452F0237" w:rsidR="00007A24" w:rsidRPr="00007A24" w:rsidRDefault="00007A24" w:rsidP="00007A24">
      <w:r w:rsidRPr="00007A24">
        <w:t>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mg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</m:oMath>
      <w:r w:rsidRPr="00007A24">
        <w:t xml:space="preserve"> 展开代入，得到最终的速度表达式：</w:t>
      </w:r>
    </w:p>
    <w:p w14:paraId="6D7B7990" w14:textId="0082D18D" w:rsidR="00007A24" w:rsidRPr="00007A24" w:rsidRDefault="00007A24" w:rsidP="00007A24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34F36A32" w14:textId="48AFF759" w:rsidR="00007A24" w:rsidRPr="00007A24" w:rsidRDefault="00007A24" w:rsidP="00007A24"/>
    <w:p w14:paraId="793DD4C1" w14:textId="27F6344F" w:rsidR="00007A24" w:rsidRPr="00007A24" w:rsidRDefault="00007A24" w:rsidP="00007A24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三</w:t>
      </w:r>
      <w:r w:rsidRPr="00007A24">
        <w:rPr>
          <w:b/>
          <w:bCs/>
        </w:rPr>
        <w:t>部分：位移 x(t) 的推导</w:t>
      </w:r>
    </w:p>
    <w:p w14:paraId="5417F316" w14:textId="0E7CF116" w:rsidR="00007A24" w:rsidRPr="00007A24" w:rsidRDefault="00007A24" w:rsidP="00007A24">
      <w:r w:rsidRPr="00007A24">
        <w:t>位移 x(t) 是速度对时间的积分：</w:t>
      </w:r>
    </w:p>
    <w:p w14:paraId="35D58050" w14:textId="16862833" w:rsidR="00007A24" w:rsidRPr="00007A24" w:rsidRDefault="00007A24" w:rsidP="00007A24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d</m:t>
          </m:r>
        </m:oMath>
      </m:oMathPara>
    </w:p>
    <w:p w14:paraId="5AA8576D" w14:textId="7A39CC02" w:rsidR="00007A24" w:rsidRPr="00007A24" w:rsidRDefault="00007A24" w:rsidP="00007A24">
      <w:r w:rsidRPr="00007A24">
        <w:t xml:space="preserve">为了计算这个积分，我们做变量代换。令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 xml:space="preserve">，则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du</m:t>
        </m:r>
        <m:r>
          <w:rPr>
            <w:rFonts w:ascii="Cambria Math" w:hAnsi="Cambria Math"/>
          </w:rPr>
          <m:t>。当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=t</m:t>
        </m:r>
        <m:r>
          <w:rPr>
            <w:rFonts w:ascii="Cambria Math" w:hAnsi="Cambria Math"/>
          </w:rPr>
          <m:t>时，</m:t>
        </m:r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gt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>。</w:t>
      </w:r>
    </w:p>
    <w:p w14:paraId="2702E90B" w14:textId="60C3979D" w:rsidR="0053511A" w:rsidRPr="0053511A" w:rsidRDefault="0053511A" w:rsidP="0053511A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du=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hAnsi="Cambria Math"/>
            </w:rPr>
            <m:t>du</m:t>
          </m:r>
        </m:oMath>
      </m:oMathPara>
    </w:p>
    <w:p w14:paraId="296F387B" w14:textId="4C88DFF6" w:rsidR="00007A24" w:rsidRPr="00007A24" w:rsidRDefault="00007A24" w:rsidP="00007A24">
      <w:pPr>
        <w:rPr>
          <w:rFonts w:ascii="Cambria Math" w:hAnsi="Cambria Math"/>
          <w:oMath/>
        </w:rPr>
      </w:pPr>
      <w:r w:rsidRPr="00007A24">
        <w:t xml:space="preserve">利用双曲函数的积分公式 </w:t>
      </w:r>
      <m:oMath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du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</w:rPr>
          <m:t>：</m:t>
        </m:r>
      </m:oMath>
    </w:p>
    <w:p w14:paraId="2AD69788" w14:textId="6D5ABBF1" w:rsidR="00007A24" w:rsidRPr="00007A24" w:rsidRDefault="00007A24" w:rsidP="00007A24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gt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058015E0" w14:textId="791F7AED" w:rsidR="00007A24" w:rsidRPr="00007A24" w:rsidRDefault="00007A24" w:rsidP="00007A24">
      <w:r w:rsidRPr="00007A24">
        <w:t>（注：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cosh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，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Pr="00007A24">
        <w:t>，所以下限积分值为 0）</w:t>
      </w:r>
    </w:p>
    <w:p w14:paraId="1DD3E135" w14:textId="3265564A" w:rsidR="00007A24" w:rsidRPr="00007A24" w:rsidRDefault="00007A24" w:rsidP="00007A24">
      <w:r w:rsidRPr="00007A24">
        <w:t>将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mg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rad>
      </m:oMath>
      <w:r w:rsidRPr="00007A24">
        <w:t xml:space="preserve"> 展开代入，得到最终的位移表达式：</w:t>
      </w:r>
    </w:p>
    <w:p w14:paraId="647375E2" w14:textId="75AEDDD9" w:rsidR="00007A24" w:rsidRPr="00007A24" w:rsidRDefault="00007A24" w:rsidP="00007A24">
      <m:oMathPara>
        <m:oMath>
          <m:r>
            <w:rPr>
              <w:rFonts w:ascii="Cambria Math" w:hAnsi="Cambria Math"/>
            </w:rPr>
            <w:lastRenderedPageBreak/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kg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3C7E51D1" w14:textId="3052CE60" w:rsidR="00007A24" w:rsidRPr="00007A24" w:rsidRDefault="00007A24" w:rsidP="00007A24">
      <w:r w:rsidRPr="00007A24">
        <w:t xml:space="preserve">此时苹果距离地面的高度为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>。</w:t>
      </w:r>
    </w:p>
    <w:p w14:paraId="55159C49" w14:textId="21B0E6E7" w:rsidR="00007A24" w:rsidRPr="00007A24" w:rsidRDefault="00007A24" w:rsidP="00007A24"/>
    <w:p w14:paraId="391982CC" w14:textId="67877E97" w:rsidR="00007A24" w:rsidRPr="00007A24" w:rsidRDefault="00007A24" w:rsidP="00007A24">
      <w:pPr>
        <w:rPr>
          <w:b/>
          <w:bCs/>
        </w:rPr>
      </w:pPr>
      <w:r w:rsidRPr="00007A24">
        <w:rPr>
          <w:b/>
          <w:bCs/>
        </w:rPr>
        <w:t>第</w:t>
      </w:r>
      <w:r>
        <w:rPr>
          <w:rFonts w:hint="eastAsia"/>
          <w:b/>
          <w:bCs/>
        </w:rPr>
        <w:t>四</w:t>
      </w:r>
      <w:r w:rsidRPr="00007A24">
        <w:rPr>
          <w:b/>
          <w:bCs/>
        </w:rPr>
        <w:t xml:space="preserve">部分：能量损耗公式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007A24">
        <w:rPr>
          <w:b/>
          <w:bCs/>
        </w:rPr>
        <w:t xml:space="preserve"> 的推导</w:t>
      </w:r>
    </w:p>
    <w:p w14:paraId="22BBA3A1" w14:textId="40B6638A" w:rsidR="00007A24" w:rsidRPr="00007A24" w:rsidRDefault="00007A24" w:rsidP="00007A24">
      <w:proofErr w:type="gramStart"/>
      <w:r w:rsidRPr="00007A24">
        <w:t>初始总</w:t>
      </w:r>
      <w:proofErr w:type="gramEnd"/>
      <w:r w:rsidRPr="00007A24">
        <w:t xml:space="preserve">机械能为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=mgH</m:t>
        </m:r>
      </m:oMath>
      <w:r w:rsidRPr="00007A24">
        <w:t>。</w:t>
      </w:r>
    </w:p>
    <w:p w14:paraId="138110F6" w14:textId="68CEDC9A" w:rsidR="00007A24" w:rsidRPr="00007A24" w:rsidRDefault="00007A24" w:rsidP="00007A24">
      <w:r w:rsidRPr="00007A24">
        <w:t xml:space="preserve">任意时刻 t 的总机械能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 xml:space="preserve"> 为动能与重力势能之和：</w:t>
      </w:r>
    </w:p>
    <w:p w14:paraId="59746D0E" w14:textId="255B2B83" w:rsidR="00007A24" w:rsidRPr="00007A24" w:rsidRDefault="00007A24" w:rsidP="00007A24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2889B0F" w14:textId="170DE736" w:rsidR="00007A24" w:rsidRPr="00007A24" w:rsidRDefault="00007A24" w:rsidP="00007A24">
      <w:r w:rsidRPr="00007A24">
        <w:t>系统能量损耗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>：</w:t>
      </w:r>
    </w:p>
    <w:p w14:paraId="2DB17AA6" w14:textId="1A6D524B" w:rsidR="00007A24" w:rsidRPr="00007A24" w:rsidRDefault="00007A24" w:rsidP="00007A24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=mgH-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mv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+mgH-mgx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=mgx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BAF0E0" w14:textId="357AD756" w:rsidR="00007A24" w:rsidRPr="00007A24" w:rsidRDefault="00007A24" w:rsidP="00007A24">
      <w:r w:rsidRPr="00007A24">
        <w:t>为了验证方便，我们保留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07A24">
        <w:t>的形式将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 xml:space="preserve"> 和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07A24">
        <w:t xml:space="preserve"> 代入：</w:t>
      </w:r>
    </w:p>
    <w:p w14:paraId="7AB7682F" w14:textId="0AD115FF" w:rsidR="00007A24" w:rsidRPr="00007A24" w:rsidRDefault="00007A24" w:rsidP="00007A24">
      <w:p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mgx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=mg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gt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  <m:r>
          <w:rPr>
            <w:rFonts w:ascii="Cambria Math" w:hAnsi="Cambria Math"/>
          </w:rPr>
          <m:t>=m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07A24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gt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</w:p>
    <w:p w14:paraId="6924D6B9" w14:textId="451D7547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454E5697" w14:textId="77777777" w:rsidR="00007A24" w:rsidRPr="00007A24" w:rsidRDefault="00007A24" w:rsidP="00007A24">
      <w:r w:rsidRPr="00007A24">
        <w:t>得出</w:t>
      </w:r>
      <w:proofErr w:type="gramStart"/>
      <w:r w:rsidRPr="00007A24">
        <w:t>纯时间</w:t>
      </w:r>
      <w:proofErr w:type="gramEnd"/>
      <w:r w:rsidRPr="00007A24">
        <w:t>函数的能量损耗公式：</w:t>
      </w:r>
    </w:p>
    <w:p w14:paraId="695CC175" w14:textId="1A7E4DB3" w:rsidR="00007A24" w:rsidRPr="00007A24" w:rsidRDefault="00007A24" w:rsidP="00007A24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gt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2676A735" w14:textId="3249DFFD" w:rsidR="00007A24" w:rsidRPr="00007A24" w:rsidRDefault="00007A24" w:rsidP="00007A24">
      <w:r w:rsidRPr="00007A24">
        <w:t xml:space="preserve">将 </w:t>
      </w:r>
      <m:oMath>
        <m:r>
          <w:rPr>
            <w:rFonts w:ascii="Cambria Math" w:hAnsi="Cambria Math"/>
          </w:rPr>
          <m:t>m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 xml:space="preserve"> 展开，即：</w:t>
      </w:r>
    </w:p>
    <w:p w14:paraId="30F95FD7" w14:textId="7E43D203" w:rsidR="00007A24" w:rsidRPr="00007A24" w:rsidRDefault="00007A24" w:rsidP="00007A24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kg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69DE8ECC" w14:textId="1A96F008" w:rsidR="00007A24" w:rsidRPr="00007A24" w:rsidRDefault="00007A24" w:rsidP="00007A24"/>
    <w:p w14:paraId="1A192431" w14:textId="218B6B45" w:rsidR="00007A24" w:rsidRPr="00007A24" w:rsidRDefault="00007A24" w:rsidP="00007A24">
      <w:pPr>
        <w:rPr>
          <w:b/>
          <w:bCs/>
        </w:rPr>
      </w:pPr>
      <w:r w:rsidRPr="00007A24">
        <w:rPr>
          <w:b/>
          <w:bCs/>
        </w:rPr>
        <w:t>第</w:t>
      </w:r>
      <w:r w:rsidR="003D11A0">
        <w:rPr>
          <w:rFonts w:hint="eastAsia"/>
          <w:b/>
          <w:bCs/>
        </w:rPr>
        <w:t>五</w:t>
      </w:r>
      <w:r w:rsidRPr="00007A24">
        <w:rPr>
          <w:b/>
          <w:bCs/>
        </w:rPr>
        <w:t xml:space="preserve">部分：验证阻力做功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007A24">
        <w:rPr>
          <w:b/>
          <w:bCs/>
        </w:rPr>
        <w:t xml:space="preserve"> 等于能量损耗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</w:p>
    <w:p w14:paraId="518E3DD9" w14:textId="63DFDD41" w:rsidR="00007A24" w:rsidRPr="00007A24" w:rsidRDefault="00007A24" w:rsidP="00007A24">
      <w:r w:rsidRPr="00007A24">
        <w:t xml:space="preserve">根据功能原理，机械能的损耗量必须等于非保守力（空气阻力 f）克服位移所做的负功的绝对值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007A24">
        <w:t>。</w:t>
      </w:r>
    </w:p>
    <w:p w14:paraId="58E783B3" w14:textId="09712B36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dx</m:t>
          </m:r>
        </m:oMath>
      </m:oMathPara>
    </w:p>
    <w:p w14:paraId="44B44A03" w14:textId="774830CC" w:rsidR="00007A24" w:rsidRPr="00007A24" w:rsidRDefault="00007A24" w:rsidP="00007A24">
      <w:r w:rsidRPr="00007A24">
        <w:lastRenderedPageBreak/>
        <w:t xml:space="preserve">由于 </w:t>
      </w:r>
      <m:oMath>
        <m:r>
          <w:rPr>
            <w:rFonts w:ascii="Cambria Math" w:hAnsi="Cambria Math"/>
          </w:rPr>
          <m:t>dx = v dt</m:t>
        </m:r>
      </m:oMath>
      <w:r w:rsidRPr="00007A24">
        <w:t>，阻力做功可以转化为对时间的积分：</w:t>
      </w:r>
    </w:p>
    <w:p w14:paraId="538822B7" w14:textId="0828480B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vdt=k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8A8A737" w14:textId="43E3B225" w:rsidR="00007A24" w:rsidRPr="00007A24" w:rsidRDefault="00007A24" w:rsidP="00007A24">
      <w:r w:rsidRPr="00007A24">
        <w:t xml:space="preserve">将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  <w:r w:rsidRPr="00007A24">
        <w:t xml:space="preserve"> 代入：</w:t>
      </w:r>
    </w:p>
    <w:p w14:paraId="6923AF90" w14:textId="57E76196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=k</m:t>
          </m:r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d</m:t>
          </m:r>
        </m:oMath>
      </m:oMathPara>
    </w:p>
    <w:p w14:paraId="19130533" w14:textId="1D16D144" w:rsidR="00007A24" w:rsidRPr="00007A24" w:rsidRDefault="00007A24" w:rsidP="00007A24">
      <w:r w:rsidRPr="00007A24">
        <w:t xml:space="preserve">再次使用变量代换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du</m:t>
        </m:r>
      </m:oMath>
      <w:r w:rsidRPr="00007A24">
        <w:t>：</w:t>
      </w:r>
    </w:p>
    <w:p w14:paraId="09BB3FDC" w14:textId="6B93A9C6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=k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du=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du</m:t>
          </m:r>
        </m:oMath>
      </m:oMathPara>
    </w:p>
    <w:p w14:paraId="6F8D9597" w14:textId="1CA18902" w:rsidR="00007A24" w:rsidRPr="00007A24" w:rsidRDefault="00007A24" w:rsidP="00007A24">
      <w:r w:rsidRPr="00007A24">
        <w:t xml:space="preserve">利用恒等式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=m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007A24">
        <w:t>，公式简化为：</w:t>
      </w:r>
    </w:p>
    <w:p w14:paraId="25B0A450" w14:textId="510397F6" w:rsidR="00007A24" w:rsidRPr="00007A24" w:rsidRDefault="00000000" w:rsidP="00007A24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du</m:t>
          </m:r>
        </m:oMath>
      </m:oMathPara>
    </w:p>
    <w:p w14:paraId="049C5E9E" w14:textId="32876733" w:rsidR="00007A24" w:rsidRPr="00007A24" w:rsidRDefault="00007A24" w:rsidP="00007A24">
      <w:r w:rsidRPr="00007A24">
        <w:rPr>
          <w:b/>
          <w:bCs/>
        </w:rPr>
        <w:t xml:space="preserve">求解积分 </w:t>
      </w:r>
      <m:oMath>
        <m:nary>
          <m:naryPr>
            <m:subHide m:val="1"/>
            <m:supHide m:val="1"/>
            <m:ctrlPr>
              <w:rPr>
                <w:rFonts w:ascii="Cambria Math" w:hAnsi="Cambria Math"/>
                <w:b/>
                <w:bCs/>
              </w:rPr>
            </m:ctrlPr>
          </m:naryPr>
          <m:sub>
            <m:ctrlPr>
              <w:rPr>
                <w:rFonts w:ascii="Cambria Math" w:hAnsi="Cambria Math"/>
                <w:b/>
                <w:bCs/>
                <w:i/>
              </w:rPr>
            </m:ctrlPr>
          </m:sub>
          <m:sup>
            <m:ctrlPr>
              <w:rPr>
                <w:rFonts w:ascii="Cambria Math" w:hAnsi="Cambria Math"/>
                <w:b/>
                <w:bCs/>
                <w:i/>
              </w:rPr>
            </m:ctrlPr>
          </m:sup>
          <m:e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tanh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up>
                </m:sSup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</m:d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>
            </m:func>
            <m:r>
              <m:rPr>
                <m:sty m:val="bi"/>
              </m:rPr>
              <w:rPr>
                <w:rFonts w:ascii="Cambria Math" w:hAnsi="Cambria Math"/>
              </w:rPr>
              <m:t>du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</m:nary>
      </m:oMath>
      <w:r w:rsidRPr="00007A24">
        <w:rPr>
          <w:b/>
          <w:bCs/>
        </w:rPr>
        <w:t>：</w:t>
      </w:r>
    </w:p>
    <w:p w14:paraId="7DE686CC" w14:textId="4F681742" w:rsidR="00007A24" w:rsidRPr="00007A24" w:rsidRDefault="00007A24" w:rsidP="00007A24">
      <w:r w:rsidRPr="00007A24">
        <w:t xml:space="preserve">我们将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  <w:r w:rsidRPr="00007A24">
        <w:t xml:space="preserve"> 拆分为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tanh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⋅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  <w:r w:rsidRPr="00007A24">
        <w:t xml:space="preserve">，并利用双曲恒等式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sech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007A24">
        <w:t>：</w:t>
      </w:r>
    </w:p>
    <w:p w14:paraId="0FCE312E" w14:textId="3BDCD36F" w:rsidR="00007A24" w:rsidRPr="00007A24" w:rsidRDefault="00000000" w:rsidP="00007A24">
      <w:pPr>
        <w:rPr>
          <w:rFonts w:ascii="Cambria Math" w:hAnsi="Cambria Math"/>
          <w:oMath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sech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744168EE" w14:textId="5BF74A12" w:rsidR="00007A24" w:rsidRPr="00007A24" w:rsidRDefault="0053511A" w:rsidP="00007A24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-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sech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0C636DA6" w14:textId="41DA83CF" w:rsidR="00007A24" w:rsidRPr="00007A24" w:rsidRDefault="00007A24" w:rsidP="00007A24">
      <w:r w:rsidRPr="00007A24">
        <w:t xml:space="preserve">第一部分的积分为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</m:e>
                </m:func>
              </m:e>
            </m:d>
          </m:e>
        </m:func>
      </m:oMath>
      <w:r w:rsidRPr="00007A24">
        <w:t>。</w:t>
      </w:r>
    </w:p>
    <w:p w14:paraId="5D721E18" w14:textId="17829904" w:rsidR="00007A24" w:rsidRPr="00007A24" w:rsidRDefault="00007A24" w:rsidP="00007A24">
      <w:r w:rsidRPr="00007A24">
        <w:t xml:space="preserve">第二部分，由于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</w:rPr>
              <m:t>sech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</m:t>
        </m:r>
      </m:oMath>
      <w:r w:rsidRPr="00007A24">
        <w:t xml:space="preserve">，其积分结果为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</m:oMath>
      <w:r w:rsidRPr="00007A24">
        <w:t>。</w:t>
      </w:r>
    </w:p>
    <w:p w14:paraId="7DF95FAC" w14:textId="77777777" w:rsidR="00007A24" w:rsidRPr="00007A24" w:rsidRDefault="00007A24" w:rsidP="00007A24">
      <w:r w:rsidRPr="00007A24">
        <w:t>因此：</w:t>
      </w:r>
    </w:p>
    <w:p w14:paraId="62D84B55" w14:textId="066E55D8" w:rsidR="00007A24" w:rsidRPr="00007A24" w:rsidRDefault="00000000" w:rsidP="00007A24">
      <m:oMathPara>
        <m:oMath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1ECEF3D7" w14:textId="77777777" w:rsidR="00007A24" w:rsidRPr="00007A24" w:rsidRDefault="00007A24" w:rsidP="00007A24">
      <w:r w:rsidRPr="00007A24">
        <w:rPr>
          <w:b/>
          <w:bCs/>
        </w:rPr>
        <w:t>将积分</w:t>
      </w:r>
      <w:proofErr w:type="gramStart"/>
      <w:r w:rsidRPr="00007A24">
        <w:rPr>
          <w:b/>
          <w:bCs/>
        </w:rPr>
        <w:t>结果代回阻力</w:t>
      </w:r>
      <w:proofErr w:type="gramEnd"/>
      <w:r w:rsidRPr="00007A24">
        <w:rPr>
          <w:b/>
          <w:bCs/>
        </w:rPr>
        <w:t>做功方程并带入上下限：</w:t>
      </w:r>
    </w:p>
    <w:p w14:paraId="046D5188" w14:textId="1BB9EAD7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sup>
          </m:sSubSup>
        </m:oMath>
      </m:oMathPara>
    </w:p>
    <w:p w14:paraId="70DD7A63" w14:textId="12EA828F" w:rsidR="00007A24" w:rsidRPr="00007A24" w:rsidRDefault="00007A24" w:rsidP="00007A24">
      <w:r w:rsidRPr="00007A24">
        <w:lastRenderedPageBreak/>
        <w:t xml:space="preserve">代入上限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gt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 xml:space="preserve"> 和下限 0（下限代入值为 0 - 0 = 0）：</w:t>
      </w:r>
    </w:p>
    <w:p w14:paraId="7BAD19B4" w14:textId="42BF0960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gt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3AC00467" w14:textId="6D0A08F3" w:rsidR="00007A24" w:rsidRPr="00007A24" w:rsidRDefault="00007A24" w:rsidP="00007A24">
      <w:r w:rsidRPr="00007A24">
        <w:t xml:space="preserve">将 </w:t>
      </w:r>
      <m:oMath>
        <m:r>
          <w:rPr>
            <w:rFonts w:ascii="Cambria Math" w:hAnsi="Cambria Math"/>
          </w:rPr>
          <m:t>m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007A24">
        <w:t xml:space="preserve"> 展开代入：</w:t>
      </w:r>
    </w:p>
    <w:p w14:paraId="7375C08D" w14:textId="6A9D56E7" w:rsidR="00007A24" w:rsidRPr="00007A24" w:rsidRDefault="00000000" w:rsidP="00007A2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kg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2k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0768D8F6" w14:textId="0E377E79" w:rsidR="00007A24" w:rsidRPr="00007A24" w:rsidRDefault="00007A24" w:rsidP="00007A24"/>
    <w:p w14:paraId="5C581308" w14:textId="43361E5C" w:rsidR="00007A24" w:rsidRPr="00007A24" w:rsidRDefault="00007A24" w:rsidP="00007A24">
      <w:pPr>
        <w:rPr>
          <w:b/>
          <w:bCs/>
        </w:rPr>
      </w:pPr>
      <w:r w:rsidRPr="00007A24">
        <w:rPr>
          <w:b/>
          <w:bCs/>
        </w:rPr>
        <w:t>第</w:t>
      </w:r>
      <w:r w:rsidR="003D11A0">
        <w:rPr>
          <w:rFonts w:hint="eastAsia"/>
          <w:b/>
          <w:bCs/>
        </w:rPr>
        <w:t>六</w:t>
      </w:r>
      <w:r w:rsidRPr="00007A24">
        <w:rPr>
          <w:b/>
          <w:bCs/>
        </w:rPr>
        <w:t>部分：最终结论</w:t>
      </w:r>
    </w:p>
    <w:p w14:paraId="2A8FDFAF" w14:textId="77777777" w:rsidR="00A4434F" w:rsidRPr="007A6D1C" w:rsidRDefault="00A4434F" w:rsidP="00A4434F">
      <w:r w:rsidRPr="007A6D1C">
        <w:t>经过严密的数学推导，我们可以清晰地看到：</w:t>
      </w:r>
    </w:p>
    <w:p w14:paraId="6C850361" w14:textId="77777777" w:rsidR="00A4434F" w:rsidRPr="007A6D1C" w:rsidRDefault="00A4434F" w:rsidP="00A4434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&gt;0</m:t>
          </m:r>
        </m:oMath>
      </m:oMathPara>
    </w:p>
    <w:p w14:paraId="45DF9307" w14:textId="77777777" w:rsidR="00A4434F" w:rsidRPr="004E447F" w:rsidRDefault="00A4434F" w:rsidP="00A4434F">
      <w:r w:rsidRPr="007A6D1C">
        <w:t>这证明了在非理想状态下，</w:t>
      </w:r>
      <w:r w:rsidRPr="007A6D1C">
        <w:rPr>
          <w:b/>
          <w:bCs/>
        </w:rPr>
        <w:t>苹果的机械能不再守恒</w:t>
      </w:r>
      <w:r w:rsidRPr="007A6D1C">
        <w:t>。由于空气阻力不断做负功，使得宏观的机械能持续损耗（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A6D1C">
        <w:t>随时间递增），并转化为周围空气与苹果的热能。这完美符合热力学第一定律与经典力学的功能关系。</w:t>
      </w:r>
    </w:p>
    <w:p w14:paraId="64DD6275" w14:textId="5237F88C" w:rsidR="00D938B8" w:rsidRPr="00A4434F" w:rsidRDefault="00D938B8"/>
    <w:sectPr w:rsidR="00D938B8" w:rsidRPr="00A44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C598" w14:textId="77777777" w:rsidR="00EC73AD" w:rsidRDefault="00EC73AD" w:rsidP="00007A24">
      <w:pPr>
        <w:spacing w:after="0" w:line="240" w:lineRule="auto"/>
      </w:pPr>
      <w:r>
        <w:separator/>
      </w:r>
    </w:p>
  </w:endnote>
  <w:endnote w:type="continuationSeparator" w:id="0">
    <w:p w14:paraId="0010D16D" w14:textId="77777777" w:rsidR="00EC73AD" w:rsidRDefault="00EC73AD" w:rsidP="0000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8F520" w14:textId="77777777" w:rsidR="00EC73AD" w:rsidRDefault="00EC73AD" w:rsidP="00007A24">
      <w:pPr>
        <w:spacing w:after="0" w:line="240" w:lineRule="auto"/>
      </w:pPr>
      <w:r>
        <w:separator/>
      </w:r>
    </w:p>
  </w:footnote>
  <w:footnote w:type="continuationSeparator" w:id="0">
    <w:p w14:paraId="4CE88732" w14:textId="77777777" w:rsidR="00EC73AD" w:rsidRDefault="00EC73AD" w:rsidP="00007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gray" stroked="f"/>
    </w:pict>
  </w:numPicBullet>
  <w:numPicBullet w:numPicBulletId="1">
    <w:pict>
      <v:rect id="_x0000_i1026" style="width:0;height:1.5pt" o:hralign="center" o:bullet="t" o:hrstd="t" o:hrnoshade="t" o:hr="t" fillcolor="gray" stroked="f"/>
    </w:pict>
  </w:numPicBullet>
  <w:abstractNum w:abstractNumId="0" w15:restartNumberingAfterBreak="0">
    <w:nsid w:val="1C687284"/>
    <w:multiLevelType w:val="multilevel"/>
    <w:tmpl w:val="EB9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E0661"/>
    <w:multiLevelType w:val="multilevel"/>
    <w:tmpl w:val="CEB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84C50"/>
    <w:multiLevelType w:val="multilevel"/>
    <w:tmpl w:val="9FB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E5582"/>
    <w:multiLevelType w:val="multilevel"/>
    <w:tmpl w:val="653C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37519">
    <w:abstractNumId w:val="0"/>
  </w:num>
  <w:num w:numId="2" w16cid:durableId="390076255">
    <w:abstractNumId w:val="3"/>
  </w:num>
  <w:num w:numId="3" w16cid:durableId="1932662055">
    <w:abstractNumId w:val="2"/>
  </w:num>
  <w:num w:numId="4" w16cid:durableId="1593851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67"/>
    <w:rsid w:val="00007A24"/>
    <w:rsid w:val="000A0742"/>
    <w:rsid w:val="00163A67"/>
    <w:rsid w:val="003163B9"/>
    <w:rsid w:val="003C5553"/>
    <w:rsid w:val="003D11A0"/>
    <w:rsid w:val="004001F1"/>
    <w:rsid w:val="004E426A"/>
    <w:rsid w:val="0053511A"/>
    <w:rsid w:val="005F5927"/>
    <w:rsid w:val="00686AFD"/>
    <w:rsid w:val="00A4434F"/>
    <w:rsid w:val="00BA1D05"/>
    <w:rsid w:val="00CB3943"/>
    <w:rsid w:val="00D00FC1"/>
    <w:rsid w:val="00D938B8"/>
    <w:rsid w:val="00DB0A4A"/>
    <w:rsid w:val="00E5039E"/>
    <w:rsid w:val="00EC73AD"/>
    <w:rsid w:val="00F4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F521B"/>
  <w15:chartTrackingRefBased/>
  <w15:docId w15:val="{88C129E7-EC7A-4B43-9659-5F38AAEF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34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A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A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A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A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A67"/>
    <w:pPr>
      <w:keepNext/>
      <w:keepLines/>
      <w:spacing w:before="40" w:after="0"/>
      <w:outlineLvl w:val="6"/>
    </w:pPr>
    <w:rPr>
      <w:rFonts w:cstheme="majorBidi"/>
      <w:b/>
      <w:bCs/>
      <w:color w:val="79789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A67"/>
    <w:pPr>
      <w:keepNext/>
      <w:keepLines/>
      <w:spacing w:after="0"/>
      <w:outlineLvl w:val="7"/>
    </w:pPr>
    <w:rPr>
      <w:rFonts w:cstheme="majorBidi"/>
      <w:color w:val="797898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A67"/>
    <w:pPr>
      <w:keepNext/>
      <w:keepLines/>
      <w:spacing w:after="0"/>
      <w:outlineLvl w:val="8"/>
    </w:pPr>
    <w:rPr>
      <w:rFonts w:eastAsiaTheme="majorEastAsia" w:cstheme="majorBidi"/>
      <w:color w:val="797898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A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A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A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A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A67"/>
    <w:rPr>
      <w:rFonts w:cstheme="majorBidi"/>
      <w:b/>
      <w:bCs/>
      <w:color w:val="797898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A67"/>
    <w:rPr>
      <w:rFonts w:cstheme="majorBidi"/>
      <w:color w:val="797898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A67"/>
    <w:rPr>
      <w:rFonts w:eastAsiaTheme="majorEastAsia" w:cstheme="majorBidi"/>
      <w:color w:val="797898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A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797898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A67"/>
    <w:rPr>
      <w:rFonts w:asciiTheme="majorHAnsi" w:eastAsiaTheme="majorEastAsia" w:hAnsiTheme="majorHAnsi" w:cstheme="majorBidi"/>
      <w:color w:val="797898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A67"/>
    <w:pPr>
      <w:spacing w:before="160"/>
      <w:jc w:val="center"/>
    </w:pPr>
    <w:rPr>
      <w:i/>
      <w:iCs/>
      <w:color w:val="686686" w:themeColor="text1" w:themeTint="BF"/>
    </w:rPr>
  </w:style>
  <w:style w:type="character" w:customStyle="1" w:styleId="a8">
    <w:name w:val="引用 字符"/>
    <w:basedOn w:val="a0"/>
    <w:link w:val="a7"/>
    <w:uiPriority w:val="29"/>
    <w:rsid w:val="00163A67"/>
    <w:rPr>
      <w:i/>
      <w:iCs/>
      <w:color w:val="686686" w:themeColor="text1" w:themeTint="BF"/>
    </w:rPr>
  </w:style>
  <w:style w:type="paragraph" w:styleId="a9">
    <w:name w:val="List Paragraph"/>
    <w:basedOn w:val="a"/>
    <w:uiPriority w:val="34"/>
    <w:qFormat/>
    <w:rsid w:val="00163A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A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A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A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7A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7A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7A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7A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403F53"/>
      </a:dk1>
      <a:lt1>
        <a:sysClr val="window" lastClr="F6F6F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E8DC-F052-4189-9EDD-220A50194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浦 沥</dc:creator>
  <cp:keywords/>
  <dc:description/>
  <cp:lastModifiedBy>ACha _</cp:lastModifiedBy>
  <cp:revision>7</cp:revision>
  <dcterms:created xsi:type="dcterms:W3CDTF">2026-03-29T10:42:00Z</dcterms:created>
  <dcterms:modified xsi:type="dcterms:W3CDTF">2026-04-06T12:16:00Z</dcterms:modified>
</cp:coreProperties>
</file>