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483BB" w14:textId="06F93F20" w:rsidR="00EC070F" w:rsidRDefault="00EC070F" w:rsidP="000E3927">
      <w:pPr>
        <w:ind w:firstLine="0"/>
      </w:pPr>
      <w:r>
        <w:t>Alex Chandarana</w:t>
      </w:r>
    </w:p>
    <w:p w14:paraId="62D03F8D" w14:textId="2B4D79FA" w:rsidR="00EC070F" w:rsidRDefault="00EC070F" w:rsidP="000E3927">
      <w:pPr>
        <w:ind w:firstLine="0"/>
      </w:pPr>
      <w:r>
        <w:t>Lewis</w:t>
      </w:r>
    </w:p>
    <w:p w14:paraId="2DEA8B50" w14:textId="7AB6ACB9" w:rsidR="003A21C6" w:rsidRDefault="009C664E" w:rsidP="000E3927">
      <w:pPr>
        <w:ind w:firstLine="0"/>
      </w:pPr>
      <w:r>
        <w:t>CSCE 145H</w:t>
      </w:r>
    </w:p>
    <w:p w14:paraId="5F94F506" w14:textId="03E7F132" w:rsidR="009C664E" w:rsidRDefault="002B4AEC" w:rsidP="002B4AEC">
      <w:pPr>
        <w:ind w:firstLine="0"/>
        <w:jc w:val="center"/>
      </w:pPr>
      <w:r>
        <w:t>Lab 06</w:t>
      </w:r>
    </w:p>
    <w:p w14:paraId="4C640BD4" w14:textId="17402276" w:rsidR="009C664E" w:rsidRPr="00233A2F" w:rsidRDefault="009C664E" w:rsidP="000E3927">
      <w:pPr>
        <w:ind w:firstLine="0"/>
        <w:rPr>
          <w:b/>
          <w:bCs/>
        </w:rPr>
      </w:pPr>
      <w:r w:rsidRPr="00233A2F">
        <w:rPr>
          <w:b/>
          <w:bCs/>
        </w:rPr>
        <w:t>Question 1</w:t>
      </w:r>
    </w:p>
    <w:p w14:paraId="513699B4" w14:textId="3469C608" w:rsidR="00EC070F" w:rsidRDefault="000E76E5" w:rsidP="000E3927">
      <w:pPr>
        <w:ind w:firstLine="0"/>
      </w:pPr>
      <w:r>
        <w:t>The first line of scorer.txt is how long the arrays will be and how many grades are incoming. The second line is the letter grades that need to be processed into GPAs</w:t>
      </w:r>
    </w:p>
    <w:p w14:paraId="7AD95EFD" w14:textId="682F0CE5" w:rsidR="000E76E5" w:rsidRDefault="000E76E5" w:rsidP="000E3927">
      <w:pPr>
        <w:ind w:firstLine="0"/>
      </w:pPr>
      <w:r>
        <w:t>The third line is what the program compares what it converted the letter grades in to.</w:t>
      </w:r>
    </w:p>
    <w:p w14:paraId="7B616CEA" w14:textId="365BE5E5" w:rsidR="000E76E5" w:rsidRDefault="000E76E5" w:rsidP="000E3927">
      <w:pPr>
        <w:ind w:firstLine="0"/>
      </w:pPr>
      <w:r>
        <w:t>If the second and third lines were switched, I would need to</w:t>
      </w:r>
      <w:r w:rsidR="00E201B7">
        <w:t xml:space="preserve"> read and store the expected outcomes first, and then convert the letter grades into GPAs afterwards.</w:t>
      </w:r>
    </w:p>
    <w:p w14:paraId="5D574A3D" w14:textId="77777777" w:rsidR="00957D02" w:rsidRDefault="00957D02" w:rsidP="000E3927">
      <w:pPr>
        <w:ind w:firstLine="0"/>
      </w:pPr>
    </w:p>
    <w:p w14:paraId="2B168190" w14:textId="36E596F7" w:rsidR="00957D02" w:rsidRDefault="00957D02" w:rsidP="000E3927">
      <w:pPr>
        <w:ind w:firstLine="0"/>
        <w:rPr>
          <w:b/>
          <w:bCs/>
        </w:rPr>
      </w:pPr>
      <w:r w:rsidRPr="00957D02">
        <w:rPr>
          <w:b/>
          <w:bCs/>
        </w:rPr>
        <w:t>Question 2</w:t>
      </w:r>
    </w:p>
    <w:p w14:paraId="6409847F" w14:textId="3D2DE821" w:rsidR="00957D02" w:rsidRDefault="005051E3" w:rsidP="000E3927">
      <w:pPr>
        <w:ind w:firstLine="0"/>
      </w:pPr>
      <w:r>
        <w:t>For Grader and Scorer, it’s converting strings to numeric values, but there aren’t any mathematical operations</w:t>
      </w:r>
      <w:r w:rsidR="00600F70">
        <w:t xml:space="preserve">. Also, it goes through every potential output, so every situation is tested. In the others, </w:t>
      </w:r>
      <w:r w:rsidR="001E70F6">
        <w:t>Not every case is tested and there are many operations that could potential result in a false positive.</w:t>
      </w:r>
    </w:p>
    <w:p w14:paraId="16E5428C" w14:textId="77777777" w:rsidR="001E70F6" w:rsidRDefault="001E70F6" w:rsidP="000E3927">
      <w:pPr>
        <w:ind w:firstLine="0"/>
      </w:pPr>
    </w:p>
    <w:p w14:paraId="735CF4F3" w14:textId="12CF4318" w:rsidR="001E70F6" w:rsidRPr="001E70F6" w:rsidRDefault="001E70F6" w:rsidP="000E3927">
      <w:pPr>
        <w:ind w:firstLine="0"/>
        <w:rPr>
          <w:b/>
          <w:bCs/>
        </w:rPr>
      </w:pPr>
      <w:r w:rsidRPr="001E70F6">
        <w:rPr>
          <w:b/>
          <w:bCs/>
        </w:rPr>
        <w:t>Question 3</w:t>
      </w:r>
    </w:p>
    <w:p w14:paraId="2104AC24" w14:textId="4C4656F9" w:rsidR="001E70F6" w:rsidRDefault="005E5ED9" w:rsidP="000E3927">
      <w:pPr>
        <w:ind w:firstLine="0"/>
      </w:pPr>
      <w:r>
        <w:t xml:space="preserve">I’m not entirely confident with what the poor practice is, </w:t>
      </w:r>
      <w:r w:rsidR="007A70B0">
        <w:t>but I believe it’s either using the stdin.nextInt() instead of using a variable, or using a for loop instead of a for each loop. If it’s the stdin, creating a variable that can be re-used will fix it, or using a for-each loop would simplify it a bit since it just does it for the each item in the array.</w:t>
      </w:r>
    </w:p>
    <w:p w14:paraId="68FD2083" w14:textId="77777777" w:rsidR="007A70B0" w:rsidRDefault="007A70B0" w:rsidP="000E3927">
      <w:pPr>
        <w:ind w:firstLine="0"/>
      </w:pPr>
    </w:p>
    <w:p w14:paraId="7B69D003" w14:textId="18B0A307" w:rsidR="007A70B0" w:rsidRDefault="007A70B0" w:rsidP="000E3927">
      <w:pPr>
        <w:ind w:firstLine="0"/>
        <w:rPr>
          <w:b/>
          <w:bCs/>
        </w:rPr>
      </w:pPr>
      <w:r w:rsidRPr="007A70B0">
        <w:rPr>
          <w:b/>
          <w:bCs/>
        </w:rPr>
        <w:t>Question 4</w:t>
      </w:r>
    </w:p>
    <w:p w14:paraId="65871EF7" w14:textId="56BD6E02" w:rsidR="007A70B0" w:rsidRDefault="00CB001A" w:rsidP="000E3927">
      <w:pPr>
        <w:ind w:firstLine="0"/>
      </w:pPr>
      <w:r>
        <w:t>The only way I can think of to get around Booleans, returning a 1 or 0 with if functions would essentially accomplish the same thing, just more complex. Similarly, I could also use a string “TRUE” or “FALSE” with the same idea.</w:t>
      </w:r>
    </w:p>
    <w:p w14:paraId="6BB7DEBD" w14:textId="77777777" w:rsidR="00CB001A" w:rsidRDefault="00CB001A" w:rsidP="000E3927">
      <w:pPr>
        <w:ind w:firstLine="0"/>
      </w:pPr>
    </w:p>
    <w:p w14:paraId="0E021AA9" w14:textId="7B2F6D07" w:rsidR="00CB001A" w:rsidRDefault="00CB001A" w:rsidP="000E3927">
      <w:pPr>
        <w:ind w:firstLine="0"/>
        <w:rPr>
          <w:b/>
          <w:bCs/>
        </w:rPr>
      </w:pPr>
      <w:r w:rsidRPr="00CB001A">
        <w:rPr>
          <w:b/>
          <w:bCs/>
        </w:rPr>
        <w:t>Question 5</w:t>
      </w:r>
    </w:p>
    <w:p w14:paraId="11C778E6" w14:textId="18C83974" w:rsidR="00CB001A" w:rsidRPr="00CB001A" w:rsidRDefault="000F7570" w:rsidP="000E3927">
      <w:pPr>
        <w:ind w:firstLine="0"/>
      </w:pPr>
      <w:r>
        <w:t>The unnecessary step if I used an array list would be creating a new array with a specified length so that it prints properly.</w:t>
      </w:r>
      <w:r w:rsidR="002939B9">
        <w:t xml:space="preserve"> After creating it, I would just need to use the</w:t>
      </w:r>
      <w:r w:rsidR="00F80488">
        <w:t xml:space="preserve"> ad() method.</w:t>
      </w:r>
    </w:p>
    <w:sectPr w:rsidR="00CB001A" w:rsidRPr="00CB0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08"/>
    <w:rsid w:val="000E3927"/>
    <w:rsid w:val="000E76E5"/>
    <w:rsid w:val="000F7570"/>
    <w:rsid w:val="001E70F6"/>
    <w:rsid w:val="00233A2F"/>
    <w:rsid w:val="00243CA2"/>
    <w:rsid w:val="002939B9"/>
    <w:rsid w:val="002B4AEC"/>
    <w:rsid w:val="003A21C6"/>
    <w:rsid w:val="00404962"/>
    <w:rsid w:val="005051E3"/>
    <w:rsid w:val="005E5ED9"/>
    <w:rsid w:val="00600F70"/>
    <w:rsid w:val="007A70B0"/>
    <w:rsid w:val="00920908"/>
    <w:rsid w:val="00957D02"/>
    <w:rsid w:val="009C664E"/>
    <w:rsid w:val="00A74B50"/>
    <w:rsid w:val="00C110C7"/>
    <w:rsid w:val="00CB001A"/>
    <w:rsid w:val="00E201B7"/>
    <w:rsid w:val="00EC070F"/>
    <w:rsid w:val="00F8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2473"/>
  <w15:chartTrackingRefBased/>
  <w15:docId w15:val="{91F1F2FE-8C2E-4252-A602-0A8E1C01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9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9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9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9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908"/>
    <w:rPr>
      <w:rFonts w:eastAsiaTheme="majorEastAsia" w:cstheme="majorBidi"/>
      <w:color w:val="272727" w:themeColor="text1" w:themeTint="D8"/>
    </w:rPr>
  </w:style>
  <w:style w:type="paragraph" w:styleId="Title">
    <w:name w:val="Title"/>
    <w:basedOn w:val="Normal"/>
    <w:next w:val="Normal"/>
    <w:link w:val="TitleChar"/>
    <w:uiPriority w:val="10"/>
    <w:qFormat/>
    <w:rsid w:val="0092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908"/>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9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0908"/>
    <w:rPr>
      <w:i/>
      <w:iCs/>
      <w:color w:val="404040" w:themeColor="text1" w:themeTint="BF"/>
    </w:rPr>
  </w:style>
  <w:style w:type="paragraph" w:styleId="ListParagraph">
    <w:name w:val="List Paragraph"/>
    <w:basedOn w:val="Normal"/>
    <w:uiPriority w:val="34"/>
    <w:qFormat/>
    <w:rsid w:val="00920908"/>
    <w:pPr>
      <w:ind w:left="720"/>
      <w:contextualSpacing/>
    </w:pPr>
  </w:style>
  <w:style w:type="character" w:styleId="IntenseEmphasis">
    <w:name w:val="Intense Emphasis"/>
    <w:basedOn w:val="DefaultParagraphFont"/>
    <w:uiPriority w:val="21"/>
    <w:qFormat/>
    <w:rsid w:val="00920908"/>
    <w:rPr>
      <w:i/>
      <w:iCs/>
      <w:color w:val="0F4761" w:themeColor="accent1" w:themeShade="BF"/>
    </w:rPr>
  </w:style>
  <w:style w:type="paragraph" w:styleId="IntenseQuote">
    <w:name w:val="Intense Quote"/>
    <w:basedOn w:val="Normal"/>
    <w:next w:val="Normal"/>
    <w:link w:val="IntenseQuoteChar"/>
    <w:uiPriority w:val="30"/>
    <w:qFormat/>
    <w:rsid w:val="0092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908"/>
    <w:rPr>
      <w:i/>
      <w:iCs/>
      <w:color w:val="0F4761" w:themeColor="accent1" w:themeShade="BF"/>
    </w:rPr>
  </w:style>
  <w:style w:type="character" w:styleId="IntenseReference">
    <w:name w:val="Intense Reference"/>
    <w:basedOn w:val="DefaultParagraphFont"/>
    <w:uiPriority w:val="32"/>
    <w:qFormat/>
    <w:rsid w:val="00920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Chandarana, Alex</dc:creator>
  <cp:keywords/>
  <dc:description/>
  <cp:lastModifiedBy>Chandarana, Alex</cp:lastModifiedBy>
  <cp:revision>18</cp:revision>
  <dcterms:created xsi:type="dcterms:W3CDTF">2024-10-11T01:58:00Z</dcterms:created>
  <dcterms:modified xsi:type="dcterms:W3CDTF">2024-10-11T05:10:00Z</dcterms:modified>
</cp:coreProperties>
</file>