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116A8" w14:textId="5956FF6D" w:rsidR="005F47B8" w:rsidRPr="00656D25" w:rsidRDefault="00862B61" w:rsidP="00656D25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BEM 150: Check-</w:t>
      </w:r>
      <w:r w:rsidR="00656D25" w:rsidRPr="00656D25">
        <w:rPr>
          <w:rFonts w:ascii="Times New Roman" w:hAnsi="Times New Roman"/>
          <w:sz w:val="32"/>
        </w:rPr>
        <w:t>in 3</w:t>
      </w:r>
    </w:p>
    <w:p w14:paraId="798EFA61" w14:textId="77777777" w:rsidR="00656D25" w:rsidRDefault="00656D25" w:rsidP="00656D2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Advith Chelikani, Nick </w:t>
      </w:r>
      <w:proofErr w:type="spellStart"/>
      <w:r>
        <w:rPr>
          <w:rFonts w:ascii="Times New Roman" w:hAnsi="Times New Roman"/>
        </w:rPr>
        <w:t>Haliday</w:t>
      </w:r>
      <w:proofErr w:type="spellEnd"/>
      <w:r>
        <w:rPr>
          <w:rFonts w:ascii="Times New Roman" w:hAnsi="Times New Roman"/>
        </w:rPr>
        <w:t>, Logan Cross</w:t>
      </w:r>
    </w:p>
    <w:p w14:paraId="7D2842C9" w14:textId="77777777" w:rsidR="00656D25" w:rsidRDefault="00656D25" w:rsidP="00656D25">
      <w:pPr>
        <w:jc w:val="center"/>
        <w:rPr>
          <w:rFonts w:ascii="Times New Roman" w:hAnsi="Times New Roman"/>
        </w:rPr>
      </w:pPr>
    </w:p>
    <w:p w14:paraId="0C971A6D" w14:textId="151A9789" w:rsidR="00656D25" w:rsidRDefault="00862B61" w:rsidP="00656D25">
      <w:pPr>
        <w:rPr>
          <w:rFonts w:ascii="Times New Roman" w:hAnsi="Times New Roman"/>
        </w:rPr>
      </w:pPr>
      <w:r w:rsidRPr="00335A3E">
        <w:rPr>
          <w:rFonts w:ascii="Times New Roman" w:hAnsi="Times New Roman"/>
          <w:b/>
        </w:rPr>
        <w:t>Overview</w:t>
      </w:r>
      <w:r>
        <w:rPr>
          <w:rFonts w:ascii="Times New Roman" w:hAnsi="Times New Roman"/>
        </w:rPr>
        <w:t xml:space="preserve">: In our project we have decided to focus on investigating overutilization in the United States. Overutilization is the over-prescription of medical services of any kind. We have decided to focus on a set of 11 services/procedures that are often performed on patients unnecessarily. We are then working to identify instances of these procedures through examining </w:t>
      </w:r>
      <w:proofErr w:type="spellStart"/>
      <w:r>
        <w:rPr>
          <w:rFonts w:ascii="Times New Roman" w:hAnsi="Times New Roman"/>
        </w:rPr>
        <w:t>medicare</w:t>
      </w:r>
      <w:proofErr w:type="spellEnd"/>
      <w:r>
        <w:rPr>
          <w:rFonts w:ascii="Times New Roman" w:hAnsi="Times New Roman"/>
        </w:rPr>
        <w:t xml:space="preserve"> data sets and identifying regions with overutilization. Using the Factual data we are examining prevalence of cases of use of a specific procedure with respect to the number of doctors in that locality that perform that procedure. </w:t>
      </w:r>
    </w:p>
    <w:p w14:paraId="5C2BBDBB" w14:textId="77777777" w:rsidR="00862B61" w:rsidRDefault="00862B61" w:rsidP="00656D25">
      <w:pPr>
        <w:rPr>
          <w:rFonts w:ascii="Times New Roman" w:hAnsi="Times New Roman"/>
        </w:rPr>
      </w:pPr>
    </w:p>
    <w:p w14:paraId="2D8B5E0A" w14:textId="23432ABC" w:rsidR="008D0778" w:rsidRDefault="008D0778" w:rsidP="00656D2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Services being considered: lower back imaging, upper-tract imaging for patients with BPH, cardiac tests for low-risk patients, rescreening for cervical cancer for low-risk women age 65 and up, repeat DXA scans within two year time frame, pre-op cardiac tests for cataract, pre-op cardiac tests for non-cardiac surgeries, </w:t>
      </w:r>
      <w:r w:rsidR="00335A3E">
        <w:rPr>
          <w:rFonts w:ascii="Times New Roman" w:hAnsi="Times New Roman"/>
        </w:rPr>
        <w:t xml:space="preserve">population based screening for OH-Vitamin D deficiency, antipsychotic for dementia treatment, percutaneous feeding tubes in patients with dementia, </w:t>
      </w:r>
      <w:proofErr w:type="spellStart"/>
      <w:r w:rsidR="00335A3E">
        <w:rPr>
          <w:rFonts w:ascii="Times New Roman" w:hAnsi="Times New Roman"/>
        </w:rPr>
        <w:t>opiod</w:t>
      </w:r>
      <w:proofErr w:type="spellEnd"/>
      <w:r w:rsidR="00335A3E">
        <w:rPr>
          <w:rFonts w:ascii="Times New Roman" w:hAnsi="Times New Roman"/>
        </w:rPr>
        <w:t xml:space="preserve"> or </w:t>
      </w:r>
      <w:proofErr w:type="spellStart"/>
      <w:r w:rsidR="00335A3E">
        <w:rPr>
          <w:rFonts w:ascii="Times New Roman" w:hAnsi="Times New Roman"/>
        </w:rPr>
        <w:t>butalbital</w:t>
      </w:r>
      <w:proofErr w:type="spellEnd"/>
      <w:r w:rsidR="00335A3E">
        <w:rPr>
          <w:rFonts w:ascii="Times New Roman" w:hAnsi="Times New Roman"/>
        </w:rPr>
        <w:t xml:space="preserve"> treatment for migraine. </w:t>
      </w:r>
    </w:p>
    <w:p w14:paraId="4025D1E1" w14:textId="77777777" w:rsidR="00335A3E" w:rsidRDefault="00335A3E" w:rsidP="00656D25">
      <w:pPr>
        <w:rPr>
          <w:rFonts w:ascii="Times New Roman" w:hAnsi="Times New Roman"/>
        </w:rPr>
      </w:pPr>
    </w:p>
    <w:p w14:paraId="05F17285" w14:textId="4FC5E3D8" w:rsidR="00335A3E" w:rsidRDefault="00335A3E" w:rsidP="00656D25">
      <w:pPr>
        <w:rPr>
          <w:rFonts w:ascii="Times New Roman" w:hAnsi="Times New Roman"/>
        </w:rPr>
      </w:pPr>
      <w:r w:rsidRPr="002F2C80">
        <w:rPr>
          <w:rFonts w:ascii="Times New Roman" w:hAnsi="Times New Roman"/>
        </w:rPr>
        <w:t>Source</w:t>
      </w:r>
      <w:r>
        <w:rPr>
          <w:rFonts w:ascii="Times New Roman" w:hAnsi="Times New Roman"/>
        </w:rPr>
        <w:t xml:space="preserve">: </w:t>
      </w:r>
      <w:r w:rsidRPr="00335A3E">
        <w:rPr>
          <w:rFonts w:ascii="Times New Roman" w:hAnsi="Times New Roman"/>
        </w:rPr>
        <w:t>http://link.springer.com/article/10.1007/s11606-014-3070-z/fulltext.html</w:t>
      </w:r>
    </w:p>
    <w:p w14:paraId="4531D19C" w14:textId="77777777" w:rsidR="00335A3E" w:rsidRDefault="00335A3E" w:rsidP="00656D25">
      <w:pPr>
        <w:rPr>
          <w:rFonts w:ascii="Times New Roman" w:hAnsi="Times New Roman"/>
        </w:rPr>
      </w:pPr>
    </w:p>
    <w:p w14:paraId="62CB38B3" w14:textId="294B1308" w:rsidR="00335A3E" w:rsidRDefault="00335A3E" w:rsidP="00656D25">
      <w:pPr>
        <w:rPr>
          <w:rFonts w:ascii="Times New Roman" w:hAnsi="Times New Roman"/>
        </w:rPr>
      </w:pPr>
      <w:r w:rsidRPr="00335A3E">
        <w:rPr>
          <w:rFonts w:ascii="Times New Roman" w:hAnsi="Times New Roman"/>
          <w:b/>
        </w:rPr>
        <w:t>Preliminary Analysis</w:t>
      </w:r>
      <w:r>
        <w:rPr>
          <w:rFonts w:ascii="Times New Roman" w:hAnsi="Times New Roman"/>
        </w:rPr>
        <w:t>:</w:t>
      </w:r>
    </w:p>
    <w:p w14:paraId="75C2BF1D" w14:textId="77777777" w:rsidR="00335A3E" w:rsidRDefault="00335A3E" w:rsidP="00656D25">
      <w:pPr>
        <w:rPr>
          <w:rFonts w:ascii="Times New Roman" w:hAnsi="Times New Roman"/>
        </w:rPr>
      </w:pPr>
      <w:bookmarkStart w:id="0" w:name="_GoBack"/>
      <w:bookmarkEnd w:id="0"/>
    </w:p>
    <w:p w14:paraId="4B2AC015" w14:textId="6AE12F00" w:rsidR="00335A3E" w:rsidRPr="00335A3E" w:rsidRDefault="00335A3E" w:rsidP="00656D2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Presentation: </w:t>
      </w:r>
      <w:r w:rsidRPr="00335A3E">
        <w:rPr>
          <w:rFonts w:ascii="Times New Roman" w:hAnsi="Times New Roman"/>
        </w:rPr>
        <w:t>https://goo.gl/SX4khX</w:t>
      </w:r>
    </w:p>
    <w:sectPr w:rsidR="00335A3E" w:rsidRPr="00335A3E" w:rsidSect="005F47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4F"/>
    <w:rsid w:val="002F2C80"/>
    <w:rsid w:val="00335A3E"/>
    <w:rsid w:val="005F47B8"/>
    <w:rsid w:val="00656D25"/>
    <w:rsid w:val="006B064F"/>
    <w:rsid w:val="00862B61"/>
    <w:rsid w:val="008D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06ED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1135</Characters>
  <Application>Microsoft Macintosh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Advith Chelikani</dc:creator>
  <cp:keywords/>
  <dc:description/>
  <cp:lastModifiedBy>Advith Chelikani</cp:lastModifiedBy>
  <cp:revision>4</cp:revision>
  <dcterms:created xsi:type="dcterms:W3CDTF">2016-05-22T19:29:00Z</dcterms:created>
  <dcterms:modified xsi:type="dcterms:W3CDTF">2016-05-22T20:01:00Z</dcterms:modified>
</cp:coreProperties>
</file>