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4A" w:rsidRDefault="00E54AF6" w:rsidP="001358DC">
      <w:pPr>
        <w:pStyle w:val="10"/>
      </w:pPr>
      <w:r>
        <w:t>Лабораторная работа</w:t>
      </w:r>
      <w:r w:rsidR="001358DC" w:rsidRPr="001358DC">
        <w:t xml:space="preserve"> </w:t>
      </w:r>
      <w:r w:rsidR="001358DC">
        <w:t>«</w:t>
      </w:r>
      <w:r>
        <w:t>Процедурное программирование</w:t>
      </w:r>
      <w:r w:rsidR="001358DC">
        <w:t>»</w:t>
      </w:r>
      <w:r>
        <w:t xml:space="preserve"> </w:t>
      </w:r>
    </w:p>
    <w:p w:rsidR="00582297" w:rsidRDefault="00582297" w:rsidP="00582297"/>
    <w:p w:rsidR="00582297" w:rsidRDefault="00582297" w:rsidP="00582297">
      <w:r>
        <w:t>Справка</w:t>
      </w:r>
    </w:p>
    <w:p w:rsidR="00582297" w:rsidRDefault="00582297" w:rsidP="004E43DC">
      <w:pPr>
        <w:pStyle w:val="a3"/>
        <w:numPr>
          <w:ilvl w:val="0"/>
          <w:numId w:val="8"/>
        </w:numPr>
      </w:pPr>
      <w:r w:rsidRPr="004E43DC">
        <w:rPr>
          <w:b/>
        </w:rPr>
        <w:t>Создание случайного числа</w:t>
      </w:r>
      <w:r w:rsidR="004E43DC">
        <w:t xml:space="preserve"> осуществляется с помощью функции </w:t>
      </w:r>
      <w:proofErr w:type="spellStart"/>
      <w:proofErr w:type="gramStart"/>
      <w:r w:rsidR="004E43DC" w:rsidRPr="004E43DC">
        <w:rPr>
          <w:lang w:val="en-US"/>
        </w:rPr>
        <w:t>std</w:t>
      </w:r>
      <w:proofErr w:type="spellEnd"/>
      <w:r w:rsidR="004E43DC" w:rsidRPr="004E43DC">
        <w:t>::</w:t>
      </w:r>
      <w:proofErr w:type="gramEnd"/>
      <w:r w:rsidR="004E43DC" w:rsidRPr="004E43DC">
        <w:rPr>
          <w:lang w:val="en-US"/>
        </w:rPr>
        <w:t>rand</w:t>
      </w:r>
      <w:r w:rsidR="004E43DC" w:rsidRPr="004E43DC">
        <w:t>()</w:t>
      </w:r>
      <w:r w:rsidR="004E43DC">
        <w:t xml:space="preserve"> формат записи:</w:t>
      </w:r>
      <w:r w:rsidR="004E43DC">
        <w:br/>
      </w:r>
      <w:proofErr w:type="spellStart"/>
      <w:r w:rsidR="004E43DC" w:rsidRPr="004E43DC">
        <w:rPr>
          <w:b/>
          <w:lang w:val="en-US"/>
        </w:rPr>
        <w:t>int</w:t>
      </w:r>
      <w:proofErr w:type="spellEnd"/>
      <w:r w:rsidR="004E43DC" w:rsidRPr="004E43DC">
        <w:t xml:space="preserve"> </w:t>
      </w:r>
      <w:r w:rsidR="004E43DC">
        <w:rPr>
          <w:lang w:val="en-US"/>
        </w:rPr>
        <w:t>r</w:t>
      </w:r>
      <w:r w:rsidR="004E43DC" w:rsidRPr="004E43DC">
        <w:t xml:space="preserve"> = </w:t>
      </w:r>
      <w:r w:rsidR="004E43DC">
        <w:rPr>
          <w:lang w:val="en-US"/>
        </w:rPr>
        <w:t>min</w:t>
      </w:r>
      <w:r w:rsidR="004E43DC" w:rsidRPr="004E43DC">
        <w:t xml:space="preserve"> + </w:t>
      </w:r>
      <w:proofErr w:type="spellStart"/>
      <w:r w:rsidR="004E43DC">
        <w:rPr>
          <w:lang w:val="en-US"/>
        </w:rPr>
        <w:t>std</w:t>
      </w:r>
      <w:proofErr w:type="spellEnd"/>
      <w:r w:rsidR="004E43DC" w:rsidRPr="004E43DC">
        <w:t>::</w:t>
      </w:r>
      <w:r w:rsidR="004E43DC">
        <w:rPr>
          <w:lang w:val="en-US"/>
        </w:rPr>
        <w:t>rand</w:t>
      </w:r>
      <w:r w:rsidR="004E43DC" w:rsidRPr="004E43DC">
        <w:t xml:space="preserve">() &amp; </w:t>
      </w:r>
      <w:r w:rsidR="004E43DC">
        <w:rPr>
          <w:lang w:val="en-US"/>
        </w:rPr>
        <w:t>max</w:t>
      </w:r>
      <w:r w:rsidR="004E43DC" w:rsidRPr="004E43DC">
        <w:br/>
      </w:r>
      <w:r w:rsidR="004E43DC">
        <w:t xml:space="preserve">где </w:t>
      </w:r>
      <w:r w:rsidR="004E43DC">
        <w:rPr>
          <w:lang w:val="en-US"/>
        </w:rPr>
        <w:t>min</w:t>
      </w:r>
      <w:r w:rsidR="004E43DC" w:rsidRPr="004E43DC">
        <w:t xml:space="preserve"> – </w:t>
      </w:r>
      <w:r w:rsidR="004E43DC">
        <w:t xml:space="preserve">нижняя граница, </w:t>
      </w:r>
      <w:r w:rsidR="004E43DC">
        <w:rPr>
          <w:lang w:val="en-US"/>
        </w:rPr>
        <w:t>max</w:t>
      </w:r>
      <w:r w:rsidR="004E43DC">
        <w:t xml:space="preserve"> - верхняя граница случайного числа, пример: случайное число от 0 до 100:</w:t>
      </w:r>
      <w:r w:rsidR="004E43DC">
        <w:br/>
      </w:r>
      <w:proofErr w:type="spellStart"/>
      <w:r w:rsidR="004E43DC" w:rsidRPr="004E43DC">
        <w:rPr>
          <w:b/>
          <w:lang w:val="en-US"/>
        </w:rPr>
        <w:t>int</w:t>
      </w:r>
      <w:proofErr w:type="spellEnd"/>
      <w:r w:rsidR="004E43DC" w:rsidRPr="004E43DC">
        <w:t xml:space="preserve"> </w:t>
      </w:r>
      <w:r w:rsidR="004E43DC">
        <w:rPr>
          <w:lang w:val="en-US"/>
        </w:rPr>
        <w:t>r</w:t>
      </w:r>
      <w:r w:rsidR="004E43DC" w:rsidRPr="004E43DC">
        <w:t xml:space="preserve"> = 0 + </w:t>
      </w:r>
      <w:proofErr w:type="spellStart"/>
      <w:r w:rsidR="004E43DC">
        <w:rPr>
          <w:lang w:val="en-US"/>
        </w:rPr>
        <w:t>std</w:t>
      </w:r>
      <w:proofErr w:type="spellEnd"/>
      <w:r w:rsidR="004E43DC" w:rsidRPr="004E43DC">
        <w:t>::</w:t>
      </w:r>
      <w:r w:rsidR="004E43DC">
        <w:rPr>
          <w:lang w:val="en-US"/>
        </w:rPr>
        <w:t>rand</w:t>
      </w:r>
      <w:r w:rsidR="004E43DC" w:rsidRPr="004E43DC">
        <w:t>() % 100;</w:t>
      </w:r>
    </w:p>
    <w:p w:rsidR="00832D4F" w:rsidRDefault="00832D4F" w:rsidP="004E43DC">
      <w:pPr>
        <w:pStyle w:val="a3"/>
        <w:numPr>
          <w:ilvl w:val="0"/>
          <w:numId w:val="8"/>
        </w:numPr>
      </w:pPr>
      <w:r w:rsidRPr="00832D4F">
        <w:rPr>
          <w:b/>
        </w:rPr>
        <w:t>Вывод в консоль</w:t>
      </w:r>
      <w:r>
        <w:t xml:space="preserve"> – осуществляется с помощью оператора </w:t>
      </w:r>
      <w:proofErr w:type="spellStart"/>
      <w:proofErr w:type="gramStart"/>
      <w:r>
        <w:rPr>
          <w:lang w:val="en-US"/>
        </w:rPr>
        <w:t>std</w:t>
      </w:r>
      <w:proofErr w:type="spellEnd"/>
      <w:r w:rsidRPr="00832D4F">
        <w:t>::</w:t>
      </w:r>
      <w:proofErr w:type="spellStart"/>
      <w:proofErr w:type="gramEnd"/>
      <w:r>
        <w:rPr>
          <w:lang w:val="en-US"/>
        </w:rPr>
        <w:t>cout</w:t>
      </w:r>
      <w:proofErr w:type="spellEnd"/>
      <w:r w:rsidRPr="00832D4F">
        <w:t xml:space="preserve">, </w:t>
      </w:r>
      <w:r>
        <w:t>пример:</w:t>
      </w:r>
      <w:r>
        <w:br/>
      </w:r>
      <w:proofErr w:type="spellStart"/>
      <w:r>
        <w:rPr>
          <w:lang w:val="en-US"/>
        </w:rPr>
        <w:t>std</w:t>
      </w:r>
      <w:proofErr w:type="spellEnd"/>
      <w:r w:rsidRPr="00832D4F">
        <w:t>::</w:t>
      </w:r>
      <w:proofErr w:type="spellStart"/>
      <w:r>
        <w:rPr>
          <w:lang w:val="en-US"/>
        </w:rPr>
        <w:t>cout</w:t>
      </w:r>
      <w:proofErr w:type="spellEnd"/>
      <w:r w:rsidRPr="00832D4F">
        <w:t xml:space="preserve"> &lt;&lt; “</w:t>
      </w:r>
      <w:r>
        <w:rPr>
          <w:lang w:val="en-US"/>
        </w:rPr>
        <w:t>Hello</w:t>
      </w:r>
      <w:r w:rsidRPr="00832D4F">
        <w:t xml:space="preserve"> </w:t>
      </w:r>
      <w:r>
        <w:rPr>
          <w:lang w:val="en-US"/>
        </w:rPr>
        <w:t>world</w:t>
      </w:r>
      <w:r w:rsidRPr="00832D4F">
        <w:t>”;</w:t>
      </w:r>
    </w:p>
    <w:p w:rsidR="00832D4F" w:rsidRDefault="00832D4F" w:rsidP="004E43DC">
      <w:pPr>
        <w:pStyle w:val="a3"/>
        <w:numPr>
          <w:ilvl w:val="0"/>
          <w:numId w:val="8"/>
        </w:numPr>
      </w:pPr>
      <w:r>
        <w:rPr>
          <w:b/>
        </w:rPr>
        <w:t xml:space="preserve">Считывание с консоли </w:t>
      </w:r>
      <w:r>
        <w:t>–</w:t>
      </w:r>
      <w:r w:rsidRPr="00832D4F">
        <w:t xml:space="preserve"> </w:t>
      </w:r>
      <w:r>
        <w:t xml:space="preserve">осуществляется с помощью оператора </w:t>
      </w:r>
      <w:proofErr w:type="spellStart"/>
      <w:proofErr w:type="gramStart"/>
      <w:r>
        <w:rPr>
          <w:lang w:val="en-US"/>
        </w:rPr>
        <w:t>std</w:t>
      </w:r>
      <w:proofErr w:type="spellEnd"/>
      <w:r w:rsidRPr="00832D4F">
        <w:t>::</w:t>
      </w:r>
      <w:proofErr w:type="spellStart"/>
      <w:proofErr w:type="gramEnd"/>
      <w:r>
        <w:rPr>
          <w:lang w:val="en-US"/>
        </w:rPr>
        <w:t>cin</w:t>
      </w:r>
      <w:proofErr w:type="spellEnd"/>
      <w:r w:rsidRPr="00832D4F">
        <w:t xml:space="preserve">, </w:t>
      </w:r>
      <w:r>
        <w:t>пример:</w:t>
      </w:r>
      <w:r>
        <w:br/>
      </w:r>
      <w:proofErr w:type="spellStart"/>
      <w:r>
        <w:rPr>
          <w:lang w:val="en-US"/>
        </w:rPr>
        <w:t>int</w:t>
      </w:r>
      <w:proofErr w:type="spellEnd"/>
      <w:r w:rsidRPr="00832D4F">
        <w:t xml:space="preserve"> </w:t>
      </w:r>
      <w:proofErr w:type="spellStart"/>
      <w:r>
        <w:rPr>
          <w:lang w:val="en-US"/>
        </w:rPr>
        <w:t>var</w:t>
      </w:r>
      <w:proofErr w:type="spellEnd"/>
      <w:r w:rsidRPr="00832D4F">
        <w:t>;</w:t>
      </w:r>
      <w:r w:rsidRPr="00832D4F">
        <w:br/>
      </w:r>
      <w:proofErr w:type="spellStart"/>
      <w:r>
        <w:rPr>
          <w:lang w:val="en-US"/>
        </w:rPr>
        <w:t>std</w:t>
      </w:r>
      <w:proofErr w:type="spellEnd"/>
      <w:r w:rsidRPr="00832D4F">
        <w:t>::</w:t>
      </w:r>
      <w:proofErr w:type="spellStart"/>
      <w:r>
        <w:rPr>
          <w:lang w:val="en-US"/>
        </w:rPr>
        <w:t>cin</w:t>
      </w:r>
      <w:proofErr w:type="spellEnd"/>
      <w:r w:rsidRPr="00832D4F">
        <w:t xml:space="preserve"> &gt;&gt; </w:t>
      </w:r>
      <w:proofErr w:type="spellStart"/>
      <w:r>
        <w:rPr>
          <w:lang w:val="en-US"/>
        </w:rPr>
        <w:t>var</w:t>
      </w:r>
      <w:proofErr w:type="spellEnd"/>
      <w:r w:rsidRPr="00832D4F">
        <w:t>;</w:t>
      </w:r>
    </w:p>
    <w:p w:rsidR="00832D4F" w:rsidRPr="00832D4F" w:rsidRDefault="00832D4F" w:rsidP="00832D4F">
      <w:pPr>
        <w:pStyle w:val="a3"/>
      </w:pPr>
      <w:r>
        <w:t>Преобразование к нужному типу переменной происходит автоматически</w:t>
      </w:r>
    </w:p>
    <w:p w:rsidR="00D0344A" w:rsidRDefault="00D0344A" w:rsidP="00D0344A">
      <w:pPr>
        <w:pStyle w:val="10"/>
      </w:pPr>
      <w:r>
        <w:t>Базовые конструкции языка:</w:t>
      </w:r>
    </w:p>
    <w:p w:rsidR="00E54AF6" w:rsidRDefault="00E54AF6" w:rsidP="00D0344A">
      <w:pPr>
        <w:pStyle w:val="2"/>
        <w:rPr>
          <w:rFonts w:ascii="Calibri" w:eastAsia="Calibri" w:hAnsi="Calibri" w:cs="Calibri"/>
        </w:rPr>
      </w:pPr>
      <w:bookmarkStart w:id="0" w:name="_Toc8"/>
      <w:r>
        <w:t>Программа «Идеальный вес»</w:t>
      </w:r>
      <w:bookmarkEnd w:id="0"/>
    </w:p>
    <w:p w:rsidR="00E54AF6" w:rsidRPr="00D0344A" w:rsidRDefault="00E54AF6" w:rsidP="00E54AF6">
      <w:pPr>
        <w:jc w:val="both"/>
      </w:pPr>
      <w:r w:rsidRPr="00D0344A">
        <w:t>Сделать программу расчета идеального веса</w:t>
      </w:r>
    </w:p>
    <w:p w:rsidR="00E54AF6" w:rsidRPr="00D0344A" w:rsidRDefault="00E54AF6" w:rsidP="00E54AF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D0344A">
        <w:rPr>
          <w:sz w:val="24"/>
          <w:szCs w:val="24"/>
        </w:rPr>
        <w:t>Идеальный вес для мужчин = (рост в сантиметрах – 100) · 1,15</w:t>
      </w:r>
    </w:p>
    <w:p w:rsidR="00136095" w:rsidRPr="00136095" w:rsidRDefault="00E54AF6" w:rsidP="00136095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D0344A">
        <w:rPr>
          <w:sz w:val="24"/>
          <w:szCs w:val="24"/>
        </w:rPr>
        <w:t>Идеальный вес для женщин = (рост в сантиметрах – 110) · 1,15</w:t>
      </w:r>
    </w:p>
    <w:p w:rsidR="00136095" w:rsidRDefault="00136095" w:rsidP="00136095">
      <w:pPr>
        <w:pStyle w:val="2"/>
      </w:pPr>
      <w:bookmarkStart w:id="1" w:name="_Toc13"/>
      <w:r>
        <w:t>Программа «Разворот числа»</w:t>
      </w:r>
      <w:bookmarkEnd w:id="1"/>
    </w:p>
    <w:p w:rsidR="00136095" w:rsidRDefault="00136095" w:rsidP="00136095">
      <w:r>
        <w:t>Написать программу, которая разворачивает целочисленное число и выводит на экран. Пример: ввод 12345, вывод 54321</w:t>
      </w:r>
    </w:p>
    <w:p w:rsidR="00136095" w:rsidRPr="00136095" w:rsidRDefault="00136095" w:rsidP="00136095">
      <w:pPr>
        <w:jc w:val="both"/>
      </w:pPr>
    </w:p>
    <w:p w:rsidR="00D0344A" w:rsidRDefault="00D0344A" w:rsidP="00D0344A">
      <w:pPr>
        <w:pStyle w:val="2"/>
      </w:pPr>
      <w:bookmarkStart w:id="2" w:name="_Toc23"/>
      <w:r>
        <w:t>Программа «Поиск в массиве»</w:t>
      </w:r>
      <w:bookmarkEnd w:id="2"/>
    </w:p>
    <w:p w:rsidR="00D0344A" w:rsidRDefault="00D0344A" w:rsidP="00D0344A">
      <w:r>
        <w:t>Определить есть ли в массиве, 3 идущих подряд целочисленных числа «1,2,3»</w:t>
      </w:r>
    </w:p>
    <w:p w:rsidR="00136095" w:rsidRDefault="00136095" w:rsidP="00136095">
      <w:pPr>
        <w:pStyle w:val="2"/>
      </w:pPr>
      <w:bookmarkStart w:id="3" w:name="_Toc24"/>
    </w:p>
    <w:p w:rsidR="00136095" w:rsidRDefault="00136095" w:rsidP="00136095">
      <w:pPr>
        <w:pStyle w:val="2"/>
      </w:pPr>
      <w:r>
        <w:t>Программа «Сумма в массиве»</w:t>
      </w:r>
      <w:bookmarkEnd w:id="3"/>
    </w:p>
    <w:p w:rsidR="00136095" w:rsidRDefault="00136095" w:rsidP="00136095">
      <w:r>
        <w:t xml:space="preserve">Найти сумму </w:t>
      </w:r>
      <w:r>
        <w:t>массива</w:t>
      </w:r>
      <w:r>
        <w:t xml:space="preserve"> всех его элементов, игнорируя все элементы, которые находятся между значениями 6 и 7. Пример [1, 2, 2, 6, 99, 99, 7]) = 5 </w:t>
      </w:r>
    </w:p>
    <w:p w:rsidR="00E54AF6" w:rsidRDefault="00E54AF6"/>
    <w:p w:rsidR="00F91FC4" w:rsidRDefault="00F91FC4" w:rsidP="00F91FC4">
      <w:pPr>
        <w:pStyle w:val="2"/>
        <w:rPr>
          <w:rFonts w:ascii="Calibri" w:eastAsia="Calibri" w:hAnsi="Calibri" w:cs="Calibri"/>
        </w:rPr>
      </w:pPr>
      <w:bookmarkStart w:id="4" w:name="_Toc18"/>
      <w:r>
        <w:t>Программа «Спираль»</w:t>
      </w:r>
      <w:bookmarkEnd w:id="4"/>
    </w:p>
    <w:p w:rsidR="00F91FC4" w:rsidRDefault="00F91FC4" w:rsidP="00F91FC4">
      <w:pPr>
        <w:jc w:val="both"/>
      </w:pPr>
      <w:r>
        <w:t>Рассмотрим спираль, в которой, начиная с 1 в центре, последовательно расставим числа по часовой стрелке, пока не получится спираль 5 на 5</w:t>
      </w:r>
    </w:p>
    <w:p w:rsidR="00F91FC4" w:rsidRDefault="00F91FC4" w:rsidP="00F91FC4">
      <w:pPr>
        <w:jc w:val="both"/>
      </w:pPr>
    </w:p>
    <w:p w:rsidR="00F91FC4" w:rsidRDefault="00F91FC4" w:rsidP="00F91FC4">
      <w:pPr>
        <w:jc w:val="both"/>
      </w:pPr>
      <w:r>
        <w:t>21 22 23 24 25</w:t>
      </w:r>
    </w:p>
    <w:p w:rsidR="00F91FC4" w:rsidRDefault="00F91FC4" w:rsidP="00F91FC4">
      <w:pPr>
        <w:jc w:val="both"/>
      </w:pPr>
      <w:proofErr w:type="gramStart"/>
      <w:r>
        <w:t>20  7</w:t>
      </w:r>
      <w:proofErr w:type="gramEnd"/>
      <w:r>
        <w:t xml:space="preserve">  8  9 10</w:t>
      </w:r>
    </w:p>
    <w:p w:rsidR="00F91FC4" w:rsidRDefault="00F91FC4" w:rsidP="00F91FC4">
      <w:pPr>
        <w:jc w:val="both"/>
      </w:pPr>
      <w:proofErr w:type="gramStart"/>
      <w:r>
        <w:t>19  6</w:t>
      </w:r>
      <w:proofErr w:type="gramEnd"/>
      <w:r>
        <w:t xml:space="preserve">  1  2 11</w:t>
      </w:r>
    </w:p>
    <w:p w:rsidR="00F91FC4" w:rsidRDefault="00F91FC4" w:rsidP="00F91FC4">
      <w:pPr>
        <w:jc w:val="both"/>
      </w:pPr>
      <w:proofErr w:type="gramStart"/>
      <w:r>
        <w:t>18  5</w:t>
      </w:r>
      <w:proofErr w:type="gramEnd"/>
      <w:r>
        <w:t xml:space="preserve">  4  3 12</w:t>
      </w:r>
    </w:p>
    <w:p w:rsidR="00F91FC4" w:rsidRDefault="00F91FC4" w:rsidP="00F91FC4">
      <w:pPr>
        <w:jc w:val="both"/>
      </w:pPr>
      <w:r>
        <w:t>17 16 15 14 13</w:t>
      </w:r>
    </w:p>
    <w:p w:rsidR="00F91FC4" w:rsidRDefault="00F91FC4" w:rsidP="00F91FC4">
      <w:pPr>
        <w:jc w:val="both"/>
      </w:pPr>
    </w:p>
    <w:p w:rsidR="00F91FC4" w:rsidRDefault="00F91FC4" w:rsidP="00F91FC4">
      <w:pPr>
        <w:jc w:val="both"/>
      </w:pPr>
      <w:r>
        <w:lastRenderedPageBreak/>
        <w:t>Можно проверить, что сумма всех чисел на диагоналях равна 101.</w:t>
      </w:r>
    </w:p>
    <w:p w:rsidR="00F91FC4" w:rsidRDefault="00F91FC4" w:rsidP="00F91FC4">
      <w:pPr>
        <w:jc w:val="both"/>
      </w:pPr>
      <w:r>
        <w:t xml:space="preserve">Чему будет равна сумма чисел на диагоналях, для спирали размером 1195 на 1195? </w:t>
      </w:r>
    </w:p>
    <w:p w:rsidR="00136095" w:rsidRDefault="00136095" w:rsidP="00F91FC4">
      <w:pPr>
        <w:jc w:val="both"/>
      </w:pPr>
    </w:p>
    <w:p w:rsidR="00595532" w:rsidRDefault="00595532" w:rsidP="00595532">
      <w:pPr>
        <w:pStyle w:val="2"/>
      </w:pPr>
      <w:bookmarkStart w:id="5" w:name="_Toc16"/>
      <w:r>
        <w:t>Программа «Игра в кости»</w:t>
      </w:r>
      <w:bookmarkEnd w:id="5"/>
    </w:p>
    <w:p w:rsidR="00595532" w:rsidRDefault="00595532" w:rsidP="00595532">
      <w:pPr>
        <w:jc w:val="both"/>
      </w:pPr>
      <w:r>
        <w:t>Создать программу, в которой пользователь будет играть в кости с компьютером со следующими условиями:</w:t>
      </w:r>
    </w:p>
    <w:p w:rsidR="00595532" w:rsidRDefault="00595532" w:rsidP="00595532">
      <w:pPr>
        <w:pStyle w:val="a3"/>
        <w:numPr>
          <w:ilvl w:val="0"/>
          <w:numId w:val="11"/>
        </w:numPr>
        <w:jc w:val="both"/>
      </w:pPr>
      <w:r>
        <w:t xml:space="preserve">Игрок и компьютер кидают кость, заданное количество раз игроком </w:t>
      </w:r>
    </w:p>
    <w:p w:rsidR="00595532" w:rsidRDefault="00595532" w:rsidP="00595532">
      <w:pPr>
        <w:pStyle w:val="a3"/>
        <w:numPr>
          <w:ilvl w:val="0"/>
          <w:numId w:val="11"/>
        </w:numPr>
        <w:jc w:val="both"/>
      </w:pPr>
      <w:r>
        <w:t xml:space="preserve">Побеждает тот, у кого суммарно будет больше очков </w:t>
      </w:r>
    </w:p>
    <w:p w:rsidR="00595532" w:rsidRDefault="00595532" w:rsidP="00F91FC4">
      <w:pPr>
        <w:pStyle w:val="a3"/>
        <w:numPr>
          <w:ilvl w:val="0"/>
          <w:numId w:val="11"/>
        </w:numPr>
        <w:jc w:val="both"/>
      </w:pPr>
      <w:r>
        <w:t>вывести результаты в виде таблицы</w:t>
      </w:r>
      <w:bookmarkStart w:id="6" w:name="_GoBack"/>
      <w:bookmarkEnd w:id="6"/>
    </w:p>
    <w:p w:rsidR="00595532" w:rsidRDefault="00595532" w:rsidP="00F91FC4">
      <w:pPr>
        <w:jc w:val="both"/>
      </w:pPr>
    </w:p>
    <w:p w:rsidR="0008508C" w:rsidRDefault="0008508C" w:rsidP="0008508C">
      <w:pPr>
        <w:pStyle w:val="2"/>
      </w:pPr>
      <w:bookmarkStart w:id="7" w:name="_Toc17"/>
      <w:r>
        <w:t>Программа «Игра в камень, ножницы, бумага»</w:t>
      </w:r>
      <w:bookmarkEnd w:id="7"/>
    </w:p>
    <w:p w:rsidR="0008508C" w:rsidRDefault="0008508C" w:rsidP="0008508C">
      <w:pPr>
        <w:jc w:val="both"/>
      </w:pPr>
      <w:r>
        <w:t>Создать игру камень, ножницы, бумага, в которой игрок будет играть с компьютером по следующим условиям:</w:t>
      </w:r>
    </w:p>
    <w:p w:rsidR="0008508C" w:rsidRDefault="0008508C" w:rsidP="0008508C">
      <w:pPr>
        <w:pStyle w:val="a3"/>
        <w:numPr>
          <w:ilvl w:val="0"/>
          <w:numId w:val="9"/>
        </w:numPr>
        <w:jc w:val="both"/>
      </w:pPr>
      <w:r>
        <w:t>Программа просит ввести имя игрока и в дальнейшем использует имя для общения с ним</w:t>
      </w:r>
    </w:p>
    <w:p w:rsidR="0008508C" w:rsidRDefault="0008508C" w:rsidP="0008508C">
      <w:pPr>
        <w:pStyle w:val="a3"/>
        <w:numPr>
          <w:ilvl w:val="0"/>
          <w:numId w:val="9"/>
        </w:numPr>
        <w:jc w:val="both"/>
      </w:pPr>
      <w:r>
        <w:t>Проводится 3 раунда, игрок и компьютер случайно выбирают одно из трех значений (камень, ножницы, бумага) и в соответствии с выбором определяется победитель раунда, а по количеству выигранных раундов определяется победитель</w:t>
      </w:r>
    </w:p>
    <w:p w:rsidR="0008508C" w:rsidRPr="00F91FC4" w:rsidRDefault="0008508C" w:rsidP="00F91FC4">
      <w:pPr>
        <w:pStyle w:val="a3"/>
        <w:numPr>
          <w:ilvl w:val="0"/>
          <w:numId w:val="9"/>
        </w:numPr>
        <w:jc w:val="both"/>
      </w:pPr>
      <w:r>
        <w:t>Вывести результаты в виде таблицы</w:t>
      </w:r>
    </w:p>
    <w:p w:rsidR="002E16B4" w:rsidRPr="002E16B4" w:rsidRDefault="002E16B4" w:rsidP="002E16B4">
      <w:pPr>
        <w:pStyle w:val="10"/>
      </w:pPr>
      <w:r>
        <w:t>Динамическое выделение памяти:</w:t>
      </w:r>
    </w:p>
    <w:p w:rsidR="002E16B4" w:rsidRDefault="002E16B4" w:rsidP="002E16B4">
      <w:pPr>
        <w:pStyle w:val="2"/>
      </w:pPr>
      <w:r>
        <w:t>Программа «Динамический массив»</w:t>
      </w:r>
    </w:p>
    <w:p w:rsidR="00D0344A" w:rsidRDefault="002E16B4">
      <w:r w:rsidRPr="002E16B4">
        <w:t>Сгенерировать 2 целочисленных массива случайной размерности</w:t>
      </w:r>
      <w:r w:rsidRPr="002E16B4">
        <w:rPr>
          <w:b/>
        </w:rPr>
        <w:t xml:space="preserve"> K</w:t>
      </w:r>
      <w:r>
        <w:t xml:space="preserve"> и </w:t>
      </w:r>
      <w:r w:rsidRPr="002E16B4">
        <w:rPr>
          <w:b/>
          <w:lang w:val="en-US"/>
        </w:rPr>
        <w:t>N</w:t>
      </w:r>
      <w:r w:rsidRPr="002E16B4">
        <w:rPr>
          <w:b/>
        </w:rPr>
        <w:t>,</w:t>
      </w:r>
      <w:r w:rsidRPr="002E16B4">
        <w:t xml:space="preserve"> заполнить их случайными числами, после чего создать 3й массив который состоит из четных чисел обоих массивов</w:t>
      </w:r>
      <w:r w:rsidR="00F91FC4" w:rsidRPr="00F91FC4">
        <w:t>.</w:t>
      </w:r>
    </w:p>
    <w:p w:rsidR="00DE6C1C" w:rsidRDefault="00DE6C1C"/>
    <w:p w:rsidR="00DE6C1C" w:rsidRPr="00DE6C1C" w:rsidRDefault="00DE6C1C">
      <w:pPr>
        <w:rPr>
          <w:lang w:val="en-US"/>
        </w:rPr>
      </w:pPr>
    </w:p>
    <w:sectPr w:rsidR="00DE6C1C" w:rsidRPr="00DE6C1C" w:rsidSect="008778C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FAC"/>
    <w:multiLevelType w:val="hybridMultilevel"/>
    <w:tmpl w:val="3E3AC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197"/>
    <w:multiLevelType w:val="hybridMultilevel"/>
    <w:tmpl w:val="1924E214"/>
    <w:styleLink w:val="6"/>
    <w:lvl w:ilvl="0" w:tplc="C09EDDA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E4BB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1C1C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B82BF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C061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96FA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34E34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090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8EE4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5073E5"/>
    <w:multiLevelType w:val="hybridMultilevel"/>
    <w:tmpl w:val="B930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7664"/>
    <w:multiLevelType w:val="multilevel"/>
    <w:tmpl w:val="052008E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474BC7"/>
    <w:multiLevelType w:val="hybridMultilevel"/>
    <w:tmpl w:val="BAB42E98"/>
    <w:numStyleLink w:val="9"/>
  </w:abstractNum>
  <w:abstractNum w:abstractNumId="5" w15:restartNumberingAfterBreak="0">
    <w:nsid w:val="34F02203"/>
    <w:multiLevelType w:val="hybridMultilevel"/>
    <w:tmpl w:val="BAB42E98"/>
    <w:numStyleLink w:val="9"/>
  </w:abstractNum>
  <w:abstractNum w:abstractNumId="6" w15:restartNumberingAfterBreak="0">
    <w:nsid w:val="45BC7B54"/>
    <w:multiLevelType w:val="hybridMultilevel"/>
    <w:tmpl w:val="1924E214"/>
    <w:numStyleLink w:val="6"/>
  </w:abstractNum>
  <w:abstractNum w:abstractNumId="7" w15:restartNumberingAfterBreak="0">
    <w:nsid w:val="46543972"/>
    <w:multiLevelType w:val="hybridMultilevel"/>
    <w:tmpl w:val="F6A6F3C6"/>
    <w:styleLink w:val="8"/>
    <w:lvl w:ilvl="0" w:tplc="987C39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8A5B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5E689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506F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4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09552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86D2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58BC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EC2E3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33955A5"/>
    <w:multiLevelType w:val="hybridMultilevel"/>
    <w:tmpl w:val="BAB42E98"/>
    <w:styleLink w:val="9"/>
    <w:lvl w:ilvl="0" w:tplc="F8B856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C834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B2677E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2ACF0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9AF5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C2147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E49B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F4919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E45D1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A109C"/>
    <w:multiLevelType w:val="multilevel"/>
    <w:tmpl w:val="052008E0"/>
    <w:numStyleLink w:val="1"/>
  </w:abstractNum>
  <w:abstractNum w:abstractNumId="10" w15:restartNumberingAfterBreak="0">
    <w:nsid w:val="7F232CB5"/>
    <w:multiLevelType w:val="hybridMultilevel"/>
    <w:tmpl w:val="F6A6F3C6"/>
    <w:numStyleLink w:val="8"/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F6"/>
    <w:rsid w:val="0008508C"/>
    <w:rsid w:val="001358DC"/>
    <w:rsid w:val="00136095"/>
    <w:rsid w:val="002E16B4"/>
    <w:rsid w:val="004E43DC"/>
    <w:rsid w:val="00582297"/>
    <w:rsid w:val="00595532"/>
    <w:rsid w:val="00790B64"/>
    <w:rsid w:val="00832D4F"/>
    <w:rsid w:val="008778CE"/>
    <w:rsid w:val="00D0344A"/>
    <w:rsid w:val="00DE6C1C"/>
    <w:rsid w:val="00E54AF6"/>
    <w:rsid w:val="00F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43887"/>
  <w14:defaultImageDpi w14:val="32767"/>
  <w15:chartTrackingRefBased/>
  <w15:docId w15:val="{2AB936CC-950D-964F-82A9-F9168DD4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03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rsid w:val="00E54AF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E54AF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ru-RU"/>
    </w:rPr>
  </w:style>
  <w:style w:type="numbering" w:customStyle="1" w:styleId="1">
    <w:name w:val="Импортированный стиль 1"/>
    <w:rsid w:val="00E54AF6"/>
    <w:pPr>
      <w:numPr>
        <w:numId w:val="1"/>
      </w:numPr>
    </w:pPr>
  </w:style>
  <w:style w:type="character" w:customStyle="1" w:styleId="30">
    <w:name w:val="Заголовок 3 Знак"/>
    <w:basedOn w:val="a0"/>
    <w:link w:val="3"/>
    <w:rsid w:val="00E54AF6"/>
    <w:rPr>
      <w:rFonts w:ascii="Cambria" w:eastAsia="Cambria" w:hAnsi="Cambria" w:cs="Cambria"/>
      <w:b/>
      <w:bCs/>
      <w:color w:val="4F81BD"/>
      <w:sz w:val="22"/>
      <w:szCs w:val="22"/>
      <w:u w:color="4F81BD"/>
      <w:bdr w:val="nil"/>
      <w:lang w:eastAsia="ru-RU"/>
    </w:rPr>
  </w:style>
  <w:style w:type="numbering" w:customStyle="1" w:styleId="6">
    <w:name w:val="Импортированный стиль 6"/>
    <w:rsid w:val="00E54AF6"/>
    <w:pPr>
      <w:numPr>
        <w:numId w:val="3"/>
      </w:numPr>
    </w:pPr>
  </w:style>
  <w:style w:type="character" w:customStyle="1" w:styleId="11">
    <w:name w:val="Заголовок 1 Знак"/>
    <w:basedOn w:val="a0"/>
    <w:link w:val="10"/>
    <w:uiPriority w:val="9"/>
    <w:rsid w:val="00D0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3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9">
    <w:name w:val="Импортированный стиль 9"/>
    <w:rsid w:val="00D0344A"/>
    <w:pPr>
      <w:numPr>
        <w:numId w:val="6"/>
      </w:numPr>
    </w:pPr>
  </w:style>
  <w:style w:type="numbering" w:customStyle="1" w:styleId="8">
    <w:name w:val="Импортированный стиль 8"/>
    <w:rsid w:val="0059553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Watto Megawatto</dc:creator>
  <cp:keywords/>
  <dc:description/>
  <cp:lastModifiedBy>Watto Megawatto</cp:lastModifiedBy>
  <cp:revision>8</cp:revision>
  <dcterms:created xsi:type="dcterms:W3CDTF">2018-03-08T13:44:00Z</dcterms:created>
  <dcterms:modified xsi:type="dcterms:W3CDTF">2018-03-08T14:59:00Z</dcterms:modified>
</cp:coreProperties>
</file>