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val="en-GB"/>
        </w:rPr>
        <w:id w:val="-1811317912"/>
        <w:docPartObj>
          <w:docPartGallery w:val="Cover Pages"/>
          <w:docPartUnique/>
        </w:docPartObj>
      </w:sdtPr>
      <w:sdtEndPr/>
      <w:sdtContent>
        <w:p w14:paraId="7460A905" w14:textId="3C0302CC" w:rsidR="0017237A" w:rsidRDefault="0017237A">
          <w:pPr>
            <w:pStyle w:val="NoSpacing"/>
            <w:spacing w:before="1540" w:after="240"/>
            <w:jc w:val="center"/>
            <w:rPr>
              <w:color w:val="5B9BD5" w:themeColor="accent1"/>
            </w:rPr>
          </w:pPr>
          <w:r>
            <w:rPr>
              <w:noProof/>
              <w:color w:val="5B9BD5" w:themeColor="accent1"/>
            </w:rPr>
            <w:drawing>
              <wp:inline distT="0" distB="0" distL="0" distR="0" wp14:anchorId="1DF58767" wp14:editId="6F58387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049C6F5B43BF4BDBAC4D5F10D792687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412552" w14:textId="54B1A89A" w:rsidR="0017237A" w:rsidRDefault="005C5B9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It 20.2</w:t>
              </w:r>
            </w:p>
          </w:sdtContent>
        </w:sdt>
        <w:sdt>
          <w:sdtPr>
            <w:rPr>
              <w:color w:val="5B9BD5" w:themeColor="accent1"/>
              <w:sz w:val="28"/>
              <w:szCs w:val="28"/>
            </w:rPr>
            <w:alias w:val="Subtitle"/>
            <w:tag w:val=""/>
            <w:id w:val="328029620"/>
            <w:placeholder>
              <w:docPart w:val="4962D82AEAB34FE5A2DD377FBA0C7C16"/>
            </w:placeholder>
            <w:dataBinding w:prefixMappings="xmlns:ns0='http://purl.org/dc/elements/1.1/' xmlns:ns1='http://schemas.openxmlformats.org/package/2006/metadata/core-properties' " w:xpath="/ns1:coreProperties[1]/ns0:subject[1]" w:storeItemID="{6C3C8BC8-F283-45AE-878A-BAB7291924A1}"/>
            <w:text/>
          </w:sdtPr>
          <w:sdtEndPr/>
          <w:sdtContent>
            <w:p w14:paraId="4D41820C" w14:textId="419AACE7" w:rsidR="0017237A" w:rsidRDefault="005C5B94">
              <w:pPr>
                <w:pStyle w:val="NoSpacing"/>
                <w:jc w:val="center"/>
                <w:rPr>
                  <w:color w:val="5B9BD5" w:themeColor="accent1"/>
                  <w:sz w:val="28"/>
                  <w:szCs w:val="28"/>
                </w:rPr>
              </w:pPr>
              <w:r>
                <w:rPr>
                  <w:color w:val="5B9BD5" w:themeColor="accent1"/>
                  <w:sz w:val="28"/>
                  <w:szCs w:val="28"/>
                </w:rPr>
                <w:t>By Adam Chu</w:t>
              </w:r>
            </w:p>
          </w:sdtContent>
        </w:sdt>
        <w:p w14:paraId="6526D63B" w14:textId="77777777" w:rsidR="0017237A" w:rsidRDefault="0017237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3360" behindDoc="0" locked="0" layoutInCell="1" allowOverlap="1" wp14:anchorId="267AC9A1" wp14:editId="4F95F95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33478" w14:textId="20AA8BD1" w:rsidR="0017237A" w:rsidRDefault="0017237A">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7AC9A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31E33478" w14:textId="20AA8BD1" w:rsidR="0017237A" w:rsidRDefault="0017237A">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478B1589" wp14:editId="3DC5F29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7B20DB" w14:textId="38AA6072" w:rsidR="0017237A" w:rsidRDefault="0017237A">
          <w:pPr>
            <w:rPr>
              <w:rFonts w:eastAsiaTheme="minorEastAsia"/>
              <w:color w:val="5B9BD5" w:themeColor="accent1"/>
              <w:lang w:val="en-US"/>
            </w:rPr>
          </w:pPr>
          <w:r>
            <w:rPr>
              <w:rFonts w:eastAsiaTheme="minorEastAsia"/>
              <w:color w:val="5B9BD5" w:themeColor="accent1"/>
              <w:lang w:val="en-US"/>
            </w:rPr>
            <w:br w:type="page"/>
          </w:r>
        </w:p>
      </w:sdtContent>
    </w:sdt>
    <w:sdt>
      <w:sdtPr>
        <w:id w:val="-210680116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6834BBC" w14:textId="63E6A190" w:rsidR="00F90D53" w:rsidRDefault="00F90D53">
          <w:pPr>
            <w:pStyle w:val="TOCHeading"/>
          </w:pPr>
          <w:r>
            <w:t>Contents</w:t>
          </w:r>
        </w:p>
        <w:p w14:paraId="66F159D4" w14:textId="0C217E10" w:rsidR="00F90D53" w:rsidRDefault="00F90D53">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31288542" w:history="1">
            <w:r w:rsidRPr="00D30DC6">
              <w:rPr>
                <w:rStyle w:val="Hyperlink"/>
                <w:noProof/>
              </w:rPr>
              <w:t>Scripting Languages</w:t>
            </w:r>
            <w:r>
              <w:rPr>
                <w:noProof/>
                <w:webHidden/>
              </w:rPr>
              <w:tab/>
            </w:r>
            <w:r>
              <w:rPr>
                <w:noProof/>
                <w:webHidden/>
              </w:rPr>
              <w:fldChar w:fldCharType="begin"/>
            </w:r>
            <w:r>
              <w:rPr>
                <w:noProof/>
                <w:webHidden/>
              </w:rPr>
              <w:instrText xml:space="preserve"> PAGEREF _Toc531288542 \h </w:instrText>
            </w:r>
            <w:r>
              <w:rPr>
                <w:noProof/>
                <w:webHidden/>
              </w:rPr>
            </w:r>
            <w:r>
              <w:rPr>
                <w:noProof/>
                <w:webHidden/>
              </w:rPr>
              <w:fldChar w:fldCharType="separate"/>
            </w:r>
            <w:r>
              <w:rPr>
                <w:noProof/>
                <w:webHidden/>
              </w:rPr>
              <w:t>1</w:t>
            </w:r>
            <w:r>
              <w:rPr>
                <w:noProof/>
                <w:webHidden/>
              </w:rPr>
              <w:fldChar w:fldCharType="end"/>
            </w:r>
          </w:hyperlink>
        </w:p>
        <w:p w14:paraId="54100E87" w14:textId="55CF9A9C" w:rsidR="00F90D53" w:rsidRDefault="00F90D53">
          <w:pPr>
            <w:pStyle w:val="TOC2"/>
            <w:tabs>
              <w:tab w:val="right" w:leader="dot" w:pos="9016"/>
            </w:tabs>
            <w:rPr>
              <w:noProof/>
            </w:rPr>
          </w:pPr>
          <w:hyperlink w:anchor="_Toc531288543" w:history="1">
            <w:r w:rsidRPr="00D30DC6">
              <w:rPr>
                <w:rStyle w:val="Hyperlink"/>
                <w:noProof/>
              </w:rPr>
              <w:t>How is JavaScript Commonly used in Web Pages</w:t>
            </w:r>
            <w:r>
              <w:rPr>
                <w:noProof/>
                <w:webHidden/>
              </w:rPr>
              <w:tab/>
            </w:r>
            <w:r>
              <w:rPr>
                <w:noProof/>
                <w:webHidden/>
              </w:rPr>
              <w:fldChar w:fldCharType="begin"/>
            </w:r>
            <w:r>
              <w:rPr>
                <w:noProof/>
                <w:webHidden/>
              </w:rPr>
              <w:instrText xml:space="preserve"> PAGEREF _Toc531288543 \h </w:instrText>
            </w:r>
            <w:r>
              <w:rPr>
                <w:noProof/>
                <w:webHidden/>
              </w:rPr>
            </w:r>
            <w:r>
              <w:rPr>
                <w:noProof/>
                <w:webHidden/>
              </w:rPr>
              <w:fldChar w:fldCharType="separate"/>
            </w:r>
            <w:r>
              <w:rPr>
                <w:noProof/>
                <w:webHidden/>
              </w:rPr>
              <w:t>1</w:t>
            </w:r>
            <w:r>
              <w:rPr>
                <w:noProof/>
                <w:webHidden/>
              </w:rPr>
              <w:fldChar w:fldCharType="end"/>
            </w:r>
          </w:hyperlink>
        </w:p>
        <w:p w14:paraId="070A3C32" w14:textId="28AB0C7B" w:rsidR="00F90D53" w:rsidRDefault="00F90D53">
          <w:pPr>
            <w:pStyle w:val="TOC2"/>
            <w:tabs>
              <w:tab w:val="right" w:leader="dot" w:pos="9016"/>
            </w:tabs>
            <w:rPr>
              <w:noProof/>
            </w:rPr>
          </w:pPr>
          <w:hyperlink w:anchor="_Toc531288544" w:history="1">
            <w:r w:rsidRPr="00D30DC6">
              <w:rPr>
                <w:rStyle w:val="Hyperlink"/>
                <w:noProof/>
              </w:rPr>
              <w:t>How have I used JavaScript</w:t>
            </w:r>
            <w:r>
              <w:rPr>
                <w:noProof/>
                <w:webHidden/>
              </w:rPr>
              <w:tab/>
            </w:r>
            <w:r>
              <w:rPr>
                <w:noProof/>
                <w:webHidden/>
              </w:rPr>
              <w:fldChar w:fldCharType="begin"/>
            </w:r>
            <w:r>
              <w:rPr>
                <w:noProof/>
                <w:webHidden/>
              </w:rPr>
              <w:instrText xml:space="preserve"> PAGEREF _Toc531288544 \h </w:instrText>
            </w:r>
            <w:r>
              <w:rPr>
                <w:noProof/>
                <w:webHidden/>
              </w:rPr>
            </w:r>
            <w:r>
              <w:rPr>
                <w:noProof/>
                <w:webHidden/>
              </w:rPr>
              <w:fldChar w:fldCharType="separate"/>
            </w:r>
            <w:r>
              <w:rPr>
                <w:noProof/>
                <w:webHidden/>
              </w:rPr>
              <w:t>1</w:t>
            </w:r>
            <w:r>
              <w:rPr>
                <w:noProof/>
                <w:webHidden/>
              </w:rPr>
              <w:fldChar w:fldCharType="end"/>
            </w:r>
          </w:hyperlink>
        </w:p>
        <w:p w14:paraId="2EB3F3E7" w14:textId="1A340BF8" w:rsidR="00F90D53" w:rsidRDefault="00F90D53">
          <w:pPr>
            <w:pStyle w:val="TOC2"/>
            <w:tabs>
              <w:tab w:val="right" w:leader="dot" w:pos="9016"/>
            </w:tabs>
            <w:rPr>
              <w:noProof/>
            </w:rPr>
          </w:pPr>
          <w:hyperlink w:anchor="_Toc531288545" w:history="1">
            <w:r w:rsidRPr="00D30DC6">
              <w:rPr>
                <w:rStyle w:val="Hyperlink"/>
                <w:noProof/>
              </w:rPr>
              <w:t>How else can JavaScript be used add functionality to the web</w:t>
            </w:r>
            <w:r>
              <w:rPr>
                <w:noProof/>
                <w:webHidden/>
              </w:rPr>
              <w:tab/>
            </w:r>
            <w:r>
              <w:rPr>
                <w:noProof/>
                <w:webHidden/>
              </w:rPr>
              <w:fldChar w:fldCharType="begin"/>
            </w:r>
            <w:r>
              <w:rPr>
                <w:noProof/>
                <w:webHidden/>
              </w:rPr>
              <w:instrText xml:space="preserve"> PAGEREF _Toc531288545 \h </w:instrText>
            </w:r>
            <w:r>
              <w:rPr>
                <w:noProof/>
                <w:webHidden/>
              </w:rPr>
            </w:r>
            <w:r>
              <w:rPr>
                <w:noProof/>
                <w:webHidden/>
              </w:rPr>
              <w:fldChar w:fldCharType="separate"/>
            </w:r>
            <w:r>
              <w:rPr>
                <w:noProof/>
                <w:webHidden/>
              </w:rPr>
              <w:t>1</w:t>
            </w:r>
            <w:r>
              <w:rPr>
                <w:noProof/>
                <w:webHidden/>
              </w:rPr>
              <w:fldChar w:fldCharType="end"/>
            </w:r>
          </w:hyperlink>
        </w:p>
        <w:p w14:paraId="48A09F10" w14:textId="440E7A9D" w:rsidR="00F90D53" w:rsidRDefault="00F90D53">
          <w:pPr>
            <w:pStyle w:val="TOC1"/>
            <w:tabs>
              <w:tab w:val="right" w:leader="dot" w:pos="9016"/>
            </w:tabs>
            <w:rPr>
              <w:noProof/>
            </w:rPr>
          </w:pPr>
          <w:hyperlink w:anchor="_Toc531288546" w:history="1">
            <w:r w:rsidRPr="00D30DC6">
              <w:rPr>
                <w:rStyle w:val="Hyperlink"/>
                <w:noProof/>
              </w:rPr>
              <w:t>Testing</w:t>
            </w:r>
            <w:r>
              <w:rPr>
                <w:noProof/>
                <w:webHidden/>
              </w:rPr>
              <w:tab/>
            </w:r>
            <w:r>
              <w:rPr>
                <w:noProof/>
                <w:webHidden/>
              </w:rPr>
              <w:fldChar w:fldCharType="begin"/>
            </w:r>
            <w:r>
              <w:rPr>
                <w:noProof/>
                <w:webHidden/>
              </w:rPr>
              <w:instrText xml:space="preserve"> PAGEREF _Toc531288546 \h </w:instrText>
            </w:r>
            <w:r>
              <w:rPr>
                <w:noProof/>
                <w:webHidden/>
              </w:rPr>
            </w:r>
            <w:r>
              <w:rPr>
                <w:noProof/>
                <w:webHidden/>
              </w:rPr>
              <w:fldChar w:fldCharType="separate"/>
            </w:r>
            <w:r>
              <w:rPr>
                <w:noProof/>
                <w:webHidden/>
              </w:rPr>
              <w:t>1</w:t>
            </w:r>
            <w:r>
              <w:rPr>
                <w:noProof/>
                <w:webHidden/>
              </w:rPr>
              <w:fldChar w:fldCharType="end"/>
            </w:r>
          </w:hyperlink>
        </w:p>
        <w:p w14:paraId="550300DA" w14:textId="706937B3" w:rsidR="00F90D53" w:rsidRDefault="00F90D53">
          <w:pPr>
            <w:pStyle w:val="TOC1"/>
            <w:tabs>
              <w:tab w:val="right" w:leader="dot" w:pos="9016"/>
            </w:tabs>
            <w:rPr>
              <w:noProof/>
            </w:rPr>
          </w:pPr>
          <w:hyperlink w:anchor="_Toc531288547" w:history="1">
            <w:r w:rsidRPr="00D30DC6">
              <w:rPr>
                <w:rStyle w:val="Hyperlink"/>
                <w:noProof/>
              </w:rPr>
              <w:t>What does my website look like in different browsers</w:t>
            </w:r>
            <w:r>
              <w:rPr>
                <w:noProof/>
                <w:webHidden/>
              </w:rPr>
              <w:tab/>
            </w:r>
            <w:r>
              <w:rPr>
                <w:noProof/>
                <w:webHidden/>
              </w:rPr>
              <w:fldChar w:fldCharType="begin"/>
            </w:r>
            <w:r>
              <w:rPr>
                <w:noProof/>
                <w:webHidden/>
              </w:rPr>
              <w:instrText xml:space="preserve"> PAGEREF _Toc531288547 \h </w:instrText>
            </w:r>
            <w:r>
              <w:rPr>
                <w:noProof/>
                <w:webHidden/>
              </w:rPr>
            </w:r>
            <w:r>
              <w:rPr>
                <w:noProof/>
                <w:webHidden/>
              </w:rPr>
              <w:fldChar w:fldCharType="separate"/>
            </w:r>
            <w:r>
              <w:rPr>
                <w:noProof/>
                <w:webHidden/>
              </w:rPr>
              <w:t>2</w:t>
            </w:r>
            <w:r>
              <w:rPr>
                <w:noProof/>
                <w:webHidden/>
              </w:rPr>
              <w:fldChar w:fldCharType="end"/>
            </w:r>
          </w:hyperlink>
        </w:p>
        <w:p w14:paraId="6F449571" w14:textId="7EC27B32" w:rsidR="00F90D53" w:rsidRDefault="00F90D53">
          <w:pPr>
            <w:pStyle w:val="TOC2"/>
            <w:tabs>
              <w:tab w:val="right" w:leader="dot" w:pos="9016"/>
            </w:tabs>
            <w:rPr>
              <w:noProof/>
            </w:rPr>
          </w:pPr>
          <w:hyperlink w:anchor="_Toc531288548" w:history="1">
            <w:r w:rsidRPr="00D30DC6">
              <w:rPr>
                <w:rStyle w:val="Hyperlink"/>
                <w:noProof/>
              </w:rPr>
              <w:t>Edge</w:t>
            </w:r>
            <w:r>
              <w:rPr>
                <w:noProof/>
                <w:webHidden/>
              </w:rPr>
              <w:tab/>
            </w:r>
            <w:r>
              <w:rPr>
                <w:noProof/>
                <w:webHidden/>
              </w:rPr>
              <w:fldChar w:fldCharType="begin"/>
            </w:r>
            <w:r>
              <w:rPr>
                <w:noProof/>
                <w:webHidden/>
              </w:rPr>
              <w:instrText xml:space="preserve"> PAGEREF _Toc531288548 \h </w:instrText>
            </w:r>
            <w:r>
              <w:rPr>
                <w:noProof/>
                <w:webHidden/>
              </w:rPr>
            </w:r>
            <w:r>
              <w:rPr>
                <w:noProof/>
                <w:webHidden/>
              </w:rPr>
              <w:fldChar w:fldCharType="separate"/>
            </w:r>
            <w:r>
              <w:rPr>
                <w:noProof/>
                <w:webHidden/>
              </w:rPr>
              <w:t>2</w:t>
            </w:r>
            <w:r>
              <w:rPr>
                <w:noProof/>
                <w:webHidden/>
              </w:rPr>
              <w:fldChar w:fldCharType="end"/>
            </w:r>
          </w:hyperlink>
        </w:p>
        <w:p w14:paraId="3525FF9F" w14:textId="29D6D81F" w:rsidR="00F90D53" w:rsidRDefault="00F90D53">
          <w:pPr>
            <w:pStyle w:val="TOC2"/>
            <w:tabs>
              <w:tab w:val="right" w:leader="dot" w:pos="9016"/>
            </w:tabs>
            <w:rPr>
              <w:noProof/>
            </w:rPr>
          </w:pPr>
          <w:hyperlink w:anchor="_Toc531288549" w:history="1">
            <w:r w:rsidRPr="00D30DC6">
              <w:rPr>
                <w:rStyle w:val="Hyperlink"/>
                <w:noProof/>
              </w:rPr>
              <w:t>Edge Mobile Version</w:t>
            </w:r>
            <w:r>
              <w:rPr>
                <w:noProof/>
                <w:webHidden/>
              </w:rPr>
              <w:tab/>
            </w:r>
            <w:r>
              <w:rPr>
                <w:noProof/>
                <w:webHidden/>
              </w:rPr>
              <w:fldChar w:fldCharType="begin"/>
            </w:r>
            <w:r>
              <w:rPr>
                <w:noProof/>
                <w:webHidden/>
              </w:rPr>
              <w:instrText xml:space="preserve"> PAGEREF _Toc531288549 \h </w:instrText>
            </w:r>
            <w:r>
              <w:rPr>
                <w:noProof/>
                <w:webHidden/>
              </w:rPr>
            </w:r>
            <w:r>
              <w:rPr>
                <w:noProof/>
                <w:webHidden/>
              </w:rPr>
              <w:fldChar w:fldCharType="separate"/>
            </w:r>
            <w:r>
              <w:rPr>
                <w:noProof/>
                <w:webHidden/>
              </w:rPr>
              <w:t>2</w:t>
            </w:r>
            <w:r>
              <w:rPr>
                <w:noProof/>
                <w:webHidden/>
              </w:rPr>
              <w:fldChar w:fldCharType="end"/>
            </w:r>
          </w:hyperlink>
        </w:p>
        <w:p w14:paraId="0DCC3C13" w14:textId="7D036345" w:rsidR="00F90D53" w:rsidRDefault="00F90D53">
          <w:pPr>
            <w:pStyle w:val="TOC2"/>
            <w:tabs>
              <w:tab w:val="right" w:leader="dot" w:pos="9016"/>
            </w:tabs>
            <w:rPr>
              <w:noProof/>
            </w:rPr>
          </w:pPr>
          <w:hyperlink w:anchor="_Toc531288550" w:history="1">
            <w:r w:rsidRPr="00D30DC6">
              <w:rPr>
                <w:rStyle w:val="Hyperlink"/>
                <w:noProof/>
              </w:rPr>
              <w:t>Chrome</w:t>
            </w:r>
            <w:r>
              <w:rPr>
                <w:noProof/>
                <w:webHidden/>
              </w:rPr>
              <w:tab/>
            </w:r>
            <w:r>
              <w:rPr>
                <w:noProof/>
                <w:webHidden/>
              </w:rPr>
              <w:fldChar w:fldCharType="begin"/>
            </w:r>
            <w:r>
              <w:rPr>
                <w:noProof/>
                <w:webHidden/>
              </w:rPr>
              <w:instrText xml:space="preserve"> PAGEREF _Toc531288550 \h </w:instrText>
            </w:r>
            <w:r>
              <w:rPr>
                <w:noProof/>
                <w:webHidden/>
              </w:rPr>
            </w:r>
            <w:r>
              <w:rPr>
                <w:noProof/>
                <w:webHidden/>
              </w:rPr>
              <w:fldChar w:fldCharType="separate"/>
            </w:r>
            <w:r>
              <w:rPr>
                <w:noProof/>
                <w:webHidden/>
              </w:rPr>
              <w:t>3</w:t>
            </w:r>
            <w:r>
              <w:rPr>
                <w:noProof/>
                <w:webHidden/>
              </w:rPr>
              <w:fldChar w:fldCharType="end"/>
            </w:r>
          </w:hyperlink>
        </w:p>
        <w:p w14:paraId="6F29590D" w14:textId="1711CA18" w:rsidR="00F90D53" w:rsidRDefault="00F90D53">
          <w:pPr>
            <w:pStyle w:val="TOC2"/>
            <w:tabs>
              <w:tab w:val="right" w:leader="dot" w:pos="9016"/>
            </w:tabs>
            <w:rPr>
              <w:noProof/>
            </w:rPr>
          </w:pPr>
          <w:hyperlink w:anchor="_Toc531288551" w:history="1">
            <w:r w:rsidRPr="00D30DC6">
              <w:rPr>
                <w:rStyle w:val="Hyperlink"/>
                <w:noProof/>
              </w:rPr>
              <w:t>Chrome Mobile</w:t>
            </w:r>
            <w:r>
              <w:rPr>
                <w:noProof/>
                <w:webHidden/>
              </w:rPr>
              <w:tab/>
            </w:r>
            <w:r>
              <w:rPr>
                <w:noProof/>
                <w:webHidden/>
              </w:rPr>
              <w:fldChar w:fldCharType="begin"/>
            </w:r>
            <w:r>
              <w:rPr>
                <w:noProof/>
                <w:webHidden/>
              </w:rPr>
              <w:instrText xml:space="preserve"> PAGEREF _Toc531288551 \h </w:instrText>
            </w:r>
            <w:r>
              <w:rPr>
                <w:noProof/>
                <w:webHidden/>
              </w:rPr>
            </w:r>
            <w:r>
              <w:rPr>
                <w:noProof/>
                <w:webHidden/>
              </w:rPr>
              <w:fldChar w:fldCharType="separate"/>
            </w:r>
            <w:r>
              <w:rPr>
                <w:noProof/>
                <w:webHidden/>
              </w:rPr>
              <w:t>3</w:t>
            </w:r>
            <w:r>
              <w:rPr>
                <w:noProof/>
                <w:webHidden/>
              </w:rPr>
              <w:fldChar w:fldCharType="end"/>
            </w:r>
          </w:hyperlink>
        </w:p>
        <w:p w14:paraId="204A31C0" w14:textId="2858C4EA" w:rsidR="00F90D53" w:rsidRDefault="00F90D53">
          <w:pPr>
            <w:pStyle w:val="TOC1"/>
            <w:tabs>
              <w:tab w:val="right" w:leader="dot" w:pos="9016"/>
            </w:tabs>
            <w:rPr>
              <w:noProof/>
            </w:rPr>
          </w:pPr>
          <w:hyperlink w:anchor="_Toc531288552" w:history="1">
            <w:r w:rsidRPr="00D30DC6">
              <w:rPr>
                <w:rStyle w:val="Hyperlink"/>
                <w:noProof/>
              </w:rPr>
              <w:t>Evaluation</w:t>
            </w:r>
            <w:r>
              <w:rPr>
                <w:noProof/>
                <w:webHidden/>
              </w:rPr>
              <w:tab/>
            </w:r>
            <w:r>
              <w:rPr>
                <w:noProof/>
                <w:webHidden/>
              </w:rPr>
              <w:fldChar w:fldCharType="begin"/>
            </w:r>
            <w:r>
              <w:rPr>
                <w:noProof/>
                <w:webHidden/>
              </w:rPr>
              <w:instrText xml:space="preserve"> PAGEREF _Toc531288552 \h </w:instrText>
            </w:r>
            <w:r>
              <w:rPr>
                <w:noProof/>
                <w:webHidden/>
              </w:rPr>
            </w:r>
            <w:r>
              <w:rPr>
                <w:noProof/>
                <w:webHidden/>
              </w:rPr>
              <w:fldChar w:fldCharType="separate"/>
            </w:r>
            <w:r>
              <w:rPr>
                <w:noProof/>
                <w:webHidden/>
              </w:rPr>
              <w:t>3</w:t>
            </w:r>
            <w:r>
              <w:rPr>
                <w:noProof/>
                <w:webHidden/>
              </w:rPr>
              <w:fldChar w:fldCharType="end"/>
            </w:r>
          </w:hyperlink>
        </w:p>
        <w:p w14:paraId="59634720" w14:textId="7F52006B" w:rsidR="00F90D53" w:rsidRDefault="00F90D53">
          <w:pPr>
            <w:pStyle w:val="TOC2"/>
            <w:tabs>
              <w:tab w:val="right" w:leader="dot" w:pos="9016"/>
            </w:tabs>
            <w:rPr>
              <w:noProof/>
            </w:rPr>
          </w:pPr>
          <w:hyperlink w:anchor="_Toc531288553" w:history="1">
            <w:r w:rsidRPr="00D30DC6">
              <w:rPr>
                <w:rStyle w:val="Hyperlink"/>
                <w:noProof/>
              </w:rPr>
              <w:t>Examples of Good Code Design</w:t>
            </w:r>
            <w:r>
              <w:rPr>
                <w:noProof/>
                <w:webHidden/>
              </w:rPr>
              <w:tab/>
            </w:r>
            <w:r>
              <w:rPr>
                <w:noProof/>
                <w:webHidden/>
              </w:rPr>
              <w:fldChar w:fldCharType="begin"/>
            </w:r>
            <w:r>
              <w:rPr>
                <w:noProof/>
                <w:webHidden/>
              </w:rPr>
              <w:instrText xml:space="preserve"> PAGEREF _Toc531288553 \h </w:instrText>
            </w:r>
            <w:r>
              <w:rPr>
                <w:noProof/>
                <w:webHidden/>
              </w:rPr>
            </w:r>
            <w:r>
              <w:rPr>
                <w:noProof/>
                <w:webHidden/>
              </w:rPr>
              <w:fldChar w:fldCharType="separate"/>
            </w:r>
            <w:r>
              <w:rPr>
                <w:noProof/>
                <w:webHidden/>
              </w:rPr>
              <w:t>3</w:t>
            </w:r>
            <w:r>
              <w:rPr>
                <w:noProof/>
                <w:webHidden/>
              </w:rPr>
              <w:fldChar w:fldCharType="end"/>
            </w:r>
          </w:hyperlink>
        </w:p>
        <w:p w14:paraId="50AC6F31" w14:textId="46B4FF8C" w:rsidR="00F90D53" w:rsidRDefault="00F90D53">
          <w:pPr>
            <w:pStyle w:val="TOC2"/>
            <w:tabs>
              <w:tab w:val="right" w:leader="dot" w:pos="9016"/>
            </w:tabs>
            <w:rPr>
              <w:noProof/>
            </w:rPr>
          </w:pPr>
          <w:hyperlink w:anchor="_Toc531288554" w:history="1">
            <w:r w:rsidRPr="00D30DC6">
              <w:rPr>
                <w:rStyle w:val="Hyperlink"/>
                <w:noProof/>
              </w:rPr>
              <w:t>Evaluation of my Web Pages</w:t>
            </w:r>
            <w:r>
              <w:rPr>
                <w:noProof/>
                <w:webHidden/>
              </w:rPr>
              <w:tab/>
            </w:r>
            <w:r>
              <w:rPr>
                <w:noProof/>
                <w:webHidden/>
              </w:rPr>
              <w:fldChar w:fldCharType="begin"/>
            </w:r>
            <w:r>
              <w:rPr>
                <w:noProof/>
                <w:webHidden/>
              </w:rPr>
              <w:instrText xml:space="preserve"> PAGEREF _Toc531288554 \h </w:instrText>
            </w:r>
            <w:r>
              <w:rPr>
                <w:noProof/>
                <w:webHidden/>
              </w:rPr>
            </w:r>
            <w:r>
              <w:rPr>
                <w:noProof/>
                <w:webHidden/>
              </w:rPr>
              <w:fldChar w:fldCharType="separate"/>
            </w:r>
            <w:r>
              <w:rPr>
                <w:noProof/>
                <w:webHidden/>
              </w:rPr>
              <w:t>4</w:t>
            </w:r>
            <w:r>
              <w:rPr>
                <w:noProof/>
                <w:webHidden/>
              </w:rPr>
              <w:fldChar w:fldCharType="end"/>
            </w:r>
          </w:hyperlink>
        </w:p>
        <w:p w14:paraId="75FD303A" w14:textId="28BC8929" w:rsidR="00F90D53" w:rsidRDefault="00F90D53">
          <w:r>
            <w:rPr>
              <w:b/>
              <w:bCs/>
              <w:noProof/>
            </w:rPr>
            <w:fldChar w:fldCharType="end"/>
          </w:r>
        </w:p>
      </w:sdtContent>
    </w:sdt>
    <w:p w14:paraId="6366B8E5" w14:textId="77777777" w:rsidR="0017237A" w:rsidRDefault="0017237A" w:rsidP="0017237A">
      <w:pPr>
        <w:pStyle w:val="Heading1"/>
      </w:pPr>
      <w:bookmarkStart w:id="0" w:name="_GoBack"/>
      <w:bookmarkEnd w:id="0"/>
    </w:p>
    <w:p w14:paraId="0F2B5180" w14:textId="5136CC03" w:rsidR="008E3614" w:rsidRDefault="008E3614" w:rsidP="0017237A">
      <w:pPr>
        <w:pStyle w:val="Heading1"/>
      </w:pPr>
      <w:bookmarkStart w:id="1" w:name="_Toc531288542"/>
      <w:r>
        <w:t>Scripting Languages</w:t>
      </w:r>
      <w:bookmarkEnd w:id="1"/>
    </w:p>
    <w:p w14:paraId="3E3D7A8A" w14:textId="26EA8700" w:rsidR="008E3614" w:rsidRDefault="00C564BE" w:rsidP="008E3614">
      <w:r>
        <w:t xml:space="preserve">Scripting languages are </w:t>
      </w:r>
      <w:r w:rsidR="009E4E69">
        <w:t xml:space="preserve">used by programmers that are interpreted from a source code  and translated line by line which is why compiled programs run in </w:t>
      </w:r>
      <w:r w:rsidR="003F468F">
        <w:t>their</w:t>
      </w:r>
      <w:r w:rsidR="009E4E69">
        <w:t xml:space="preserve"> entirety faster than the</w:t>
      </w:r>
      <w:r w:rsidR="003F468F">
        <w:t xml:space="preserve"> scripting languages </w:t>
      </w:r>
      <w:r w:rsidR="009E4E69">
        <w:t xml:space="preserve"> </w:t>
      </w:r>
      <w:r w:rsidR="003F468F">
        <w:t xml:space="preserve">as all of the code is translated (compiled) into machine code. For example </w:t>
      </w:r>
      <w:r w:rsidR="00F51138">
        <w:t>using a C program needs compiling compared to Python where the code is interpreted.</w:t>
      </w:r>
    </w:p>
    <w:p w14:paraId="727B5FD9" w14:textId="4F263898" w:rsidR="00F51138" w:rsidRDefault="00F51138" w:rsidP="008E3614">
      <w:r>
        <w:t>Compiled code collects a list of errors in the codes entirety after running the code, whereas scripting languages stop when they hit an error and halt the code.</w:t>
      </w:r>
    </w:p>
    <w:p w14:paraId="6CD8E8D2" w14:textId="52E6FAD0" w:rsidR="009E4E69" w:rsidRDefault="00F51138" w:rsidP="008E3614">
      <w:r>
        <w:rPr>
          <w:noProof/>
          <w:lang w:eastAsia="en-GB"/>
        </w:rPr>
        <w:drawing>
          <wp:inline distT="0" distB="0" distL="0" distR="0" wp14:anchorId="3AF5BB66" wp14:editId="43C13830">
            <wp:extent cx="2628900" cy="478404"/>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6534" cy="485253"/>
                    </a:xfrm>
                    <a:prstGeom prst="rect">
                      <a:avLst/>
                    </a:prstGeom>
                  </pic:spPr>
                </pic:pic>
              </a:graphicData>
            </a:graphic>
          </wp:inline>
        </w:drawing>
      </w:r>
    </w:p>
    <w:p w14:paraId="0230EC16" w14:textId="312A554F" w:rsidR="00746509" w:rsidRDefault="00250C17" w:rsidP="00250C17">
      <w:pPr>
        <w:pStyle w:val="Heading2"/>
      </w:pPr>
      <w:bookmarkStart w:id="2" w:name="_Toc531288543"/>
      <w:r>
        <w:t>How is JavaScript Commonly used in Web Pages</w:t>
      </w:r>
      <w:bookmarkEnd w:id="2"/>
    </w:p>
    <w:p w14:paraId="40179150" w14:textId="47E7BAD6" w:rsidR="00250C17" w:rsidRDefault="00250C17" w:rsidP="00250C17">
      <w:r>
        <w:t xml:space="preserve">JavaScript is usually added to webpages to add interactivity and </w:t>
      </w:r>
      <w:r w:rsidR="003C22D4">
        <w:t>this is done by controlling elements like buttons which</w:t>
      </w:r>
      <w:r w:rsidR="004E7FEE">
        <w:t xml:space="preserve"> then do calculations. It also can change CSS but I have not done this as it would be quicker in this instance to use inline CSS.</w:t>
      </w:r>
      <w:r w:rsidR="003951E2">
        <w:t xml:space="preserve"> This also allows you to edit the html of an item that you have already tagged with an id.</w:t>
      </w:r>
    </w:p>
    <w:p w14:paraId="1FF787C6" w14:textId="65AE05F4" w:rsidR="003951E2" w:rsidRDefault="00C26772" w:rsidP="00C26772">
      <w:pPr>
        <w:pStyle w:val="Heading2"/>
      </w:pPr>
      <w:bookmarkStart w:id="3" w:name="_Toc531288544"/>
      <w:r>
        <w:t>How have I used JavaScript</w:t>
      </w:r>
      <w:bookmarkEnd w:id="3"/>
    </w:p>
    <w:p w14:paraId="60275840" w14:textId="5DFF9550" w:rsidR="00C26772" w:rsidRDefault="00C26772" w:rsidP="00C26772">
      <w:r>
        <w:t xml:space="preserve">I used JS to do the calculations </w:t>
      </w:r>
      <w:r w:rsidR="00015D81">
        <w:t xml:space="preserve">by defining the each of the 7 buttons with </w:t>
      </w:r>
      <w:r w:rsidR="00C94272">
        <w:t>an</w:t>
      </w:r>
      <w:r w:rsidR="00015D81">
        <w:t xml:space="preserve"> </w:t>
      </w:r>
      <w:r w:rsidR="00672C8E">
        <w:t>id</w:t>
      </w:r>
      <w:r w:rsidR="00015D81">
        <w:t xml:space="preserve"> from but0 to but6, </w:t>
      </w:r>
      <w:r w:rsidR="003E79B9">
        <w:t xml:space="preserve">and also got the JS to set when a </w:t>
      </w:r>
      <w:r w:rsidR="00C94272">
        <w:t>title button is clicked the inner HTML (the labels)</w:t>
      </w:r>
      <w:r w:rsidR="005A6B24">
        <w:t xml:space="preserve"> changes and when the</w:t>
      </w:r>
      <w:r w:rsidR="00F35D42">
        <w:t xml:space="preserve"> named</w:t>
      </w:r>
      <w:r w:rsidR="005A6B24">
        <w:t xml:space="preserve"> black button is clicked,</w:t>
      </w:r>
      <w:r w:rsidR="00F35D42">
        <w:t xml:space="preserve"> the code checks the name of the button clicked and then runs the calculates the values and outputs them to each of the boxes</w:t>
      </w:r>
      <w:r w:rsidR="00F93188">
        <w:t>.</w:t>
      </w:r>
      <w:r w:rsidR="00F93188" w:rsidRPr="00F93188">
        <w:t xml:space="preserve"> </w:t>
      </w:r>
      <w:r w:rsidR="00F93188">
        <w:t>This also allows one webpage to do multiple calculations so that you don’t need more pages you can use 1.</w:t>
      </w:r>
    </w:p>
    <w:p w14:paraId="09EAD61B" w14:textId="20484890" w:rsidR="00F35D42" w:rsidRDefault="00F35D42" w:rsidP="00F35D42">
      <w:pPr>
        <w:pStyle w:val="Heading2"/>
      </w:pPr>
      <w:bookmarkStart w:id="4" w:name="_Toc531288545"/>
      <w:r>
        <w:lastRenderedPageBreak/>
        <w:t>How else can JavaScript be used add functionality to the web</w:t>
      </w:r>
      <w:bookmarkEnd w:id="4"/>
    </w:p>
    <w:p w14:paraId="10146D18" w14:textId="3EC1BB2C" w:rsidR="00F35D42" w:rsidRDefault="00F93188" w:rsidP="00F35D42">
      <w:r>
        <w:t xml:space="preserve">JavaScript can change the inner tags to HTML for example on W3 Schools they have a button which changes the src of an img tag. JS can directly impact HTML and CSS used on the webpage. You can have some animations that attract attention to parts of page. </w:t>
      </w:r>
    </w:p>
    <w:p w14:paraId="29364D58" w14:textId="60604287" w:rsidR="00F93188" w:rsidRPr="00F35D42" w:rsidRDefault="00F93188" w:rsidP="00F35D42">
      <w:r>
        <w:t xml:space="preserve">In my website I should have made the active class buttons coloured in a different way, this would make it easier to know which unit you have selected or I could have made it so that the input box adds a </w:t>
      </w:r>
      <w:r w:rsidR="00EC435A">
        <w:t>unit after the calculation has finished.</w:t>
      </w:r>
    </w:p>
    <w:p w14:paraId="4C71075F" w14:textId="09E0C67D" w:rsidR="0017237A" w:rsidRDefault="0017237A" w:rsidP="0017237A">
      <w:pPr>
        <w:pStyle w:val="Heading1"/>
      </w:pPr>
      <w:bookmarkStart w:id="5" w:name="_Toc531288546"/>
      <w:r>
        <w:t>Testing</w:t>
      </w:r>
      <w:bookmarkEnd w:id="5"/>
    </w:p>
    <w:tbl>
      <w:tblPr>
        <w:tblStyle w:val="TableGrid"/>
        <w:tblW w:w="0" w:type="auto"/>
        <w:tblLook w:val="04A0" w:firstRow="1" w:lastRow="0" w:firstColumn="1" w:lastColumn="0" w:noHBand="0" w:noVBand="1"/>
      </w:tblPr>
      <w:tblGrid>
        <w:gridCol w:w="1502"/>
        <w:gridCol w:w="1502"/>
        <w:gridCol w:w="1503"/>
        <w:gridCol w:w="1503"/>
        <w:gridCol w:w="1503"/>
      </w:tblGrid>
      <w:tr w:rsidR="007A5291" w14:paraId="4D50B24E" w14:textId="77777777" w:rsidTr="00100145">
        <w:tc>
          <w:tcPr>
            <w:tcW w:w="1502" w:type="dxa"/>
          </w:tcPr>
          <w:p w14:paraId="2A3467B1" w14:textId="77777777" w:rsidR="007A5291" w:rsidRDefault="007A5291">
            <w:r>
              <w:t xml:space="preserve">Number </w:t>
            </w:r>
          </w:p>
        </w:tc>
        <w:tc>
          <w:tcPr>
            <w:tcW w:w="1502" w:type="dxa"/>
          </w:tcPr>
          <w:p w14:paraId="377AB749" w14:textId="77777777" w:rsidR="007A5291" w:rsidRDefault="007A5291">
            <w:r>
              <w:t>What is being tested?</w:t>
            </w:r>
          </w:p>
        </w:tc>
        <w:tc>
          <w:tcPr>
            <w:tcW w:w="1503" w:type="dxa"/>
          </w:tcPr>
          <w:p w14:paraId="79D63805" w14:textId="77777777" w:rsidR="007A5291" w:rsidRDefault="007A5291">
            <w:r>
              <w:t>Expected Result</w:t>
            </w:r>
          </w:p>
        </w:tc>
        <w:tc>
          <w:tcPr>
            <w:tcW w:w="1503" w:type="dxa"/>
          </w:tcPr>
          <w:p w14:paraId="2A30031E" w14:textId="77777777" w:rsidR="007A5291" w:rsidRDefault="007A5291">
            <w:r>
              <w:t>Actual Result</w:t>
            </w:r>
          </w:p>
        </w:tc>
        <w:tc>
          <w:tcPr>
            <w:tcW w:w="1503" w:type="dxa"/>
          </w:tcPr>
          <w:p w14:paraId="0EF44D93" w14:textId="77777777" w:rsidR="007A5291" w:rsidRDefault="007A5291">
            <w:r>
              <w:t>Passed/Failed</w:t>
            </w:r>
          </w:p>
        </w:tc>
      </w:tr>
      <w:tr w:rsidR="007A5291" w14:paraId="721265B7" w14:textId="77777777" w:rsidTr="00100145">
        <w:tc>
          <w:tcPr>
            <w:tcW w:w="1502" w:type="dxa"/>
          </w:tcPr>
          <w:p w14:paraId="2BD53321" w14:textId="77777777" w:rsidR="007A5291" w:rsidRDefault="007A5291">
            <w:r>
              <w:t>1</w:t>
            </w:r>
          </w:p>
        </w:tc>
        <w:tc>
          <w:tcPr>
            <w:tcW w:w="1502" w:type="dxa"/>
          </w:tcPr>
          <w:p w14:paraId="2D1735D5" w14:textId="77777777" w:rsidR="007A5291" w:rsidRDefault="00242CF6">
            <w:r>
              <w:t>What happens when a button is pressed</w:t>
            </w:r>
          </w:p>
        </w:tc>
        <w:tc>
          <w:tcPr>
            <w:tcW w:w="1503" w:type="dxa"/>
          </w:tcPr>
          <w:p w14:paraId="6E78F2BC" w14:textId="77777777" w:rsidR="007A5291" w:rsidRDefault="00242CF6">
            <w:r>
              <w:t>Labelled buttons will change / or perform a calculation</w:t>
            </w:r>
          </w:p>
        </w:tc>
        <w:tc>
          <w:tcPr>
            <w:tcW w:w="1503" w:type="dxa"/>
          </w:tcPr>
          <w:p w14:paraId="310505A4" w14:textId="77777777" w:rsidR="007A5291" w:rsidRDefault="00242CF6">
            <w:r>
              <w:t>True</w:t>
            </w:r>
          </w:p>
        </w:tc>
        <w:tc>
          <w:tcPr>
            <w:tcW w:w="1503" w:type="dxa"/>
          </w:tcPr>
          <w:p w14:paraId="28B63B6C" w14:textId="77777777" w:rsidR="007A5291" w:rsidRDefault="00242CF6">
            <w:r>
              <w:t>Passed</w:t>
            </w:r>
          </w:p>
        </w:tc>
      </w:tr>
      <w:tr w:rsidR="007A5291" w14:paraId="12D423A2" w14:textId="77777777" w:rsidTr="00100145">
        <w:tc>
          <w:tcPr>
            <w:tcW w:w="1502" w:type="dxa"/>
          </w:tcPr>
          <w:p w14:paraId="46D50242" w14:textId="77777777" w:rsidR="007A5291" w:rsidRDefault="007A5291">
            <w:r>
              <w:t>2</w:t>
            </w:r>
          </w:p>
        </w:tc>
        <w:tc>
          <w:tcPr>
            <w:tcW w:w="1502" w:type="dxa"/>
          </w:tcPr>
          <w:p w14:paraId="74C483A7" w14:textId="77777777" w:rsidR="007A5291" w:rsidRDefault="00242CF6">
            <w:r>
              <w:t>Does the page auto update when a button is pressed</w:t>
            </w:r>
          </w:p>
        </w:tc>
        <w:tc>
          <w:tcPr>
            <w:tcW w:w="1503" w:type="dxa"/>
          </w:tcPr>
          <w:p w14:paraId="31FB8A2A" w14:textId="77777777" w:rsidR="007A5291" w:rsidRDefault="00420EF1">
            <w:r>
              <w:t>It should update when a new button is pressed</w:t>
            </w:r>
          </w:p>
        </w:tc>
        <w:tc>
          <w:tcPr>
            <w:tcW w:w="1503" w:type="dxa"/>
          </w:tcPr>
          <w:p w14:paraId="19F047B3" w14:textId="77777777" w:rsidR="007A5291" w:rsidRDefault="00420EF1">
            <w:r>
              <w:t>No it does not auto update as the code needs 2 criteria to work</w:t>
            </w:r>
          </w:p>
        </w:tc>
        <w:tc>
          <w:tcPr>
            <w:tcW w:w="1503" w:type="dxa"/>
          </w:tcPr>
          <w:p w14:paraId="31FB5AB8" w14:textId="77777777" w:rsidR="007A5291" w:rsidRDefault="00420EF1">
            <w:r>
              <w:t>Failed</w:t>
            </w:r>
          </w:p>
        </w:tc>
      </w:tr>
      <w:tr w:rsidR="007A5291" w14:paraId="6D4F7B9F" w14:textId="77777777" w:rsidTr="00100145">
        <w:tc>
          <w:tcPr>
            <w:tcW w:w="1502" w:type="dxa"/>
          </w:tcPr>
          <w:p w14:paraId="6F67A8B5" w14:textId="77777777" w:rsidR="007A5291" w:rsidRDefault="007A5291">
            <w:r>
              <w:t>3</w:t>
            </w:r>
          </w:p>
        </w:tc>
        <w:tc>
          <w:tcPr>
            <w:tcW w:w="1502" w:type="dxa"/>
          </w:tcPr>
          <w:p w14:paraId="76C0240F" w14:textId="77777777" w:rsidR="007A5291" w:rsidRDefault="00242CF6">
            <w:r>
              <w:t>Does the text highlight properly</w:t>
            </w:r>
          </w:p>
        </w:tc>
        <w:tc>
          <w:tcPr>
            <w:tcW w:w="1503" w:type="dxa"/>
          </w:tcPr>
          <w:p w14:paraId="44343A7A" w14:textId="77777777" w:rsidR="007A5291" w:rsidRDefault="00242CF6">
            <w:r>
              <w:t>Yes it highlights green</w:t>
            </w:r>
          </w:p>
        </w:tc>
        <w:tc>
          <w:tcPr>
            <w:tcW w:w="1503" w:type="dxa"/>
          </w:tcPr>
          <w:p w14:paraId="22B42ADF" w14:textId="77777777" w:rsidR="007A5291" w:rsidRDefault="00242CF6">
            <w:r>
              <w:t>True</w:t>
            </w:r>
          </w:p>
        </w:tc>
        <w:tc>
          <w:tcPr>
            <w:tcW w:w="1503" w:type="dxa"/>
          </w:tcPr>
          <w:p w14:paraId="74DD6A9A" w14:textId="77777777" w:rsidR="007A5291" w:rsidRDefault="00242CF6">
            <w:r>
              <w:t>True</w:t>
            </w:r>
          </w:p>
        </w:tc>
      </w:tr>
      <w:tr w:rsidR="007A5291" w14:paraId="68AAF58D" w14:textId="77777777" w:rsidTr="00100145">
        <w:tc>
          <w:tcPr>
            <w:tcW w:w="1502" w:type="dxa"/>
          </w:tcPr>
          <w:p w14:paraId="1D466F56" w14:textId="77777777" w:rsidR="007A5291" w:rsidRDefault="007A5291">
            <w:r>
              <w:t>4</w:t>
            </w:r>
          </w:p>
        </w:tc>
        <w:tc>
          <w:tcPr>
            <w:tcW w:w="1502" w:type="dxa"/>
          </w:tcPr>
          <w:p w14:paraId="3229F15D" w14:textId="77777777" w:rsidR="007A5291" w:rsidRDefault="00242CF6">
            <w:r>
              <w:t>Does it fail when a NaN is used</w:t>
            </w:r>
          </w:p>
        </w:tc>
        <w:tc>
          <w:tcPr>
            <w:tcW w:w="1503" w:type="dxa"/>
          </w:tcPr>
          <w:p w14:paraId="0E1D3C54" w14:textId="77777777" w:rsidR="007A5291" w:rsidRDefault="00242CF6">
            <w:r>
              <w:t>Yes it prints the NaN and the Units</w:t>
            </w:r>
          </w:p>
        </w:tc>
        <w:tc>
          <w:tcPr>
            <w:tcW w:w="1503" w:type="dxa"/>
          </w:tcPr>
          <w:p w14:paraId="12A01731" w14:textId="77777777" w:rsidR="007A5291" w:rsidRDefault="00242CF6">
            <w:r>
              <w:t xml:space="preserve">True </w:t>
            </w:r>
          </w:p>
        </w:tc>
        <w:tc>
          <w:tcPr>
            <w:tcW w:w="1503" w:type="dxa"/>
          </w:tcPr>
          <w:p w14:paraId="22A680E1" w14:textId="77777777" w:rsidR="007A5291" w:rsidRDefault="00242CF6">
            <w:r>
              <w:t xml:space="preserve">True </w:t>
            </w:r>
          </w:p>
        </w:tc>
      </w:tr>
      <w:tr w:rsidR="007A5291" w14:paraId="0C788F35" w14:textId="77777777" w:rsidTr="00100145">
        <w:tc>
          <w:tcPr>
            <w:tcW w:w="1502" w:type="dxa"/>
          </w:tcPr>
          <w:p w14:paraId="019B1CCF" w14:textId="77777777" w:rsidR="007A5291" w:rsidRDefault="007A5291">
            <w:r>
              <w:t>5</w:t>
            </w:r>
          </w:p>
        </w:tc>
        <w:tc>
          <w:tcPr>
            <w:tcW w:w="1502" w:type="dxa"/>
          </w:tcPr>
          <w:p w14:paraId="36ACEAF8" w14:textId="77777777" w:rsidR="007A5291" w:rsidRDefault="00242CF6">
            <w:r>
              <w:t>Is the content adjusted with View size</w:t>
            </w:r>
          </w:p>
        </w:tc>
        <w:tc>
          <w:tcPr>
            <w:tcW w:w="1503" w:type="dxa"/>
          </w:tcPr>
          <w:p w14:paraId="22BF07A9" w14:textId="77777777" w:rsidR="007A5291" w:rsidRDefault="00242CF6">
            <w:r>
              <w:t>Yes it uses vw / vh</w:t>
            </w:r>
          </w:p>
        </w:tc>
        <w:tc>
          <w:tcPr>
            <w:tcW w:w="1503" w:type="dxa"/>
          </w:tcPr>
          <w:p w14:paraId="15959BFD" w14:textId="77777777" w:rsidR="007A5291" w:rsidRDefault="00242CF6">
            <w:r>
              <w:t xml:space="preserve">True </w:t>
            </w:r>
          </w:p>
        </w:tc>
        <w:tc>
          <w:tcPr>
            <w:tcW w:w="1503" w:type="dxa"/>
          </w:tcPr>
          <w:p w14:paraId="278DF83A" w14:textId="77777777" w:rsidR="007A5291" w:rsidRDefault="00242CF6">
            <w:r>
              <w:t>True</w:t>
            </w:r>
          </w:p>
        </w:tc>
      </w:tr>
      <w:tr w:rsidR="007A5291" w14:paraId="32FA4245" w14:textId="77777777" w:rsidTr="00100145">
        <w:tc>
          <w:tcPr>
            <w:tcW w:w="1502" w:type="dxa"/>
          </w:tcPr>
          <w:p w14:paraId="081A9855" w14:textId="77777777" w:rsidR="007A5291" w:rsidRDefault="007A5291">
            <w:r>
              <w:t>6</w:t>
            </w:r>
          </w:p>
        </w:tc>
        <w:tc>
          <w:tcPr>
            <w:tcW w:w="1502" w:type="dxa"/>
          </w:tcPr>
          <w:p w14:paraId="7F52B191" w14:textId="77777777" w:rsidR="007A5291" w:rsidRDefault="00420EF1">
            <w:r>
              <w:t>Are the boxes differentiated</w:t>
            </w:r>
          </w:p>
        </w:tc>
        <w:tc>
          <w:tcPr>
            <w:tcW w:w="1503" w:type="dxa"/>
          </w:tcPr>
          <w:p w14:paraId="22730CD3" w14:textId="77777777" w:rsidR="007A5291" w:rsidRDefault="00420EF1">
            <w:r>
              <w:t>They should be different colours</w:t>
            </w:r>
          </w:p>
        </w:tc>
        <w:tc>
          <w:tcPr>
            <w:tcW w:w="1503" w:type="dxa"/>
          </w:tcPr>
          <w:p w14:paraId="32BFCBF3" w14:textId="77777777" w:rsidR="007A5291" w:rsidRDefault="00420EF1">
            <w:r>
              <w:t>True they are a gradient and black</w:t>
            </w:r>
          </w:p>
        </w:tc>
        <w:tc>
          <w:tcPr>
            <w:tcW w:w="1503" w:type="dxa"/>
          </w:tcPr>
          <w:p w14:paraId="03000631" w14:textId="77777777" w:rsidR="007A5291" w:rsidRDefault="00420EF1">
            <w:r>
              <w:t>Passed</w:t>
            </w:r>
          </w:p>
        </w:tc>
      </w:tr>
      <w:tr w:rsidR="007A5291" w14:paraId="6F4BA8FE" w14:textId="77777777" w:rsidTr="00100145">
        <w:tc>
          <w:tcPr>
            <w:tcW w:w="1502" w:type="dxa"/>
          </w:tcPr>
          <w:p w14:paraId="45CD1AF3" w14:textId="77777777" w:rsidR="007A5291" w:rsidRDefault="007A5291">
            <w:r>
              <w:t>7</w:t>
            </w:r>
          </w:p>
        </w:tc>
        <w:tc>
          <w:tcPr>
            <w:tcW w:w="1502" w:type="dxa"/>
          </w:tcPr>
          <w:p w14:paraId="688FAA80" w14:textId="77777777" w:rsidR="007A5291" w:rsidRDefault="00420EF1">
            <w:r>
              <w:t>Does the gradient stand out</w:t>
            </w:r>
          </w:p>
        </w:tc>
        <w:tc>
          <w:tcPr>
            <w:tcW w:w="1503" w:type="dxa"/>
          </w:tcPr>
          <w:p w14:paraId="6A8CE29D" w14:textId="77777777" w:rsidR="007A5291" w:rsidRDefault="00420EF1">
            <w:r>
              <w:t>Yes according to a 3</w:t>
            </w:r>
            <w:r w:rsidRPr="00420EF1">
              <w:rPr>
                <w:vertAlign w:val="superscript"/>
              </w:rPr>
              <w:t>rd</w:t>
            </w:r>
            <w:r>
              <w:t xml:space="preserve"> party</w:t>
            </w:r>
          </w:p>
        </w:tc>
        <w:tc>
          <w:tcPr>
            <w:tcW w:w="1503" w:type="dxa"/>
          </w:tcPr>
          <w:p w14:paraId="39DE9360" w14:textId="77777777" w:rsidR="007A5291" w:rsidRDefault="00420EF1">
            <w:r>
              <w:t>Dodger-blue then royal blue then dark blue (top left to BR)</w:t>
            </w:r>
          </w:p>
        </w:tc>
        <w:tc>
          <w:tcPr>
            <w:tcW w:w="1503" w:type="dxa"/>
          </w:tcPr>
          <w:p w14:paraId="2AC8AAC2" w14:textId="77777777" w:rsidR="007A5291" w:rsidRDefault="00420EF1">
            <w:r>
              <w:t xml:space="preserve">Passed </w:t>
            </w:r>
          </w:p>
        </w:tc>
      </w:tr>
      <w:tr w:rsidR="007A5291" w14:paraId="07CD6A90" w14:textId="77777777" w:rsidTr="00100145">
        <w:tc>
          <w:tcPr>
            <w:tcW w:w="1502" w:type="dxa"/>
          </w:tcPr>
          <w:p w14:paraId="449F1448" w14:textId="77777777" w:rsidR="007A5291" w:rsidRDefault="007A5291">
            <w:r>
              <w:t>8</w:t>
            </w:r>
          </w:p>
        </w:tc>
        <w:tc>
          <w:tcPr>
            <w:tcW w:w="1502" w:type="dxa"/>
          </w:tcPr>
          <w:p w14:paraId="25D9D950" w14:textId="77777777" w:rsidR="007A5291" w:rsidRDefault="00420EF1">
            <w:r>
              <w:t>Does the selected class change in a noticeable way</w:t>
            </w:r>
          </w:p>
        </w:tc>
        <w:tc>
          <w:tcPr>
            <w:tcW w:w="1503" w:type="dxa"/>
          </w:tcPr>
          <w:p w14:paraId="31728CA8" w14:textId="77777777" w:rsidR="007A5291" w:rsidRDefault="00420EF1">
            <w:r>
              <w:t>The text should change and the button could change colour</w:t>
            </w:r>
          </w:p>
        </w:tc>
        <w:tc>
          <w:tcPr>
            <w:tcW w:w="1503" w:type="dxa"/>
          </w:tcPr>
          <w:p w14:paraId="128AE486" w14:textId="77777777" w:rsidR="007A5291" w:rsidRDefault="00420EF1">
            <w:r>
              <w:t>The text in the black boxes should change colour but the class does not change colour</w:t>
            </w:r>
          </w:p>
        </w:tc>
        <w:tc>
          <w:tcPr>
            <w:tcW w:w="1503" w:type="dxa"/>
          </w:tcPr>
          <w:p w14:paraId="756D93D6" w14:textId="77777777" w:rsidR="007A5291" w:rsidRDefault="00420EF1">
            <w:r>
              <w:t>Passed</w:t>
            </w:r>
          </w:p>
        </w:tc>
      </w:tr>
    </w:tbl>
    <w:p w14:paraId="6E7DC67D" w14:textId="30DC0DCB" w:rsidR="003C22D4" w:rsidRDefault="00AC284C" w:rsidP="0079135A">
      <w:pPr>
        <w:pStyle w:val="Heading1"/>
      </w:pPr>
      <w:bookmarkStart w:id="6" w:name="_Toc531288547"/>
      <w:r>
        <w:lastRenderedPageBreak/>
        <w:t>What does my website look like in different browsers</w:t>
      </w:r>
      <w:bookmarkEnd w:id="6"/>
    </w:p>
    <w:p w14:paraId="0509E93C" w14:textId="33B31A12" w:rsidR="0079135A" w:rsidRDefault="0079135A" w:rsidP="0079135A">
      <w:pPr>
        <w:pStyle w:val="Heading2"/>
      </w:pPr>
      <w:bookmarkStart w:id="7" w:name="_Toc531288548"/>
      <w:r>
        <w:t>Edge</w:t>
      </w:r>
      <w:bookmarkEnd w:id="7"/>
    </w:p>
    <w:p w14:paraId="78FBE43A" w14:textId="7DEAEBD9" w:rsidR="0079135A" w:rsidRDefault="00C0430B" w:rsidP="0079135A">
      <w:r>
        <w:rPr>
          <w:noProof/>
        </w:rPr>
        <w:drawing>
          <wp:anchor distT="0" distB="0" distL="114300" distR="114300" simplePos="0" relativeHeight="251658240" behindDoc="0" locked="0" layoutInCell="1" allowOverlap="1" wp14:anchorId="492E2BC9" wp14:editId="08F0588F">
            <wp:simplePos x="0" y="0"/>
            <wp:positionH relativeFrom="column">
              <wp:posOffset>0</wp:posOffset>
            </wp:positionH>
            <wp:positionV relativeFrom="paragraph">
              <wp:posOffset>2540</wp:posOffset>
            </wp:positionV>
            <wp:extent cx="2220152" cy="100012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0152" cy="1000125"/>
                    </a:xfrm>
                    <a:prstGeom prst="rect">
                      <a:avLst/>
                    </a:prstGeom>
                  </pic:spPr>
                </pic:pic>
              </a:graphicData>
            </a:graphic>
          </wp:anchor>
        </w:drawing>
      </w:r>
      <w:r w:rsidR="003D4171">
        <w:t>This looks as intended as the browser has set the area around</w:t>
      </w:r>
      <w:r w:rsidR="00AD04E7">
        <w:t xml:space="preserve"> at 95vw, th</w:t>
      </w:r>
      <w:r w:rsidR="005D55ED">
        <w:t>is shows the gradient and website works as intended.</w:t>
      </w:r>
    </w:p>
    <w:p w14:paraId="3866ED8D" w14:textId="5FB40EAA" w:rsidR="00250C17" w:rsidRDefault="00250C17" w:rsidP="0079135A"/>
    <w:p w14:paraId="19A384CC" w14:textId="77777777" w:rsidR="00250C17" w:rsidRDefault="00250C17" w:rsidP="0079135A"/>
    <w:p w14:paraId="49FDB756" w14:textId="6FCCAC28" w:rsidR="00C0430B" w:rsidRDefault="00C0430B" w:rsidP="00C0430B">
      <w:pPr>
        <w:pStyle w:val="Heading2"/>
      </w:pPr>
      <w:bookmarkStart w:id="8" w:name="_Toc531288549"/>
      <w:r>
        <w:t>Edge Mobile Version</w:t>
      </w:r>
      <w:bookmarkEnd w:id="8"/>
    </w:p>
    <w:p w14:paraId="51B606EE" w14:textId="7BA3A93D" w:rsidR="009812B0" w:rsidRDefault="00C0430B" w:rsidP="00C0430B">
      <w:r>
        <w:rPr>
          <w:noProof/>
        </w:rPr>
        <w:drawing>
          <wp:anchor distT="0" distB="0" distL="114300" distR="114300" simplePos="0" relativeHeight="251659264" behindDoc="0" locked="0" layoutInCell="1" allowOverlap="1" wp14:anchorId="7013BBB0" wp14:editId="65EB07DB">
            <wp:simplePos x="0" y="0"/>
            <wp:positionH relativeFrom="column">
              <wp:posOffset>0</wp:posOffset>
            </wp:positionH>
            <wp:positionV relativeFrom="paragraph">
              <wp:posOffset>1270</wp:posOffset>
            </wp:positionV>
            <wp:extent cx="2124075" cy="188992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4075" cy="1889923"/>
                    </a:xfrm>
                    <a:prstGeom prst="rect">
                      <a:avLst/>
                    </a:prstGeom>
                  </pic:spPr>
                </pic:pic>
              </a:graphicData>
            </a:graphic>
          </wp:anchor>
        </w:drawing>
      </w:r>
      <w:r w:rsidR="009812B0">
        <w:t xml:space="preserve">This works as intended as the </w:t>
      </w:r>
      <w:r w:rsidR="008F2FAA">
        <w:t>boxes and the font change</w:t>
      </w:r>
      <w:r w:rsidR="00DE38A2">
        <w:t xml:space="preserve"> with the size of the browser, this is</w:t>
      </w:r>
      <w:r w:rsidR="004C4FCD">
        <w:t xml:space="preserve"> fine and when you use the text box an on-screen keyboard appears.</w:t>
      </w:r>
    </w:p>
    <w:p w14:paraId="4414DA58" w14:textId="34660230" w:rsidR="0003230C" w:rsidRDefault="0003230C"/>
    <w:p w14:paraId="4B412351" w14:textId="09B63E63" w:rsidR="0003230C" w:rsidRDefault="0003230C" w:rsidP="0003230C">
      <w:pPr>
        <w:pStyle w:val="Heading2"/>
      </w:pPr>
    </w:p>
    <w:p w14:paraId="74AB6FBD" w14:textId="77777777" w:rsidR="0003230C" w:rsidRDefault="0003230C" w:rsidP="0003230C">
      <w:pPr>
        <w:pStyle w:val="Heading2"/>
      </w:pPr>
    </w:p>
    <w:p w14:paraId="1900B46A" w14:textId="77777777" w:rsidR="0003230C" w:rsidRDefault="0003230C" w:rsidP="0003230C">
      <w:pPr>
        <w:pStyle w:val="Heading2"/>
      </w:pPr>
    </w:p>
    <w:p w14:paraId="286B6475" w14:textId="77777777" w:rsidR="0003230C" w:rsidRDefault="0003230C" w:rsidP="0003230C">
      <w:pPr>
        <w:pStyle w:val="Heading2"/>
      </w:pPr>
    </w:p>
    <w:p w14:paraId="16A778BC" w14:textId="77777777" w:rsidR="0003230C" w:rsidRDefault="0003230C" w:rsidP="0003230C">
      <w:pPr>
        <w:pStyle w:val="Heading2"/>
      </w:pPr>
    </w:p>
    <w:p w14:paraId="5336EEA1" w14:textId="77777777" w:rsidR="0003230C" w:rsidRDefault="0003230C" w:rsidP="0003230C">
      <w:pPr>
        <w:pStyle w:val="Heading2"/>
      </w:pPr>
    </w:p>
    <w:p w14:paraId="1D430B51" w14:textId="10A7E128" w:rsidR="0003230C" w:rsidRPr="0003230C" w:rsidRDefault="0003230C" w:rsidP="0003230C">
      <w:pPr>
        <w:pStyle w:val="Heading2"/>
      </w:pPr>
      <w:bookmarkStart w:id="9" w:name="_Toc531288550"/>
      <w:r>
        <w:t>Chrome</w:t>
      </w:r>
      <w:bookmarkEnd w:id="9"/>
    </w:p>
    <w:p w14:paraId="38E7466D" w14:textId="07A3703A" w:rsidR="004C4FCD" w:rsidRDefault="0003230C" w:rsidP="004C4FCD">
      <w:r>
        <w:rPr>
          <w:noProof/>
        </w:rPr>
        <w:drawing>
          <wp:anchor distT="0" distB="0" distL="114300" distR="114300" simplePos="0" relativeHeight="251660288" behindDoc="0" locked="0" layoutInCell="1" allowOverlap="1" wp14:anchorId="1A8DD67C" wp14:editId="2C7546C3">
            <wp:simplePos x="0" y="0"/>
            <wp:positionH relativeFrom="column">
              <wp:posOffset>0</wp:posOffset>
            </wp:positionH>
            <wp:positionV relativeFrom="paragraph">
              <wp:posOffset>-2540</wp:posOffset>
            </wp:positionV>
            <wp:extent cx="2098563" cy="876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8563" cy="876300"/>
                    </a:xfrm>
                    <a:prstGeom prst="rect">
                      <a:avLst/>
                    </a:prstGeom>
                  </pic:spPr>
                </pic:pic>
              </a:graphicData>
            </a:graphic>
          </wp:anchor>
        </w:drawing>
      </w:r>
      <w:r w:rsidR="004C4FCD">
        <w:t>On chrome the website runs fine but the font David was not installed on the version of chrome I was using meaning it chose a default font.</w:t>
      </w:r>
    </w:p>
    <w:p w14:paraId="7143145B" w14:textId="77777777" w:rsidR="004C4FCD" w:rsidRDefault="004C4FCD" w:rsidP="0003230C">
      <w:pPr>
        <w:pStyle w:val="Heading2"/>
      </w:pPr>
    </w:p>
    <w:p w14:paraId="44AD2662" w14:textId="77777777" w:rsidR="004C4FCD" w:rsidRDefault="004C4FCD" w:rsidP="0003230C">
      <w:pPr>
        <w:pStyle w:val="Heading2"/>
      </w:pPr>
    </w:p>
    <w:p w14:paraId="5E3E678E" w14:textId="3570D521" w:rsidR="0003230C" w:rsidRDefault="0003230C" w:rsidP="0003230C">
      <w:pPr>
        <w:pStyle w:val="Heading2"/>
      </w:pPr>
      <w:bookmarkStart w:id="10" w:name="_Toc531288551"/>
      <w:r>
        <w:t>Chrome Mobile</w:t>
      </w:r>
      <w:bookmarkEnd w:id="10"/>
    </w:p>
    <w:p w14:paraId="0F20339F" w14:textId="3239781C" w:rsidR="0003230C" w:rsidRDefault="0003230C" w:rsidP="0003230C">
      <w:r>
        <w:rPr>
          <w:noProof/>
        </w:rPr>
        <w:drawing>
          <wp:anchor distT="0" distB="0" distL="114300" distR="114300" simplePos="0" relativeHeight="251661312" behindDoc="0" locked="0" layoutInCell="1" allowOverlap="1" wp14:anchorId="28784A93" wp14:editId="7504F17B">
            <wp:simplePos x="0" y="0"/>
            <wp:positionH relativeFrom="column">
              <wp:posOffset>0</wp:posOffset>
            </wp:positionH>
            <wp:positionV relativeFrom="paragraph">
              <wp:posOffset>2540</wp:posOffset>
            </wp:positionV>
            <wp:extent cx="2152650" cy="2742892"/>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52650" cy="2742892"/>
                    </a:xfrm>
                    <a:prstGeom prst="rect">
                      <a:avLst/>
                    </a:prstGeom>
                  </pic:spPr>
                </pic:pic>
              </a:graphicData>
            </a:graphic>
          </wp:anchor>
        </w:drawing>
      </w:r>
      <w:r w:rsidR="009F43E7">
        <w:t xml:space="preserve">The chrome mobile looks the best in mobile </w:t>
      </w:r>
      <w:r w:rsidR="002B2273">
        <w:t>mode,</w:t>
      </w:r>
      <w:r w:rsidR="009F43E7">
        <w:t xml:space="preserve"> but the font seems to not scale properly as well as the font is extremely small.</w:t>
      </w:r>
      <w:r w:rsidR="002B2273">
        <w:t xml:space="preserve"> As well as not using the correct font that I selected via CSS.</w:t>
      </w:r>
    </w:p>
    <w:p w14:paraId="61C1A030" w14:textId="5C2B3F5B" w:rsidR="0017237A" w:rsidRDefault="0017237A" w:rsidP="0003230C"/>
    <w:p w14:paraId="022A71CF" w14:textId="315CCD52" w:rsidR="0017237A" w:rsidRDefault="0017237A" w:rsidP="0003230C"/>
    <w:p w14:paraId="503D8254" w14:textId="62BDC28E" w:rsidR="0017237A" w:rsidRDefault="0017237A" w:rsidP="0003230C"/>
    <w:p w14:paraId="24DDACF6" w14:textId="67411801" w:rsidR="0017237A" w:rsidRDefault="0017237A" w:rsidP="0003230C"/>
    <w:p w14:paraId="4742D8DF" w14:textId="6A86BC2D" w:rsidR="0017237A" w:rsidRDefault="0017237A" w:rsidP="0003230C"/>
    <w:p w14:paraId="4DEDEA08" w14:textId="3B380D06" w:rsidR="0017237A" w:rsidRDefault="0017237A" w:rsidP="0003230C"/>
    <w:p w14:paraId="70586A08" w14:textId="0AE8A05B" w:rsidR="0017237A" w:rsidRDefault="0017237A" w:rsidP="0003230C"/>
    <w:p w14:paraId="195C88D2" w14:textId="49C29B8E" w:rsidR="0017237A" w:rsidRDefault="0017237A" w:rsidP="0017237A">
      <w:pPr>
        <w:pStyle w:val="Heading1"/>
      </w:pPr>
      <w:bookmarkStart w:id="11" w:name="_Toc531288552"/>
      <w:r>
        <w:lastRenderedPageBreak/>
        <w:t>Evaluation</w:t>
      </w:r>
      <w:bookmarkEnd w:id="11"/>
    </w:p>
    <w:p w14:paraId="49D66D21" w14:textId="6020FE59" w:rsidR="0017237A" w:rsidRDefault="0017237A" w:rsidP="0017237A">
      <w:pPr>
        <w:pStyle w:val="Heading2"/>
      </w:pPr>
      <w:bookmarkStart w:id="12" w:name="_Toc531288553"/>
      <w:r>
        <w:t>Examples of Good Code Design</w:t>
      </w:r>
      <w:bookmarkEnd w:id="12"/>
    </w:p>
    <w:p w14:paraId="6CCA932A" w14:textId="1370AD8C" w:rsidR="0017237A" w:rsidRDefault="00480D59" w:rsidP="0017237A">
      <w:r>
        <w:rPr>
          <w:noProof/>
        </w:rPr>
        <mc:AlternateContent>
          <mc:Choice Requires="wps">
            <w:drawing>
              <wp:anchor distT="0" distB="0" distL="114300" distR="114300" simplePos="0" relativeHeight="251664384" behindDoc="0" locked="0" layoutInCell="1" allowOverlap="1" wp14:anchorId="4EFB9BEE" wp14:editId="18D3E123">
                <wp:simplePos x="0" y="0"/>
                <wp:positionH relativeFrom="column">
                  <wp:posOffset>190500</wp:posOffset>
                </wp:positionH>
                <wp:positionV relativeFrom="paragraph">
                  <wp:posOffset>137795</wp:posOffset>
                </wp:positionV>
                <wp:extent cx="666750" cy="276225"/>
                <wp:effectExtent l="0" t="0" r="19050" b="28575"/>
                <wp:wrapNone/>
                <wp:docPr id="6" name="Oval 6"/>
                <wp:cNvGraphicFramePr/>
                <a:graphic xmlns:a="http://schemas.openxmlformats.org/drawingml/2006/main">
                  <a:graphicData uri="http://schemas.microsoft.com/office/word/2010/wordprocessingShape">
                    <wps:wsp>
                      <wps:cNvSpPr/>
                      <wps:spPr>
                        <a:xfrm>
                          <a:off x="0" y="0"/>
                          <a:ext cx="666750"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DB7F6A" id="Oval 6" o:spid="_x0000_s1026" style="position:absolute;margin-left:15pt;margin-top:10.85pt;width:52.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" filled="f" strokecolor="red" strokeweight="1pt">
                <v:stroke joinstyle="miter"/>
              </v:oval>
            </w:pict>
          </mc:Fallback>
        </mc:AlternateContent>
      </w:r>
      <w:r w:rsidR="00FD53DC">
        <w:rPr>
          <w:noProof/>
        </w:rPr>
        <w:drawing>
          <wp:inline distT="0" distB="0" distL="0" distR="0" wp14:anchorId="203A5400" wp14:editId="3A0F0B55">
            <wp:extent cx="2362200" cy="11843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0798" cy="1193679"/>
                    </a:xfrm>
                    <a:prstGeom prst="rect">
                      <a:avLst/>
                    </a:prstGeom>
                  </pic:spPr>
                </pic:pic>
              </a:graphicData>
            </a:graphic>
          </wp:inline>
        </w:drawing>
      </w:r>
    </w:p>
    <w:p w14:paraId="64BE7F51" w14:textId="0255F35F" w:rsidR="00480D59" w:rsidRDefault="005639BA" w:rsidP="0017237A">
      <w:r>
        <w:rPr>
          <w:noProof/>
        </w:rPr>
        <mc:AlternateContent>
          <mc:Choice Requires="wps">
            <w:drawing>
              <wp:anchor distT="0" distB="0" distL="114300" distR="114300" simplePos="0" relativeHeight="251665408" behindDoc="0" locked="0" layoutInCell="1" allowOverlap="1" wp14:anchorId="366647C6" wp14:editId="493DC9B9">
                <wp:simplePos x="0" y="0"/>
                <wp:positionH relativeFrom="column">
                  <wp:posOffset>-47625</wp:posOffset>
                </wp:positionH>
                <wp:positionV relativeFrom="paragraph">
                  <wp:posOffset>342900</wp:posOffset>
                </wp:positionV>
                <wp:extent cx="2581275" cy="409575"/>
                <wp:effectExtent l="0" t="0" r="28575" b="28575"/>
                <wp:wrapNone/>
                <wp:docPr id="8" name="Rectangle: Rounded Corners 8"/>
                <wp:cNvGraphicFramePr/>
                <a:graphic xmlns:a="http://schemas.openxmlformats.org/drawingml/2006/main">
                  <a:graphicData uri="http://schemas.microsoft.com/office/word/2010/wordprocessingShape">
                    <wps:wsp>
                      <wps:cNvSpPr/>
                      <wps:spPr>
                        <a:xfrm>
                          <a:off x="0" y="0"/>
                          <a:ext cx="2581275" cy="4095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AB043F" id="Rectangle: Rounded Corners 8" o:spid="_x0000_s1026" style="position:absolute;margin-left:-3.75pt;margin-top:27pt;width:203.25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" filled="f" strokecolor="red" strokeweight="1pt">
                <v:stroke joinstyle="miter"/>
              </v:roundrect>
            </w:pict>
          </mc:Fallback>
        </mc:AlternateContent>
      </w:r>
      <w:r w:rsidR="00480D59">
        <w:t>Using VW &amp; VH means that the website resizes itself when the display changes resolution doing this to all</w:t>
      </w:r>
      <w:r w:rsidR="00C515CA">
        <w:t xml:space="preserve"> items in the HTML document means it always is in proportions.</w:t>
      </w:r>
    </w:p>
    <w:p w14:paraId="69E4B377" w14:textId="4D4E2451" w:rsidR="00541DB4" w:rsidRDefault="00541DB4" w:rsidP="0017237A">
      <w:r>
        <w:rPr>
          <w:noProof/>
        </w:rPr>
        <w:drawing>
          <wp:inline distT="0" distB="0" distL="0" distR="0" wp14:anchorId="7E97E7A9" wp14:editId="249F4B7D">
            <wp:extent cx="2609850" cy="61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850" cy="619125"/>
                    </a:xfrm>
                    <a:prstGeom prst="rect">
                      <a:avLst/>
                    </a:prstGeom>
                  </pic:spPr>
                </pic:pic>
              </a:graphicData>
            </a:graphic>
          </wp:inline>
        </w:drawing>
      </w:r>
    </w:p>
    <w:p w14:paraId="49D40799" w14:textId="1C98032C" w:rsidR="005639BA" w:rsidRDefault="005639BA" w:rsidP="0017237A">
      <w:r>
        <w:t xml:space="preserve">What this is doing is it takes the bottom buttons which are not initially </w:t>
      </w:r>
      <w:r w:rsidR="00875832">
        <w:t>labelled,</w:t>
      </w:r>
      <w:r>
        <w:t xml:space="preserve"> and it removes the original gradient applied by the external CSS  and replaces it with a black font</w:t>
      </w:r>
      <w:r w:rsidR="00875832">
        <w:t>.</w:t>
      </w:r>
      <w:r>
        <w:t xml:space="preserve"> I could have made a new class called like button2 but I thought this would be quicker than having t</w:t>
      </w:r>
      <w:r w:rsidR="00875832">
        <w:t>o worry if it interferes with the JS.</w:t>
      </w:r>
    </w:p>
    <w:p w14:paraId="0EBE80F6" w14:textId="5DFC837A" w:rsidR="00875832" w:rsidRDefault="00875832" w:rsidP="0017237A">
      <w:r>
        <w:rPr>
          <w:noProof/>
        </w:rPr>
        <mc:AlternateContent>
          <mc:Choice Requires="wps">
            <w:drawing>
              <wp:anchor distT="0" distB="0" distL="114300" distR="114300" simplePos="0" relativeHeight="251666432" behindDoc="0" locked="0" layoutInCell="1" allowOverlap="1" wp14:anchorId="3B4CCB84" wp14:editId="6464F9AD">
                <wp:simplePos x="0" y="0"/>
                <wp:positionH relativeFrom="column">
                  <wp:posOffset>219075</wp:posOffset>
                </wp:positionH>
                <wp:positionV relativeFrom="paragraph">
                  <wp:posOffset>282575</wp:posOffset>
                </wp:positionV>
                <wp:extent cx="2343150" cy="361950"/>
                <wp:effectExtent l="0" t="0" r="19050" b="19050"/>
                <wp:wrapNone/>
                <wp:docPr id="10" name="Oval 10"/>
                <wp:cNvGraphicFramePr/>
                <a:graphic xmlns:a="http://schemas.openxmlformats.org/drawingml/2006/main">
                  <a:graphicData uri="http://schemas.microsoft.com/office/word/2010/wordprocessingShape">
                    <wps:wsp>
                      <wps:cNvSpPr/>
                      <wps:spPr>
                        <a:xfrm>
                          <a:off x="0" y="0"/>
                          <a:ext cx="2343150" cy="361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1DC872" id="Oval 10" o:spid="_x0000_s1026" style="position:absolute;margin-left:17.25pt;margin-top:22.25pt;width:184.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" filled="f" strokecolor="red" strokeweight="1pt">
                <v:stroke joinstyle="miter"/>
              </v:oval>
            </w:pict>
          </mc:Fallback>
        </mc:AlternateContent>
      </w:r>
      <w:r>
        <w:rPr>
          <w:noProof/>
        </w:rPr>
        <w:drawing>
          <wp:inline distT="0" distB="0" distL="0" distR="0" wp14:anchorId="478E8DC9" wp14:editId="6C409E99">
            <wp:extent cx="2600325" cy="142359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7111" cy="1432786"/>
                    </a:xfrm>
                    <a:prstGeom prst="rect">
                      <a:avLst/>
                    </a:prstGeom>
                  </pic:spPr>
                </pic:pic>
              </a:graphicData>
            </a:graphic>
          </wp:inline>
        </w:drawing>
      </w:r>
    </w:p>
    <w:p w14:paraId="0C39B316" w14:textId="67E5292E" w:rsidR="00875832" w:rsidRDefault="00875832" w:rsidP="0017237A">
      <w:r>
        <w:t xml:space="preserve">By having an if statement check the inner html of a button allowed me to easily map many different functions to a button this used an if statement compared all options for the </w:t>
      </w:r>
      <w:r w:rsidR="008E3614">
        <w:t>button then checking it against the already assigned labelled.</w:t>
      </w:r>
    </w:p>
    <w:p w14:paraId="332F0D30" w14:textId="2F015916" w:rsidR="00EC435A" w:rsidRDefault="00EC435A" w:rsidP="00EC435A">
      <w:pPr>
        <w:pStyle w:val="Heading2"/>
      </w:pPr>
      <w:bookmarkStart w:id="13" w:name="_Toc531288554"/>
      <w:r>
        <w:t>Evaluation of my Web Pages</w:t>
      </w:r>
      <w:bookmarkEnd w:id="13"/>
    </w:p>
    <w:tbl>
      <w:tblPr>
        <w:tblStyle w:val="TableGrid"/>
        <w:tblW w:w="0" w:type="auto"/>
        <w:tblLook w:val="04A0" w:firstRow="1" w:lastRow="0" w:firstColumn="1" w:lastColumn="0" w:noHBand="0" w:noVBand="1"/>
      </w:tblPr>
      <w:tblGrid>
        <w:gridCol w:w="1271"/>
        <w:gridCol w:w="4739"/>
        <w:gridCol w:w="3006"/>
      </w:tblGrid>
      <w:tr w:rsidR="00732C78" w14:paraId="7601DD51" w14:textId="77777777" w:rsidTr="00BD77E8">
        <w:tc>
          <w:tcPr>
            <w:tcW w:w="1271" w:type="dxa"/>
          </w:tcPr>
          <w:p w14:paraId="049188B4" w14:textId="0499C9BF" w:rsidR="00732C78" w:rsidRDefault="00732C78" w:rsidP="003E2218">
            <w:r w:rsidRPr="0075064F">
              <w:rPr>
                <w:color w:val="006600"/>
              </w:rPr>
              <w:t>Pro</w:t>
            </w:r>
            <w:r>
              <w:t xml:space="preserve"> / </w:t>
            </w:r>
            <w:r w:rsidRPr="0075064F">
              <w:rPr>
                <w:color w:val="FF0000"/>
              </w:rPr>
              <w:t>Con</w:t>
            </w:r>
          </w:p>
        </w:tc>
        <w:tc>
          <w:tcPr>
            <w:tcW w:w="4739" w:type="dxa"/>
          </w:tcPr>
          <w:p w14:paraId="5E361623" w14:textId="4DCEB3B1" w:rsidR="00732C78" w:rsidRDefault="00BD77E8" w:rsidP="003E2218">
            <w:r>
              <w:t xml:space="preserve">What is </w:t>
            </w:r>
            <w:r w:rsidRPr="0075064F">
              <w:rPr>
                <w:color w:val="FF0000"/>
              </w:rPr>
              <w:t>Wrong</w:t>
            </w:r>
            <w:r>
              <w:t xml:space="preserve"> / </w:t>
            </w:r>
            <w:r w:rsidRPr="0075064F">
              <w:rPr>
                <w:color w:val="006600"/>
              </w:rPr>
              <w:t>Right</w:t>
            </w:r>
          </w:p>
        </w:tc>
        <w:tc>
          <w:tcPr>
            <w:tcW w:w="3006" w:type="dxa"/>
          </w:tcPr>
          <w:p w14:paraId="5BFC381F" w14:textId="481B3633" w:rsidR="00732C78" w:rsidRDefault="00BD77E8" w:rsidP="003E2218">
            <w:r>
              <w:t>How it could be improved</w:t>
            </w:r>
          </w:p>
        </w:tc>
      </w:tr>
      <w:tr w:rsidR="00732C78" w14:paraId="2A0C9E71" w14:textId="77777777" w:rsidTr="00BD77E8">
        <w:tc>
          <w:tcPr>
            <w:tcW w:w="1271" w:type="dxa"/>
          </w:tcPr>
          <w:p w14:paraId="40946762" w14:textId="481B5FB1" w:rsidR="00732C78" w:rsidRPr="0075064F" w:rsidRDefault="00BD77E8" w:rsidP="003E2218">
            <w:pPr>
              <w:rPr>
                <w:color w:val="006600"/>
              </w:rPr>
            </w:pPr>
            <w:r w:rsidRPr="0075064F">
              <w:rPr>
                <w:color w:val="006600"/>
              </w:rPr>
              <w:t>Pro</w:t>
            </w:r>
          </w:p>
        </w:tc>
        <w:tc>
          <w:tcPr>
            <w:tcW w:w="4739" w:type="dxa"/>
          </w:tcPr>
          <w:p w14:paraId="7E8C5B9F" w14:textId="77777777" w:rsidR="00732C78" w:rsidRPr="0075064F" w:rsidRDefault="00BD77E8" w:rsidP="003E2218">
            <w:pPr>
              <w:rPr>
                <w:color w:val="006600"/>
              </w:rPr>
            </w:pPr>
            <w:r w:rsidRPr="0075064F">
              <w:rPr>
                <w:color w:val="006600"/>
              </w:rPr>
              <w:t>The fact that all of the calculations occur on one page instead of multiple.</w:t>
            </w:r>
          </w:p>
          <w:p w14:paraId="184EF74A" w14:textId="390AA0F2" w:rsidR="0034043A" w:rsidRPr="0075064F" w:rsidRDefault="0034043A" w:rsidP="003E2218">
            <w:pPr>
              <w:rPr>
                <w:color w:val="006600"/>
              </w:rPr>
            </w:pPr>
            <w:r w:rsidRPr="0075064F">
              <w:rPr>
                <w:color w:val="006600"/>
              </w:rPr>
              <w:t>This could have been done nicer for desktops with dropdowns but I wanted it for mobile so I used reactive buttons.</w:t>
            </w:r>
          </w:p>
        </w:tc>
        <w:tc>
          <w:tcPr>
            <w:tcW w:w="3006" w:type="dxa"/>
          </w:tcPr>
          <w:p w14:paraId="5EF0532E" w14:textId="59A75145" w:rsidR="0075064F" w:rsidRPr="0075064F" w:rsidRDefault="00BD77E8" w:rsidP="003E2218">
            <w:pPr>
              <w:rPr>
                <w:color w:val="006600"/>
              </w:rPr>
            </w:pPr>
            <w:r w:rsidRPr="0075064F">
              <w:rPr>
                <w:color w:val="006600"/>
              </w:rPr>
              <w:t>It could have many more calculations using a new buttons</w:t>
            </w:r>
            <w:r w:rsidR="0075064F" w:rsidRPr="0075064F">
              <w:rPr>
                <w:color w:val="006600"/>
              </w:rPr>
              <w:t>:</w:t>
            </w:r>
          </w:p>
          <w:p w14:paraId="6F6704A8" w14:textId="77777777" w:rsidR="00BD77E8" w:rsidRPr="0075064F" w:rsidRDefault="00BD77E8" w:rsidP="00BD77E8">
            <w:pPr>
              <w:pStyle w:val="ListParagraph"/>
              <w:numPr>
                <w:ilvl w:val="0"/>
                <w:numId w:val="1"/>
              </w:numPr>
              <w:rPr>
                <w:color w:val="006600"/>
              </w:rPr>
            </w:pPr>
            <w:r w:rsidRPr="0075064F">
              <w:rPr>
                <w:color w:val="006600"/>
              </w:rPr>
              <w:t>Increase the number of units per class</w:t>
            </w:r>
          </w:p>
          <w:p w14:paraId="28719FCF" w14:textId="33B46165" w:rsidR="00BD77E8" w:rsidRPr="0075064F" w:rsidRDefault="00BD77E8" w:rsidP="00BD77E8">
            <w:pPr>
              <w:pStyle w:val="ListParagraph"/>
              <w:numPr>
                <w:ilvl w:val="0"/>
                <w:numId w:val="1"/>
              </w:numPr>
              <w:rPr>
                <w:color w:val="006600"/>
              </w:rPr>
            </w:pPr>
            <w:r w:rsidRPr="0075064F">
              <w:rPr>
                <w:color w:val="006600"/>
              </w:rPr>
              <w:t>Increase the number of classes</w:t>
            </w:r>
          </w:p>
        </w:tc>
      </w:tr>
      <w:tr w:rsidR="00732C78" w14:paraId="01EE3D27" w14:textId="77777777" w:rsidTr="00BD77E8">
        <w:tc>
          <w:tcPr>
            <w:tcW w:w="1271" w:type="dxa"/>
          </w:tcPr>
          <w:p w14:paraId="41273183" w14:textId="519DD921" w:rsidR="00732C78" w:rsidRPr="0075064F" w:rsidRDefault="008C23CF" w:rsidP="003E2218">
            <w:pPr>
              <w:rPr>
                <w:color w:val="006600"/>
              </w:rPr>
            </w:pPr>
            <w:r w:rsidRPr="0075064F">
              <w:rPr>
                <w:color w:val="006600"/>
              </w:rPr>
              <w:t>Pro</w:t>
            </w:r>
          </w:p>
        </w:tc>
        <w:tc>
          <w:tcPr>
            <w:tcW w:w="4739" w:type="dxa"/>
          </w:tcPr>
          <w:p w14:paraId="3EA4D3D1" w14:textId="77777777" w:rsidR="00732C78" w:rsidRPr="0075064F" w:rsidRDefault="008C23CF" w:rsidP="003E2218">
            <w:pPr>
              <w:rPr>
                <w:color w:val="006600"/>
              </w:rPr>
            </w:pPr>
            <w:r w:rsidRPr="0075064F">
              <w:rPr>
                <w:color w:val="006600"/>
              </w:rPr>
              <w:t>The colour scheme followed the swatches that I laid out in the design document</w:t>
            </w:r>
          </w:p>
          <w:p w14:paraId="17A34DFA" w14:textId="44097A94" w:rsidR="008C23CF" w:rsidRPr="0075064F" w:rsidRDefault="008C23CF" w:rsidP="003E2218">
            <w:pPr>
              <w:rPr>
                <w:color w:val="006600"/>
              </w:rPr>
            </w:pPr>
            <w:r w:rsidRPr="0075064F">
              <w:rPr>
                <w:color w:val="006600"/>
              </w:rPr>
              <w:t>(means the saturation is similar or the same)</w:t>
            </w:r>
          </w:p>
        </w:tc>
        <w:tc>
          <w:tcPr>
            <w:tcW w:w="3006" w:type="dxa"/>
          </w:tcPr>
          <w:p w14:paraId="6EF32C0F" w14:textId="06E749AA" w:rsidR="00732C78" w:rsidRPr="0075064F" w:rsidRDefault="008C23CF" w:rsidP="003E2218">
            <w:pPr>
              <w:rPr>
                <w:color w:val="006600"/>
              </w:rPr>
            </w:pPr>
            <w:r w:rsidRPr="0075064F">
              <w:rPr>
                <w:color w:val="006600"/>
              </w:rPr>
              <w:t>I did not use all of the colours like medium orchid when I wanted to. But I really liked the gradient from dodger blue to dark blue</w:t>
            </w:r>
            <w:r w:rsidR="0075064F" w:rsidRPr="0075064F">
              <w:rPr>
                <w:color w:val="006600"/>
              </w:rPr>
              <w:t>.</w:t>
            </w:r>
          </w:p>
        </w:tc>
      </w:tr>
      <w:tr w:rsidR="00732C78" w14:paraId="0982CEEC" w14:textId="77777777" w:rsidTr="00BD77E8">
        <w:tc>
          <w:tcPr>
            <w:tcW w:w="1271" w:type="dxa"/>
          </w:tcPr>
          <w:p w14:paraId="2BACC4D4" w14:textId="667B1E54" w:rsidR="00732C78" w:rsidRPr="0075064F" w:rsidRDefault="0034043A" w:rsidP="003E2218">
            <w:pPr>
              <w:rPr>
                <w:color w:val="006600"/>
              </w:rPr>
            </w:pPr>
            <w:r w:rsidRPr="0075064F">
              <w:rPr>
                <w:color w:val="006600"/>
              </w:rPr>
              <w:lastRenderedPageBreak/>
              <w:t>Pro</w:t>
            </w:r>
          </w:p>
        </w:tc>
        <w:tc>
          <w:tcPr>
            <w:tcW w:w="4739" w:type="dxa"/>
          </w:tcPr>
          <w:p w14:paraId="1E07D3AF" w14:textId="3198DFCE" w:rsidR="00732C78" w:rsidRPr="0075064F" w:rsidRDefault="0034043A" w:rsidP="003E2218">
            <w:pPr>
              <w:rPr>
                <w:color w:val="006600"/>
              </w:rPr>
            </w:pPr>
            <w:r w:rsidRPr="0075064F">
              <w:rPr>
                <w:color w:val="006600"/>
              </w:rPr>
              <w:t>The website is capable of doing more calculations than was requested at 12 in total</w:t>
            </w:r>
          </w:p>
        </w:tc>
        <w:tc>
          <w:tcPr>
            <w:tcW w:w="3006" w:type="dxa"/>
          </w:tcPr>
          <w:p w14:paraId="2D50A2D0" w14:textId="469BFC21" w:rsidR="00732C78" w:rsidRPr="0075064F" w:rsidRDefault="0034043A" w:rsidP="003E2218">
            <w:pPr>
              <w:rPr>
                <w:color w:val="006600"/>
              </w:rPr>
            </w:pPr>
            <w:r w:rsidRPr="0075064F">
              <w:rPr>
                <w:color w:val="006600"/>
              </w:rPr>
              <w:t>The code is convoluted with if statements inside case statements, and add more options like the first pro</w:t>
            </w:r>
            <w:r w:rsidR="0075064F" w:rsidRPr="0075064F">
              <w:rPr>
                <w:color w:val="006600"/>
              </w:rPr>
              <w:t>.</w:t>
            </w:r>
          </w:p>
        </w:tc>
      </w:tr>
      <w:tr w:rsidR="00732C78" w14:paraId="2238ED7B" w14:textId="77777777" w:rsidTr="00BD77E8">
        <w:tc>
          <w:tcPr>
            <w:tcW w:w="1271" w:type="dxa"/>
          </w:tcPr>
          <w:p w14:paraId="7A48E08A" w14:textId="161C04BA" w:rsidR="00732C78" w:rsidRPr="0075064F" w:rsidRDefault="0075064F" w:rsidP="003E2218">
            <w:pPr>
              <w:rPr>
                <w:color w:val="006600"/>
              </w:rPr>
            </w:pPr>
            <w:r w:rsidRPr="0075064F">
              <w:rPr>
                <w:color w:val="006600"/>
              </w:rPr>
              <w:t>Pro</w:t>
            </w:r>
          </w:p>
        </w:tc>
        <w:tc>
          <w:tcPr>
            <w:tcW w:w="4739" w:type="dxa"/>
          </w:tcPr>
          <w:p w14:paraId="58DAFFCC" w14:textId="66DB09FB" w:rsidR="00732C78" w:rsidRPr="0075064F" w:rsidRDefault="0075064F" w:rsidP="003E2218">
            <w:pPr>
              <w:rPr>
                <w:color w:val="006600"/>
              </w:rPr>
            </w:pPr>
            <w:r w:rsidRPr="0075064F">
              <w:rPr>
                <w:color w:val="006600"/>
              </w:rPr>
              <w:t>The code is designed to be extended using procedural programming</w:t>
            </w:r>
          </w:p>
        </w:tc>
        <w:tc>
          <w:tcPr>
            <w:tcW w:w="3006" w:type="dxa"/>
          </w:tcPr>
          <w:p w14:paraId="64942414" w14:textId="3B1E26E8" w:rsidR="00732C78" w:rsidRPr="0075064F" w:rsidRDefault="0075064F" w:rsidP="003E2218">
            <w:pPr>
              <w:rPr>
                <w:color w:val="006600"/>
              </w:rPr>
            </w:pPr>
            <w:r w:rsidRPr="0075064F">
              <w:rPr>
                <w:color w:val="006600"/>
              </w:rPr>
              <w:t>The code is procedural so you can add new buttons with different id’s and add them to the function.</w:t>
            </w:r>
          </w:p>
        </w:tc>
      </w:tr>
      <w:tr w:rsidR="0075064F" w14:paraId="69100D05" w14:textId="77777777" w:rsidTr="00BD77E8">
        <w:tc>
          <w:tcPr>
            <w:tcW w:w="1271" w:type="dxa"/>
          </w:tcPr>
          <w:p w14:paraId="01F3C413" w14:textId="67A3A580" w:rsidR="0075064F" w:rsidRPr="0075064F" w:rsidRDefault="0075064F" w:rsidP="003E2218">
            <w:pPr>
              <w:rPr>
                <w:color w:val="FF0000"/>
              </w:rPr>
            </w:pPr>
            <w:r w:rsidRPr="0075064F">
              <w:rPr>
                <w:color w:val="FF0000"/>
              </w:rPr>
              <w:t>Con</w:t>
            </w:r>
          </w:p>
        </w:tc>
        <w:tc>
          <w:tcPr>
            <w:tcW w:w="4739" w:type="dxa"/>
          </w:tcPr>
          <w:p w14:paraId="7FB5C47F" w14:textId="213E3E28" w:rsidR="0075064F" w:rsidRPr="0075064F" w:rsidRDefault="0075064F" w:rsidP="003E2218">
            <w:pPr>
              <w:rPr>
                <w:color w:val="FF0000"/>
              </w:rPr>
            </w:pPr>
            <w:r>
              <w:rPr>
                <w:color w:val="FF0000"/>
              </w:rPr>
              <w:t>The code requires the user to select a class every time you want a conversion, even if its in the same class.</w:t>
            </w:r>
          </w:p>
        </w:tc>
        <w:tc>
          <w:tcPr>
            <w:tcW w:w="3006" w:type="dxa"/>
          </w:tcPr>
          <w:p w14:paraId="7B4033CC" w14:textId="53B0D4C8" w:rsidR="0075064F" w:rsidRPr="0075064F" w:rsidRDefault="0075064F" w:rsidP="003E2218">
            <w:pPr>
              <w:rPr>
                <w:color w:val="FF0000"/>
              </w:rPr>
            </w:pPr>
            <w:r>
              <w:rPr>
                <w:color w:val="FF0000"/>
              </w:rPr>
              <w:t xml:space="preserve">I could make the </w:t>
            </w:r>
            <w:r w:rsidR="00191CC4">
              <w:rPr>
                <w:color w:val="FF0000"/>
              </w:rPr>
              <w:t>inner html of the class an event</w:t>
            </w:r>
            <w:r w:rsidR="00406A70">
              <w:rPr>
                <w:color w:val="FF0000"/>
              </w:rPr>
              <w:t xml:space="preserve"> handler</w:t>
            </w:r>
            <w:r w:rsidR="00191CC4">
              <w:rPr>
                <w:color w:val="FF0000"/>
              </w:rPr>
              <w:t xml:space="preserve"> so when the unit is pressed it checks the class.</w:t>
            </w:r>
          </w:p>
        </w:tc>
      </w:tr>
      <w:tr w:rsidR="00191CC4" w14:paraId="4F783E86" w14:textId="77777777" w:rsidTr="00BD77E8">
        <w:tc>
          <w:tcPr>
            <w:tcW w:w="1271" w:type="dxa"/>
          </w:tcPr>
          <w:p w14:paraId="7AF0AF3F" w14:textId="549A1597" w:rsidR="00191CC4" w:rsidRPr="0075064F" w:rsidRDefault="00191CC4" w:rsidP="003E2218">
            <w:pPr>
              <w:rPr>
                <w:color w:val="FF0000"/>
              </w:rPr>
            </w:pPr>
            <w:r>
              <w:rPr>
                <w:color w:val="FF0000"/>
              </w:rPr>
              <w:t>Con</w:t>
            </w:r>
          </w:p>
        </w:tc>
        <w:tc>
          <w:tcPr>
            <w:tcW w:w="4739" w:type="dxa"/>
          </w:tcPr>
          <w:p w14:paraId="7E7FF074" w14:textId="76CBC890" w:rsidR="00406A70" w:rsidRDefault="00406A70" w:rsidP="003E2218">
            <w:pPr>
              <w:rPr>
                <w:color w:val="FF0000"/>
              </w:rPr>
            </w:pPr>
            <w:r>
              <w:rPr>
                <w:color w:val="FF0000"/>
              </w:rPr>
              <w:t xml:space="preserve">There is no clear indication that the button has been selected I </w:t>
            </w:r>
            <w:r w:rsidR="003249A6">
              <w:rPr>
                <w:color w:val="FF0000"/>
              </w:rPr>
              <w:t>think this is important in the next update.</w:t>
            </w:r>
          </w:p>
        </w:tc>
        <w:tc>
          <w:tcPr>
            <w:tcW w:w="3006" w:type="dxa"/>
          </w:tcPr>
          <w:p w14:paraId="0D3899FD" w14:textId="60C90923" w:rsidR="00191CC4" w:rsidRDefault="009E3496" w:rsidP="003E2218">
            <w:pPr>
              <w:rPr>
                <w:color w:val="FF0000"/>
              </w:rPr>
            </w:pPr>
            <w:r>
              <w:rPr>
                <w:color w:val="FF0000"/>
              </w:rPr>
              <w:t xml:space="preserve">This is simple to do using CSS and a </w:t>
            </w:r>
            <w:proofErr w:type="spellStart"/>
            <w:r>
              <w:rPr>
                <w:color w:val="FF0000"/>
              </w:rPr>
              <w:t>button:clicked</w:t>
            </w:r>
            <w:proofErr w:type="spellEnd"/>
            <w:r>
              <w:rPr>
                <w:color w:val="FF0000"/>
              </w:rPr>
              <w:t xml:space="preserve"> tag and changing the colour, or using JavaScript at the start of each function changing the colour of the item but this would be overwritten by the inline CSS</w:t>
            </w:r>
          </w:p>
        </w:tc>
      </w:tr>
      <w:tr w:rsidR="009E3496" w14:paraId="6A694F61" w14:textId="77777777" w:rsidTr="00BD77E8">
        <w:tc>
          <w:tcPr>
            <w:tcW w:w="1271" w:type="dxa"/>
          </w:tcPr>
          <w:p w14:paraId="1E427900" w14:textId="314605E3" w:rsidR="009E3496" w:rsidRDefault="009475BF" w:rsidP="003E2218">
            <w:pPr>
              <w:rPr>
                <w:color w:val="FF0000"/>
              </w:rPr>
            </w:pPr>
            <w:r>
              <w:rPr>
                <w:color w:val="FF0000"/>
              </w:rPr>
              <w:t>Con</w:t>
            </w:r>
          </w:p>
        </w:tc>
        <w:tc>
          <w:tcPr>
            <w:tcW w:w="4739" w:type="dxa"/>
          </w:tcPr>
          <w:p w14:paraId="7728AAB8" w14:textId="20EC2861" w:rsidR="009E3496" w:rsidRDefault="009475BF" w:rsidP="003E2218">
            <w:pPr>
              <w:rPr>
                <w:color w:val="FF0000"/>
              </w:rPr>
            </w:pPr>
            <w:r>
              <w:rPr>
                <w:color w:val="FF0000"/>
              </w:rPr>
              <w:t>The program is not super intuitive with having to input a number before selecting a class in the website</w:t>
            </w:r>
          </w:p>
        </w:tc>
        <w:tc>
          <w:tcPr>
            <w:tcW w:w="3006" w:type="dxa"/>
          </w:tcPr>
          <w:p w14:paraId="5E1F5425" w14:textId="77777777" w:rsidR="009E3496" w:rsidRDefault="009475BF" w:rsidP="003E2218">
            <w:pPr>
              <w:rPr>
                <w:color w:val="FF0000"/>
              </w:rPr>
            </w:pPr>
            <w:r>
              <w:rPr>
                <w:color w:val="FF0000"/>
              </w:rPr>
              <w:t xml:space="preserve">I should set the code to loop </w:t>
            </w:r>
            <w:r w:rsidR="00BD4AFF">
              <w:rPr>
                <w:color w:val="FF0000"/>
              </w:rPr>
              <w:t xml:space="preserve">and allow the class to be selected and run the code when </w:t>
            </w:r>
            <w:proofErr w:type="spellStart"/>
            <w:r w:rsidR="00BD4AFF">
              <w:rPr>
                <w:color w:val="FF0000"/>
              </w:rPr>
              <w:t>InputVal</w:t>
            </w:r>
            <w:proofErr w:type="spellEnd"/>
            <w:r w:rsidR="00BD4AFF">
              <w:rPr>
                <w:color w:val="FF0000"/>
              </w:rPr>
              <w:t xml:space="preserve"> =! Null, this would allow the code to run after being selected</w:t>
            </w:r>
          </w:p>
          <w:p w14:paraId="630D3689" w14:textId="77777777" w:rsidR="00BD4AFF" w:rsidRDefault="00BD4AFF" w:rsidP="003E2218">
            <w:pPr>
              <w:rPr>
                <w:color w:val="FF0000"/>
              </w:rPr>
            </w:pPr>
          </w:p>
          <w:p w14:paraId="6E2A5E1C" w14:textId="13E591C9" w:rsidR="00BD4AFF" w:rsidRDefault="00BD4AFF" w:rsidP="003E2218">
            <w:pPr>
              <w:rPr>
                <w:color w:val="FF0000"/>
              </w:rPr>
            </w:pPr>
            <w:r>
              <w:rPr>
                <w:color w:val="FF0000"/>
              </w:rPr>
              <w:t xml:space="preserve">This would increase </w:t>
            </w:r>
            <w:proofErr w:type="spellStart"/>
            <w:r>
              <w:rPr>
                <w:color w:val="FF0000"/>
              </w:rPr>
              <w:t>useablity</w:t>
            </w:r>
            <w:proofErr w:type="spellEnd"/>
            <w:r>
              <w:rPr>
                <w:color w:val="FF0000"/>
              </w:rPr>
              <w:t xml:space="preserve"> when I got a 3</w:t>
            </w:r>
            <w:r w:rsidRPr="00BD4AFF">
              <w:rPr>
                <w:color w:val="FF0000"/>
                <w:vertAlign w:val="superscript"/>
              </w:rPr>
              <w:t>rd</w:t>
            </w:r>
            <w:r>
              <w:rPr>
                <w:color w:val="FF0000"/>
              </w:rPr>
              <w:t xml:space="preserve"> party to test it they got really confused by this flaw in the code.</w:t>
            </w:r>
          </w:p>
        </w:tc>
      </w:tr>
      <w:tr w:rsidR="00BD4AFF" w14:paraId="3E40EF5A" w14:textId="77777777" w:rsidTr="00BD77E8">
        <w:tc>
          <w:tcPr>
            <w:tcW w:w="1271" w:type="dxa"/>
          </w:tcPr>
          <w:p w14:paraId="43408CCC" w14:textId="2BB63236" w:rsidR="00BD4AFF" w:rsidRDefault="00BD4AFF" w:rsidP="003E2218">
            <w:pPr>
              <w:rPr>
                <w:color w:val="FF0000"/>
              </w:rPr>
            </w:pPr>
            <w:r>
              <w:rPr>
                <w:color w:val="FF0000"/>
              </w:rPr>
              <w:t>Con</w:t>
            </w:r>
          </w:p>
        </w:tc>
        <w:tc>
          <w:tcPr>
            <w:tcW w:w="4739" w:type="dxa"/>
          </w:tcPr>
          <w:p w14:paraId="1E66440E" w14:textId="451D5186" w:rsidR="00BD4AFF" w:rsidRDefault="00BD4AFF" w:rsidP="003E2218">
            <w:pPr>
              <w:rPr>
                <w:color w:val="FF0000"/>
              </w:rPr>
            </w:pPr>
            <w:r>
              <w:rPr>
                <w:color w:val="FF0000"/>
              </w:rPr>
              <w:t>I should make the text box show a string like input number here this should clear when the user clicks on the box</w:t>
            </w:r>
          </w:p>
        </w:tc>
        <w:tc>
          <w:tcPr>
            <w:tcW w:w="3006" w:type="dxa"/>
          </w:tcPr>
          <w:p w14:paraId="544D8DAC" w14:textId="31C46772" w:rsidR="00BD4AFF" w:rsidRDefault="00BD4AFF" w:rsidP="003E2218">
            <w:pPr>
              <w:rPr>
                <w:color w:val="FF0000"/>
              </w:rPr>
            </w:pPr>
            <w:r>
              <w:rPr>
                <w:color w:val="FF0000"/>
              </w:rPr>
              <w:t>This would either use a</w:t>
            </w:r>
            <w:r w:rsidR="00A32370">
              <w:rPr>
                <w:color w:val="FF0000"/>
              </w:rPr>
              <w:t xml:space="preserve"> while loop when </w:t>
            </w:r>
            <w:proofErr w:type="spellStart"/>
            <w:r w:rsidR="00A32370">
              <w:rPr>
                <w:color w:val="FF0000"/>
              </w:rPr>
              <w:t>InputVal</w:t>
            </w:r>
            <w:proofErr w:type="spellEnd"/>
            <w:r w:rsidR="00A32370">
              <w:rPr>
                <w:color w:val="FF0000"/>
              </w:rPr>
              <w:t xml:space="preserve"> =! Null or using an if statement that says when InputVal.clicked then change the inner.html to “” from “Input a Number into this textbox”</w:t>
            </w:r>
          </w:p>
        </w:tc>
      </w:tr>
      <w:tr w:rsidR="00A32370" w14:paraId="5434DBEF" w14:textId="77777777" w:rsidTr="00BD77E8">
        <w:tc>
          <w:tcPr>
            <w:tcW w:w="1271" w:type="dxa"/>
          </w:tcPr>
          <w:p w14:paraId="7F712676" w14:textId="0EEB966E" w:rsidR="00A32370" w:rsidRDefault="00A32370" w:rsidP="003E2218">
            <w:pPr>
              <w:rPr>
                <w:color w:val="FF0000"/>
              </w:rPr>
            </w:pPr>
            <w:r>
              <w:rPr>
                <w:color w:val="FF0000"/>
              </w:rPr>
              <w:t>Con</w:t>
            </w:r>
          </w:p>
        </w:tc>
        <w:tc>
          <w:tcPr>
            <w:tcW w:w="4739" w:type="dxa"/>
          </w:tcPr>
          <w:p w14:paraId="32DD762D" w14:textId="71D94DB6" w:rsidR="00A32370" w:rsidRDefault="00A32370" w:rsidP="003E2218">
            <w:pPr>
              <w:rPr>
                <w:color w:val="FF0000"/>
              </w:rPr>
            </w:pPr>
            <w:r>
              <w:rPr>
                <w:color w:val="FF0000"/>
              </w:rPr>
              <w:t>It should have an error message when x is NaN</w:t>
            </w:r>
          </w:p>
        </w:tc>
        <w:tc>
          <w:tcPr>
            <w:tcW w:w="3006" w:type="dxa"/>
          </w:tcPr>
          <w:p w14:paraId="750B792E" w14:textId="26060E70" w:rsidR="00A32370" w:rsidRDefault="00A32370" w:rsidP="003E2218">
            <w:pPr>
              <w:rPr>
                <w:color w:val="FF0000"/>
              </w:rPr>
            </w:pPr>
            <w:r>
              <w:rPr>
                <w:color w:val="FF0000"/>
              </w:rPr>
              <w:t xml:space="preserve">This could be done during the </w:t>
            </w:r>
            <w:r w:rsidR="00AA423C">
              <w:rPr>
                <w:color w:val="FF0000"/>
              </w:rPr>
              <w:t>calculating</w:t>
            </w:r>
            <w:r>
              <w:rPr>
                <w:color w:val="FF0000"/>
              </w:rPr>
              <w:t xml:space="preserve"> period where </w:t>
            </w:r>
            <w:r w:rsidR="00AA423C">
              <w:rPr>
                <w:color w:val="FF0000"/>
              </w:rPr>
              <w:t>the numbers get processed this could be another if statement where if y + z + t (+ = or)</w:t>
            </w:r>
            <w:r w:rsidR="00401768">
              <w:rPr>
                <w:color w:val="FF0000"/>
              </w:rPr>
              <w:t xml:space="preserve"> == “NaN” using </w:t>
            </w:r>
            <w:proofErr w:type="spellStart"/>
            <w:r w:rsidR="00401768">
              <w:rPr>
                <w:color w:val="FF0000"/>
              </w:rPr>
              <w:t>window.popup</w:t>
            </w:r>
            <w:proofErr w:type="spellEnd"/>
            <w:r w:rsidR="00401768">
              <w:rPr>
                <w:color w:val="FF0000"/>
              </w:rPr>
              <w:t xml:space="preserve"> commands.</w:t>
            </w:r>
          </w:p>
        </w:tc>
      </w:tr>
    </w:tbl>
    <w:p w14:paraId="61C37E80" w14:textId="77777777" w:rsidR="003E2218" w:rsidRPr="003E2218" w:rsidRDefault="003E2218" w:rsidP="003E2218"/>
    <w:p w14:paraId="0B277EC1" w14:textId="3B17C980" w:rsidR="00EC435A" w:rsidRPr="00EC435A" w:rsidRDefault="00EC435A" w:rsidP="00EC435A"/>
    <w:sectPr w:rsidR="00EC435A" w:rsidRPr="00EC435A" w:rsidSect="001723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833C0"/>
    <w:multiLevelType w:val="hybridMultilevel"/>
    <w:tmpl w:val="292E5364"/>
    <w:lvl w:ilvl="0" w:tplc="A002F82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145"/>
    <w:rsid w:val="00015D81"/>
    <w:rsid w:val="0003230C"/>
    <w:rsid w:val="00100145"/>
    <w:rsid w:val="0017237A"/>
    <w:rsid w:val="00191CC4"/>
    <w:rsid w:val="00242CF6"/>
    <w:rsid w:val="00250C17"/>
    <w:rsid w:val="002B2273"/>
    <w:rsid w:val="003249A6"/>
    <w:rsid w:val="0034043A"/>
    <w:rsid w:val="003951E2"/>
    <w:rsid w:val="003C22D4"/>
    <w:rsid w:val="003D4171"/>
    <w:rsid w:val="003E2218"/>
    <w:rsid w:val="003E79B9"/>
    <w:rsid w:val="003F468F"/>
    <w:rsid w:val="00401768"/>
    <w:rsid w:val="00406A70"/>
    <w:rsid w:val="00420EF1"/>
    <w:rsid w:val="00480D59"/>
    <w:rsid w:val="004C4FCD"/>
    <w:rsid w:val="004E7FEE"/>
    <w:rsid w:val="00541DB4"/>
    <w:rsid w:val="005639BA"/>
    <w:rsid w:val="005A6B24"/>
    <w:rsid w:val="005C5B94"/>
    <w:rsid w:val="005D55ED"/>
    <w:rsid w:val="00672C8E"/>
    <w:rsid w:val="00686D60"/>
    <w:rsid w:val="006E4388"/>
    <w:rsid w:val="00705CBB"/>
    <w:rsid w:val="00732C78"/>
    <w:rsid w:val="00746509"/>
    <w:rsid w:val="0075064F"/>
    <w:rsid w:val="0079135A"/>
    <w:rsid w:val="007A5291"/>
    <w:rsid w:val="00816A58"/>
    <w:rsid w:val="00875832"/>
    <w:rsid w:val="008C23CF"/>
    <w:rsid w:val="008E3614"/>
    <w:rsid w:val="008F2FAA"/>
    <w:rsid w:val="009475BF"/>
    <w:rsid w:val="009812B0"/>
    <w:rsid w:val="009E3496"/>
    <w:rsid w:val="009E4E69"/>
    <w:rsid w:val="009F43E7"/>
    <w:rsid w:val="00A32370"/>
    <w:rsid w:val="00AA423C"/>
    <w:rsid w:val="00AC284C"/>
    <w:rsid w:val="00AD04E7"/>
    <w:rsid w:val="00BD4AFF"/>
    <w:rsid w:val="00BD77E8"/>
    <w:rsid w:val="00C0430B"/>
    <w:rsid w:val="00C26772"/>
    <w:rsid w:val="00C515CA"/>
    <w:rsid w:val="00C564BE"/>
    <w:rsid w:val="00C94272"/>
    <w:rsid w:val="00D63D04"/>
    <w:rsid w:val="00DE38A2"/>
    <w:rsid w:val="00E62325"/>
    <w:rsid w:val="00EC435A"/>
    <w:rsid w:val="00F35D42"/>
    <w:rsid w:val="00F51138"/>
    <w:rsid w:val="00F90D53"/>
    <w:rsid w:val="00F93188"/>
    <w:rsid w:val="00FD5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4C00"/>
  <w15:chartTrackingRefBased/>
  <w15:docId w15:val="{C9954D5F-4248-4F3B-AE54-CB859394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3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13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0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13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135A"/>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17237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237A"/>
    <w:rPr>
      <w:rFonts w:eastAsiaTheme="minorEastAsia"/>
      <w:lang w:val="en-US"/>
    </w:rPr>
  </w:style>
  <w:style w:type="paragraph" w:styleId="ListParagraph">
    <w:name w:val="List Paragraph"/>
    <w:basedOn w:val="Normal"/>
    <w:uiPriority w:val="34"/>
    <w:qFormat/>
    <w:rsid w:val="00BD77E8"/>
    <w:pPr>
      <w:ind w:left="720"/>
      <w:contextualSpacing/>
    </w:pPr>
  </w:style>
  <w:style w:type="paragraph" w:styleId="TOCHeading">
    <w:name w:val="TOC Heading"/>
    <w:basedOn w:val="Heading1"/>
    <w:next w:val="Normal"/>
    <w:uiPriority w:val="39"/>
    <w:unhideWhenUsed/>
    <w:qFormat/>
    <w:rsid w:val="00F90D53"/>
    <w:pPr>
      <w:outlineLvl w:val="9"/>
    </w:pPr>
    <w:rPr>
      <w:lang w:val="en-US"/>
    </w:rPr>
  </w:style>
  <w:style w:type="paragraph" w:styleId="TOC1">
    <w:name w:val="toc 1"/>
    <w:basedOn w:val="Normal"/>
    <w:next w:val="Normal"/>
    <w:autoRedefine/>
    <w:uiPriority w:val="39"/>
    <w:unhideWhenUsed/>
    <w:rsid w:val="00F90D53"/>
    <w:pPr>
      <w:spacing w:after="100"/>
    </w:pPr>
  </w:style>
  <w:style w:type="paragraph" w:styleId="TOC2">
    <w:name w:val="toc 2"/>
    <w:basedOn w:val="Normal"/>
    <w:next w:val="Normal"/>
    <w:autoRedefine/>
    <w:uiPriority w:val="39"/>
    <w:unhideWhenUsed/>
    <w:rsid w:val="00F90D53"/>
    <w:pPr>
      <w:spacing w:after="100"/>
      <w:ind w:left="220"/>
    </w:pPr>
  </w:style>
  <w:style w:type="character" w:styleId="Hyperlink">
    <w:name w:val="Hyperlink"/>
    <w:basedOn w:val="DefaultParagraphFont"/>
    <w:uiPriority w:val="99"/>
    <w:unhideWhenUsed/>
    <w:rsid w:val="00F90D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9C6F5B43BF4BDBAC4D5F10D792687B"/>
        <w:category>
          <w:name w:val="General"/>
          <w:gallery w:val="placeholder"/>
        </w:category>
        <w:types>
          <w:type w:val="bbPlcHdr"/>
        </w:types>
        <w:behaviors>
          <w:behavior w:val="content"/>
        </w:behaviors>
        <w:guid w:val="{C60A38A7-9519-492E-8A42-0A71F2BC6BB1}"/>
      </w:docPartPr>
      <w:docPartBody>
        <w:p w:rsidR="006D500F" w:rsidRDefault="00AF141E" w:rsidP="00AF141E">
          <w:pPr>
            <w:pStyle w:val="049C6F5B43BF4BDBAC4D5F10D792687B"/>
          </w:pPr>
          <w:r>
            <w:rPr>
              <w:rFonts w:asciiTheme="majorHAnsi" w:eastAsiaTheme="majorEastAsia" w:hAnsiTheme="majorHAnsi" w:cstheme="majorBidi"/>
              <w:caps/>
              <w:color w:val="4472C4" w:themeColor="accent1"/>
              <w:sz w:val="80"/>
              <w:szCs w:val="80"/>
            </w:rPr>
            <w:t>[Document title]</w:t>
          </w:r>
        </w:p>
      </w:docPartBody>
    </w:docPart>
    <w:docPart>
      <w:docPartPr>
        <w:name w:val="4962D82AEAB34FE5A2DD377FBA0C7C16"/>
        <w:category>
          <w:name w:val="General"/>
          <w:gallery w:val="placeholder"/>
        </w:category>
        <w:types>
          <w:type w:val="bbPlcHdr"/>
        </w:types>
        <w:behaviors>
          <w:behavior w:val="content"/>
        </w:behaviors>
        <w:guid w:val="{D83418FE-9E20-4FE5-8A9C-5509C35C77FC}"/>
      </w:docPartPr>
      <w:docPartBody>
        <w:p w:rsidR="006D500F" w:rsidRDefault="00AF141E" w:rsidP="00AF141E">
          <w:pPr>
            <w:pStyle w:val="4962D82AEAB34FE5A2DD377FBA0C7C1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1E"/>
    <w:rsid w:val="006D500F"/>
    <w:rsid w:val="00AF141E"/>
    <w:rsid w:val="00C96D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AA8C838AA43E9A0E98D2082D7A51D">
    <w:name w:val="558AA8C838AA43E9A0E98D2082D7A51D"/>
    <w:rsid w:val="00AF141E"/>
  </w:style>
  <w:style w:type="paragraph" w:customStyle="1" w:styleId="25E3A79731344F48932BE93269564401">
    <w:name w:val="25E3A79731344F48932BE93269564401"/>
    <w:rsid w:val="00AF141E"/>
  </w:style>
  <w:style w:type="paragraph" w:customStyle="1" w:styleId="049C6F5B43BF4BDBAC4D5F10D792687B">
    <w:name w:val="049C6F5B43BF4BDBAC4D5F10D792687B"/>
    <w:rsid w:val="00AF141E"/>
  </w:style>
  <w:style w:type="paragraph" w:customStyle="1" w:styleId="4962D82AEAB34FE5A2DD377FBA0C7C16">
    <w:name w:val="4962D82AEAB34FE5A2DD377FBA0C7C16"/>
    <w:rsid w:val="00AF1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219FD-DD7B-4468-8635-691AB3ECC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6</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It 20.2</vt:lpstr>
    </vt:vector>
  </TitlesOfParts>
  <Company>Weymouth College</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20.2</dc:title>
  <dc:subject>By Adam Chu</dc:subject>
  <dc:creator>Adam Chu</dc:creator>
  <cp:keywords/>
  <dc:description/>
  <cp:lastModifiedBy>Adam Chu</cp:lastModifiedBy>
  <cp:revision>12</cp:revision>
  <dcterms:created xsi:type="dcterms:W3CDTF">2018-11-27T11:24:00Z</dcterms:created>
  <dcterms:modified xsi:type="dcterms:W3CDTF">2018-11-29T21:00:00Z</dcterms:modified>
</cp:coreProperties>
</file>