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389" w:rsidRPr="00BA419E" w:rsidRDefault="00A8548C">
      <w:pPr>
        <w:jc w:val="center"/>
        <w:rPr>
          <w:rFonts w:asciiTheme="minorEastAsia" w:hAnsiTheme="minorEastAsia"/>
          <w:b/>
          <w:sz w:val="32"/>
          <w:szCs w:val="32"/>
        </w:rPr>
      </w:pPr>
      <w:r w:rsidRPr="00BA419E">
        <w:rPr>
          <w:rFonts w:asciiTheme="minorEastAsia" w:hAnsiTheme="minorEastAsia" w:hint="eastAsia"/>
          <w:b/>
          <w:sz w:val="32"/>
          <w:szCs w:val="32"/>
        </w:rPr>
        <w:t>章丘区2021年八年级学业水平考试</w:t>
      </w:r>
    </w:p>
    <w:p w:rsidR="000C5389" w:rsidRPr="00BA419E" w:rsidRDefault="00A8548C">
      <w:pPr>
        <w:jc w:val="center"/>
        <w:rPr>
          <w:rFonts w:ascii="黑体" w:hAnsi="宋体"/>
          <w:b/>
          <w:sz w:val="44"/>
          <w:szCs w:val="44"/>
        </w:rPr>
      </w:pPr>
      <w:r w:rsidRPr="00BA419E">
        <w:rPr>
          <w:rFonts w:asciiTheme="minorEastAsia" w:hAnsiTheme="minorEastAsia"/>
          <w:b/>
          <w:sz w:val="44"/>
          <w:szCs w:val="44"/>
        </w:rPr>
        <w:t>生物</w:t>
      </w:r>
      <w:r w:rsidRPr="00BA419E">
        <w:rPr>
          <w:rFonts w:asciiTheme="minorEastAsia" w:hAnsiTheme="minorEastAsia" w:hint="eastAsia"/>
          <w:b/>
          <w:sz w:val="44"/>
          <w:szCs w:val="44"/>
        </w:rPr>
        <w:t>模拟</w:t>
      </w:r>
      <w:r w:rsidRPr="00BA419E">
        <w:rPr>
          <w:rFonts w:asciiTheme="minorEastAsia" w:hAnsiTheme="minorEastAsia"/>
          <w:b/>
          <w:sz w:val="44"/>
          <w:szCs w:val="44"/>
        </w:rPr>
        <w:t>试题</w:t>
      </w:r>
      <w:r w:rsidRPr="00BA419E">
        <w:rPr>
          <w:rFonts w:asciiTheme="minorEastAsia" w:hAnsiTheme="minorEastAsia" w:hint="eastAsia"/>
          <w:b/>
          <w:sz w:val="44"/>
          <w:szCs w:val="44"/>
        </w:rPr>
        <w:t>（二）</w:t>
      </w:r>
    </w:p>
    <w:p w:rsidR="000C5389" w:rsidRDefault="00A8548C">
      <w:pPr>
        <w:ind w:leftChars="-14" w:left="-29" w:firstLineChars="200" w:firstLine="420"/>
        <w:rPr>
          <w:rFonts w:ascii="黑体" w:eastAsia="黑体" w:hAnsi="黑体" w:cs="黑体"/>
          <w:szCs w:val="21"/>
        </w:rPr>
      </w:pPr>
      <w:r>
        <w:rPr>
          <w:rFonts w:ascii="黑体" w:eastAsia="黑体" w:hAnsi="黑体" w:cs="黑体" w:hint="eastAsia"/>
          <w:szCs w:val="21"/>
        </w:rPr>
        <w:t>本试题共8页，分选择题部分和非选择题部分，选择题部分满分50分，非选择题部分满分50分。全卷满分100分，考试用时60分钟。</w:t>
      </w:r>
    </w:p>
    <w:p w:rsidR="000C5389" w:rsidRDefault="00A8548C">
      <w:pPr>
        <w:ind w:firstLineChars="200" w:firstLine="420"/>
        <w:rPr>
          <w:rFonts w:ascii="黑体" w:eastAsia="黑体" w:hAnsi="黑体" w:cs="黑体"/>
          <w:szCs w:val="21"/>
        </w:rPr>
      </w:pPr>
      <w:r>
        <w:rPr>
          <w:rFonts w:ascii="黑体" w:eastAsia="黑体" w:hAnsi="黑体" w:cs="黑体" w:hint="eastAsia"/>
          <w:szCs w:val="21"/>
        </w:rPr>
        <w:t>答题前，请考生务必将自己的姓名、座号、准考证号写在答题卡的规定位置，并同时将考点、姓名、准考证号、座号写在试题的规定位置。</w:t>
      </w:r>
    </w:p>
    <w:p w:rsidR="000C5389" w:rsidRDefault="00A8548C">
      <w:pPr>
        <w:ind w:firstLine="460"/>
        <w:rPr>
          <w:rFonts w:ascii="黑体" w:eastAsia="黑体" w:hAnsi="黑体" w:cs="黑体"/>
          <w:szCs w:val="21"/>
        </w:rPr>
      </w:pPr>
      <w:r>
        <w:rPr>
          <w:rFonts w:ascii="黑体" w:eastAsia="黑体" w:hAnsi="黑体" w:cs="黑体" w:hint="eastAsia"/>
          <w:szCs w:val="21"/>
        </w:rPr>
        <w:t>答题时，选择题部分每小题选出答案后，用2B铅笔在答题卡上对应题目的答案标号涂黑；如需改动，用橡皮擦干净后，再选择其他答案标号。非选择题部分，用0.5毫米黑色签字笔在答题卡上题号所提示的答案区域作答。直接在试题上作答无效。</w:t>
      </w:r>
    </w:p>
    <w:p w:rsidR="000C5389" w:rsidRDefault="00A8548C">
      <w:pPr>
        <w:ind w:firstLine="460"/>
        <w:rPr>
          <w:rFonts w:ascii="黑体" w:eastAsia="黑体" w:hAnsi="黑体" w:cs="黑体"/>
          <w:szCs w:val="21"/>
        </w:rPr>
      </w:pPr>
      <w:proofErr w:type="gramStart"/>
      <w:r>
        <w:rPr>
          <w:rFonts w:ascii="黑体" w:eastAsia="黑体" w:hAnsi="黑体" w:cs="黑体" w:hint="eastAsia"/>
          <w:szCs w:val="21"/>
        </w:rPr>
        <w:t>本考试</w:t>
      </w:r>
      <w:proofErr w:type="gramEnd"/>
      <w:r>
        <w:rPr>
          <w:rFonts w:ascii="黑体" w:eastAsia="黑体" w:hAnsi="黑体" w:cs="黑体" w:hint="eastAsia"/>
          <w:szCs w:val="21"/>
        </w:rPr>
        <w:t>不允许使用计算器。考试结束后，将本试题和答题卡一并交回。</w:t>
      </w:r>
    </w:p>
    <w:p w:rsidR="000C5389" w:rsidRDefault="00A8548C">
      <w:pPr>
        <w:jc w:val="center"/>
        <w:rPr>
          <w:rFonts w:ascii="黑体" w:eastAsia="黑体" w:hAnsi="黑体" w:cs="黑体"/>
          <w:sz w:val="30"/>
          <w:szCs w:val="30"/>
        </w:rPr>
      </w:pPr>
      <w:r>
        <w:rPr>
          <w:rFonts w:ascii="黑体" w:eastAsia="黑体" w:hAnsi="黑体" w:cs="黑体" w:hint="eastAsia"/>
          <w:sz w:val="30"/>
          <w:szCs w:val="30"/>
        </w:rPr>
        <w:t>选择题部分  共50分</w:t>
      </w:r>
    </w:p>
    <w:p w:rsidR="000C5389" w:rsidRDefault="00A8548C">
      <w:pPr>
        <w:rPr>
          <w:rFonts w:asciiTheme="majorEastAsia" w:eastAsiaTheme="majorEastAsia" w:hAnsiTheme="majorEastAsia" w:cs="宋体"/>
          <w:b/>
          <w:szCs w:val="21"/>
        </w:rPr>
      </w:pPr>
      <w:r>
        <w:rPr>
          <w:rFonts w:asciiTheme="majorEastAsia" w:eastAsiaTheme="majorEastAsia" w:hAnsiTheme="majorEastAsia" w:cs="宋体" w:hint="eastAsia"/>
          <w:b/>
          <w:szCs w:val="21"/>
        </w:rPr>
        <w:t>本大题共25小题，每小题2分，共50分。每小题给出的四个选项中，只有一个选项最符合题目的要求。</w:t>
      </w:r>
    </w:p>
    <w:p w:rsidR="000C5389" w:rsidRDefault="00A8548C">
      <w:pPr>
        <w:widowControl/>
        <w:jc w:val="left"/>
        <w:textAlignment w:val="center"/>
        <w:rPr>
          <w:rFonts w:ascii="宋体" w:eastAsia="宋体" w:hAnsi="宋体" w:cs="宋体"/>
          <w:kern w:val="0"/>
          <w:szCs w:val="21"/>
        </w:rPr>
      </w:pPr>
      <w:bookmarkStart w:id="0" w:name="topic_7ecad6cb-f1a1-4ef4-8b45-a7fd2c67ae"/>
      <w:r>
        <w:rPr>
          <w:rFonts w:ascii="宋体" w:eastAsia="宋体" w:hAnsi="宋体" w:cs="宋体" w:hint="eastAsia"/>
          <w:kern w:val="0"/>
          <w:szCs w:val="21"/>
        </w:rPr>
        <w:t>1.下列属于生物大分子</w:t>
      </w:r>
      <w:r w:rsidR="0011632B">
        <w:rPr>
          <w:rFonts w:ascii="宋体" w:eastAsia="宋体" w:hAnsi="宋体" w:cs="宋体" w:hint="eastAsia"/>
          <w:kern w:val="0"/>
          <w:szCs w:val="21"/>
        </w:rPr>
        <w:t>物质</w:t>
      </w:r>
      <w:r>
        <w:rPr>
          <w:rFonts w:ascii="宋体" w:eastAsia="宋体" w:hAnsi="宋体" w:cs="宋体" w:hint="eastAsia"/>
          <w:kern w:val="0"/>
          <w:szCs w:val="21"/>
        </w:rPr>
        <w:t>的是</w:t>
      </w:r>
      <w:bookmarkEnd w:id="0"/>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 葡萄糖、水   B. 脂肪、无机盐    C.维生素、麦芽糖    D. 蛋白质、淀粉</w:t>
      </w:r>
    </w:p>
    <w:p w:rsidR="000C5389" w:rsidRDefault="00A8548C">
      <w:pPr>
        <w:widowControl/>
        <w:jc w:val="left"/>
        <w:textAlignment w:val="center"/>
        <w:rPr>
          <w:rFonts w:ascii="宋体" w:eastAsia="宋体" w:hAnsi="宋体" w:cs="宋体"/>
          <w:kern w:val="0"/>
          <w:szCs w:val="21"/>
        </w:rPr>
      </w:pPr>
      <w:r>
        <w:rPr>
          <w:rFonts w:ascii="宋体" w:eastAsia="宋体" w:hAnsi="宋体" w:cs="宋体" w:hint="eastAsia"/>
          <w:noProof/>
          <w:kern w:val="0"/>
          <w:szCs w:val="21"/>
        </w:rPr>
        <w:drawing>
          <wp:anchor distT="0" distB="0" distL="114300" distR="114300" simplePos="0" relativeHeight="251659264" behindDoc="0" locked="0" layoutInCell="1" allowOverlap="1">
            <wp:simplePos x="0" y="0"/>
            <wp:positionH relativeFrom="column">
              <wp:posOffset>3721735</wp:posOffset>
            </wp:positionH>
            <wp:positionV relativeFrom="paragraph">
              <wp:posOffset>204470</wp:posOffset>
            </wp:positionV>
            <wp:extent cx="1092200" cy="877570"/>
            <wp:effectExtent l="0" t="0" r="508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1092200" cy="877570"/>
                    </a:xfrm>
                    <a:prstGeom prst="rect">
                      <a:avLst/>
                    </a:prstGeom>
                    <a:noFill/>
                    <a:ln>
                      <a:noFill/>
                    </a:ln>
                  </pic:spPr>
                </pic:pic>
              </a:graphicData>
            </a:graphic>
          </wp:anchor>
        </w:drawing>
      </w:r>
      <w:r>
        <w:rPr>
          <w:rFonts w:ascii="宋体" w:eastAsia="宋体" w:hAnsi="宋体" w:cs="宋体" w:hint="eastAsia"/>
          <w:kern w:val="0"/>
          <w:szCs w:val="21"/>
        </w:rPr>
        <w:t>2.取一盆银边天竺葵（边缘无叶绿素），选取</w:t>
      </w:r>
      <w:proofErr w:type="gramStart"/>
      <w:r>
        <w:rPr>
          <w:rFonts w:ascii="宋体" w:eastAsia="宋体" w:hAnsi="宋体" w:cs="宋体" w:hint="eastAsia"/>
          <w:kern w:val="0"/>
          <w:szCs w:val="21"/>
        </w:rPr>
        <w:t>一</w:t>
      </w:r>
      <w:proofErr w:type="gramEnd"/>
      <w:r>
        <w:rPr>
          <w:rFonts w:ascii="宋体" w:eastAsia="宋体" w:hAnsi="宋体" w:cs="宋体" w:hint="eastAsia"/>
          <w:kern w:val="0"/>
          <w:szCs w:val="21"/>
        </w:rPr>
        <w:t>叶片做如下图所示的处理，你认为利用该叶片可以探究的实验有</w:t>
      </w:r>
      <w:r>
        <w:rPr>
          <w:rFonts w:ascii="宋体" w:eastAsia="宋体" w:hAnsi="宋体" w:cs="宋体" w:hint="eastAsia"/>
          <w:kern w:val="0"/>
          <w:szCs w:val="21"/>
        </w:rPr>
        <w:br/>
        <w:t>①光合作用产生淀粉  ②光合作用产生氧气   ③光合作用需要水  ④光合作用需要光  ⑤光合作用需要叶绿体</w:t>
      </w:r>
    </w:p>
    <w:p w:rsidR="000C5389" w:rsidRDefault="00A8548C">
      <w:pPr>
        <w:widowControl/>
        <w:jc w:val="left"/>
        <w:textAlignment w:val="center"/>
        <w:rPr>
          <w:rFonts w:ascii="宋体" w:eastAsia="宋体" w:hAnsi="宋体" w:cs="宋体"/>
          <w:kern w:val="0"/>
          <w:szCs w:val="21"/>
        </w:rPr>
      </w:pPr>
      <w:r>
        <w:rPr>
          <w:rFonts w:ascii="宋体" w:eastAsia="宋体" w:hAnsi="宋体" w:cs="宋体" w:hint="eastAsia"/>
          <w:kern w:val="0"/>
          <w:szCs w:val="21"/>
        </w:rPr>
        <w:t>A. ①④⑤</w:t>
      </w:r>
      <w:r>
        <w:rPr>
          <w:rFonts w:ascii="宋体" w:eastAsia="宋体" w:hAnsi="宋体" w:cs="宋体" w:hint="eastAsia"/>
          <w:kern w:val="0"/>
          <w:szCs w:val="21"/>
        </w:rPr>
        <w:tab/>
        <w:t>B. ②③⑤</w:t>
      </w:r>
      <w:r>
        <w:rPr>
          <w:rFonts w:ascii="宋体" w:eastAsia="宋体" w:hAnsi="宋体" w:cs="宋体" w:hint="eastAsia"/>
          <w:kern w:val="0"/>
          <w:szCs w:val="21"/>
        </w:rPr>
        <w:tab/>
        <w:t>C. ①③④</w:t>
      </w:r>
      <w:r>
        <w:rPr>
          <w:rFonts w:ascii="宋体" w:eastAsia="宋体" w:hAnsi="宋体" w:cs="宋体" w:hint="eastAsia"/>
          <w:kern w:val="0"/>
          <w:szCs w:val="21"/>
        </w:rPr>
        <w:tab/>
        <w:t>D. ①②⑤</w:t>
      </w:r>
    </w:p>
    <w:p w:rsidR="000C5389" w:rsidRDefault="00A8548C">
      <w:pPr>
        <w:widowControl/>
        <w:jc w:val="left"/>
        <w:textAlignment w:val="center"/>
        <w:rPr>
          <w:rFonts w:ascii="宋体" w:eastAsia="宋体" w:hAnsi="宋体" w:cs="宋体"/>
          <w:kern w:val="0"/>
          <w:szCs w:val="21"/>
        </w:rPr>
      </w:pPr>
      <w:r>
        <w:rPr>
          <w:rFonts w:ascii="宋体" w:eastAsia="宋体" w:hAnsi="宋体" w:cs="宋体" w:hint="eastAsia"/>
          <w:kern w:val="0"/>
          <w:szCs w:val="21"/>
        </w:rPr>
        <w:t>3.下列与人体生命活动有关的叙述，不正确的是</w:t>
      </w:r>
    </w:p>
    <w:p w:rsidR="000C5389" w:rsidRDefault="00A8548C">
      <w:pPr>
        <w:widowControl/>
        <w:jc w:val="left"/>
        <w:textAlignment w:val="center"/>
        <w:rPr>
          <w:rFonts w:ascii="宋体" w:eastAsia="宋体" w:hAnsi="宋体" w:cs="宋体"/>
          <w:kern w:val="0"/>
          <w:szCs w:val="21"/>
        </w:rPr>
      </w:pPr>
      <w:r>
        <w:rPr>
          <w:rFonts w:ascii="宋体" w:eastAsia="宋体" w:hAnsi="宋体" w:cs="宋体" w:hint="eastAsia"/>
          <w:kern w:val="0"/>
          <w:szCs w:val="21"/>
        </w:rPr>
        <w:t>A. 泪液中溶菌酶的杀菌作用属于人体的第一道防线    </w:t>
      </w:r>
      <w:r>
        <w:rPr>
          <w:rFonts w:ascii="宋体" w:eastAsia="宋体" w:hAnsi="宋体" w:cs="宋体" w:hint="eastAsia"/>
          <w:kern w:val="0"/>
          <w:szCs w:val="21"/>
        </w:rPr>
        <w:br/>
        <w:t>B. 垂体分泌的生长激素直接进入到血液中</w:t>
      </w:r>
      <w:r>
        <w:rPr>
          <w:rFonts w:ascii="宋体" w:eastAsia="宋体" w:hAnsi="宋体" w:cs="宋体" w:hint="eastAsia"/>
          <w:kern w:val="0"/>
          <w:szCs w:val="21"/>
        </w:rPr>
        <w:br/>
        <w:t>C. 寒冷环境中组织细胞的产热量大于身体散热量才能维持体温恒定</w:t>
      </w:r>
      <w:r>
        <w:rPr>
          <w:rFonts w:ascii="宋体" w:eastAsia="宋体" w:hAnsi="宋体" w:cs="宋体" w:hint="eastAsia"/>
          <w:kern w:val="0"/>
          <w:szCs w:val="21"/>
        </w:rPr>
        <w:br/>
        <w:t>D. 淋巴细胞受抗原刺激后产生抗体</w:t>
      </w:r>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4.下列各项中，两种结构属于同</w:t>
      </w:r>
      <w:proofErr w:type="gramStart"/>
      <w:r>
        <w:rPr>
          <w:rFonts w:ascii="宋体" w:eastAsia="宋体" w:hAnsi="宋体" w:cs="宋体" w:hint="eastAsia"/>
          <w:kern w:val="0"/>
          <w:szCs w:val="21"/>
        </w:rPr>
        <w:t>一结构</w:t>
      </w:r>
      <w:proofErr w:type="gramEnd"/>
      <w:r>
        <w:rPr>
          <w:rFonts w:ascii="宋体" w:eastAsia="宋体" w:hAnsi="宋体" w:cs="宋体" w:hint="eastAsia"/>
          <w:kern w:val="0"/>
          <w:szCs w:val="21"/>
        </w:rPr>
        <w:t>层次的是</w:t>
      </w:r>
    </w:p>
    <w:p w:rsidR="000C5389" w:rsidRDefault="00A8548C">
      <w:pPr>
        <w:tabs>
          <w:tab w:val="left" w:pos="4200"/>
        </w:tabs>
        <w:jc w:val="left"/>
        <w:textAlignment w:val="center"/>
        <w:rPr>
          <w:rFonts w:ascii="宋体" w:eastAsia="宋体" w:hAnsi="宋体" w:cs="宋体"/>
          <w:kern w:val="0"/>
          <w:szCs w:val="21"/>
        </w:rPr>
      </w:pPr>
      <w:r>
        <w:rPr>
          <w:rFonts w:ascii="宋体" w:eastAsia="宋体" w:hAnsi="宋体" w:cs="宋体" w:hint="eastAsia"/>
          <w:kern w:val="0"/>
          <w:szCs w:val="21"/>
        </w:rPr>
        <w:t>A. 孢子与种子</w:t>
      </w:r>
      <w:r>
        <w:rPr>
          <w:rFonts w:ascii="宋体" w:eastAsia="宋体" w:hAnsi="宋体" w:cs="宋体" w:hint="eastAsia"/>
          <w:kern w:val="0"/>
          <w:szCs w:val="21"/>
        </w:rPr>
        <w:tab/>
        <w:t>B. 叶与心脏</w:t>
      </w:r>
      <w:r>
        <w:rPr>
          <w:rFonts w:ascii="宋体" w:eastAsia="宋体" w:hAnsi="宋体" w:cs="宋体" w:hint="eastAsia"/>
          <w:kern w:val="0"/>
          <w:szCs w:val="21"/>
        </w:rPr>
        <w:br/>
        <w:t>C. 导管与血液循环系统</w:t>
      </w:r>
      <w:r>
        <w:rPr>
          <w:rFonts w:ascii="宋体" w:eastAsia="宋体" w:hAnsi="宋体" w:cs="宋体" w:hint="eastAsia"/>
          <w:kern w:val="0"/>
          <w:szCs w:val="21"/>
        </w:rPr>
        <w:tab/>
        <w:t>D. 人的皮肤与叶片的上表皮</w:t>
      </w:r>
    </w:p>
    <w:p w:rsidR="000C5389" w:rsidRDefault="00A8548C">
      <w:pPr>
        <w:jc w:val="left"/>
        <w:rPr>
          <w:rFonts w:ascii="宋体" w:eastAsia="宋体" w:hAnsi="宋体" w:cs="宋体"/>
          <w:kern w:val="0"/>
          <w:szCs w:val="21"/>
        </w:rPr>
      </w:pPr>
      <w:r>
        <w:rPr>
          <w:rFonts w:ascii="宋体" w:eastAsia="宋体" w:hAnsi="宋体" w:cs="宋体" w:hint="eastAsia"/>
          <w:kern w:val="0"/>
          <w:szCs w:val="21"/>
        </w:rPr>
        <w:t>5.下列有关激素的说法中，不正确的是</w:t>
      </w:r>
    </w:p>
    <w:p w:rsidR="000C5389" w:rsidRDefault="00A8548C">
      <w:pPr>
        <w:jc w:val="left"/>
        <w:rPr>
          <w:rFonts w:ascii="宋体" w:eastAsia="宋体" w:hAnsi="宋体" w:cs="宋体"/>
          <w:kern w:val="0"/>
          <w:szCs w:val="21"/>
        </w:rPr>
      </w:pPr>
      <w:r>
        <w:rPr>
          <w:rFonts w:ascii="宋体" w:eastAsia="宋体" w:hAnsi="宋体" w:cs="宋体" w:hint="eastAsia"/>
          <w:kern w:val="0"/>
          <w:szCs w:val="21"/>
        </w:rPr>
        <w:t>A．日常饮食中缺碘会导致甲状腺激素合成不足而引起地方性甲状腺肿</w:t>
      </w:r>
    </w:p>
    <w:p w:rsidR="000C5389" w:rsidRDefault="00A8548C">
      <w:pPr>
        <w:jc w:val="left"/>
        <w:rPr>
          <w:rFonts w:ascii="宋体" w:eastAsia="宋体" w:hAnsi="宋体" w:cs="宋体"/>
          <w:kern w:val="0"/>
          <w:szCs w:val="21"/>
        </w:rPr>
      </w:pPr>
      <w:r>
        <w:rPr>
          <w:rFonts w:ascii="宋体" w:eastAsia="宋体" w:hAnsi="宋体" w:cs="宋体" w:hint="eastAsia"/>
          <w:kern w:val="0"/>
          <w:szCs w:val="21"/>
        </w:rPr>
        <w:t>B．幼年时期生长激素分泌不足，会患侏儒症</w:t>
      </w:r>
    </w:p>
    <w:p w:rsidR="000C5389" w:rsidRDefault="00A8548C">
      <w:pPr>
        <w:jc w:val="left"/>
        <w:rPr>
          <w:rFonts w:ascii="宋体" w:eastAsia="宋体" w:hAnsi="宋体" w:cs="宋体"/>
          <w:kern w:val="0"/>
          <w:szCs w:val="21"/>
        </w:rPr>
      </w:pPr>
      <w:r>
        <w:rPr>
          <w:rFonts w:ascii="宋体" w:eastAsia="宋体" w:hAnsi="宋体" w:cs="宋体" w:hint="eastAsia"/>
          <w:kern w:val="0"/>
          <w:szCs w:val="21"/>
        </w:rPr>
        <w:t>C．在饲养正常蝌蚪的水中放入甲状腺激素，蝌蚪快速发育成小型青蛙</w:t>
      </w:r>
    </w:p>
    <w:p w:rsidR="000C5389" w:rsidRDefault="00A8548C">
      <w:pPr>
        <w:jc w:val="left"/>
        <w:rPr>
          <w:rFonts w:ascii="宋体" w:eastAsia="宋体" w:hAnsi="宋体" w:cs="宋体"/>
          <w:szCs w:val="21"/>
        </w:rPr>
      </w:pPr>
      <w:r>
        <w:rPr>
          <w:rFonts w:ascii="宋体" w:eastAsia="宋体" w:hAnsi="宋体" w:cs="宋体" w:hint="eastAsia"/>
          <w:kern w:val="0"/>
          <w:szCs w:val="21"/>
        </w:rPr>
        <w:t>D．胰腺外分泌部分泌的胰岛素能调节糖在体内的吸收、利用和转化</w:t>
      </w:r>
    </w:p>
    <w:p w:rsidR="000C5389" w:rsidRDefault="00A8548C">
      <w:pPr>
        <w:jc w:val="left"/>
        <w:textAlignment w:val="center"/>
        <w:rPr>
          <w:rFonts w:ascii="宋体" w:eastAsia="宋体" w:hAnsi="宋体" w:cs="宋体"/>
          <w:kern w:val="0"/>
          <w:szCs w:val="21"/>
        </w:rPr>
      </w:pPr>
      <w:bookmarkStart w:id="1" w:name="topic_d6d97931-4391-466f-a146-20789e6d87"/>
      <w:r>
        <w:rPr>
          <w:rFonts w:ascii="宋体" w:eastAsia="宋体" w:hAnsi="宋体" w:cs="宋体" w:hint="eastAsia"/>
          <w:kern w:val="0"/>
          <w:szCs w:val="21"/>
        </w:rPr>
        <w:t>6.在肾单位的结构中,既属于泌尿系统又属于循环系统的结构是</w:t>
      </w:r>
      <w:bookmarkEnd w:id="1"/>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w:t>
      </w:r>
      <w:r w:rsidR="0011632B">
        <w:rPr>
          <w:rFonts w:ascii="宋体" w:eastAsia="宋体" w:hAnsi="宋体" w:cs="宋体" w:hint="eastAsia"/>
          <w:kern w:val="0"/>
          <w:szCs w:val="21"/>
        </w:rPr>
        <w:t xml:space="preserve"> </w:t>
      </w:r>
      <w:r>
        <w:rPr>
          <w:rFonts w:ascii="宋体" w:eastAsia="宋体" w:hAnsi="宋体" w:cs="宋体" w:hint="eastAsia"/>
          <w:kern w:val="0"/>
          <w:szCs w:val="21"/>
        </w:rPr>
        <w:t xml:space="preserve">肾小管 </w:t>
      </w:r>
      <w:r>
        <w:rPr>
          <w:rFonts w:ascii="宋体" w:eastAsia="宋体" w:hAnsi="宋体" w:cs="宋体" w:hint="eastAsia"/>
          <w:kern w:val="0"/>
          <w:szCs w:val="21"/>
        </w:rPr>
        <w:tab/>
        <w:t>B. 肾小囊</w:t>
      </w:r>
      <w:r>
        <w:rPr>
          <w:rFonts w:ascii="宋体" w:eastAsia="宋体" w:hAnsi="宋体" w:cs="宋体" w:hint="eastAsia"/>
          <w:kern w:val="0"/>
          <w:szCs w:val="21"/>
        </w:rPr>
        <w:tab/>
        <w:t>C. 肾小球</w:t>
      </w:r>
      <w:r>
        <w:rPr>
          <w:rFonts w:ascii="宋体" w:eastAsia="宋体" w:hAnsi="宋体" w:cs="宋体" w:hint="eastAsia"/>
          <w:kern w:val="0"/>
          <w:szCs w:val="21"/>
        </w:rPr>
        <w:tab/>
        <w:t>D. 输尿管</w:t>
      </w:r>
    </w:p>
    <w:p w:rsidR="000C5389" w:rsidRDefault="000C5389">
      <w:pPr>
        <w:jc w:val="left"/>
        <w:rPr>
          <w:rFonts w:ascii="宋体" w:eastAsia="宋体" w:hAnsi="宋体" w:cs="宋体"/>
          <w:szCs w:val="21"/>
        </w:rPr>
      </w:pPr>
    </w:p>
    <w:p w:rsidR="000C5389" w:rsidRDefault="00A8548C">
      <w:pPr>
        <w:jc w:val="left"/>
        <w:textAlignment w:val="center"/>
        <w:rPr>
          <w:rFonts w:ascii="宋体" w:eastAsia="宋体" w:hAnsi="宋体" w:cs="宋体"/>
          <w:kern w:val="0"/>
          <w:szCs w:val="21"/>
        </w:rPr>
      </w:pPr>
      <w:bookmarkStart w:id="2" w:name="topic_dd1ae119-5e7b-4f39-823e-a0f6f636b1"/>
      <w:r>
        <w:rPr>
          <w:rFonts w:ascii="宋体" w:eastAsia="宋体" w:hAnsi="宋体" w:cs="宋体" w:hint="eastAsia"/>
          <w:kern w:val="0"/>
          <w:szCs w:val="21"/>
        </w:rPr>
        <w:lastRenderedPageBreak/>
        <w:t>7.西瓜堪称“瓜中之王”，是葫芦科双子叶植物。原产于非洲，唐代引入新疆，五代时期引入中原。关于西瓜的叙述，正确的是</w:t>
      </w:r>
      <w:bookmarkEnd w:id="2"/>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w:t>
      </w:r>
      <w:r w:rsidR="0011632B">
        <w:rPr>
          <w:rFonts w:ascii="宋体" w:eastAsia="宋体" w:hAnsi="宋体" w:cs="宋体" w:hint="eastAsia"/>
          <w:kern w:val="0"/>
          <w:szCs w:val="21"/>
        </w:rPr>
        <w:t xml:space="preserve"> </w:t>
      </w:r>
      <w:r>
        <w:rPr>
          <w:rFonts w:ascii="宋体" w:eastAsia="宋体" w:hAnsi="宋体" w:cs="宋体" w:hint="eastAsia"/>
          <w:kern w:val="0"/>
          <w:szCs w:val="21"/>
        </w:rPr>
        <w:t>西瓜属于被子植物，有双受精现象，胚乳提供胚芽萌发所需的养料</w:t>
      </w:r>
      <w:r>
        <w:rPr>
          <w:rFonts w:ascii="宋体" w:eastAsia="宋体" w:hAnsi="宋体" w:cs="宋体" w:hint="eastAsia"/>
          <w:kern w:val="0"/>
          <w:szCs w:val="21"/>
        </w:rPr>
        <w:br/>
        <w:t>B.</w:t>
      </w:r>
      <w:r w:rsidR="0011632B">
        <w:rPr>
          <w:rFonts w:ascii="宋体" w:eastAsia="宋体" w:hAnsi="宋体" w:cs="宋体" w:hint="eastAsia"/>
          <w:kern w:val="0"/>
          <w:szCs w:val="21"/>
        </w:rPr>
        <w:t xml:space="preserve"> </w:t>
      </w:r>
      <w:r>
        <w:rPr>
          <w:rFonts w:ascii="宋体" w:eastAsia="宋体" w:hAnsi="宋体" w:cs="宋体" w:hint="eastAsia"/>
          <w:kern w:val="0"/>
          <w:szCs w:val="21"/>
        </w:rPr>
        <w:t>在结构层次上，西瓜属于器官，瓜瓤和瓜皮都是子房壁发育成的</w:t>
      </w:r>
      <w:r>
        <w:rPr>
          <w:rFonts w:ascii="宋体" w:eastAsia="宋体" w:hAnsi="宋体" w:cs="宋体" w:hint="eastAsia"/>
          <w:kern w:val="0"/>
          <w:szCs w:val="21"/>
        </w:rPr>
        <w:br/>
        <w:t>C.</w:t>
      </w:r>
      <w:r w:rsidR="0011632B">
        <w:rPr>
          <w:rFonts w:ascii="宋体" w:eastAsia="宋体" w:hAnsi="宋体" w:cs="宋体" w:hint="eastAsia"/>
          <w:kern w:val="0"/>
          <w:szCs w:val="21"/>
        </w:rPr>
        <w:t xml:space="preserve"> </w:t>
      </w:r>
      <w:r>
        <w:rPr>
          <w:rFonts w:ascii="宋体" w:eastAsia="宋体" w:hAnsi="宋体" w:cs="宋体" w:hint="eastAsia"/>
          <w:kern w:val="0"/>
          <w:szCs w:val="21"/>
        </w:rPr>
        <w:t>在西瓜迅速膨大的季节，植株吸收的水分大多进入细胞的液泡中</w:t>
      </w:r>
      <w:r>
        <w:rPr>
          <w:rFonts w:ascii="宋体" w:eastAsia="宋体" w:hAnsi="宋体" w:cs="宋体" w:hint="eastAsia"/>
          <w:kern w:val="0"/>
          <w:szCs w:val="21"/>
        </w:rPr>
        <w:br/>
        <w:t>D.</w:t>
      </w:r>
      <w:r w:rsidR="0011632B">
        <w:rPr>
          <w:rFonts w:ascii="宋体" w:eastAsia="宋体" w:hAnsi="宋体" w:cs="宋体" w:hint="eastAsia"/>
          <w:kern w:val="0"/>
          <w:szCs w:val="21"/>
        </w:rPr>
        <w:t xml:space="preserve"> </w:t>
      </w:r>
      <w:r>
        <w:rPr>
          <w:rFonts w:ascii="宋体" w:eastAsia="宋体" w:hAnsi="宋体" w:cs="宋体" w:hint="eastAsia"/>
          <w:kern w:val="0"/>
          <w:szCs w:val="21"/>
        </w:rPr>
        <w:t>西瓜脂肪含量低，含糖量高，这些成分主要在胃和小肠中被吸收</w:t>
      </w:r>
    </w:p>
    <w:p w:rsidR="000C5389" w:rsidRDefault="00A8548C">
      <w:pPr>
        <w:jc w:val="left"/>
        <w:textAlignment w:val="center"/>
        <w:rPr>
          <w:rFonts w:ascii="宋体" w:eastAsia="宋体" w:hAnsi="宋体" w:cs="宋体"/>
          <w:kern w:val="0"/>
          <w:szCs w:val="21"/>
        </w:rPr>
      </w:pPr>
      <w:bookmarkStart w:id="3" w:name="topic_ddb928a4-7124-455f-8694-ef5eef7110"/>
      <w:r>
        <w:rPr>
          <w:rFonts w:ascii="宋体" w:eastAsia="宋体" w:hAnsi="宋体" w:cs="宋体" w:hint="eastAsia"/>
          <w:kern w:val="0"/>
          <w:szCs w:val="21"/>
        </w:rPr>
        <w:t>8.下列有关人体生命活动调节的叙述，错误的是</w:t>
      </w:r>
      <w:bookmarkEnd w:id="3"/>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w:t>
      </w:r>
      <w:r w:rsidR="0011632B">
        <w:rPr>
          <w:rFonts w:ascii="宋体" w:eastAsia="宋体" w:hAnsi="宋体" w:cs="宋体" w:hint="eastAsia"/>
          <w:kern w:val="0"/>
          <w:szCs w:val="21"/>
        </w:rPr>
        <w:t xml:space="preserve"> </w:t>
      </w:r>
      <w:r>
        <w:rPr>
          <w:rFonts w:ascii="宋体" w:eastAsia="宋体" w:hAnsi="宋体" w:cs="宋体" w:hint="eastAsia"/>
          <w:kern w:val="0"/>
          <w:szCs w:val="21"/>
        </w:rPr>
        <w:t>看到红灯踩刹车是条件反射</w:t>
      </w:r>
      <w:r>
        <w:rPr>
          <w:rFonts w:ascii="宋体" w:eastAsia="宋体" w:hAnsi="宋体" w:cs="宋体" w:hint="eastAsia"/>
          <w:kern w:val="0"/>
          <w:szCs w:val="21"/>
        </w:rPr>
        <w:br/>
        <w:t>B.</w:t>
      </w:r>
      <w:r w:rsidR="0011632B">
        <w:rPr>
          <w:rFonts w:ascii="宋体" w:eastAsia="宋体" w:hAnsi="宋体" w:cs="宋体" w:hint="eastAsia"/>
          <w:kern w:val="0"/>
          <w:szCs w:val="21"/>
        </w:rPr>
        <w:t xml:space="preserve"> </w:t>
      </w:r>
      <w:r>
        <w:rPr>
          <w:rFonts w:ascii="宋体" w:eastAsia="宋体" w:hAnsi="宋体" w:cs="宋体" w:hint="eastAsia"/>
          <w:kern w:val="0"/>
          <w:szCs w:val="21"/>
        </w:rPr>
        <w:t>人醉酒后会出现语无伦次的现象，这与大脑皮层被麻痹有关</w:t>
      </w:r>
      <w:r>
        <w:rPr>
          <w:rFonts w:ascii="宋体" w:eastAsia="宋体" w:hAnsi="宋体" w:cs="宋体" w:hint="eastAsia"/>
          <w:kern w:val="0"/>
          <w:szCs w:val="21"/>
        </w:rPr>
        <w:br/>
        <w:t>C.</w:t>
      </w:r>
      <w:r w:rsidR="0011632B">
        <w:rPr>
          <w:rFonts w:ascii="宋体" w:eastAsia="宋体" w:hAnsi="宋体" w:cs="宋体" w:hint="eastAsia"/>
          <w:kern w:val="0"/>
          <w:szCs w:val="21"/>
        </w:rPr>
        <w:t xml:space="preserve"> </w:t>
      </w:r>
      <w:r>
        <w:rPr>
          <w:rFonts w:ascii="宋体" w:eastAsia="宋体" w:hAnsi="宋体" w:cs="宋体" w:hint="eastAsia"/>
          <w:kern w:val="0"/>
          <w:szCs w:val="21"/>
        </w:rPr>
        <w:t>人体在害怕时肾上腺素的分泌会增加，此时不进行神经调节</w:t>
      </w:r>
      <w:r>
        <w:rPr>
          <w:rFonts w:ascii="宋体" w:eastAsia="宋体" w:hAnsi="宋体" w:cs="宋体" w:hint="eastAsia"/>
          <w:kern w:val="0"/>
          <w:szCs w:val="21"/>
        </w:rPr>
        <w:br/>
        <w:t>D.</w:t>
      </w:r>
      <w:r w:rsidR="0011632B">
        <w:rPr>
          <w:rFonts w:ascii="宋体" w:eastAsia="宋体" w:hAnsi="宋体" w:cs="宋体" w:hint="eastAsia"/>
          <w:kern w:val="0"/>
          <w:szCs w:val="21"/>
        </w:rPr>
        <w:t xml:space="preserve"> </w:t>
      </w:r>
      <w:r>
        <w:rPr>
          <w:rFonts w:ascii="宋体" w:eastAsia="宋体" w:hAnsi="宋体" w:cs="宋体" w:hint="eastAsia"/>
          <w:kern w:val="0"/>
          <w:szCs w:val="21"/>
        </w:rPr>
        <w:t>眼睛突然遇到强光时会闭上，这是非条件反射</w:t>
      </w:r>
    </w:p>
    <w:p w:rsidR="000C5389" w:rsidRDefault="00A8548C">
      <w:pPr>
        <w:rPr>
          <w:rFonts w:ascii="宋体" w:eastAsia="宋体" w:hAnsi="宋体" w:cs="宋体"/>
          <w:szCs w:val="21"/>
        </w:rPr>
      </w:pPr>
      <w:r>
        <w:rPr>
          <w:rFonts w:ascii="宋体" w:eastAsia="宋体" w:hAnsi="宋体" w:cs="宋体" w:hint="eastAsia"/>
          <w:szCs w:val="21"/>
        </w:rPr>
        <w:t>9.下列说法正确的是</w:t>
      </w:r>
    </w:p>
    <w:p w:rsidR="000C5389" w:rsidRDefault="00A8548C">
      <w:pPr>
        <w:rPr>
          <w:rFonts w:ascii="宋体" w:eastAsia="宋体" w:hAnsi="宋体" w:cs="宋体"/>
          <w:szCs w:val="21"/>
        </w:rPr>
      </w:pPr>
      <w:r>
        <w:rPr>
          <w:rFonts w:ascii="宋体" w:eastAsia="宋体" w:hAnsi="宋体" w:cs="宋体" w:hint="eastAsia"/>
          <w:szCs w:val="21"/>
        </w:rPr>
        <w:t>A.</w:t>
      </w:r>
      <w:r w:rsidR="0011632B">
        <w:rPr>
          <w:rFonts w:ascii="宋体" w:eastAsia="宋体" w:hAnsi="宋体" w:cs="宋体" w:hint="eastAsia"/>
          <w:szCs w:val="21"/>
        </w:rPr>
        <w:t xml:space="preserve"> </w:t>
      </w:r>
      <w:r>
        <w:rPr>
          <w:rFonts w:ascii="宋体" w:eastAsia="宋体" w:hAnsi="宋体" w:cs="宋体" w:hint="eastAsia"/>
          <w:szCs w:val="21"/>
        </w:rPr>
        <w:t>男性的神经细胞、白细胞和精子中一定都含有Y染色体</w:t>
      </w:r>
    </w:p>
    <w:p w:rsidR="000C5389" w:rsidRDefault="00A8548C">
      <w:pPr>
        <w:rPr>
          <w:rFonts w:ascii="宋体" w:eastAsia="宋体" w:hAnsi="宋体" w:cs="宋体"/>
          <w:szCs w:val="21"/>
        </w:rPr>
      </w:pPr>
      <w:r>
        <w:rPr>
          <w:rFonts w:ascii="宋体" w:eastAsia="宋体" w:hAnsi="宋体" w:cs="宋体" w:hint="eastAsia"/>
          <w:szCs w:val="21"/>
        </w:rPr>
        <w:t>B.</w:t>
      </w:r>
      <w:r w:rsidR="0011632B">
        <w:rPr>
          <w:rFonts w:ascii="宋体" w:eastAsia="宋体" w:hAnsi="宋体" w:cs="宋体" w:hint="eastAsia"/>
          <w:szCs w:val="21"/>
        </w:rPr>
        <w:t xml:space="preserve"> </w:t>
      </w:r>
      <w:r>
        <w:rPr>
          <w:rFonts w:ascii="宋体" w:eastAsia="宋体" w:hAnsi="宋体" w:cs="宋体" w:hint="eastAsia"/>
          <w:szCs w:val="21"/>
        </w:rPr>
        <w:t>父亲患某种遗传病，母亲和孩子正常，则无法确定这个孩子是否含有该致病基因</w:t>
      </w:r>
    </w:p>
    <w:p w:rsidR="000C5389" w:rsidRDefault="00A8548C">
      <w:pPr>
        <w:rPr>
          <w:rFonts w:ascii="宋体" w:eastAsia="宋体" w:hAnsi="宋体" w:cs="宋体"/>
          <w:szCs w:val="21"/>
        </w:rPr>
      </w:pPr>
      <w:r>
        <w:rPr>
          <w:rFonts w:ascii="宋体" w:eastAsia="宋体" w:hAnsi="宋体" w:cs="宋体" w:hint="eastAsia"/>
          <w:szCs w:val="21"/>
        </w:rPr>
        <w:t>C.</w:t>
      </w:r>
      <w:r w:rsidR="0011632B">
        <w:rPr>
          <w:rFonts w:ascii="宋体" w:eastAsia="宋体" w:hAnsi="宋体" w:cs="宋体" w:hint="eastAsia"/>
          <w:szCs w:val="21"/>
        </w:rPr>
        <w:t xml:space="preserve"> </w:t>
      </w:r>
      <w:r>
        <w:rPr>
          <w:rFonts w:ascii="宋体" w:eastAsia="宋体" w:hAnsi="宋体" w:cs="宋体" w:hint="eastAsia"/>
          <w:szCs w:val="21"/>
        </w:rPr>
        <w:t>杂交水稻运用的是转基因技术得到的新品种，属于可遗传变异</w:t>
      </w:r>
    </w:p>
    <w:p w:rsidR="000C5389" w:rsidRDefault="00A8548C">
      <w:pPr>
        <w:rPr>
          <w:rFonts w:ascii="宋体" w:eastAsia="宋体" w:hAnsi="宋体" w:cs="宋体"/>
          <w:szCs w:val="21"/>
        </w:rPr>
      </w:pPr>
      <w:r>
        <w:rPr>
          <w:rFonts w:ascii="宋体" w:eastAsia="宋体" w:hAnsi="宋体" w:cs="宋体" w:hint="eastAsia"/>
          <w:szCs w:val="21"/>
        </w:rPr>
        <w:t>D.</w:t>
      </w:r>
      <w:r w:rsidR="0011632B">
        <w:rPr>
          <w:rFonts w:ascii="宋体" w:eastAsia="宋体" w:hAnsi="宋体" w:cs="宋体" w:hint="eastAsia"/>
          <w:szCs w:val="21"/>
        </w:rPr>
        <w:t xml:space="preserve"> </w:t>
      </w:r>
      <w:r>
        <w:rPr>
          <w:rFonts w:ascii="宋体" w:eastAsia="宋体" w:hAnsi="宋体" w:cs="宋体" w:hint="eastAsia"/>
          <w:szCs w:val="21"/>
        </w:rPr>
        <w:t>基因组成相同的大花生，其果实的长度不一定相同</w:t>
      </w:r>
    </w:p>
    <w:p w:rsidR="000C5389" w:rsidRDefault="00A8548C">
      <w:pPr>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60288" behindDoc="0" locked="0" layoutInCell="1" allowOverlap="1">
            <wp:simplePos x="0" y="0"/>
            <wp:positionH relativeFrom="column">
              <wp:posOffset>2827020</wp:posOffset>
            </wp:positionH>
            <wp:positionV relativeFrom="paragraph">
              <wp:posOffset>396240</wp:posOffset>
            </wp:positionV>
            <wp:extent cx="1494155" cy="892175"/>
            <wp:effectExtent l="57150" t="0" r="48895" b="79375"/>
            <wp:wrapTopAndBottom/>
            <wp:docPr id="11" name="图片 11" descr="JZQGTOK(UCKXV0}ADPM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ZQGTOK(UCKXV0}ADPMY[[F"/>
                    <pic:cNvPicPr>
                      <a:picLocks noChangeAspect="1"/>
                    </pic:cNvPicPr>
                  </pic:nvPicPr>
                  <pic:blipFill>
                    <a:blip r:embed="rId10">
                      <a:lum bright="-12000" contrast="18000"/>
                    </a:blip>
                    <a:stretch>
                      <a:fillRect/>
                    </a:stretch>
                  </pic:blipFill>
                  <pic:spPr>
                    <a:xfrm>
                      <a:off x="0" y="0"/>
                      <a:ext cx="1494155" cy="892175"/>
                    </a:xfrm>
                    <a:prstGeom prst="rect">
                      <a:avLst/>
                    </a:prstGeom>
                    <a:effectLst>
                      <a:outerShdw blurRad="50800" dist="50800" dir="5400000" algn="ctr" rotWithShape="0">
                        <a:schemeClr val="bg1"/>
                      </a:outerShdw>
                    </a:effectLst>
                  </pic:spPr>
                </pic:pic>
              </a:graphicData>
            </a:graphic>
          </wp:anchor>
        </w:drawing>
      </w:r>
      <w:r>
        <w:rPr>
          <w:rFonts w:ascii="宋体" w:eastAsia="宋体" w:hAnsi="宋体" w:cs="宋体" w:hint="eastAsia"/>
          <w:szCs w:val="21"/>
        </w:rPr>
        <w:t>10.在自然界中，生物的某些生命活动和生理功能可以通过坐标曲线或柱状图的方式形象地表达出来。对于下列四幅图的分析，正确的是</w:t>
      </w:r>
    </w:p>
    <w:p w:rsidR="000C5389" w:rsidRDefault="00A8548C">
      <w:pPr>
        <w:ind w:firstLineChars="300" w:firstLine="630"/>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61312" behindDoc="0" locked="0" layoutInCell="1" allowOverlap="1">
            <wp:simplePos x="0" y="0"/>
            <wp:positionH relativeFrom="column">
              <wp:posOffset>-635</wp:posOffset>
            </wp:positionH>
            <wp:positionV relativeFrom="paragraph">
              <wp:posOffset>13970</wp:posOffset>
            </wp:positionV>
            <wp:extent cx="2827020" cy="838200"/>
            <wp:effectExtent l="0" t="0" r="7620" b="0"/>
            <wp:wrapTopAndBottom/>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1">
                      <a:lum bright="-6000" contrast="12000"/>
                    </a:blip>
                    <a:stretch>
                      <a:fillRect/>
                    </a:stretch>
                  </pic:blipFill>
                  <pic:spPr>
                    <a:xfrm>
                      <a:off x="0" y="0"/>
                      <a:ext cx="2827020" cy="838200"/>
                    </a:xfrm>
                    <a:prstGeom prst="rect">
                      <a:avLst/>
                    </a:prstGeom>
                    <a:noFill/>
                    <a:ln>
                      <a:noFill/>
                    </a:ln>
                  </pic:spPr>
                </pic:pic>
              </a:graphicData>
            </a:graphic>
          </wp:anchor>
        </w:drawing>
      </w:r>
      <w:r>
        <w:rPr>
          <w:rFonts w:ascii="宋体" w:eastAsia="宋体" w:hAnsi="宋体" w:cs="宋体" w:hint="eastAsia"/>
          <w:szCs w:val="21"/>
        </w:rPr>
        <w:t>甲          乙             丙               丁</w:t>
      </w:r>
    </w:p>
    <w:p w:rsidR="000C5389" w:rsidRDefault="00A8548C">
      <w:pPr>
        <w:rPr>
          <w:rFonts w:ascii="宋体" w:eastAsia="宋体" w:hAnsi="宋体" w:cs="宋体"/>
          <w:szCs w:val="21"/>
        </w:rPr>
      </w:pPr>
      <w:r>
        <w:rPr>
          <w:rFonts w:ascii="宋体" w:eastAsia="宋体" w:hAnsi="宋体" w:cs="宋体" w:hint="eastAsia"/>
          <w:szCs w:val="21"/>
        </w:rPr>
        <w:t>A．甲图可用来表示从菜豆种子萌发到发育成幼苗过程中水分含量的变化</w:t>
      </w:r>
    </w:p>
    <w:p w:rsidR="000C5389" w:rsidRDefault="00A8548C">
      <w:pPr>
        <w:rPr>
          <w:rFonts w:ascii="宋体" w:eastAsia="宋体" w:hAnsi="宋体" w:cs="宋体"/>
          <w:szCs w:val="21"/>
        </w:rPr>
      </w:pPr>
      <w:r>
        <w:rPr>
          <w:rFonts w:ascii="宋体" w:eastAsia="宋体" w:hAnsi="宋体" w:cs="宋体" w:hint="eastAsia"/>
          <w:szCs w:val="21"/>
        </w:rPr>
        <w:t>B．乙图是人体呼吸时肺容积的变化曲线图，</w:t>
      </w:r>
      <w:proofErr w:type="spellStart"/>
      <w:r>
        <w:rPr>
          <w:rFonts w:ascii="宋体" w:eastAsia="宋体" w:hAnsi="宋体" w:cs="宋体" w:hint="eastAsia"/>
          <w:szCs w:val="21"/>
        </w:rPr>
        <w:t>bc</w:t>
      </w:r>
      <w:proofErr w:type="spellEnd"/>
      <w:r>
        <w:rPr>
          <w:rFonts w:ascii="宋体" w:eastAsia="宋体" w:hAnsi="宋体" w:cs="宋体" w:hint="eastAsia"/>
          <w:szCs w:val="21"/>
        </w:rPr>
        <w:t>段膈顶下降</w:t>
      </w:r>
    </w:p>
    <w:p w:rsidR="000C5389" w:rsidRDefault="00A8548C">
      <w:pPr>
        <w:rPr>
          <w:rFonts w:ascii="宋体" w:eastAsia="宋体" w:hAnsi="宋体" w:cs="宋体"/>
          <w:szCs w:val="21"/>
        </w:rPr>
      </w:pPr>
      <w:r>
        <w:rPr>
          <w:rFonts w:ascii="宋体" w:eastAsia="宋体" w:hAnsi="宋体" w:cs="宋体" w:hint="eastAsia"/>
          <w:szCs w:val="21"/>
        </w:rPr>
        <w:t>C．丙图表示人体消化酶活性随温度变化的情况，说明酶在寒冷时消化食物的能力减弱</w:t>
      </w:r>
    </w:p>
    <w:p w:rsidR="000C5389" w:rsidRDefault="00A8548C">
      <w:pPr>
        <w:rPr>
          <w:rFonts w:ascii="宋体" w:eastAsia="宋体" w:hAnsi="宋体" w:cs="宋体"/>
          <w:szCs w:val="21"/>
        </w:rPr>
      </w:pPr>
      <w:r>
        <w:rPr>
          <w:rFonts w:ascii="宋体" w:eastAsia="宋体" w:hAnsi="宋体" w:cs="宋体" w:hint="eastAsia"/>
          <w:szCs w:val="21"/>
        </w:rPr>
        <w:t>D．根据丁图可写出的食物链是丁→乙→甲→丙</w:t>
      </w:r>
    </w:p>
    <w:p w:rsidR="000C5389" w:rsidRDefault="00A8548C">
      <w:pPr>
        <w:widowControl/>
        <w:jc w:val="left"/>
        <w:textAlignment w:val="center"/>
        <w:rPr>
          <w:rFonts w:eastAsia="宋体"/>
        </w:rPr>
      </w:pPr>
      <w:bookmarkStart w:id="4" w:name="topic_d59bcd19-84c5-408c-a4a5-e0a402b429"/>
      <w:r>
        <w:rPr>
          <w:rFonts w:ascii="宋体" w:eastAsia="宋体" w:hAnsi="宋体" w:cs="宋体" w:hint="eastAsia"/>
          <w:kern w:val="0"/>
          <w:szCs w:val="21"/>
        </w:rPr>
        <w:t>11.</w:t>
      </w:r>
      <w:bookmarkStart w:id="5" w:name="topic_97870fe9-cc90-4471-a428-2deb423c29"/>
      <w:bookmarkEnd w:id="4"/>
      <w:r>
        <w:rPr>
          <w:rFonts w:ascii="宋体" w:eastAsia="宋体" w:hAnsi="宋体" w:cs="宋体"/>
          <w:kern w:val="0"/>
          <w:szCs w:val="21"/>
        </w:rPr>
        <w:t>如图为某同学在显微镜下观察到的导管、洋葱表皮、口腔上皮细胞和根尖分生区</w:t>
      </w:r>
      <w:r>
        <w:rPr>
          <w:rFonts w:ascii="宋体" w:eastAsia="宋体" w:hAnsi="宋体" w:cs="宋体" w:hint="eastAsia"/>
          <w:kern w:val="0"/>
          <w:szCs w:val="21"/>
        </w:rPr>
        <w:t>细胞</w:t>
      </w:r>
      <w:r>
        <w:rPr>
          <w:rFonts w:ascii="宋体" w:eastAsia="宋体" w:hAnsi="宋体" w:cs="宋体"/>
          <w:kern w:val="0"/>
          <w:szCs w:val="21"/>
        </w:rPr>
        <w:t>物像。有关叙述错误的是</w:t>
      </w:r>
      <w:bookmarkEnd w:id="5"/>
    </w:p>
    <w:p w:rsidR="000C5389" w:rsidRDefault="00A8548C">
      <w:pPr>
        <w:widowControl/>
        <w:jc w:val="left"/>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6432" behindDoc="0" locked="0" layoutInCell="1" allowOverlap="1">
            <wp:simplePos x="0" y="0"/>
            <wp:positionH relativeFrom="column">
              <wp:posOffset>986155</wp:posOffset>
            </wp:positionH>
            <wp:positionV relativeFrom="paragraph">
              <wp:posOffset>5715</wp:posOffset>
            </wp:positionV>
            <wp:extent cx="3128010" cy="823595"/>
            <wp:effectExtent l="57150" t="0" r="53340" b="71755"/>
            <wp:wrapSquare wrapText="bothSides"/>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12">
                      <a:lum bright="-12000" contrast="18000"/>
                    </a:blip>
                    <a:stretch>
                      <a:fillRect/>
                    </a:stretch>
                  </pic:blipFill>
                  <pic:spPr>
                    <a:xfrm>
                      <a:off x="0" y="0"/>
                      <a:ext cx="3128010" cy="823595"/>
                    </a:xfrm>
                    <a:prstGeom prst="rect">
                      <a:avLst/>
                    </a:prstGeom>
                    <a:noFill/>
                    <a:ln>
                      <a:noFill/>
                    </a:ln>
                    <a:effectLst>
                      <a:outerShdw blurRad="50800" dist="50800" dir="5400000" algn="ctr" rotWithShape="0">
                        <a:schemeClr val="bg1"/>
                      </a:outerShdw>
                    </a:effectLst>
                  </pic:spPr>
                </pic:pic>
              </a:graphicData>
            </a:graphic>
          </wp:anchor>
        </w:drawing>
      </w:r>
    </w:p>
    <w:p w:rsidR="000C5389" w:rsidRDefault="000C5389">
      <w:pPr>
        <w:widowControl/>
        <w:jc w:val="left"/>
        <w:textAlignment w:val="center"/>
        <w:rPr>
          <w:rFonts w:ascii="Times New Roman" w:eastAsia="Times New Roman" w:hAnsi="Times New Roman" w:cs="Times New Roman"/>
          <w:kern w:val="0"/>
          <w:sz w:val="24"/>
          <w:szCs w:val="24"/>
        </w:rPr>
      </w:pPr>
    </w:p>
    <w:p w:rsidR="000C5389" w:rsidRDefault="000C5389">
      <w:pPr>
        <w:widowControl/>
        <w:jc w:val="left"/>
        <w:textAlignment w:val="center"/>
        <w:rPr>
          <w:rFonts w:ascii="Times New Roman" w:eastAsia="Times New Roman" w:hAnsi="Times New Roman" w:cs="Times New Roman"/>
          <w:kern w:val="0"/>
          <w:sz w:val="24"/>
          <w:szCs w:val="24"/>
        </w:rPr>
      </w:pPr>
    </w:p>
    <w:p w:rsidR="000C5389" w:rsidRDefault="000C5389">
      <w:pPr>
        <w:widowControl/>
        <w:jc w:val="left"/>
        <w:textAlignment w:val="center"/>
        <w:rPr>
          <w:rFonts w:ascii="Times New Roman" w:eastAsia="Times New Roman" w:hAnsi="Times New Roman" w:cs="Times New Roman"/>
          <w:kern w:val="0"/>
          <w:sz w:val="24"/>
          <w:szCs w:val="24"/>
        </w:rPr>
      </w:pPr>
    </w:p>
    <w:p w:rsidR="000C5389" w:rsidRDefault="000C5389">
      <w:pPr>
        <w:widowControl/>
        <w:jc w:val="left"/>
        <w:textAlignment w:val="center"/>
        <w:rPr>
          <w:rFonts w:ascii="Times New Roman" w:eastAsia="Times New Roman" w:hAnsi="Times New Roman" w:cs="Times New Roman"/>
          <w:kern w:val="0"/>
          <w:sz w:val="24"/>
          <w:szCs w:val="24"/>
        </w:rPr>
      </w:pPr>
    </w:p>
    <w:p w:rsidR="000C5389" w:rsidRDefault="00A8548C">
      <w:pPr>
        <w:widowControl/>
        <w:jc w:val="left"/>
        <w:textAlignment w:val="center"/>
        <w:rPr>
          <w:rFonts w:ascii="宋体" w:eastAsia="宋体" w:hAnsi="宋体" w:cs="宋体"/>
          <w:kern w:val="0"/>
          <w:szCs w:val="21"/>
        </w:rPr>
      </w:pPr>
      <w:r>
        <w:rPr>
          <w:rFonts w:ascii="宋体" w:eastAsia="宋体" w:hAnsi="宋体" w:cs="宋体" w:hint="eastAsia"/>
          <w:kern w:val="0"/>
          <w:szCs w:val="21"/>
        </w:rPr>
        <w:t>A. 图甲中的导管是由死细胞构成的</w:t>
      </w:r>
      <w:r>
        <w:rPr>
          <w:rFonts w:ascii="宋体" w:eastAsia="宋体" w:hAnsi="宋体" w:cs="宋体" w:hint="eastAsia"/>
          <w:szCs w:val="21"/>
        </w:rPr>
        <w:br/>
      </w:r>
      <w:r>
        <w:rPr>
          <w:rFonts w:ascii="宋体" w:eastAsia="宋体" w:hAnsi="宋体" w:cs="宋体" w:hint="eastAsia"/>
          <w:kern w:val="0"/>
          <w:szCs w:val="21"/>
        </w:rPr>
        <w:t>B. 图乙、丙、丁的细胞内都具有液泡</w:t>
      </w:r>
      <w:r>
        <w:rPr>
          <w:rFonts w:ascii="宋体" w:eastAsia="宋体" w:hAnsi="宋体" w:cs="宋体" w:hint="eastAsia"/>
          <w:szCs w:val="21"/>
        </w:rPr>
        <w:br/>
      </w:r>
      <w:r>
        <w:rPr>
          <w:rFonts w:ascii="宋体" w:eastAsia="宋体" w:hAnsi="宋体" w:cs="宋体" w:hint="eastAsia"/>
          <w:kern w:val="0"/>
          <w:szCs w:val="21"/>
        </w:rPr>
        <w:t>C. 图乙属于保护组织，其形成是细胞分化的结果</w:t>
      </w:r>
      <w:r>
        <w:rPr>
          <w:rFonts w:ascii="宋体" w:eastAsia="宋体" w:hAnsi="宋体" w:cs="宋体" w:hint="eastAsia"/>
          <w:szCs w:val="21"/>
        </w:rPr>
        <w:br/>
      </w:r>
      <w:r>
        <w:rPr>
          <w:rFonts w:ascii="宋体" w:eastAsia="宋体" w:hAnsi="宋体" w:cs="宋体" w:hint="eastAsia"/>
          <w:kern w:val="0"/>
          <w:szCs w:val="21"/>
        </w:rPr>
        <w:t xml:space="preserve">D. </w:t>
      </w:r>
      <w:r>
        <w:rPr>
          <w:rFonts w:ascii="宋体" w:eastAsia="宋体" w:hAnsi="宋体" w:cs="宋体"/>
          <w:kern w:val="0"/>
          <w:szCs w:val="21"/>
        </w:rPr>
        <w:t>图丁中细胞排列紧密，细胞核较大，具有旺盛的分裂能力</w:t>
      </w:r>
    </w:p>
    <w:p w:rsidR="000C5389" w:rsidRDefault="00A8548C">
      <w:pPr>
        <w:rPr>
          <w:rFonts w:ascii="宋体" w:eastAsia="宋体" w:hAnsi="宋体" w:cs="宋体"/>
          <w:szCs w:val="21"/>
        </w:rPr>
      </w:pPr>
      <w:r>
        <w:rPr>
          <w:rFonts w:ascii="宋体" w:eastAsia="宋体" w:hAnsi="宋体" w:cs="宋体" w:hint="eastAsia"/>
          <w:szCs w:val="21"/>
        </w:rPr>
        <w:lastRenderedPageBreak/>
        <w:t>12.“生物体的结构与功能相适应”是重要的生物学观点，下列的叙述与此观点不相符的是</w:t>
      </w:r>
    </w:p>
    <w:p w:rsidR="000C5389" w:rsidRDefault="00A8548C">
      <w:pPr>
        <w:rPr>
          <w:rFonts w:ascii="宋体" w:eastAsia="宋体" w:hAnsi="宋体" w:cs="宋体"/>
          <w:szCs w:val="21"/>
        </w:rPr>
      </w:pPr>
      <w:r>
        <w:rPr>
          <w:rFonts w:ascii="宋体" w:eastAsia="宋体" w:hAnsi="宋体" w:cs="宋体" w:hint="eastAsia"/>
          <w:szCs w:val="21"/>
        </w:rPr>
        <w:t>A．根冠细胞体积较大，细胞壁薄，有利于</w:t>
      </w:r>
      <w:proofErr w:type="gramStart"/>
      <w:r>
        <w:rPr>
          <w:rFonts w:ascii="宋体" w:eastAsia="宋体" w:hAnsi="宋体" w:cs="宋体" w:hint="eastAsia"/>
          <w:szCs w:val="21"/>
        </w:rPr>
        <w:t>保护根不被</w:t>
      </w:r>
      <w:proofErr w:type="gramEnd"/>
      <w:r>
        <w:rPr>
          <w:rFonts w:ascii="宋体" w:eastAsia="宋体" w:hAnsi="宋体" w:cs="宋体" w:hint="eastAsia"/>
          <w:szCs w:val="21"/>
        </w:rPr>
        <w:t>土壤颗粒磨伤</w:t>
      </w:r>
    </w:p>
    <w:p w:rsidR="000C5389" w:rsidRDefault="00A8548C">
      <w:pPr>
        <w:rPr>
          <w:rFonts w:ascii="宋体" w:eastAsia="宋体" w:hAnsi="宋体" w:cs="宋体"/>
          <w:szCs w:val="21"/>
        </w:rPr>
      </w:pPr>
      <w:r>
        <w:rPr>
          <w:rFonts w:ascii="宋体" w:eastAsia="宋体" w:hAnsi="宋体" w:cs="宋体" w:hint="eastAsia"/>
          <w:szCs w:val="21"/>
        </w:rPr>
        <w:t>B．肺泡壁和周围毛细血管的壁都很薄，有利于气体的交换</w:t>
      </w:r>
    </w:p>
    <w:p w:rsidR="000C5389" w:rsidRDefault="00A8548C">
      <w:pPr>
        <w:rPr>
          <w:rFonts w:ascii="宋体" w:eastAsia="宋体" w:hAnsi="宋体" w:cs="宋体"/>
          <w:szCs w:val="21"/>
        </w:rPr>
      </w:pPr>
      <w:r>
        <w:rPr>
          <w:rFonts w:ascii="宋体" w:eastAsia="宋体" w:hAnsi="宋体" w:cs="宋体" w:hint="eastAsia"/>
          <w:szCs w:val="21"/>
        </w:rPr>
        <w:t>C．神经细胞有许多突起，有利于接受刺激产生并传导神经冲动</w:t>
      </w:r>
    </w:p>
    <w:p w:rsidR="000C5389" w:rsidRDefault="00A8548C">
      <w:pPr>
        <w:rPr>
          <w:rFonts w:ascii="宋体" w:eastAsia="宋体" w:hAnsi="宋体" w:cs="宋体"/>
          <w:b/>
          <w:bCs/>
          <w:szCs w:val="21"/>
        </w:rPr>
      </w:pPr>
      <w:r>
        <w:rPr>
          <w:rFonts w:ascii="宋体" w:eastAsia="宋体" w:hAnsi="宋体" w:cs="宋体" w:hint="eastAsia"/>
          <w:szCs w:val="21"/>
        </w:rPr>
        <w:t>D</w:t>
      </w:r>
      <w:r>
        <w:rPr>
          <w:rFonts w:ascii="宋体" w:eastAsia="宋体" w:hAnsi="宋体" w:cs="宋体" w:hint="eastAsia"/>
          <w:b/>
          <w:bCs/>
          <w:szCs w:val="21"/>
        </w:rPr>
        <w:t>．</w:t>
      </w:r>
      <w:r>
        <w:rPr>
          <w:rFonts w:ascii="宋体" w:eastAsia="宋体" w:hAnsi="宋体" w:cs="宋体" w:hint="eastAsia"/>
          <w:szCs w:val="21"/>
        </w:rPr>
        <w:t>蛇的外骨骼能够保护内部柔软结构，防止体内水分散失，有蜕皮现象</w:t>
      </w:r>
    </w:p>
    <w:p w:rsidR="000C5389" w:rsidRDefault="00A8548C">
      <w:pPr>
        <w:jc w:val="left"/>
        <w:textAlignment w:val="center"/>
        <w:rPr>
          <w:rFonts w:ascii="宋体" w:eastAsia="宋体" w:hAnsi="宋体" w:cs="宋体"/>
          <w:kern w:val="0"/>
          <w:szCs w:val="21"/>
        </w:rPr>
      </w:pPr>
      <w:bookmarkStart w:id="6" w:name="topic_3db69790-ade8-4f63-9f55-6311a9c78e"/>
      <w:r>
        <w:rPr>
          <w:rFonts w:ascii="宋体" w:eastAsia="宋体" w:hAnsi="宋体" w:cs="宋体" w:hint="eastAsia"/>
          <w:kern w:val="0"/>
          <w:szCs w:val="21"/>
        </w:rPr>
        <w:t>13.下列有关生命起源和生物进化的叙述，错误的是</w:t>
      </w:r>
      <w:bookmarkEnd w:id="6"/>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 化石为研究生物的进化提供了重要证据</w:t>
      </w:r>
      <w:r>
        <w:rPr>
          <w:rFonts w:ascii="宋体" w:eastAsia="宋体" w:hAnsi="宋体" w:cs="宋体" w:hint="eastAsia"/>
          <w:kern w:val="0"/>
          <w:szCs w:val="21"/>
        </w:rPr>
        <w:br/>
        <w:t>B. 陆生生物一定比水生生物具有更复杂的结构</w:t>
      </w:r>
      <w:r>
        <w:rPr>
          <w:rFonts w:ascii="宋体" w:eastAsia="宋体" w:hAnsi="宋体" w:cs="宋体" w:hint="eastAsia"/>
          <w:kern w:val="0"/>
          <w:szCs w:val="21"/>
        </w:rPr>
        <w:br/>
        <w:t>C. 人类和现代类人猿的共同祖先是森林古猿</w:t>
      </w:r>
      <w:r>
        <w:rPr>
          <w:rFonts w:ascii="宋体" w:eastAsia="宋体" w:hAnsi="宋体" w:cs="宋体" w:hint="eastAsia"/>
          <w:kern w:val="0"/>
          <w:szCs w:val="21"/>
        </w:rPr>
        <w:br/>
        <w:t>D. 生物的遗传变异和环境因素的共同作用，导致了生物的进化</w:t>
      </w:r>
    </w:p>
    <w:p w:rsidR="000C5389" w:rsidRDefault="00A8548C">
      <w:pPr>
        <w:rPr>
          <w:rFonts w:ascii="宋体" w:eastAsia="宋体" w:hAnsi="宋体" w:cs="宋体"/>
          <w:kern w:val="0"/>
          <w:szCs w:val="21"/>
        </w:rPr>
      </w:pPr>
      <w:r>
        <w:rPr>
          <w:rFonts w:ascii="宋体" w:eastAsia="宋体" w:hAnsi="宋体" w:cs="宋体" w:hint="eastAsia"/>
          <w:kern w:val="0"/>
          <w:szCs w:val="21"/>
        </w:rPr>
        <w:t>14.下列有关显微镜使用的叙述，不正确的是</w:t>
      </w:r>
    </w:p>
    <w:p w:rsidR="000C5389" w:rsidRDefault="00A8548C">
      <w:pPr>
        <w:rPr>
          <w:rFonts w:ascii="宋体" w:eastAsia="宋体" w:hAnsi="宋体" w:cs="宋体"/>
          <w:kern w:val="0"/>
          <w:szCs w:val="21"/>
        </w:rPr>
      </w:pPr>
      <w:r>
        <w:rPr>
          <w:rFonts w:ascii="宋体" w:eastAsia="宋体" w:hAnsi="宋体" w:cs="宋体" w:hint="eastAsia"/>
          <w:kern w:val="0"/>
          <w:szCs w:val="21"/>
        </w:rPr>
        <w:t>A．用显微镜观察时，先用低倍镜再换用高倍镜的原因是</w:t>
      </w:r>
      <w:proofErr w:type="gramStart"/>
      <w:r>
        <w:rPr>
          <w:rFonts w:ascii="宋体" w:eastAsia="宋体" w:hAnsi="宋体" w:cs="宋体" w:hint="eastAsia"/>
          <w:kern w:val="0"/>
          <w:szCs w:val="21"/>
        </w:rPr>
        <w:t>低倍镜易找到</w:t>
      </w:r>
      <w:proofErr w:type="gramEnd"/>
      <w:r>
        <w:rPr>
          <w:rFonts w:ascii="宋体" w:eastAsia="宋体" w:hAnsi="宋体" w:cs="宋体" w:hint="eastAsia"/>
          <w:kern w:val="0"/>
          <w:szCs w:val="21"/>
        </w:rPr>
        <w:t>所要观察的目标</w:t>
      </w:r>
    </w:p>
    <w:p w:rsidR="000C5389" w:rsidRDefault="00A8548C">
      <w:pPr>
        <w:rPr>
          <w:rFonts w:ascii="宋体" w:eastAsia="宋体" w:hAnsi="宋体" w:cs="宋体"/>
          <w:kern w:val="0"/>
          <w:szCs w:val="21"/>
        </w:rPr>
      </w:pPr>
      <w:r>
        <w:rPr>
          <w:rFonts w:ascii="宋体" w:eastAsia="宋体" w:hAnsi="宋体" w:cs="宋体" w:hint="eastAsia"/>
          <w:kern w:val="0"/>
          <w:szCs w:val="21"/>
        </w:rPr>
        <w:t>B．从低倍镜换上高倍镜后，视野将变暗，可通过调大光圈或把反光镜由平面换成凹面</w:t>
      </w:r>
    </w:p>
    <w:p w:rsidR="000C5389" w:rsidRDefault="00A8548C">
      <w:pPr>
        <w:rPr>
          <w:rFonts w:ascii="宋体" w:eastAsia="宋体" w:hAnsi="宋体" w:cs="宋体"/>
          <w:kern w:val="0"/>
          <w:szCs w:val="21"/>
        </w:rPr>
      </w:pPr>
      <w:r>
        <w:rPr>
          <w:rFonts w:ascii="宋体" w:eastAsia="宋体" w:hAnsi="宋体" w:cs="宋体" w:hint="eastAsia"/>
          <w:kern w:val="0"/>
          <w:szCs w:val="21"/>
        </w:rPr>
        <w:t>C．换高倍镜后，必须</w:t>
      </w:r>
      <w:proofErr w:type="gramStart"/>
      <w:r>
        <w:rPr>
          <w:rFonts w:ascii="宋体" w:eastAsia="宋体" w:hAnsi="宋体" w:cs="宋体" w:hint="eastAsia"/>
          <w:kern w:val="0"/>
          <w:szCs w:val="21"/>
        </w:rPr>
        <w:t>先用粗准焦</w:t>
      </w:r>
      <w:proofErr w:type="gramEnd"/>
      <w:r>
        <w:rPr>
          <w:rFonts w:ascii="宋体" w:eastAsia="宋体" w:hAnsi="宋体" w:cs="宋体" w:hint="eastAsia"/>
          <w:kern w:val="0"/>
          <w:szCs w:val="21"/>
        </w:rPr>
        <w:t>螺旋调焦，</w:t>
      </w:r>
      <w:proofErr w:type="gramStart"/>
      <w:r>
        <w:rPr>
          <w:rFonts w:ascii="宋体" w:eastAsia="宋体" w:hAnsi="宋体" w:cs="宋体" w:hint="eastAsia"/>
          <w:kern w:val="0"/>
          <w:szCs w:val="21"/>
        </w:rPr>
        <w:t>再用细准焦</w:t>
      </w:r>
      <w:proofErr w:type="gramEnd"/>
      <w:r>
        <w:rPr>
          <w:rFonts w:ascii="宋体" w:eastAsia="宋体" w:hAnsi="宋体" w:cs="宋体" w:hint="eastAsia"/>
          <w:kern w:val="0"/>
          <w:szCs w:val="21"/>
        </w:rPr>
        <w:t>螺旋调焦</w:t>
      </w:r>
    </w:p>
    <w:p w:rsidR="000C5389" w:rsidRDefault="00A8548C">
      <w:pPr>
        <w:rPr>
          <w:rFonts w:ascii="宋体" w:eastAsia="宋体" w:hAnsi="宋体" w:cs="宋体"/>
          <w:szCs w:val="21"/>
        </w:rPr>
      </w:pPr>
      <w:r>
        <w:rPr>
          <w:rFonts w:ascii="宋体" w:eastAsia="宋体" w:hAnsi="宋体" w:cs="宋体" w:hint="eastAsia"/>
          <w:kern w:val="0"/>
          <w:szCs w:val="21"/>
        </w:rPr>
        <w:t>D．视野中出现的黑边圆形、用镊子轻压盖玻片时会变形的是气泡</w:t>
      </w:r>
    </w:p>
    <w:p w:rsidR="000C5389" w:rsidRDefault="00A8548C">
      <w:pPr>
        <w:jc w:val="left"/>
        <w:textAlignment w:val="center"/>
        <w:rPr>
          <w:rFonts w:ascii="宋体" w:eastAsia="宋体" w:hAnsi="宋体" w:cs="宋体"/>
          <w:kern w:val="0"/>
          <w:szCs w:val="21"/>
        </w:rPr>
      </w:pPr>
      <w:bookmarkStart w:id="7" w:name="topic_fb1e8e8d-4b89-4ce4-b49a-f8b5958d5d"/>
      <w:r>
        <w:rPr>
          <w:rFonts w:ascii="宋体" w:eastAsia="宋体" w:hAnsi="宋体" w:cs="宋体" w:hint="eastAsia"/>
          <w:kern w:val="0"/>
          <w:szCs w:val="21"/>
        </w:rPr>
        <w:t>15.如图可表示生物体内的物质变化，a、b表示物质，M表示相应的结构。则下列说法不正确的是</w:t>
      </w:r>
      <w:bookmarkEnd w:id="7"/>
    </w:p>
    <w:p w:rsidR="000C5389" w:rsidRDefault="00A8548C">
      <w:pPr>
        <w:jc w:val="left"/>
        <w:textAlignment w:val="center"/>
        <w:rPr>
          <w:rFonts w:ascii="宋体" w:eastAsia="宋体" w:hAnsi="宋体" w:cs="宋体"/>
          <w:kern w:val="0"/>
          <w:szCs w:val="21"/>
        </w:rPr>
      </w:pPr>
      <w:r>
        <w:rPr>
          <w:rFonts w:ascii="宋体" w:eastAsia="宋体" w:hAnsi="宋体" w:cs="宋体" w:hint="eastAsia"/>
          <w:noProof/>
          <w:kern w:val="0"/>
          <w:szCs w:val="21"/>
        </w:rPr>
        <w:drawing>
          <wp:anchor distT="0" distB="0" distL="114300" distR="114300" simplePos="0" relativeHeight="251662336" behindDoc="0" locked="0" layoutInCell="1" allowOverlap="1">
            <wp:simplePos x="0" y="0"/>
            <wp:positionH relativeFrom="column">
              <wp:posOffset>3587115</wp:posOffset>
            </wp:positionH>
            <wp:positionV relativeFrom="paragraph">
              <wp:posOffset>114300</wp:posOffset>
            </wp:positionV>
            <wp:extent cx="1343025" cy="409575"/>
            <wp:effectExtent l="0" t="0" r="13335" b="1905"/>
            <wp:wrapSquare wrapText="bothSides"/>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1343025" cy="409575"/>
                    </a:xfrm>
                    <a:prstGeom prst="rect">
                      <a:avLst/>
                    </a:prstGeom>
                    <a:noFill/>
                    <a:ln>
                      <a:noFill/>
                    </a:ln>
                  </pic:spPr>
                </pic:pic>
              </a:graphicData>
            </a:graphic>
          </wp:anchor>
        </w:drawing>
      </w:r>
      <w:r>
        <w:rPr>
          <w:rFonts w:ascii="宋体" w:eastAsia="宋体" w:hAnsi="宋体" w:cs="宋体" w:hint="eastAsia"/>
          <w:kern w:val="0"/>
          <w:szCs w:val="21"/>
        </w:rPr>
        <w:t>A. 若a为静脉血，b为动脉血，则M为肺泡周围的毛细血管</w:t>
      </w:r>
      <w:r>
        <w:rPr>
          <w:rFonts w:ascii="宋体" w:eastAsia="宋体" w:hAnsi="宋体" w:cs="宋体" w:hint="eastAsia"/>
          <w:kern w:val="0"/>
          <w:szCs w:val="21"/>
        </w:rPr>
        <w:br/>
        <w:t>B. 若a、b均为动脉血，则M可能是左心房左心室</w:t>
      </w:r>
      <w:r>
        <w:rPr>
          <w:rFonts w:ascii="宋体" w:eastAsia="宋体" w:hAnsi="宋体" w:cs="宋体" w:hint="eastAsia"/>
          <w:kern w:val="0"/>
          <w:szCs w:val="21"/>
        </w:rPr>
        <w:br/>
        <w:t>C. 若a为蛋白质，b为氨基酸，则M为胃</w:t>
      </w:r>
      <w:r>
        <w:rPr>
          <w:rFonts w:ascii="宋体" w:eastAsia="宋体" w:hAnsi="宋体" w:cs="宋体" w:hint="eastAsia"/>
          <w:kern w:val="0"/>
          <w:szCs w:val="21"/>
        </w:rPr>
        <w:br/>
        <w:t>D. 若a为氧气，b为二氧化碳，则M可能是线粒体</w:t>
      </w:r>
    </w:p>
    <w:p w:rsidR="00BD5928" w:rsidRDefault="00A8548C" w:rsidP="00BD5928">
      <w:pPr>
        <w:jc w:val="left"/>
        <w:textAlignment w:val="center"/>
        <w:rPr>
          <w:rFonts w:ascii="宋体" w:eastAsia="宋体" w:hAnsi="宋体" w:cs="宋体" w:hint="eastAsia"/>
          <w:kern w:val="0"/>
          <w:szCs w:val="21"/>
        </w:rPr>
      </w:pPr>
      <w:bookmarkStart w:id="8" w:name="topic_c7e97344-104c-4ccb-9de5-9c268ba427"/>
      <w:r>
        <w:rPr>
          <w:rFonts w:ascii="宋体" w:eastAsia="宋体" w:hAnsi="宋体" w:cs="宋体" w:hint="eastAsia"/>
          <w:kern w:val="0"/>
          <w:szCs w:val="21"/>
        </w:rPr>
        <w:t xml:space="preserve">16.已知色盲基因位于X染色体上,现有一个患色盲的男孩,其父母、祖父母、外祖父母色觉均正常,这个男孩的色盲基因来自 </w:t>
      </w:r>
      <w:bookmarkEnd w:id="8"/>
    </w:p>
    <w:p w:rsidR="000C5389" w:rsidRDefault="00A8548C" w:rsidP="00BD5928">
      <w:pPr>
        <w:jc w:val="left"/>
        <w:textAlignment w:val="center"/>
        <w:rPr>
          <w:rFonts w:ascii="宋体" w:eastAsia="宋体" w:hAnsi="宋体" w:cs="宋体"/>
          <w:kern w:val="0"/>
          <w:szCs w:val="21"/>
        </w:rPr>
      </w:pPr>
      <w:r>
        <w:rPr>
          <w:rFonts w:ascii="宋体" w:eastAsia="宋体" w:hAnsi="宋体" w:cs="宋体" w:hint="eastAsia"/>
          <w:kern w:val="0"/>
          <w:szCs w:val="21"/>
        </w:rPr>
        <w:t>A. 祖父     B. 外祖父     C. 外祖母     D. 父亲</w:t>
      </w:r>
    </w:p>
    <w:p w:rsidR="000C5389" w:rsidRDefault="00A8548C">
      <w:pPr>
        <w:rPr>
          <w:rFonts w:ascii="宋体" w:eastAsia="宋体" w:hAnsi="宋体" w:cs="宋体"/>
          <w:szCs w:val="21"/>
        </w:rPr>
      </w:pPr>
      <w:r>
        <w:rPr>
          <w:rFonts w:ascii="宋体" w:eastAsia="宋体" w:hAnsi="宋体" w:cs="宋体" w:hint="eastAsia"/>
          <w:szCs w:val="21"/>
        </w:rPr>
        <w:t>17.下列有关动物的结构与功能的叙述说法中不正确的是</w:t>
      </w:r>
    </w:p>
    <w:p w:rsidR="000C5389" w:rsidRDefault="00A8548C">
      <w:pPr>
        <w:rPr>
          <w:rFonts w:ascii="宋体" w:eastAsia="宋体" w:hAnsi="宋体" w:cs="宋体"/>
          <w:szCs w:val="21"/>
        </w:rPr>
      </w:pPr>
      <w:r>
        <w:rPr>
          <w:rFonts w:ascii="宋体" w:eastAsia="宋体" w:hAnsi="宋体" w:cs="宋体" w:hint="eastAsia"/>
          <w:szCs w:val="21"/>
        </w:rPr>
        <w:t>A．蝙蝠的前肢变成翼，体温恒定，双重呼吸</w:t>
      </w:r>
    </w:p>
    <w:p w:rsidR="000C5389" w:rsidRDefault="00A8548C">
      <w:pPr>
        <w:rPr>
          <w:rFonts w:ascii="宋体" w:eastAsia="宋体" w:hAnsi="宋体" w:cs="宋体"/>
          <w:szCs w:val="21"/>
        </w:rPr>
      </w:pPr>
      <w:r>
        <w:rPr>
          <w:rFonts w:ascii="宋体" w:eastAsia="宋体" w:hAnsi="宋体" w:cs="宋体" w:hint="eastAsia"/>
          <w:szCs w:val="21"/>
        </w:rPr>
        <w:t>B．人蛔虫身体呈圆筒形，有口有肛门</w:t>
      </w:r>
    </w:p>
    <w:p w:rsidR="000C5389" w:rsidRDefault="00A8548C">
      <w:pPr>
        <w:rPr>
          <w:rFonts w:ascii="宋体" w:eastAsia="宋体" w:hAnsi="宋体" w:cs="宋体"/>
          <w:szCs w:val="21"/>
        </w:rPr>
      </w:pPr>
      <w:r>
        <w:rPr>
          <w:rFonts w:ascii="宋体" w:eastAsia="宋体" w:hAnsi="宋体" w:cs="宋体" w:hint="eastAsia"/>
          <w:szCs w:val="21"/>
        </w:rPr>
        <w:t>C．涡虫身体两侧对称，背腹扁平，有口无肛门</w:t>
      </w:r>
    </w:p>
    <w:p w:rsidR="000C5389" w:rsidRDefault="00A8548C">
      <w:pPr>
        <w:jc w:val="left"/>
        <w:textAlignment w:val="center"/>
        <w:rPr>
          <w:rFonts w:ascii="宋体" w:eastAsia="宋体" w:hAnsi="宋体" w:cs="宋体"/>
          <w:szCs w:val="21"/>
        </w:rPr>
      </w:pPr>
      <w:r>
        <w:rPr>
          <w:rFonts w:ascii="宋体" w:eastAsia="宋体" w:hAnsi="宋体" w:cs="宋体" w:hint="eastAsia"/>
          <w:szCs w:val="21"/>
        </w:rPr>
        <w:t>D．鳄鱼体表覆盖角质鳞片，用肺呼吸，陆地产卵</w:t>
      </w:r>
    </w:p>
    <w:p w:rsidR="000C5389" w:rsidRDefault="00A8548C">
      <w:pPr>
        <w:jc w:val="left"/>
        <w:textAlignment w:val="center"/>
        <w:rPr>
          <w:rFonts w:ascii="宋体" w:eastAsia="宋体" w:hAnsi="宋体" w:cs="宋体"/>
          <w:szCs w:val="21"/>
        </w:rPr>
      </w:pPr>
      <w:r>
        <w:rPr>
          <w:rFonts w:ascii="宋体" w:eastAsia="宋体" w:hAnsi="宋体" w:cs="宋体" w:hint="eastAsia"/>
          <w:kern w:val="0"/>
          <w:szCs w:val="21"/>
        </w:rPr>
        <w:t>18.下列实验或活动中，目的与步骤或方法对应不正确的是</w:t>
      </w:r>
    </w:p>
    <w:tbl>
      <w:tblPr>
        <w:tblW w:w="7878" w:type="dxa"/>
        <w:tblBorders>
          <w:top w:val="outset" w:sz="6" w:space="0" w:color="808080"/>
          <w:left w:val="outset" w:sz="6" w:space="0" w:color="808080"/>
          <w:bottom w:val="outset" w:sz="6" w:space="0" w:color="808080"/>
          <w:right w:val="outset" w:sz="6" w:space="0" w:color="808080"/>
        </w:tblBorders>
        <w:tblLayout w:type="fixed"/>
        <w:tblCellMar>
          <w:left w:w="0" w:type="dxa"/>
          <w:right w:w="0" w:type="dxa"/>
        </w:tblCellMar>
        <w:tblLook w:val="04A0" w:firstRow="1" w:lastRow="0" w:firstColumn="1" w:lastColumn="0" w:noHBand="0" w:noVBand="1"/>
      </w:tblPr>
      <w:tblGrid>
        <w:gridCol w:w="450"/>
        <w:gridCol w:w="2376"/>
        <w:gridCol w:w="2784"/>
        <w:gridCol w:w="2268"/>
      </w:tblGrid>
      <w:tr w:rsidR="000C5389">
        <w:trPr>
          <w:cantSplit/>
        </w:trPr>
        <w:tc>
          <w:tcPr>
            <w:tcW w:w="450"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选项</w:t>
            </w:r>
          </w:p>
        </w:tc>
        <w:tc>
          <w:tcPr>
            <w:tcW w:w="2376"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实验或活动</w:t>
            </w:r>
          </w:p>
        </w:tc>
        <w:tc>
          <w:tcPr>
            <w:tcW w:w="2784"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步骤或方法</w:t>
            </w:r>
          </w:p>
        </w:tc>
        <w:tc>
          <w:tcPr>
            <w:tcW w:w="2268"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目的</w:t>
            </w:r>
          </w:p>
        </w:tc>
      </w:tr>
      <w:tr w:rsidR="000C5389">
        <w:trPr>
          <w:cantSplit/>
        </w:trPr>
        <w:tc>
          <w:tcPr>
            <w:tcW w:w="45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A.</w:t>
            </w:r>
          </w:p>
        </w:tc>
        <w:tc>
          <w:tcPr>
            <w:tcW w:w="2376"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观察叶片的结构</w:t>
            </w:r>
          </w:p>
        </w:tc>
        <w:tc>
          <w:tcPr>
            <w:tcW w:w="2784"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用镊子撕取蚕豆叶片的下表皮</w:t>
            </w:r>
          </w:p>
        </w:tc>
        <w:tc>
          <w:tcPr>
            <w:tcW w:w="2268"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jc w:val="left"/>
              <w:textAlignment w:val="center"/>
              <w:rPr>
                <w:rFonts w:ascii="宋体" w:eastAsia="宋体" w:hAnsi="宋体" w:cs="宋体"/>
                <w:color w:val="000000"/>
                <w:kern w:val="0"/>
                <w:szCs w:val="21"/>
              </w:rPr>
            </w:pPr>
            <w:r>
              <w:rPr>
                <w:rFonts w:ascii="宋体" w:eastAsia="宋体" w:hAnsi="宋体" w:cs="宋体" w:hint="eastAsia"/>
                <w:color w:val="000000"/>
                <w:kern w:val="0"/>
                <w:szCs w:val="21"/>
              </w:rPr>
              <w:t>便于观察到更多的气孔</w:t>
            </w:r>
          </w:p>
        </w:tc>
      </w:tr>
      <w:tr w:rsidR="000C5389">
        <w:trPr>
          <w:cantSplit/>
        </w:trPr>
        <w:tc>
          <w:tcPr>
            <w:tcW w:w="45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B.</w:t>
            </w:r>
          </w:p>
        </w:tc>
        <w:tc>
          <w:tcPr>
            <w:tcW w:w="2376"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keepNext/>
              <w:textAlignment w:val="center"/>
              <w:rPr>
                <w:rFonts w:ascii="宋体" w:eastAsia="宋体" w:hAnsi="宋体" w:cs="宋体"/>
                <w:color w:val="000000"/>
                <w:kern w:val="0"/>
                <w:szCs w:val="21"/>
              </w:rPr>
            </w:pPr>
            <w:r>
              <w:rPr>
                <w:rFonts w:ascii="宋体" w:eastAsia="宋体" w:hAnsi="宋体" w:cs="宋体" w:hint="eastAsia"/>
                <w:color w:val="000000"/>
                <w:kern w:val="0"/>
                <w:szCs w:val="21"/>
              </w:rPr>
              <w:t>观察小鱼尾鳍内血液流动</w:t>
            </w:r>
          </w:p>
        </w:tc>
        <w:tc>
          <w:tcPr>
            <w:tcW w:w="2784"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keepNext/>
              <w:textAlignment w:val="center"/>
              <w:rPr>
                <w:rFonts w:ascii="宋体" w:eastAsia="宋体" w:hAnsi="宋体" w:cs="宋体"/>
                <w:color w:val="000000"/>
                <w:kern w:val="0"/>
                <w:szCs w:val="21"/>
              </w:rPr>
            </w:pPr>
            <w:r>
              <w:rPr>
                <w:rFonts w:ascii="宋体" w:eastAsia="宋体" w:hAnsi="宋体" w:cs="宋体" w:hint="eastAsia"/>
                <w:color w:val="000000"/>
                <w:kern w:val="0"/>
                <w:szCs w:val="21"/>
              </w:rPr>
              <w:t>用湿纱布或者脱脂棉包住小鱼的头部和躯干部</w:t>
            </w:r>
          </w:p>
        </w:tc>
        <w:tc>
          <w:tcPr>
            <w:tcW w:w="2268"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keepNext/>
              <w:textAlignment w:val="center"/>
              <w:rPr>
                <w:rFonts w:ascii="宋体" w:eastAsia="宋体" w:hAnsi="宋体" w:cs="宋体"/>
                <w:color w:val="000000"/>
                <w:kern w:val="0"/>
                <w:szCs w:val="21"/>
              </w:rPr>
            </w:pPr>
            <w:r>
              <w:rPr>
                <w:rFonts w:ascii="宋体" w:eastAsia="宋体" w:hAnsi="宋体" w:cs="宋体" w:hint="eastAsia"/>
                <w:color w:val="000000"/>
                <w:kern w:val="0"/>
                <w:szCs w:val="21"/>
              </w:rPr>
              <w:t>保证小鱼正常呼吸</w:t>
            </w:r>
          </w:p>
        </w:tc>
      </w:tr>
      <w:tr w:rsidR="000C5389">
        <w:trPr>
          <w:cantSplit/>
        </w:trPr>
        <w:tc>
          <w:tcPr>
            <w:tcW w:w="45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0C5389" w:rsidRDefault="00A8548C">
            <w:pPr>
              <w:keepNext/>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C.</w:t>
            </w:r>
          </w:p>
        </w:tc>
        <w:tc>
          <w:tcPr>
            <w:tcW w:w="2376"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keepNext/>
              <w:textAlignment w:val="center"/>
              <w:rPr>
                <w:rFonts w:ascii="宋体" w:eastAsia="宋体" w:hAnsi="宋体" w:cs="宋体"/>
                <w:color w:val="000000"/>
                <w:kern w:val="0"/>
                <w:szCs w:val="21"/>
              </w:rPr>
            </w:pPr>
            <w:r>
              <w:rPr>
                <w:rFonts w:ascii="宋体" w:eastAsia="宋体" w:hAnsi="宋体" w:cs="宋体" w:hint="eastAsia"/>
                <w:color w:val="000000"/>
                <w:kern w:val="0"/>
                <w:szCs w:val="21"/>
              </w:rPr>
              <w:t>观察和解剖花</w:t>
            </w:r>
          </w:p>
        </w:tc>
        <w:tc>
          <w:tcPr>
            <w:tcW w:w="2784"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keepNext/>
              <w:textAlignment w:val="center"/>
              <w:rPr>
                <w:rFonts w:ascii="宋体" w:eastAsia="宋体" w:hAnsi="宋体" w:cs="宋体"/>
                <w:color w:val="000000"/>
                <w:kern w:val="0"/>
                <w:szCs w:val="21"/>
              </w:rPr>
            </w:pPr>
            <w:r>
              <w:rPr>
                <w:rFonts w:ascii="宋体" w:eastAsia="宋体" w:hAnsi="宋体" w:cs="宋体" w:hint="eastAsia"/>
                <w:color w:val="000000"/>
                <w:kern w:val="0"/>
                <w:szCs w:val="21"/>
              </w:rPr>
              <w:t>用刀片将子房纵切</w:t>
            </w:r>
          </w:p>
        </w:tc>
        <w:tc>
          <w:tcPr>
            <w:tcW w:w="2268"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keepNext/>
              <w:textAlignment w:val="center"/>
              <w:rPr>
                <w:rFonts w:ascii="宋体" w:eastAsia="宋体" w:hAnsi="宋体" w:cs="宋体"/>
                <w:color w:val="000000"/>
                <w:kern w:val="0"/>
                <w:szCs w:val="21"/>
              </w:rPr>
            </w:pPr>
            <w:r>
              <w:rPr>
                <w:rFonts w:ascii="宋体" w:eastAsia="宋体" w:hAnsi="宋体" w:cs="宋体" w:hint="eastAsia"/>
                <w:color w:val="000000"/>
                <w:kern w:val="0"/>
                <w:szCs w:val="21"/>
              </w:rPr>
              <w:t>观察子房内的胚珠</w:t>
            </w:r>
          </w:p>
        </w:tc>
      </w:tr>
      <w:tr w:rsidR="000C5389">
        <w:trPr>
          <w:cantSplit/>
        </w:trPr>
        <w:tc>
          <w:tcPr>
            <w:tcW w:w="450" w:type="dxa"/>
            <w:tcBorders>
              <w:left w:val="single" w:sz="4" w:space="0" w:color="000000"/>
              <w:bottom w:val="single" w:sz="4" w:space="0" w:color="000000"/>
              <w:right w:val="single" w:sz="4" w:space="0" w:color="000000"/>
            </w:tcBorders>
            <w:noWrap/>
            <w:tcMar>
              <w:top w:w="0" w:type="dxa"/>
              <w:left w:w="5" w:type="dxa"/>
              <w:bottom w:w="5" w:type="dxa"/>
              <w:right w:w="5" w:type="dxa"/>
            </w:tcMar>
            <w:vAlign w:val="center"/>
          </w:tcPr>
          <w:p w:rsidR="000C5389" w:rsidRDefault="00A8548C">
            <w:pPr>
              <w:jc w:val="center"/>
              <w:textAlignment w:val="center"/>
              <w:rPr>
                <w:rFonts w:ascii="宋体" w:eastAsia="宋体" w:hAnsi="宋体" w:cs="宋体"/>
                <w:color w:val="000000"/>
                <w:kern w:val="0"/>
                <w:szCs w:val="21"/>
              </w:rPr>
            </w:pPr>
            <w:r>
              <w:rPr>
                <w:rFonts w:ascii="宋体" w:eastAsia="宋体" w:hAnsi="宋体" w:cs="宋体" w:hint="eastAsia"/>
                <w:color w:val="000000"/>
                <w:kern w:val="0"/>
                <w:szCs w:val="21"/>
              </w:rPr>
              <w:t>D.</w:t>
            </w:r>
          </w:p>
        </w:tc>
        <w:tc>
          <w:tcPr>
            <w:tcW w:w="2376" w:type="dxa"/>
            <w:tcBorders>
              <w:top w:val="single" w:sz="4" w:space="0" w:color="000000"/>
              <w:left w:val="single" w:sz="4" w:space="0" w:color="000000"/>
              <w:bottom w:val="single" w:sz="4" w:space="0" w:color="000000"/>
              <w:right w:val="single" w:sz="4" w:space="0" w:color="000000"/>
            </w:tcBorders>
            <w:noWrap/>
            <w:tcMar>
              <w:top w:w="5" w:type="dxa"/>
              <w:left w:w="5" w:type="dxa"/>
              <w:bottom w:w="5" w:type="dxa"/>
              <w:right w:w="5" w:type="dxa"/>
            </w:tcMar>
            <w:vAlign w:val="center"/>
          </w:tcPr>
          <w:p w:rsidR="000C5389" w:rsidRDefault="00A8548C">
            <w:pPr>
              <w:textAlignment w:val="center"/>
              <w:rPr>
                <w:rFonts w:ascii="宋体" w:eastAsia="宋体" w:hAnsi="宋体" w:cs="宋体"/>
                <w:color w:val="000000"/>
                <w:kern w:val="0"/>
                <w:szCs w:val="21"/>
              </w:rPr>
            </w:pPr>
            <w:r>
              <w:rPr>
                <w:rFonts w:ascii="宋体" w:eastAsia="宋体" w:hAnsi="宋体" w:cs="宋体" w:hint="eastAsia"/>
                <w:color w:val="000000"/>
                <w:kern w:val="0"/>
                <w:szCs w:val="21"/>
              </w:rPr>
              <w:t>观察叶片结构</w:t>
            </w:r>
          </w:p>
        </w:tc>
        <w:tc>
          <w:tcPr>
            <w:tcW w:w="2784"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textAlignment w:val="center"/>
              <w:rPr>
                <w:rFonts w:ascii="宋体" w:eastAsia="宋体" w:hAnsi="宋体" w:cs="宋体"/>
                <w:color w:val="000000"/>
                <w:kern w:val="0"/>
                <w:szCs w:val="21"/>
              </w:rPr>
            </w:pPr>
            <w:r>
              <w:rPr>
                <w:rFonts w:ascii="宋体" w:eastAsia="宋体" w:hAnsi="宋体" w:cs="宋体" w:hint="eastAsia"/>
                <w:color w:val="000000"/>
                <w:kern w:val="0"/>
                <w:szCs w:val="21"/>
              </w:rPr>
              <w:t>用一片刀片多次迅速横向切割</w:t>
            </w:r>
          </w:p>
        </w:tc>
        <w:tc>
          <w:tcPr>
            <w:tcW w:w="2268" w:type="dxa"/>
            <w:tcBorders>
              <w:top w:val="single" w:sz="4" w:space="0" w:color="000000"/>
              <w:left w:val="single" w:sz="4" w:space="0" w:color="000000"/>
              <w:bottom w:val="single" w:sz="4" w:space="0" w:color="000000"/>
              <w:right w:val="single" w:sz="4" w:space="0" w:color="000000"/>
            </w:tcBorders>
            <w:noWrap/>
            <w:tcMar>
              <w:top w:w="0" w:type="dxa"/>
            </w:tcMar>
            <w:vAlign w:val="center"/>
          </w:tcPr>
          <w:p w:rsidR="000C5389" w:rsidRDefault="00A8548C">
            <w:pPr>
              <w:textAlignment w:val="center"/>
              <w:rPr>
                <w:rFonts w:ascii="宋体" w:eastAsia="宋体" w:hAnsi="宋体" w:cs="宋体"/>
                <w:color w:val="000000"/>
                <w:kern w:val="0"/>
                <w:szCs w:val="21"/>
              </w:rPr>
            </w:pPr>
            <w:r>
              <w:rPr>
                <w:rFonts w:ascii="宋体" w:eastAsia="宋体" w:hAnsi="宋体" w:cs="宋体" w:hint="eastAsia"/>
                <w:color w:val="000000"/>
                <w:kern w:val="0"/>
                <w:szCs w:val="21"/>
              </w:rPr>
              <w:t>切出薄片</w:t>
            </w:r>
          </w:p>
        </w:tc>
      </w:tr>
    </w:tbl>
    <w:p w:rsidR="000C5389" w:rsidRDefault="000C5389">
      <w:pPr>
        <w:jc w:val="left"/>
        <w:rPr>
          <w:rFonts w:ascii="宋体" w:eastAsia="宋体" w:hAnsi="宋体" w:cs="宋体"/>
          <w:kern w:val="0"/>
          <w:szCs w:val="21"/>
        </w:rPr>
      </w:pPr>
    </w:p>
    <w:p w:rsidR="000C5389" w:rsidRDefault="00A8548C">
      <w:pPr>
        <w:jc w:val="left"/>
        <w:rPr>
          <w:rFonts w:ascii="宋体" w:eastAsia="宋体" w:hAnsi="宋体" w:cs="宋体"/>
          <w:szCs w:val="21"/>
        </w:rPr>
      </w:pPr>
      <w:r>
        <w:rPr>
          <w:rFonts w:ascii="宋体" w:eastAsia="宋体" w:hAnsi="宋体" w:cs="宋体" w:hint="eastAsia"/>
          <w:kern w:val="0"/>
          <w:szCs w:val="21"/>
        </w:rPr>
        <w:lastRenderedPageBreak/>
        <w:t>19.关于生物之间关系的叙述不正确的是</w:t>
      </w:r>
    </w:p>
    <w:p w:rsidR="000C5389" w:rsidRDefault="00A8548C">
      <w:pPr>
        <w:jc w:val="left"/>
        <w:rPr>
          <w:rFonts w:ascii="宋体" w:eastAsia="宋体" w:hAnsi="宋体" w:cs="宋体"/>
          <w:szCs w:val="21"/>
        </w:rPr>
      </w:pPr>
      <w:r>
        <w:rPr>
          <w:rFonts w:ascii="宋体" w:eastAsia="宋体" w:hAnsi="宋体" w:cs="宋体" w:hint="eastAsia"/>
          <w:szCs w:val="21"/>
        </w:rPr>
        <w:t>A．根瘤菌生长在豆科植物的根部——竞争</w:t>
      </w:r>
    </w:p>
    <w:p w:rsidR="000C5389" w:rsidRDefault="00A8548C">
      <w:pPr>
        <w:jc w:val="left"/>
        <w:rPr>
          <w:rFonts w:ascii="宋体" w:eastAsia="宋体" w:hAnsi="宋体" w:cs="宋体"/>
          <w:szCs w:val="21"/>
        </w:rPr>
      </w:pPr>
      <w:r>
        <w:rPr>
          <w:rFonts w:ascii="宋体" w:eastAsia="宋体" w:hAnsi="宋体" w:cs="宋体" w:hint="eastAsia"/>
          <w:szCs w:val="21"/>
        </w:rPr>
        <w:t>B．狼吃羊——捕食</w:t>
      </w:r>
    </w:p>
    <w:p w:rsidR="000C5389" w:rsidRDefault="00A8548C">
      <w:pPr>
        <w:jc w:val="left"/>
        <w:rPr>
          <w:rFonts w:ascii="宋体" w:eastAsia="宋体" w:hAnsi="宋体" w:cs="宋体"/>
          <w:szCs w:val="21"/>
        </w:rPr>
      </w:pPr>
      <w:r>
        <w:rPr>
          <w:rFonts w:ascii="宋体" w:eastAsia="宋体" w:hAnsi="宋体" w:cs="宋体" w:hint="eastAsia"/>
          <w:szCs w:val="21"/>
        </w:rPr>
        <w:t>C．蜜蜂群居——互助</w:t>
      </w:r>
    </w:p>
    <w:p w:rsidR="000C5389" w:rsidRDefault="00A8548C">
      <w:pPr>
        <w:jc w:val="left"/>
        <w:rPr>
          <w:rFonts w:ascii="宋体" w:eastAsia="宋体" w:hAnsi="宋体" w:cs="宋体"/>
          <w:szCs w:val="21"/>
        </w:rPr>
      </w:pPr>
      <w:r>
        <w:rPr>
          <w:rFonts w:ascii="宋体" w:eastAsia="宋体" w:hAnsi="宋体" w:cs="宋体" w:hint="eastAsia"/>
          <w:szCs w:val="21"/>
        </w:rPr>
        <w:t>D．菟丝子汲取其他植物的养分——寄生</w:t>
      </w:r>
    </w:p>
    <w:p w:rsidR="000C5389" w:rsidRDefault="00A8548C">
      <w:pPr>
        <w:widowControl/>
        <w:jc w:val="left"/>
        <w:textAlignment w:val="center"/>
        <w:rPr>
          <w:rFonts w:ascii="宋体" w:eastAsia="宋体" w:hAnsi="宋体" w:cs="宋体"/>
          <w:szCs w:val="21"/>
        </w:rPr>
      </w:pPr>
      <w:r>
        <w:rPr>
          <w:rFonts w:ascii="宋体" w:eastAsia="宋体" w:hAnsi="宋体" w:cs="宋体" w:hint="eastAsia"/>
          <w:kern w:val="0"/>
          <w:szCs w:val="21"/>
        </w:rPr>
        <w:t>20.下列有关细胞的叙述，正确的有几项</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①乳酸菌、青霉菌、</w:t>
      </w:r>
      <w:proofErr w:type="gramStart"/>
      <w:r>
        <w:rPr>
          <w:rFonts w:ascii="宋体" w:eastAsia="宋体" w:hAnsi="宋体" w:cs="宋体" w:hint="eastAsia"/>
          <w:kern w:val="0"/>
          <w:szCs w:val="21"/>
        </w:rPr>
        <w:t>衣藻的</w:t>
      </w:r>
      <w:proofErr w:type="gramEnd"/>
      <w:r>
        <w:rPr>
          <w:rFonts w:ascii="宋体" w:eastAsia="宋体" w:hAnsi="宋体" w:cs="宋体" w:hint="eastAsia"/>
          <w:kern w:val="0"/>
          <w:szCs w:val="21"/>
        </w:rPr>
        <w:t>细胞都含有细胞核、细胞质、细胞壁和细胞膜  </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②细胞学说是德国科学家施莱登和施旺首次提出的 </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③柳树叶肉细胞中既有叶绿体又有线粒体</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④人体血液中的红细胞、白细胞和血小板内都没有细胞核</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⑤人体细胞内二氧化碳的生成场所是线粒体  </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⑥葡萄糖从小肠被吸收进入到人的红细胞要通过4层细胞膜   </w:t>
      </w:r>
    </w:p>
    <w:p w:rsidR="000C5389" w:rsidRDefault="00A8548C">
      <w:pPr>
        <w:widowControl/>
        <w:textAlignment w:val="center"/>
        <w:rPr>
          <w:rFonts w:ascii="宋体" w:eastAsia="宋体" w:hAnsi="宋体" w:cs="宋体"/>
          <w:kern w:val="0"/>
          <w:szCs w:val="21"/>
        </w:rPr>
      </w:pPr>
      <w:r>
        <w:rPr>
          <w:rFonts w:ascii="宋体" w:eastAsia="宋体" w:hAnsi="宋体" w:cs="宋体" w:hint="eastAsia"/>
          <w:kern w:val="0"/>
          <w:szCs w:val="21"/>
        </w:rPr>
        <w:t xml:space="preserve">A. 三项    B. 四项     C. 五项  </w:t>
      </w:r>
      <w:r>
        <w:rPr>
          <w:rFonts w:ascii="宋体" w:eastAsia="宋体" w:hAnsi="宋体" w:cs="宋体" w:hint="eastAsia"/>
          <w:kern w:val="0"/>
          <w:szCs w:val="21"/>
        </w:rPr>
        <w:tab/>
        <w:t>D. 六项</w:t>
      </w:r>
    </w:p>
    <w:p w:rsidR="000C5389" w:rsidRDefault="00A8548C">
      <w:pPr>
        <w:jc w:val="left"/>
        <w:textAlignment w:val="center"/>
        <w:rPr>
          <w:rFonts w:ascii="宋体" w:eastAsia="宋体" w:hAnsi="宋体" w:cs="宋体"/>
          <w:szCs w:val="21"/>
        </w:rPr>
      </w:pPr>
      <w:bookmarkStart w:id="9" w:name="topic_2a8c749a-ab21-4333-96ee-1b4120efc6"/>
      <w:r>
        <w:rPr>
          <w:rFonts w:ascii="宋体" w:eastAsia="宋体" w:hAnsi="宋体" w:cs="宋体" w:hint="eastAsia"/>
          <w:kern w:val="0"/>
          <w:szCs w:val="21"/>
        </w:rPr>
        <w:t>21.下列有关叙述正确的是</w:t>
      </w:r>
      <w:bookmarkEnd w:id="9"/>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A．大肠杆菌噬菌体的细胞结构简单</w:t>
      </w:r>
      <w:r>
        <w:rPr>
          <w:rFonts w:ascii="宋体" w:eastAsia="宋体" w:hAnsi="宋体" w:cs="宋体" w:hint="eastAsia"/>
          <w:szCs w:val="21"/>
        </w:rPr>
        <w:br/>
      </w:r>
      <w:r>
        <w:rPr>
          <w:rFonts w:ascii="宋体" w:eastAsia="宋体" w:hAnsi="宋体" w:cs="宋体" w:hint="eastAsia"/>
          <w:kern w:val="0"/>
          <w:szCs w:val="21"/>
        </w:rPr>
        <w:t>B．蘑菇的地下菌丝用来吸收水分和无机盐</w:t>
      </w:r>
      <w:r>
        <w:rPr>
          <w:rFonts w:ascii="宋体" w:eastAsia="宋体" w:hAnsi="宋体" w:cs="宋体" w:hint="eastAsia"/>
          <w:szCs w:val="21"/>
        </w:rPr>
        <w:br/>
      </w:r>
      <w:r>
        <w:rPr>
          <w:rFonts w:ascii="宋体" w:eastAsia="宋体" w:hAnsi="宋体" w:cs="宋体" w:hint="eastAsia"/>
          <w:kern w:val="0"/>
          <w:szCs w:val="21"/>
        </w:rPr>
        <w:t>C．人类利用青霉提取了最早的抗生素--青霉素</w:t>
      </w:r>
      <w:r>
        <w:rPr>
          <w:rFonts w:ascii="宋体" w:eastAsia="宋体" w:hAnsi="宋体" w:cs="宋体" w:hint="eastAsia"/>
          <w:szCs w:val="21"/>
        </w:rPr>
        <w:br/>
      </w:r>
      <w:r>
        <w:rPr>
          <w:rFonts w:ascii="宋体" w:eastAsia="宋体" w:hAnsi="宋体" w:cs="宋体" w:hint="eastAsia"/>
          <w:kern w:val="0"/>
          <w:szCs w:val="21"/>
        </w:rPr>
        <w:t>D．细菌一般有荚膜和鞭毛，靠芽孢繁殖后代</w:t>
      </w:r>
    </w:p>
    <w:p w:rsidR="000C5389" w:rsidRDefault="00A8548C">
      <w:pPr>
        <w:jc w:val="left"/>
        <w:textAlignment w:val="center"/>
        <w:rPr>
          <w:rFonts w:ascii="宋体" w:eastAsia="宋体" w:hAnsi="宋体" w:cs="宋体"/>
          <w:kern w:val="0"/>
          <w:szCs w:val="21"/>
        </w:rPr>
      </w:pPr>
      <w:bookmarkStart w:id="10" w:name="topic_a10ea220-8b6e-45cc-92f5-726eebdbf1"/>
      <w:r>
        <w:rPr>
          <w:rFonts w:ascii="宋体" w:eastAsia="宋体" w:hAnsi="宋体" w:cs="宋体" w:hint="eastAsia"/>
          <w:kern w:val="0"/>
          <w:szCs w:val="21"/>
        </w:rPr>
        <w:t>22.取一个完整的猪心,在解剖前,结扎下腔静脉,由上腔静脉处向猪心注入清水,下列哪一血管会流出清水</w:t>
      </w:r>
      <w:bookmarkEnd w:id="10"/>
    </w:p>
    <w:p w:rsidR="000C5389" w:rsidRDefault="00A8548C">
      <w:pPr>
        <w:tabs>
          <w:tab w:val="left" w:pos="2310"/>
          <w:tab w:val="left" w:pos="4200"/>
          <w:tab w:val="left" w:pos="6090"/>
        </w:tabs>
        <w:jc w:val="left"/>
        <w:textAlignment w:val="center"/>
        <w:rPr>
          <w:rFonts w:ascii="宋体" w:eastAsia="宋体" w:hAnsi="宋体" w:cs="宋体"/>
          <w:kern w:val="0"/>
          <w:szCs w:val="21"/>
        </w:rPr>
      </w:pPr>
      <w:r>
        <w:rPr>
          <w:rFonts w:ascii="宋体" w:eastAsia="宋体" w:hAnsi="宋体" w:cs="宋体" w:hint="eastAsia"/>
          <w:kern w:val="0"/>
          <w:szCs w:val="21"/>
        </w:rPr>
        <w:t>A. 肺动脉   B. 下腔静脉   C. 肺静脉    D. 主动脉</w:t>
      </w:r>
    </w:p>
    <w:p w:rsidR="000C5389" w:rsidRDefault="00A8548C">
      <w:pPr>
        <w:jc w:val="left"/>
        <w:textAlignment w:val="center"/>
        <w:rPr>
          <w:rFonts w:ascii="宋体" w:eastAsia="宋体" w:hAnsi="宋体" w:cs="宋体"/>
          <w:kern w:val="0"/>
          <w:szCs w:val="21"/>
        </w:rPr>
      </w:pPr>
      <w:bookmarkStart w:id="11" w:name="topic_f2eed180-4180-42c9-bda7-e313acae11"/>
      <w:r>
        <w:rPr>
          <w:rFonts w:ascii="宋体" w:eastAsia="宋体" w:hAnsi="宋体" w:cs="宋体" w:hint="eastAsia"/>
          <w:kern w:val="0"/>
          <w:szCs w:val="21"/>
        </w:rPr>
        <w:t>23.下列生态系统中产生氧气最多的生态系统是</w:t>
      </w:r>
      <w:bookmarkEnd w:id="11"/>
    </w:p>
    <w:p w:rsidR="000C5389" w:rsidRDefault="00A8548C">
      <w:pPr>
        <w:tabs>
          <w:tab w:val="left" w:pos="2310"/>
          <w:tab w:val="left" w:pos="4200"/>
          <w:tab w:val="left" w:pos="6090"/>
        </w:tabs>
        <w:jc w:val="left"/>
        <w:textAlignment w:val="center"/>
        <w:rPr>
          <w:rFonts w:ascii="宋体" w:eastAsia="宋体" w:hAnsi="宋体" w:cs="宋体"/>
          <w:kern w:val="0"/>
          <w:szCs w:val="21"/>
        </w:rPr>
      </w:pPr>
      <w:r>
        <w:rPr>
          <w:rFonts w:ascii="宋体" w:eastAsia="宋体" w:hAnsi="宋体" w:cs="宋体" w:hint="eastAsia"/>
          <w:kern w:val="0"/>
          <w:szCs w:val="21"/>
        </w:rPr>
        <w:t>A. 城市生态系统    B. 海洋生态系统     C. 草原生态系统</w:t>
      </w:r>
      <w:r>
        <w:rPr>
          <w:rFonts w:ascii="宋体" w:eastAsia="宋体" w:hAnsi="宋体" w:cs="宋体" w:hint="eastAsia"/>
          <w:kern w:val="0"/>
          <w:szCs w:val="21"/>
        </w:rPr>
        <w:tab/>
        <w:t>D. 农田生态系统</w:t>
      </w:r>
    </w:p>
    <w:p w:rsidR="000C5389" w:rsidRDefault="00A8548C">
      <w:pPr>
        <w:jc w:val="left"/>
        <w:textAlignment w:val="center"/>
        <w:rPr>
          <w:rFonts w:ascii="宋体" w:eastAsia="宋体" w:hAnsi="宋体" w:cs="宋体"/>
          <w:kern w:val="0"/>
          <w:szCs w:val="21"/>
        </w:rPr>
      </w:pPr>
      <w:r>
        <w:rPr>
          <w:noProof/>
        </w:rPr>
        <w:drawing>
          <wp:anchor distT="0" distB="0" distL="114300" distR="114300" simplePos="0" relativeHeight="251663360" behindDoc="0" locked="0" layoutInCell="1" allowOverlap="1">
            <wp:simplePos x="0" y="0"/>
            <wp:positionH relativeFrom="column">
              <wp:posOffset>2804160</wp:posOffset>
            </wp:positionH>
            <wp:positionV relativeFrom="paragraph">
              <wp:posOffset>238125</wp:posOffset>
            </wp:positionV>
            <wp:extent cx="1514475" cy="847725"/>
            <wp:effectExtent l="19050" t="0" r="9525" b="0"/>
            <wp:wrapSquare wrapText="bothSides"/>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4"/>
                    <a:stretch>
                      <a:fillRect/>
                    </a:stretch>
                  </pic:blipFill>
                  <pic:spPr>
                    <a:xfrm>
                      <a:off x="0" y="0"/>
                      <a:ext cx="1514475" cy="84772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167640</wp:posOffset>
            </wp:positionH>
            <wp:positionV relativeFrom="paragraph">
              <wp:posOffset>198120</wp:posOffset>
            </wp:positionV>
            <wp:extent cx="1000125" cy="876300"/>
            <wp:effectExtent l="0" t="0" r="5715" b="7620"/>
            <wp:wrapSquare wrapText="bothSides"/>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tretch>
                      <a:fillRect/>
                    </a:stretch>
                  </pic:blipFill>
                  <pic:spPr>
                    <a:xfrm>
                      <a:off x="0" y="0"/>
                      <a:ext cx="1000125" cy="876300"/>
                    </a:xfrm>
                    <a:prstGeom prst="rect">
                      <a:avLst/>
                    </a:prstGeom>
                    <a:noFill/>
                    <a:ln>
                      <a:noFill/>
                    </a:ln>
                  </pic:spPr>
                </pic:pic>
              </a:graphicData>
            </a:graphic>
          </wp:anchor>
        </w:drawing>
      </w:r>
      <w:r>
        <w:rPr>
          <w:rFonts w:ascii="宋体" w:eastAsia="宋体" w:hAnsi="宋体" w:cs="宋体" w:hint="eastAsia"/>
          <w:noProof/>
          <w:kern w:val="0"/>
          <w:szCs w:val="21"/>
        </w:rPr>
        <w:drawing>
          <wp:anchor distT="0" distB="0" distL="114300" distR="114300" simplePos="0" relativeHeight="251664384" behindDoc="0" locked="0" layoutInCell="1" allowOverlap="1">
            <wp:simplePos x="0" y="0"/>
            <wp:positionH relativeFrom="column">
              <wp:posOffset>1468120</wp:posOffset>
            </wp:positionH>
            <wp:positionV relativeFrom="paragraph">
              <wp:posOffset>220345</wp:posOffset>
            </wp:positionV>
            <wp:extent cx="1002665" cy="880110"/>
            <wp:effectExtent l="0" t="0" r="3175" b="3810"/>
            <wp:wrapSquare wrapText="bothSides"/>
            <wp:docPr id="18" name="图片 18" descr="JJ~D`E57XQFT(~@(VZK6{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JJ~D`E57XQFT(~@(VZK6{LI"/>
                    <pic:cNvPicPr>
                      <a:picLocks noChangeAspect="1"/>
                    </pic:cNvPicPr>
                  </pic:nvPicPr>
                  <pic:blipFill>
                    <a:blip r:embed="rId16"/>
                    <a:stretch>
                      <a:fillRect/>
                    </a:stretch>
                  </pic:blipFill>
                  <pic:spPr>
                    <a:xfrm>
                      <a:off x="0" y="0"/>
                      <a:ext cx="1002665" cy="880110"/>
                    </a:xfrm>
                    <a:prstGeom prst="rect">
                      <a:avLst/>
                    </a:prstGeom>
                  </pic:spPr>
                </pic:pic>
              </a:graphicData>
            </a:graphic>
          </wp:anchor>
        </w:drawing>
      </w:r>
      <w:r>
        <w:rPr>
          <w:rFonts w:ascii="宋体" w:eastAsia="宋体" w:hAnsi="宋体" w:cs="宋体" w:hint="eastAsia"/>
          <w:kern w:val="0"/>
          <w:szCs w:val="21"/>
        </w:rPr>
        <w:t>24.下列关于动物的生殖、发育的叙述，正确的是</w:t>
      </w:r>
      <w:r>
        <w:rPr>
          <w:rFonts w:ascii="宋体" w:eastAsia="宋体" w:hAnsi="宋体" w:cs="宋体" w:hint="eastAsia"/>
          <w:kern w:val="0"/>
          <w:szCs w:val="21"/>
        </w:rPr>
        <w:br/>
      </w:r>
    </w:p>
    <w:p w:rsidR="000C5389" w:rsidRDefault="000C5389">
      <w:pPr>
        <w:jc w:val="left"/>
        <w:textAlignment w:val="center"/>
        <w:rPr>
          <w:rFonts w:ascii="宋体" w:eastAsia="宋体" w:hAnsi="宋体" w:cs="宋体"/>
          <w:b/>
          <w:bCs/>
          <w:kern w:val="0"/>
          <w:szCs w:val="21"/>
        </w:rPr>
      </w:pPr>
    </w:p>
    <w:p w:rsidR="000C5389" w:rsidRDefault="000C5389">
      <w:pPr>
        <w:jc w:val="left"/>
        <w:textAlignment w:val="center"/>
        <w:rPr>
          <w:rFonts w:ascii="宋体" w:eastAsia="宋体" w:hAnsi="宋体" w:cs="宋体"/>
          <w:b/>
          <w:bCs/>
          <w:kern w:val="0"/>
          <w:szCs w:val="21"/>
        </w:rPr>
      </w:pPr>
    </w:p>
    <w:p w:rsidR="000C5389" w:rsidRDefault="000C5389">
      <w:pPr>
        <w:jc w:val="left"/>
        <w:textAlignment w:val="center"/>
        <w:rPr>
          <w:rFonts w:ascii="宋体" w:eastAsia="宋体" w:hAnsi="宋体" w:cs="宋体"/>
          <w:b/>
          <w:bCs/>
          <w:kern w:val="0"/>
          <w:szCs w:val="21"/>
        </w:rPr>
      </w:pPr>
    </w:p>
    <w:p w:rsidR="000C5389" w:rsidRDefault="000C5389">
      <w:pPr>
        <w:ind w:firstLineChars="300" w:firstLine="630"/>
        <w:jc w:val="left"/>
        <w:textAlignment w:val="center"/>
        <w:rPr>
          <w:rFonts w:ascii="宋体" w:eastAsia="宋体" w:hAnsi="宋体" w:cs="宋体"/>
          <w:kern w:val="0"/>
          <w:szCs w:val="21"/>
        </w:rPr>
      </w:pPr>
    </w:p>
    <w:p w:rsidR="000C5389" w:rsidRDefault="00A8548C">
      <w:pPr>
        <w:ind w:firstLineChars="500" w:firstLine="1050"/>
        <w:jc w:val="left"/>
        <w:textAlignment w:val="center"/>
        <w:rPr>
          <w:rFonts w:ascii="宋体" w:eastAsia="宋体" w:hAnsi="宋体" w:cs="宋体"/>
          <w:kern w:val="0"/>
          <w:szCs w:val="21"/>
        </w:rPr>
      </w:pPr>
      <w:r>
        <w:rPr>
          <w:rFonts w:ascii="宋体" w:eastAsia="宋体" w:hAnsi="宋体" w:cs="宋体" w:hint="eastAsia"/>
          <w:kern w:val="0"/>
          <w:szCs w:val="21"/>
        </w:rPr>
        <w:t>甲                 乙                      丙</w:t>
      </w:r>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A．图甲中四可表示有性生殖、完全变态发育</w:t>
      </w:r>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B．图乙中D如果表示家蚕的卵，为了提高蚕丝产量，则应设法延长B期</w:t>
      </w:r>
    </w:p>
    <w:p w:rsidR="000C5389" w:rsidRDefault="00A8548C">
      <w:pPr>
        <w:jc w:val="left"/>
        <w:textAlignment w:val="center"/>
        <w:rPr>
          <w:rFonts w:ascii="宋体" w:eastAsia="宋体" w:hAnsi="宋体" w:cs="宋体"/>
          <w:kern w:val="0"/>
          <w:szCs w:val="21"/>
        </w:rPr>
      </w:pPr>
      <w:r>
        <w:rPr>
          <w:rFonts w:ascii="宋体" w:eastAsia="宋体" w:hAnsi="宋体" w:cs="宋体" w:hint="eastAsia"/>
          <w:kern w:val="0"/>
          <w:szCs w:val="21"/>
        </w:rPr>
        <w:t>C．图丙中的</w:t>
      </w:r>
      <w:r>
        <w:rPr>
          <w:rFonts w:ascii="宋体" w:eastAsia="宋体" w:hAnsi="宋体" w:cs="宋体" w:hint="eastAsia"/>
          <w:kern w:val="0"/>
          <w:szCs w:val="21"/>
        </w:rPr>
        <w:fldChar w:fldCharType="begin"/>
      </w:r>
      <w:r>
        <w:rPr>
          <w:rFonts w:ascii="宋体" w:eastAsia="宋体" w:hAnsi="宋体" w:cs="宋体" w:hint="eastAsia"/>
          <w:kern w:val="0"/>
          <w:szCs w:val="21"/>
        </w:rPr>
        <w:instrText xml:space="preserve"> = 8 \* GB3 \* MERGEFORMAT </w:instrText>
      </w:r>
      <w:r>
        <w:rPr>
          <w:rFonts w:ascii="宋体" w:eastAsia="宋体" w:hAnsi="宋体" w:cs="宋体" w:hint="eastAsia"/>
          <w:kern w:val="0"/>
          <w:szCs w:val="21"/>
        </w:rPr>
        <w:fldChar w:fldCharType="separate"/>
      </w:r>
      <w:r>
        <w:rPr>
          <w:rFonts w:ascii="宋体" w:eastAsia="宋体" w:hAnsi="宋体" w:cs="宋体" w:hint="eastAsia"/>
          <w:szCs w:val="21"/>
        </w:rPr>
        <w:t>⑧</w:t>
      </w:r>
      <w:r>
        <w:rPr>
          <w:rFonts w:ascii="宋体" w:eastAsia="宋体" w:hAnsi="宋体" w:cs="宋体" w:hint="eastAsia"/>
          <w:kern w:val="0"/>
          <w:szCs w:val="21"/>
        </w:rPr>
        <w:fldChar w:fldCharType="end"/>
      </w:r>
      <w:r>
        <w:rPr>
          <w:rFonts w:ascii="宋体" w:eastAsia="宋体" w:hAnsi="宋体" w:cs="宋体" w:hint="eastAsia"/>
          <w:kern w:val="0"/>
          <w:szCs w:val="21"/>
        </w:rPr>
        <w:t>是鸟卵卵细胞中的营养物质</w:t>
      </w:r>
    </w:p>
    <w:p w:rsidR="000C5389" w:rsidRDefault="00A8548C">
      <w:pPr>
        <w:jc w:val="left"/>
        <w:textAlignment w:val="center"/>
        <w:rPr>
          <w:rFonts w:ascii="宋体" w:eastAsia="宋体" w:hAnsi="宋体" w:cs="宋体"/>
          <w:szCs w:val="21"/>
        </w:rPr>
      </w:pPr>
      <w:r>
        <w:rPr>
          <w:rFonts w:ascii="宋体" w:eastAsia="宋体" w:hAnsi="宋体" w:cs="宋体" w:hint="eastAsia"/>
          <w:kern w:val="0"/>
          <w:szCs w:val="21"/>
        </w:rPr>
        <w:t>D．图丙中将来发育成雏鸟的部位是</w:t>
      </w:r>
      <w:r>
        <w:rPr>
          <w:rFonts w:ascii="宋体" w:eastAsia="宋体" w:hAnsi="宋体" w:cs="宋体" w:hint="eastAsia"/>
          <w:kern w:val="0"/>
          <w:szCs w:val="21"/>
        </w:rPr>
        <w:fldChar w:fldCharType="begin"/>
      </w:r>
      <w:r>
        <w:rPr>
          <w:rFonts w:ascii="宋体" w:eastAsia="宋体" w:hAnsi="宋体" w:cs="宋体" w:hint="eastAsia"/>
          <w:kern w:val="0"/>
          <w:szCs w:val="21"/>
        </w:rPr>
        <w:instrText xml:space="preserve"> = 1 \* GB3 \* MERGEFORMAT </w:instrText>
      </w:r>
      <w:r>
        <w:rPr>
          <w:rFonts w:ascii="宋体" w:eastAsia="宋体" w:hAnsi="宋体" w:cs="宋体" w:hint="eastAsia"/>
          <w:kern w:val="0"/>
          <w:szCs w:val="21"/>
        </w:rPr>
        <w:fldChar w:fldCharType="separate"/>
      </w:r>
      <w:r>
        <w:rPr>
          <w:rFonts w:ascii="宋体" w:eastAsia="宋体" w:hAnsi="宋体" w:cs="宋体" w:hint="eastAsia"/>
          <w:szCs w:val="21"/>
        </w:rPr>
        <w:t>①</w:t>
      </w:r>
      <w:r>
        <w:rPr>
          <w:rFonts w:ascii="宋体" w:eastAsia="宋体" w:hAnsi="宋体" w:cs="宋体" w:hint="eastAsia"/>
          <w:kern w:val="0"/>
          <w:szCs w:val="21"/>
        </w:rPr>
        <w:fldChar w:fldCharType="end"/>
      </w:r>
    </w:p>
    <w:p w:rsidR="000C5389" w:rsidRDefault="00A8548C">
      <w:pPr>
        <w:rPr>
          <w:rFonts w:ascii="宋体" w:eastAsia="宋体" w:hAnsi="宋体" w:cs="宋体"/>
          <w:szCs w:val="21"/>
        </w:rPr>
      </w:pPr>
      <w:r>
        <w:rPr>
          <w:rFonts w:ascii="宋体" w:eastAsia="宋体" w:hAnsi="宋体" w:cs="宋体" w:hint="eastAsia"/>
          <w:szCs w:val="21"/>
        </w:rPr>
        <w:t>25.下列有关运动和行为的叙述，错误的是</w:t>
      </w:r>
      <w:bookmarkStart w:id="12" w:name="_GoBack"/>
      <w:bookmarkEnd w:id="12"/>
    </w:p>
    <w:p w:rsidR="000C5389" w:rsidRDefault="00A8548C">
      <w:pPr>
        <w:rPr>
          <w:rFonts w:ascii="宋体" w:eastAsia="宋体" w:hAnsi="宋体" w:cs="宋体"/>
          <w:szCs w:val="21"/>
        </w:rPr>
      </w:pPr>
      <w:r>
        <w:rPr>
          <w:rFonts w:ascii="宋体" w:eastAsia="宋体" w:hAnsi="宋体" w:cs="宋体" w:hint="eastAsia"/>
          <w:szCs w:val="21"/>
        </w:rPr>
        <w:t>A．鱼类的</w:t>
      </w:r>
      <w:proofErr w:type="gramStart"/>
      <w:r>
        <w:rPr>
          <w:rFonts w:ascii="宋体" w:eastAsia="宋体" w:hAnsi="宋体" w:cs="宋体" w:hint="eastAsia"/>
          <w:szCs w:val="21"/>
        </w:rPr>
        <w:t>游泳靠</w:t>
      </w:r>
      <w:proofErr w:type="gramEnd"/>
      <w:r>
        <w:rPr>
          <w:rFonts w:ascii="宋体" w:eastAsia="宋体" w:hAnsi="宋体" w:cs="宋体" w:hint="eastAsia"/>
          <w:szCs w:val="21"/>
        </w:rPr>
        <w:t>尾部和躯干部的摆动及鳍的协调作用实现</w:t>
      </w:r>
    </w:p>
    <w:p w:rsidR="000C5389" w:rsidRDefault="00A8548C">
      <w:pPr>
        <w:rPr>
          <w:rFonts w:ascii="宋体" w:eastAsia="宋体" w:hAnsi="宋体" w:cs="宋体"/>
          <w:szCs w:val="21"/>
        </w:rPr>
      </w:pPr>
      <w:r>
        <w:rPr>
          <w:rFonts w:ascii="宋体" w:eastAsia="宋体" w:hAnsi="宋体" w:cs="宋体" w:hint="eastAsia"/>
          <w:szCs w:val="21"/>
        </w:rPr>
        <w:t>B．狗天生具有灵敏的嗅觉，查缉毒品是缉毒犬的一种先天性行为</w:t>
      </w:r>
    </w:p>
    <w:p w:rsidR="000C5389" w:rsidRDefault="00A8548C">
      <w:pPr>
        <w:rPr>
          <w:rFonts w:ascii="宋体" w:eastAsia="宋体" w:hAnsi="宋体" w:cs="宋体"/>
          <w:szCs w:val="21"/>
        </w:rPr>
      </w:pPr>
      <w:r>
        <w:rPr>
          <w:rFonts w:ascii="宋体" w:eastAsia="宋体" w:hAnsi="宋体" w:cs="宋体" w:hint="eastAsia"/>
          <w:szCs w:val="21"/>
        </w:rPr>
        <w:t>C．狮子具有社会行为，成员分工合作更有利于在复杂环境中生存</w:t>
      </w:r>
    </w:p>
    <w:p w:rsidR="000C5389" w:rsidRDefault="00A8548C">
      <w:pPr>
        <w:rPr>
          <w:rFonts w:ascii="黑体" w:eastAsia="黑体" w:hAnsi="黑体" w:cs="黑体"/>
          <w:sz w:val="30"/>
          <w:szCs w:val="30"/>
        </w:rPr>
      </w:pPr>
      <w:r>
        <w:rPr>
          <w:rFonts w:ascii="宋体" w:eastAsia="宋体" w:hAnsi="宋体" w:cs="宋体" w:hint="eastAsia"/>
          <w:szCs w:val="21"/>
        </w:rPr>
        <w:t>D．人的运动是神经调节下运动系统等多种系统配合完成的</w:t>
      </w:r>
    </w:p>
    <w:p w:rsidR="000C5389" w:rsidRDefault="00A8548C">
      <w:pPr>
        <w:spacing w:line="480" w:lineRule="auto"/>
        <w:jc w:val="center"/>
        <w:rPr>
          <w:rFonts w:ascii="黑体" w:eastAsia="黑体" w:hAnsi="黑体" w:cs="黑体"/>
          <w:sz w:val="30"/>
          <w:szCs w:val="30"/>
        </w:rPr>
      </w:pPr>
      <w:r>
        <w:rPr>
          <w:rFonts w:ascii="黑体" w:eastAsia="黑体" w:hAnsi="黑体" w:cs="黑体" w:hint="eastAsia"/>
          <w:sz w:val="30"/>
          <w:szCs w:val="30"/>
        </w:rPr>
        <w:lastRenderedPageBreak/>
        <w:t>非选择题部分  共50分</w:t>
      </w:r>
    </w:p>
    <w:p w:rsidR="000C5389" w:rsidRDefault="00A8548C">
      <w:pPr>
        <w:spacing w:line="380" w:lineRule="exact"/>
        <w:ind w:left="315" w:hangingChars="150" w:hanging="315"/>
        <w:rPr>
          <w:rFonts w:ascii="宋体" w:hAnsi="宋体"/>
          <w:szCs w:val="21"/>
        </w:rPr>
      </w:pPr>
      <w:r>
        <w:rPr>
          <w:rFonts w:ascii="宋体" w:hAnsi="宋体" w:hint="eastAsia"/>
          <w:szCs w:val="21"/>
        </w:rPr>
        <w:t>26.(8分)</w:t>
      </w:r>
      <w:r>
        <w:rPr>
          <w:rFonts w:ascii="Calibri" w:eastAsia="宋体" w:hint="eastAsia"/>
        </w:rPr>
        <w:t>为研究生物细胞的结构，小</w:t>
      </w:r>
      <w:proofErr w:type="gramStart"/>
      <w:r>
        <w:rPr>
          <w:rFonts w:ascii="Calibri" w:eastAsia="宋体" w:hint="eastAsia"/>
        </w:rPr>
        <w:t>明同学</w:t>
      </w:r>
      <w:proofErr w:type="gramEnd"/>
      <w:r>
        <w:rPr>
          <w:rFonts w:ascii="Calibri" w:eastAsia="宋体" w:hint="eastAsia"/>
        </w:rPr>
        <w:t>利用显微镜观察了自制的口腔上皮细胞临时装片，</w:t>
      </w:r>
      <w:proofErr w:type="gramStart"/>
      <w:r>
        <w:rPr>
          <w:rFonts w:ascii="Calibri" w:eastAsia="宋体" w:hint="eastAsia"/>
        </w:rPr>
        <w:t>请据图</w:t>
      </w:r>
      <w:proofErr w:type="gramEnd"/>
      <w:r>
        <w:rPr>
          <w:rFonts w:ascii="Calibri" w:eastAsia="宋体" w:hint="eastAsia"/>
        </w:rPr>
        <w:t>回答问题：</w:t>
      </w:r>
    </w:p>
    <w:p w:rsidR="000C5389" w:rsidRDefault="00A8548C">
      <w:pPr>
        <w:jc w:val="center"/>
      </w:pPr>
      <w:r>
        <w:rPr>
          <w:noProof/>
        </w:rPr>
        <w:drawing>
          <wp:inline distT="0" distB="0" distL="114300" distR="114300">
            <wp:extent cx="5111750" cy="1752600"/>
            <wp:effectExtent l="0" t="0" r="1270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7"/>
                    <a:stretch>
                      <a:fillRect/>
                    </a:stretch>
                  </pic:blipFill>
                  <pic:spPr>
                    <a:xfrm>
                      <a:off x="0" y="0"/>
                      <a:ext cx="5111750" cy="1752600"/>
                    </a:xfrm>
                    <a:prstGeom prst="rect">
                      <a:avLst/>
                    </a:prstGeom>
                  </pic:spPr>
                </pic:pic>
              </a:graphicData>
            </a:graphic>
          </wp:inline>
        </w:drawing>
      </w:r>
    </w:p>
    <w:p w:rsidR="000C5389" w:rsidRDefault="00A8548C">
      <w:pPr>
        <w:numPr>
          <w:ilvl w:val="0"/>
          <w:numId w:val="1"/>
        </w:numPr>
        <w:spacing w:line="380" w:lineRule="exact"/>
        <w:ind w:left="420" w:hangingChars="200" w:hanging="420"/>
        <w:rPr>
          <w:rFonts w:asciiTheme="minorEastAsia" w:hAnsiTheme="minorEastAsia"/>
        </w:rPr>
      </w:pPr>
      <w:r>
        <w:rPr>
          <w:rFonts w:asciiTheme="minorEastAsia" w:hAnsiTheme="minorEastAsia" w:hint="eastAsia"/>
        </w:rPr>
        <w:t>小明首先利用显微镜观察了写有“9&gt;6”字样的</w:t>
      </w:r>
      <w:proofErr w:type="gramStart"/>
      <w:r>
        <w:rPr>
          <w:rFonts w:asciiTheme="minorEastAsia" w:hAnsiTheme="minorEastAsia" w:hint="eastAsia"/>
        </w:rPr>
        <w:t>玻</w:t>
      </w:r>
      <w:proofErr w:type="gramEnd"/>
      <w:r>
        <w:rPr>
          <w:rFonts w:asciiTheme="minorEastAsia" w:hAnsiTheme="minorEastAsia" w:hint="eastAsia"/>
        </w:rPr>
        <w:t>片，在显微镜视野中看到的物象是下图中的______（填字母），欲使观察的物象更大更清晰，应调节图一显微镜的_________（填数字）。</w:t>
      </w:r>
    </w:p>
    <w:p w:rsidR="000C5389" w:rsidRDefault="00A8548C">
      <w:pPr>
        <w:ind w:leftChars="-200" w:left="-420"/>
        <w:jc w:val="center"/>
        <w:rPr>
          <w:rFonts w:asciiTheme="minorEastAsia" w:hAnsiTheme="minorEastAsia"/>
        </w:rPr>
      </w:pPr>
      <w:r>
        <w:rPr>
          <w:rFonts w:asciiTheme="minorEastAsia" w:hAnsiTheme="minorEastAsia" w:hint="eastAsia"/>
          <w:noProof/>
        </w:rPr>
        <w:drawing>
          <wp:inline distT="0" distB="0" distL="114300" distR="114300">
            <wp:extent cx="3619500" cy="847725"/>
            <wp:effectExtent l="0" t="0" r="0" b="9525"/>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8"/>
                    <a:stretch>
                      <a:fillRect/>
                    </a:stretch>
                  </pic:blipFill>
                  <pic:spPr>
                    <a:xfrm>
                      <a:off x="0" y="0"/>
                      <a:ext cx="3622040" cy="847725"/>
                    </a:xfrm>
                    <a:prstGeom prst="rect">
                      <a:avLst/>
                    </a:prstGeom>
                  </pic:spPr>
                </pic:pic>
              </a:graphicData>
            </a:graphic>
          </wp:inline>
        </w:drawing>
      </w:r>
    </w:p>
    <w:p w:rsidR="000C5389" w:rsidRDefault="00A8548C">
      <w:pPr>
        <w:spacing w:line="380" w:lineRule="exact"/>
        <w:ind w:left="420" w:hangingChars="200" w:hanging="420"/>
        <w:rPr>
          <w:rFonts w:asciiTheme="minorEastAsia" w:hAnsiTheme="minorEastAsia"/>
        </w:rPr>
      </w:pPr>
      <w:r>
        <w:rPr>
          <w:rFonts w:asciiTheme="minorEastAsia" w:hAnsiTheme="minorEastAsia" w:hint="eastAsia"/>
        </w:rPr>
        <w:t>（2）在制作临时装片时，图二滴加的液体是______，用牙签刮取的口腔上皮，属于_____组织。</w:t>
      </w:r>
    </w:p>
    <w:p w:rsidR="000C5389" w:rsidRDefault="00A8548C">
      <w:pPr>
        <w:spacing w:line="380" w:lineRule="exact"/>
        <w:ind w:left="420" w:hangingChars="200" w:hanging="420"/>
        <w:rPr>
          <w:rFonts w:asciiTheme="minorEastAsia" w:hAnsiTheme="minorEastAsia"/>
        </w:rPr>
      </w:pPr>
      <w:r>
        <w:rPr>
          <w:rFonts w:asciiTheme="minorEastAsia" w:hAnsiTheme="minorEastAsia" w:hint="eastAsia"/>
        </w:rPr>
        <w:t>（3）滴加碘液后观察细胞，发现染色最深的结构是_______，原因是其中含有易被碱性染料染成深色的物质_______，想看清楚此结构，应将视野调____（</w:t>
      </w:r>
      <w:proofErr w:type="gramStart"/>
      <w:r>
        <w:rPr>
          <w:rFonts w:asciiTheme="minorEastAsia" w:hAnsiTheme="minorEastAsia" w:hint="eastAsia"/>
        </w:rPr>
        <w:t>填亮或</w:t>
      </w:r>
      <w:proofErr w:type="gramEnd"/>
      <w:r>
        <w:rPr>
          <w:rFonts w:asciiTheme="minorEastAsia" w:hAnsiTheme="minorEastAsia" w:hint="eastAsia"/>
        </w:rPr>
        <w:t>暗）一些。</w:t>
      </w:r>
    </w:p>
    <w:p w:rsidR="000C5389" w:rsidRDefault="00A8548C">
      <w:pPr>
        <w:spacing w:line="380" w:lineRule="exact"/>
        <w:ind w:left="420" w:hangingChars="200" w:hanging="420"/>
        <w:rPr>
          <w:rFonts w:asciiTheme="minorEastAsia" w:hAnsiTheme="minorEastAsia"/>
        </w:rPr>
      </w:pPr>
      <w:r>
        <w:rPr>
          <w:rFonts w:asciiTheme="minorEastAsia" w:hAnsiTheme="minorEastAsia" w:hint="eastAsia"/>
        </w:rPr>
        <w:t>（4）若此台显微镜只有图三中的四个镜头，若想在视野中细胞数目最多，你认为应该选择的镜头组合是_________。</w:t>
      </w:r>
    </w:p>
    <w:p w:rsidR="000C5389" w:rsidRDefault="00A8548C">
      <w:pPr>
        <w:spacing w:line="380" w:lineRule="exact"/>
        <w:ind w:left="420" w:hangingChars="200" w:hanging="420"/>
        <w:rPr>
          <w:rFonts w:ascii="宋体" w:hAnsi="宋体"/>
          <w:szCs w:val="21"/>
        </w:rPr>
      </w:pPr>
      <w:r>
        <w:rPr>
          <w:rFonts w:ascii="宋体" w:hAnsi="宋体" w:hint="eastAsia"/>
          <w:szCs w:val="21"/>
        </w:rPr>
        <w:t>27</w:t>
      </w:r>
      <w:r>
        <w:rPr>
          <w:rFonts w:ascii="宋体" w:hAnsi="宋体"/>
          <w:szCs w:val="21"/>
        </w:rPr>
        <w:t>.</w:t>
      </w:r>
      <w:r>
        <w:rPr>
          <w:rFonts w:ascii="宋体" w:hAnsi="宋体" w:hint="eastAsia"/>
          <w:szCs w:val="21"/>
        </w:rPr>
        <w:t>（8分）图一是探究绿色植物光合作用速率的实验示意图。（碳酸氢钠溶液可控制容器中二氧化碳的浓度不变）该装置放在20℃环境中。实验开始时，针筒的读数是0.2毫升，毛细管内的水滴在位置X。30分钟后，针筒的容量需要调至0.6毫升的读数，才能使水滴仍维持在X的位置。图二是叶片结构模式图。据此回答下列问题：</w:t>
      </w:r>
    </w:p>
    <w:p w:rsidR="000C5389" w:rsidRDefault="00A8548C">
      <w:pPr>
        <w:ind w:left="420" w:hangingChars="200" w:hanging="420"/>
        <w:jc w:val="center"/>
        <w:rPr>
          <w:rFonts w:ascii="宋体" w:hAnsi="宋体"/>
          <w:szCs w:val="21"/>
        </w:rPr>
      </w:pPr>
      <w:r>
        <w:rPr>
          <w:rFonts w:ascii="宋体" w:hAnsi="宋体" w:hint="eastAsia"/>
          <w:noProof/>
          <w:szCs w:val="21"/>
        </w:rPr>
        <w:lastRenderedPageBreak/>
        <w:drawing>
          <wp:inline distT="0" distB="0" distL="114300" distR="114300">
            <wp:extent cx="3657600" cy="1494790"/>
            <wp:effectExtent l="0" t="0" r="0" b="10160"/>
            <wp:docPr id="3" name="图片 3" descr="127E6507-7DFB-4acc-A06E-D10CA8907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7E6507-7DFB-4acc-A06E-D10CA8907686"/>
                    <pic:cNvPicPr>
                      <a:picLocks noChangeAspect="1"/>
                    </pic:cNvPicPr>
                  </pic:nvPicPr>
                  <pic:blipFill>
                    <a:blip r:embed="rId19"/>
                    <a:stretch>
                      <a:fillRect/>
                    </a:stretch>
                  </pic:blipFill>
                  <pic:spPr>
                    <a:xfrm>
                      <a:off x="0" y="0"/>
                      <a:ext cx="3658870" cy="1494790"/>
                    </a:xfrm>
                    <a:prstGeom prst="rect">
                      <a:avLst/>
                    </a:prstGeom>
                  </pic:spPr>
                </pic:pic>
              </a:graphicData>
            </a:graphic>
          </wp:inline>
        </w:drawing>
      </w:r>
    </w:p>
    <w:p w:rsidR="000C5389" w:rsidRDefault="00A8548C">
      <w:pPr>
        <w:spacing w:line="380" w:lineRule="exact"/>
        <w:ind w:left="420" w:hangingChars="200" w:hanging="420"/>
        <w:rPr>
          <w:rFonts w:ascii="宋体" w:hAnsi="宋体"/>
          <w:szCs w:val="21"/>
        </w:rPr>
      </w:pPr>
      <w:r>
        <w:rPr>
          <w:rFonts w:ascii="宋体" w:hAnsi="宋体" w:hint="eastAsia"/>
          <w:szCs w:val="21"/>
        </w:rPr>
        <w:t>（1）若以释放出的氧气量来代表光合作用速率，则该植物的光合作用速率是________</w:t>
      </w:r>
      <w:proofErr w:type="gramStart"/>
      <w:r>
        <w:rPr>
          <w:rFonts w:ascii="宋体" w:hAnsi="宋体" w:hint="eastAsia"/>
          <w:szCs w:val="21"/>
        </w:rPr>
        <w:t>毫升/</w:t>
      </w:r>
      <w:proofErr w:type="gramEnd"/>
      <w:r>
        <w:rPr>
          <w:rFonts w:ascii="宋体" w:hAnsi="宋体" w:hint="eastAsia"/>
          <w:szCs w:val="21"/>
        </w:rPr>
        <w:t>小时。</w:t>
      </w:r>
    </w:p>
    <w:p w:rsidR="000C5389" w:rsidRDefault="00A8548C">
      <w:pPr>
        <w:spacing w:line="380" w:lineRule="exact"/>
        <w:ind w:left="420" w:hangingChars="200" w:hanging="420"/>
        <w:rPr>
          <w:rFonts w:ascii="宋体" w:hAnsi="宋体"/>
          <w:szCs w:val="21"/>
        </w:rPr>
      </w:pPr>
      <w:r>
        <w:rPr>
          <w:rFonts w:ascii="宋体" w:hAnsi="宋体" w:hint="eastAsia"/>
          <w:szCs w:val="21"/>
        </w:rPr>
        <w:t>（2）与植物的实际光合速率相比，用图一所示装置所测得的光合作用速率数值_______(偏高/偏低/相同)，具体原因与植物的另一种生理活动______有关。</w:t>
      </w:r>
    </w:p>
    <w:p w:rsidR="000C5389" w:rsidRDefault="00A8548C">
      <w:pPr>
        <w:spacing w:line="380" w:lineRule="exact"/>
        <w:ind w:left="420" w:hangingChars="200" w:hanging="420"/>
        <w:rPr>
          <w:rFonts w:ascii="宋体" w:hAnsi="宋体"/>
          <w:szCs w:val="21"/>
        </w:rPr>
      </w:pPr>
      <w:r>
        <w:rPr>
          <w:rFonts w:ascii="宋体" w:hAnsi="宋体" w:hint="eastAsia"/>
          <w:szCs w:val="21"/>
        </w:rPr>
        <w:t>（3）若将图中的碳酸氢钠溶液换成等量氢氧化钠溶液（可吸收容器中的二氧化碳），重复上述实验，20分钟后，要使水滴维持在位置X处，针筒的容量_______（需向左/需向右/不需要）调节。</w:t>
      </w:r>
    </w:p>
    <w:p w:rsidR="000C5389" w:rsidRDefault="00A8548C">
      <w:pPr>
        <w:spacing w:line="380" w:lineRule="exact"/>
        <w:ind w:left="420" w:hangingChars="200" w:hanging="420"/>
        <w:rPr>
          <w:rFonts w:ascii="宋体" w:hAnsi="宋体"/>
          <w:szCs w:val="21"/>
        </w:rPr>
      </w:pPr>
      <w:r>
        <w:rPr>
          <w:rFonts w:ascii="宋体" w:hAnsi="宋体" w:hint="eastAsia"/>
          <w:szCs w:val="21"/>
        </w:rPr>
        <w:t>（4）假若在图一植物的叶片上涂上一层凡士林，光合作用的速率会大幅度下降，这一做法主要是由于凡士林堵塞了图二中的[  ]_______________，导致光合作用的原料之一 _______无法进入；并且降低了植物的_________作用，导致另一种原料____的吸收和运输能力下降。</w:t>
      </w:r>
    </w:p>
    <w:p w:rsidR="000C5389" w:rsidRDefault="00A8548C">
      <w:pPr>
        <w:spacing w:line="380" w:lineRule="exact"/>
        <w:ind w:left="420" w:hangingChars="200" w:hanging="420"/>
        <w:rPr>
          <w:rFonts w:ascii="宋体" w:hAnsi="宋体"/>
          <w:szCs w:val="21"/>
        </w:rPr>
      </w:pPr>
      <w:r>
        <w:rPr>
          <w:rFonts w:ascii="宋体" w:hAnsi="宋体" w:hint="eastAsia"/>
          <w:szCs w:val="21"/>
        </w:rPr>
        <w:t>28.（9分）阅读材料和图示，进行合理分析，回答以下问题:</w:t>
      </w:r>
    </w:p>
    <w:p w:rsidR="000C5389" w:rsidRDefault="00A8548C">
      <w:pPr>
        <w:rPr>
          <w:rFonts w:asciiTheme="minorEastAsia" w:hAnsiTheme="minorEastAsia" w:cs="楷体"/>
        </w:rPr>
      </w:pPr>
      <w:r>
        <w:rPr>
          <w:rFonts w:hint="eastAsia"/>
        </w:rPr>
        <w:t>材料</w:t>
      </w:r>
      <w:proofErr w:type="gramStart"/>
      <w:r>
        <w:rPr>
          <w:rFonts w:hint="eastAsia"/>
        </w:rPr>
        <w:t>一</w:t>
      </w:r>
      <w:proofErr w:type="gramEnd"/>
      <w:r>
        <w:rPr>
          <w:rFonts w:hint="eastAsia"/>
        </w:rPr>
        <w:t>：</w:t>
      </w:r>
      <w:r>
        <w:rPr>
          <w:rFonts w:asciiTheme="minorEastAsia" w:hAnsiTheme="minorEastAsia" w:cs="楷体" w:hint="eastAsia"/>
        </w:rPr>
        <w:t>“植物人”脑干功能是正常的，昏迷只是由于大脑皮层受到严重损害或处于突然抑制状态，病人可以有自主呼吸和心跳，“植物人”不同于“脑死亡”。</w:t>
      </w:r>
    </w:p>
    <w:p w:rsidR="000C5389" w:rsidRDefault="00A8548C">
      <w:pPr>
        <w:rPr>
          <w:rFonts w:ascii="楷体" w:eastAsia="楷体" w:hAnsi="楷体" w:cs="楷体"/>
        </w:rPr>
      </w:pPr>
      <w:r>
        <w:rPr>
          <w:rFonts w:hint="eastAsia"/>
        </w:rPr>
        <w:t>材料二：</w:t>
      </w:r>
      <w:r>
        <w:rPr>
          <w:rFonts w:asciiTheme="minorEastAsia" w:hAnsiTheme="minorEastAsia" w:cs="楷体" w:hint="eastAsia"/>
        </w:rPr>
        <w:t>如下图所示：</w:t>
      </w:r>
    </w:p>
    <w:p w:rsidR="000C5389" w:rsidRDefault="00A8548C">
      <w:pPr>
        <w:jc w:val="center"/>
        <w:rPr>
          <w:rFonts w:ascii="楷体" w:eastAsia="楷体" w:hAnsi="楷体" w:cs="楷体"/>
        </w:rPr>
      </w:pPr>
      <w:r>
        <w:rPr>
          <w:rFonts w:ascii="楷体" w:eastAsia="楷体" w:hAnsi="楷体" w:cs="楷体" w:hint="eastAsia"/>
          <w:noProof/>
        </w:rPr>
        <w:drawing>
          <wp:inline distT="0" distB="0" distL="114300" distR="114300">
            <wp:extent cx="3010535" cy="1933575"/>
            <wp:effectExtent l="0" t="0" r="18415" b="9525"/>
            <wp:docPr id="4" name="图片 4" descr="46AB93C5-4C90-4f92-AE70-A98482796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6AB93C5-4C90-4f92-AE70-A98482796748"/>
                    <pic:cNvPicPr>
                      <a:picLocks noChangeAspect="1"/>
                    </pic:cNvPicPr>
                  </pic:nvPicPr>
                  <pic:blipFill>
                    <a:blip r:embed="rId20"/>
                    <a:stretch>
                      <a:fillRect/>
                    </a:stretch>
                  </pic:blipFill>
                  <pic:spPr>
                    <a:xfrm>
                      <a:off x="0" y="0"/>
                      <a:ext cx="3010535" cy="1933575"/>
                    </a:xfrm>
                    <a:prstGeom prst="rect">
                      <a:avLst/>
                    </a:prstGeom>
                  </pic:spPr>
                </pic:pic>
              </a:graphicData>
            </a:graphic>
          </wp:inline>
        </w:drawing>
      </w:r>
    </w:p>
    <w:p w:rsidR="000C5389" w:rsidRDefault="00A8548C">
      <w:pPr>
        <w:spacing w:line="380" w:lineRule="exact"/>
        <w:ind w:left="420" w:hangingChars="200" w:hanging="420"/>
        <w:rPr>
          <w:rFonts w:asciiTheme="minorEastAsia" w:hAnsiTheme="minorEastAsia"/>
          <w:u w:val="single"/>
        </w:rPr>
      </w:pPr>
      <w:r>
        <w:rPr>
          <w:rFonts w:asciiTheme="minorEastAsia" w:hAnsiTheme="minorEastAsia" w:hint="eastAsia"/>
        </w:rPr>
        <w:t>（1）“植物人”小便会失禁，原因是脊髓下部的排尿中枢失去了大脑的控制；这一实例说明脊髓具有________功能。</w:t>
      </w:r>
    </w:p>
    <w:p w:rsidR="000C5389" w:rsidRDefault="00A8548C">
      <w:pPr>
        <w:spacing w:line="380" w:lineRule="exact"/>
        <w:ind w:left="420" w:hangingChars="200" w:hanging="420"/>
        <w:rPr>
          <w:rFonts w:asciiTheme="minorEastAsia" w:hAnsiTheme="minorEastAsia"/>
        </w:rPr>
      </w:pPr>
      <w:r>
        <w:rPr>
          <w:rFonts w:asciiTheme="minorEastAsia" w:hAnsiTheme="minorEastAsia" w:hint="eastAsia"/>
        </w:rPr>
        <w:lastRenderedPageBreak/>
        <w:t>（2）材料二的图一为__________模式图。神经冲动的传导途径是1________→2传入神经纤维→3__________→4传出神经纤维→5_______。</w:t>
      </w:r>
    </w:p>
    <w:p w:rsidR="000C5389" w:rsidRDefault="00A8548C">
      <w:pPr>
        <w:spacing w:line="380" w:lineRule="exact"/>
        <w:ind w:left="420" w:hangingChars="200" w:hanging="420"/>
        <w:rPr>
          <w:rFonts w:asciiTheme="minorEastAsia" w:hAnsiTheme="minorEastAsia"/>
          <w:u w:val="single"/>
        </w:rPr>
      </w:pPr>
      <w:r>
        <w:rPr>
          <w:rFonts w:asciiTheme="minorEastAsia" w:hAnsiTheme="minorEastAsia" w:hint="eastAsia"/>
        </w:rPr>
        <w:t>（3）在测试缩手反射中，材料二的图一中若4处已断，用针刺1有无痛感？_________，有无缩手反射？_________。</w:t>
      </w:r>
    </w:p>
    <w:p w:rsidR="000C5389" w:rsidRDefault="00A8548C">
      <w:pPr>
        <w:spacing w:line="380" w:lineRule="exact"/>
        <w:ind w:left="420" w:hangingChars="200" w:hanging="420"/>
        <w:rPr>
          <w:rFonts w:asciiTheme="minorEastAsia" w:hAnsiTheme="minorEastAsia"/>
          <w:szCs w:val="21"/>
        </w:rPr>
      </w:pPr>
      <w:r>
        <w:rPr>
          <w:rFonts w:asciiTheme="minorEastAsia" w:hAnsiTheme="minorEastAsia" w:hint="eastAsia"/>
        </w:rPr>
        <w:t>（4）材料二的图二为司机看见红灯停车的反射示意图。“红灯”的反射光进入司机眼球成像的先后顺序是_______（填序号：①角膜、②晶状体、③视网膜、④瞳孔）。从反射类型来看，汽车司机看到红灯后刹车，属于_________反射。</w:t>
      </w:r>
    </w:p>
    <w:p w:rsidR="000C5389" w:rsidRDefault="00A8548C" w:rsidP="00BA419E">
      <w:pPr>
        <w:spacing w:line="380" w:lineRule="exact"/>
        <w:ind w:left="416" w:hangingChars="198" w:hanging="416"/>
        <w:jc w:val="left"/>
        <w:rPr>
          <w:rFonts w:asciiTheme="minorEastAsia" w:hAnsiTheme="minorEastAsia"/>
          <w:b/>
          <w:szCs w:val="21"/>
        </w:rPr>
      </w:pPr>
      <w:r>
        <w:rPr>
          <w:rFonts w:asciiTheme="minorEastAsia" w:hAnsiTheme="minorEastAsia" w:hint="eastAsia"/>
          <w:szCs w:val="21"/>
        </w:rPr>
        <w:t>29.（9分）图一是人体部分生命活动过程的示意图，其中A、B、C、D、E表示器官或系统，a、b、c、d、e、f表示生命活动过程。图二是消化系统图。</w:t>
      </w:r>
      <w:proofErr w:type="gramStart"/>
      <w:r>
        <w:rPr>
          <w:rFonts w:asciiTheme="minorEastAsia" w:hAnsiTheme="minorEastAsia" w:hint="eastAsia"/>
          <w:szCs w:val="21"/>
        </w:rPr>
        <w:t>请据图</w:t>
      </w:r>
      <w:proofErr w:type="gramEnd"/>
      <w:r>
        <w:rPr>
          <w:rFonts w:asciiTheme="minorEastAsia" w:hAnsiTheme="minorEastAsia" w:hint="eastAsia"/>
          <w:szCs w:val="21"/>
        </w:rPr>
        <w:t>分析回答：</w:t>
      </w:r>
    </w:p>
    <w:p w:rsidR="000C5389" w:rsidRDefault="00A8548C">
      <w:pPr>
        <w:widowControl/>
        <w:jc w:val="center"/>
        <w:rPr>
          <w:rFonts w:ascii="宋体" w:hAnsi="宋体" w:cs="宋体"/>
          <w:kern w:val="0"/>
          <w:sz w:val="24"/>
        </w:rPr>
      </w:pPr>
      <w:r>
        <w:rPr>
          <w:noProof/>
        </w:rPr>
        <w:drawing>
          <wp:inline distT="0" distB="0" distL="114300" distR="114300">
            <wp:extent cx="5270500" cy="1781175"/>
            <wp:effectExtent l="0" t="0" r="635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1"/>
                    <a:stretch>
                      <a:fillRect/>
                    </a:stretch>
                  </pic:blipFill>
                  <pic:spPr>
                    <a:xfrm>
                      <a:off x="0" y="0"/>
                      <a:ext cx="5270500" cy="1781175"/>
                    </a:xfrm>
                    <a:prstGeom prst="rect">
                      <a:avLst/>
                    </a:prstGeom>
                    <a:noFill/>
                    <a:ln>
                      <a:noFill/>
                    </a:ln>
                  </pic:spPr>
                </pic:pic>
              </a:graphicData>
            </a:graphic>
          </wp:inline>
        </w:drawing>
      </w:r>
    </w:p>
    <w:p w:rsidR="000C5389" w:rsidRDefault="00A8548C">
      <w:pPr>
        <w:spacing w:line="380" w:lineRule="exact"/>
        <w:ind w:left="420" w:hangingChars="200" w:hanging="420"/>
        <w:rPr>
          <w:rFonts w:ascii="宋体" w:eastAsia="宋体" w:hAnsi="宋体" w:cs="Times New Roman"/>
          <w:bCs/>
          <w:szCs w:val="21"/>
        </w:rPr>
      </w:pPr>
      <w:r>
        <w:rPr>
          <w:rFonts w:ascii="宋体" w:eastAsia="宋体" w:hAnsi="宋体" w:cs="Times New Roman"/>
          <w:bCs/>
          <w:szCs w:val="21"/>
        </w:rPr>
        <w:t>（1）</w:t>
      </w:r>
      <w:r>
        <w:rPr>
          <w:rFonts w:ascii="宋体" w:eastAsia="宋体" w:hAnsi="宋体" w:cs="Times New Roman" w:hint="eastAsia"/>
          <w:bCs/>
          <w:szCs w:val="21"/>
        </w:rPr>
        <w:t>图一中，</w:t>
      </w:r>
      <w:r>
        <w:rPr>
          <w:rFonts w:ascii="宋体" w:eastAsia="宋体" w:hAnsi="宋体" w:cs="Times New Roman"/>
          <w:bCs/>
          <w:szCs w:val="21"/>
        </w:rPr>
        <w:t>食物中的蛋白质经过a过程最终</w:t>
      </w:r>
      <w:r>
        <w:rPr>
          <w:rFonts w:ascii="宋体" w:eastAsia="宋体" w:hAnsi="宋体" w:cs="Times New Roman" w:hint="eastAsia"/>
          <w:bCs/>
          <w:szCs w:val="21"/>
        </w:rPr>
        <w:t>分解</w:t>
      </w:r>
      <w:r>
        <w:rPr>
          <w:rFonts w:ascii="宋体" w:eastAsia="宋体" w:hAnsi="宋体" w:cs="Times New Roman"/>
          <w:bCs/>
          <w:szCs w:val="21"/>
        </w:rPr>
        <w:t>为</w:t>
      </w:r>
      <w:r>
        <w:rPr>
          <w:rFonts w:ascii="宋体" w:eastAsia="宋体" w:hAnsi="宋体" w:cs="Times New Roman" w:hint="eastAsia"/>
          <w:bCs/>
          <w:szCs w:val="21"/>
          <w:u w:val="single"/>
        </w:rPr>
        <w:t xml:space="preserve">        </w:t>
      </w:r>
      <w:r>
        <w:rPr>
          <w:rFonts w:ascii="宋体" w:eastAsia="宋体" w:hAnsi="宋体" w:cs="Times New Roman" w:hint="eastAsia"/>
          <w:bCs/>
          <w:szCs w:val="21"/>
        </w:rPr>
        <w:t xml:space="preserve">，消化蛋白质的消化液是由图二中 </w:t>
      </w:r>
      <w:r>
        <w:rPr>
          <w:rFonts w:ascii="宋体" w:eastAsia="宋体" w:hAnsi="宋体" w:cs="Times New Roman" w:hint="eastAsia"/>
          <w:bCs/>
          <w:szCs w:val="21"/>
          <w:u w:val="single"/>
        </w:rPr>
        <w:t xml:space="preserve">       </w:t>
      </w:r>
      <w:r>
        <w:rPr>
          <w:rFonts w:ascii="宋体" w:eastAsia="宋体" w:hAnsi="宋体" w:cs="Times New Roman" w:hint="eastAsia"/>
          <w:bCs/>
          <w:szCs w:val="21"/>
        </w:rPr>
        <w:t xml:space="preserve">（填序号）的消化腺分泌的，①产生的消化液能够消化 </w:t>
      </w:r>
      <w:r>
        <w:rPr>
          <w:rFonts w:ascii="宋体" w:eastAsia="宋体" w:hAnsi="宋体" w:cs="Times New Roman" w:hint="eastAsia"/>
          <w:bCs/>
          <w:szCs w:val="21"/>
          <w:u w:val="single"/>
        </w:rPr>
        <w:t xml:space="preserve">        </w:t>
      </w:r>
      <w:r>
        <w:rPr>
          <w:rFonts w:ascii="宋体" w:eastAsia="宋体" w:hAnsi="宋体" w:cs="Times New Roman"/>
          <w:bCs/>
          <w:szCs w:val="21"/>
        </w:rPr>
        <w:t>。</w:t>
      </w:r>
    </w:p>
    <w:p w:rsidR="000C5389" w:rsidRDefault="00A8548C">
      <w:pPr>
        <w:spacing w:line="380" w:lineRule="exact"/>
        <w:ind w:leftChars="-7" w:left="405" w:hangingChars="200" w:hanging="420"/>
        <w:rPr>
          <w:rFonts w:ascii="宋体" w:eastAsia="宋体" w:hAnsi="宋体" w:cs="Times New Roman"/>
          <w:bCs/>
          <w:szCs w:val="21"/>
        </w:rPr>
      </w:pPr>
      <w:r>
        <w:rPr>
          <w:rFonts w:ascii="宋体" w:eastAsia="宋体" w:hAnsi="宋体" w:cs="Times New Roman"/>
          <w:bCs/>
          <w:szCs w:val="21"/>
        </w:rPr>
        <w:t>（2）d过程</w:t>
      </w:r>
      <w:r>
        <w:rPr>
          <w:rFonts w:ascii="宋体" w:eastAsia="宋体" w:hAnsi="宋体" w:cs="Times New Roman" w:hint="eastAsia"/>
          <w:bCs/>
          <w:szCs w:val="21"/>
        </w:rPr>
        <w:t>中，</w:t>
      </w:r>
      <w:proofErr w:type="gramStart"/>
      <w:r>
        <w:rPr>
          <w:rFonts w:ascii="宋体" w:eastAsia="宋体" w:hAnsi="宋体" w:cs="Times New Roman"/>
          <w:bCs/>
          <w:szCs w:val="21"/>
        </w:rPr>
        <w:t>氧</w:t>
      </w:r>
      <w:r>
        <w:rPr>
          <w:rFonts w:ascii="宋体" w:eastAsia="宋体" w:hAnsi="宋体" w:cs="Times New Roman" w:hint="eastAsia"/>
          <w:bCs/>
          <w:szCs w:val="21"/>
        </w:rPr>
        <w:t>由外界</w:t>
      </w:r>
      <w:proofErr w:type="gramEnd"/>
      <w:r>
        <w:rPr>
          <w:rFonts w:ascii="宋体" w:eastAsia="宋体" w:hAnsi="宋体" w:cs="Times New Roman"/>
          <w:bCs/>
          <w:szCs w:val="21"/>
        </w:rPr>
        <w:t>进入B系统时，肋间肌和膈肌状态是</w:t>
      </w:r>
      <w:r>
        <w:rPr>
          <w:rFonts w:ascii="宋体" w:eastAsia="宋体" w:hAnsi="宋体" w:cs="Times New Roman" w:hint="eastAsia"/>
          <w:bCs/>
          <w:szCs w:val="21"/>
        </w:rPr>
        <w:t xml:space="preserve"> </w:t>
      </w:r>
      <w:r>
        <w:rPr>
          <w:rFonts w:ascii="宋体" w:eastAsia="宋体" w:hAnsi="宋体" w:cs="Times New Roman" w:hint="eastAsia"/>
          <w:bCs/>
          <w:szCs w:val="21"/>
          <w:u w:val="single"/>
        </w:rPr>
        <w:t xml:space="preserve">          </w:t>
      </w:r>
      <w:r>
        <w:rPr>
          <w:rFonts w:ascii="宋体" w:eastAsia="宋体" w:hAnsi="宋体" w:cs="Times New Roman"/>
          <w:bCs/>
          <w:szCs w:val="21"/>
        </w:rPr>
        <w:t>；</w:t>
      </w:r>
      <w:r>
        <w:rPr>
          <w:rFonts w:ascii="宋体" w:eastAsia="宋体" w:hAnsi="宋体" w:cs="Times New Roman" w:hint="eastAsia"/>
          <w:bCs/>
          <w:szCs w:val="21"/>
        </w:rPr>
        <w:t>在</w:t>
      </w:r>
      <w:r>
        <w:rPr>
          <w:rFonts w:ascii="宋体" w:eastAsia="宋体" w:hAnsi="宋体" w:cs="Times New Roman"/>
          <w:bCs/>
          <w:szCs w:val="21"/>
        </w:rPr>
        <w:t>e过程</w:t>
      </w:r>
      <w:r>
        <w:rPr>
          <w:rFonts w:ascii="宋体" w:eastAsia="宋体" w:hAnsi="宋体" w:cs="Times New Roman" w:hint="eastAsia"/>
          <w:bCs/>
          <w:szCs w:val="21"/>
        </w:rPr>
        <w:t>中，</w:t>
      </w:r>
      <w:proofErr w:type="gramStart"/>
      <w:r>
        <w:rPr>
          <w:rFonts w:ascii="宋体" w:eastAsia="宋体" w:hAnsi="宋体" w:cs="Times New Roman" w:hint="eastAsia"/>
          <w:bCs/>
          <w:szCs w:val="21"/>
        </w:rPr>
        <w:t>氧由</w:t>
      </w:r>
      <w:proofErr w:type="gramEnd"/>
      <w:r>
        <w:rPr>
          <w:rFonts w:ascii="宋体" w:eastAsia="宋体" w:hAnsi="宋体" w:cs="Times New Roman" w:hint="eastAsia"/>
          <w:bCs/>
          <w:szCs w:val="21"/>
        </w:rPr>
        <w:t>B系统进入C系统</w:t>
      </w:r>
      <w:r>
        <w:rPr>
          <w:rFonts w:ascii="宋体" w:eastAsia="宋体" w:hAnsi="宋体" w:cs="Times New Roman"/>
          <w:bCs/>
          <w:szCs w:val="21"/>
        </w:rPr>
        <w:t>是通过</w:t>
      </w:r>
      <w:r>
        <w:rPr>
          <w:rFonts w:ascii="宋体" w:eastAsia="宋体" w:hAnsi="宋体" w:cs="Times New Roman" w:hint="eastAsia"/>
          <w:bCs/>
          <w:szCs w:val="21"/>
          <w:u w:val="single"/>
        </w:rPr>
        <w:t xml:space="preserve">             </w:t>
      </w:r>
      <w:r>
        <w:rPr>
          <w:rFonts w:ascii="宋体" w:eastAsia="宋体" w:hAnsi="宋体" w:cs="Times New Roman"/>
          <w:bCs/>
          <w:szCs w:val="21"/>
        </w:rPr>
        <w:t xml:space="preserve"> 作用实现的。</w:t>
      </w:r>
    </w:p>
    <w:p w:rsidR="000C5389" w:rsidRDefault="00A8548C">
      <w:pPr>
        <w:spacing w:line="380" w:lineRule="exact"/>
        <w:ind w:left="420" w:hangingChars="200" w:hanging="420"/>
        <w:rPr>
          <w:rFonts w:ascii="宋体" w:eastAsia="宋体" w:hAnsi="宋体" w:cs="Times New Roman"/>
          <w:bCs/>
          <w:szCs w:val="21"/>
        </w:rPr>
      </w:pPr>
      <w:r>
        <w:rPr>
          <w:rFonts w:ascii="宋体" w:eastAsia="宋体" w:hAnsi="宋体" w:cs="Times New Roman"/>
          <w:bCs/>
          <w:szCs w:val="21"/>
        </w:rPr>
        <w:t>（3）图中E系统形成尿液过程中，</w:t>
      </w:r>
      <w:r>
        <w:rPr>
          <w:rFonts w:ascii="宋体" w:eastAsia="宋体" w:hAnsi="宋体" w:cs="Times New Roman" w:hint="eastAsia"/>
          <w:bCs/>
          <w:szCs w:val="21"/>
        </w:rPr>
        <w:t>入球小动脉中的</w:t>
      </w:r>
      <w:r>
        <w:rPr>
          <w:rFonts w:ascii="宋体" w:eastAsia="宋体" w:hAnsi="宋体" w:cs="Times New Roman"/>
          <w:bCs/>
          <w:szCs w:val="21"/>
        </w:rPr>
        <w:t>葡萄糖要经</w:t>
      </w:r>
      <w:r>
        <w:rPr>
          <w:rFonts w:ascii="宋体" w:eastAsia="宋体" w:hAnsi="宋体" w:cs="Times New Roman" w:hint="eastAsia"/>
          <w:bCs/>
          <w:szCs w:val="21"/>
        </w:rPr>
        <w:t>过</w:t>
      </w:r>
      <w:r>
        <w:rPr>
          <w:rFonts w:ascii="宋体" w:eastAsia="宋体" w:hAnsi="宋体" w:cs="Times New Roman" w:hint="eastAsia"/>
          <w:bCs/>
          <w:szCs w:val="21"/>
          <w:u w:val="single"/>
        </w:rPr>
        <w:t xml:space="preserve">               </w:t>
      </w:r>
      <w:r>
        <w:rPr>
          <w:rFonts w:ascii="宋体" w:eastAsia="宋体" w:hAnsi="宋体" w:cs="Times New Roman"/>
          <w:bCs/>
          <w:szCs w:val="21"/>
        </w:rPr>
        <w:t>作用和</w:t>
      </w:r>
      <w:r>
        <w:rPr>
          <w:rFonts w:ascii="宋体" w:eastAsia="宋体" w:hAnsi="宋体" w:cs="Times New Roman" w:hint="eastAsia"/>
          <w:bCs/>
          <w:szCs w:val="21"/>
          <w:u w:val="single"/>
        </w:rPr>
        <w:t xml:space="preserve">                   </w:t>
      </w:r>
      <w:r>
        <w:rPr>
          <w:rFonts w:ascii="宋体" w:eastAsia="宋体" w:hAnsi="宋体" w:cs="Times New Roman"/>
          <w:bCs/>
          <w:szCs w:val="21"/>
        </w:rPr>
        <w:t>作用返回血液。</w:t>
      </w:r>
    </w:p>
    <w:p w:rsidR="000C5389" w:rsidRDefault="00A8548C">
      <w:pPr>
        <w:spacing w:line="380" w:lineRule="exact"/>
        <w:ind w:left="420" w:hangingChars="200" w:hanging="420"/>
        <w:rPr>
          <w:rFonts w:ascii="宋体" w:eastAsia="宋体" w:hAnsi="宋体" w:cs="Times New Roman"/>
          <w:bCs/>
          <w:szCs w:val="21"/>
        </w:rPr>
      </w:pPr>
      <w:r>
        <w:rPr>
          <w:rFonts w:ascii="宋体" w:eastAsia="宋体" w:hAnsi="宋体" w:cs="Times New Roman"/>
          <w:bCs/>
          <w:szCs w:val="21"/>
        </w:rPr>
        <w:t>（4）C系统为血液流动提供动力的器官主要是</w:t>
      </w:r>
      <w:r>
        <w:rPr>
          <w:rFonts w:ascii="宋体" w:eastAsia="宋体" w:hAnsi="宋体" w:cs="Times New Roman" w:hint="eastAsia"/>
          <w:bCs/>
          <w:szCs w:val="21"/>
          <w:u w:val="single"/>
        </w:rPr>
        <w:t xml:space="preserve">    </w:t>
      </w:r>
      <w:r>
        <w:rPr>
          <w:rFonts w:ascii="宋体" w:eastAsia="宋体" w:hAnsi="宋体" w:cs="Times New Roman"/>
          <w:bCs/>
          <w:szCs w:val="21"/>
          <w:u w:val="single"/>
        </w:rPr>
        <w:t>   </w:t>
      </w:r>
      <w:r>
        <w:rPr>
          <w:rFonts w:ascii="宋体" w:eastAsia="宋体" w:hAnsi="宋体" w:cs="Times New Roman"/>
          <w:bCs/>
          <w:szCs w:val="21"/>
        </w:rPr>
        <w:t>，血液流经B系统时，血液的变化为</w:t>
      </w:r>
      <w:r>
        <w:rPr>
          <w:rFonts w:ascii="宋体" w:eastAsia="宋体" w:hAnsi="宋体" w:cs="Times New Roman" w:hint="eastAsia"/>
          <w:bCs/>
          <w:szCs w:val="21"/>
          <w:u w:val="single"/>
        </w:rPr>
        <w:t xml:space="preserve">                          </w:t>
      </w:r>
      <w:r>
        <w:rPr>
          <w:rFonts w:ascii="宋体" w:eastAsia="宋体" w:hAnsi="宋体" w:cs="Times New Roman"/>
          <w:bCs/>
          <w:szCs w:val="21"/>
        </w:rPr>
        <w:t>。</w:t>
      </w:r>
    </w:p>
    <w:p w:rsidR="000C5389" w:rsidRDefault="00A8548C">
      <w:pPr>
        <w:spacing w:line="380" w:lineRule="exact"/>
        <w:rPr>
          <w:rFonts w:ascii="宋体" w:hAnsi="宋体"/>
          <w:szCs w:val="21"/>
        </w:rPr>
      </w:pPr>
      <w:r>
        <w:rPr>
          <w:rFonts w:ascii="宋体" w:hAnsi="宋体" w:hint="eastAsia"/>
          <w:szCs w:val="21"/>
        </w:rPr>
        <w:t>30.（8分）白化病是黑色素缺乏或合成障碍所导致的遗传性白斑病。患者视网膜无色素，虹膜和瞳孔呈现淡粉色，怕光。皮肤、眉毛、头发及其他体毛都呈白色或黄白色。下图为某家族的遗传系谱图，显性基因用 A表示,隐性基因用a表示，</w:t>
      </w:r>
      <w:proofErr w:type="gramStart"/>
      <w:r>
        <w:rPr>
          <w:rFonts w:ascii="宋体" w:hAnsi="宋体" w:hint="eastAsia"/>
          <w:szCs w:val="21"/>
        </w:rPr>
        <w:t>请据图</w:t>
      </w:r>
      <w:proofErr w:type="gramEnd"/>
      <w:r>
        <w:rPr>
          <w:rFonts w:ascii="宋体" w:hAnsi="宋体" w:hint="eastAsia"/>
          <w:szCs w:val="21"/>
        </w:rPr>
        <w:t>回答问题：</w:t>
      </w:r>
    </w:p>
    <w:p w:rsidR="000C5389" w:rsidRDefault="00A8548C">
      <w:pPr>
        <w:spacing w:line="380" w:lineRule="exact"/>
        <w:jc w:val="left"/>
        <w:rPr>
          <w:rFonts w:ascii="宋体" w:hAnsi="宋体"/>
          <w:szCs w:val="21"/>
        </w:rPr>
      </w:pPr>
      <w:r>
        <w:rPr>
          <w:rFonts w:ascii="宋体" w:eastAsia="宋体" w:hAnsi="宋体" w:cs="Times New Roman"/>
          <w:bCs/>
          <w:noProof/>
          <w:szCs w:val="21"/>
        </w:rPr>
        <w:lastRenderedPageBreak/>
        <w:drawing>
          <wp:anchor distT="0" distB="0" distL="114935" distR="114935" simplePos="0" relativeHeight="251676672" behindDoc="0" locked="0" layoutInCell="1" allowOverlap="1">
            <wp:simplePos x="0" y="0"/>
            <wp:positionH relativeFrom="column">
              <wp:posOffset>453390</wp:posOffset>
            </wp:positionH>
            <wp:positionV relativeFrom="paragraph">
              <wp:posOffset>194310</wp:posOffset>
            </wp:positionV>
            <wp:extent cx="3469005" cy="1231900"/>
            <wp:effectExtent l="0" t="0" r="17145" b="6350"/>
            <wp:wrapTopAndBottom/>
            <wp:docPr id="6"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 "/>
                    <pic:cNvPicPr>
                      <a:picLocks noChangeAspect="1"/>
                    </pic:cNvPicPr>
                  </pic:nvPicPr>
                  <pic:blipFill>
                    <a:blip r:embed="rId22"/>
                    <a:srcRect l="43542" t="-730" r="422" b="15974"/>
                    <a:stretch>
                      <a:fillRect/>
                    </a:stretch>
                  </pic:blipFill>
                  <pic:spPr>
                    <a:xfrm>
                      <a:off x="0" y="0"/>
                      <a:ext cx="3469005" cy="1231900"/>
                    </a:xfrm>
                    <a:prstGeom prst="rect">
                      <a:avLst/>
                    </a:prstGeom>
                    <a:noFill/>
                    <a:ln>
                      <a:noFill/>
                    </a:ln>
                  </pic:spPr>
                </pic:pic>
              </a:graphicData>
            </a:graphic>
          </wp:anchor>
        </w:drawing>
      </w:r>
    </w:p>
    <w:p w:rsidR="000C5389" w:rsidRDefault="00A8548C">
      <w:pPr>
        <w:numPr>
          <w:ilvl w:val="0"/>
          <w:numId w:val="2"/>
        </w:numPr>
        <w:spacing w:line="380" w:lineRule="exact"/>
        <w:ind w:left="525" w:hangingChars="250" w:hanging="525"/>
        <w:rPr>
          <w:rFonts w:ascii="宋体" w:eastAsia="宋体" w:hAnsi="宋体" w:cs="宋体"/>
        </w:rPr>
      </w:pPr>
      <w:r>
        <w:rPr>
          <w:rFonts w:ascii="宋体" w:eastAsia="宋体" w:hAnsi="宋体" w:cs="宋体" w:hint="eastAsia"/>
        </w:rPr>
        <w:t>图中第一代3号患有白化病，其女儿即第二代8号也患有白化病，这种现象称为</w:t>
      </w:r>
    </w:p>
    <w:p w:rsidR="000C5389" w:rsidRDefault="00A8548C">
      <w:pPr>
        <w:spacing w:line="380" w:lineRule="exact"/>
        <w:ind w:leftChars="-250" w:left="-525" w:firstLineChars="500" w:firstLine="1050"/>
        <w:rPr>
          <w:rFonts w:ascii="宋体" w:eastAsia="宋体" w:hAnsi="宋体" w:cs="宋体"/>
        </w:rPr>
      </w:pPr>
      <w:r>
        <w:rPr>
          <w:rFonts w:ascii="宋体" w:eastAsia="宋体" w:hAnsi="宋体" w:cs="宋体" w:hint="eastAsia"/>
        </w:rPr>
        <w:t>_______，分析遗传系谱图，可根据________(填序号)判断出白化病为隐性遗传病。</w:t>
      </w:r>
    </w:p>
    <w:p w:rsidR="000C5389" w:rsidRDefault="00A8548C">
      <w:pPr>
        <w:spacing w:line="380" w:lineRule="exact"/>
        <w:ind w:left="525" w:hangingChars="250" w:hanging="525"/>
        <w:rPr>
          <w:rFonts w:ascii="宋体" w:eastAsia="宋体" w:hAnsi="宋体" w:cs="宋体"/>
        </w:rPr>
      </w:pPr>
      <w:r>
        <w:rPr>
          <w:rFonts w:ascii="宋体" w:eastAsia="宋体" w:hAnsi="宋体" w:cs="宋体" w:hint="eastAsia"/>
        </w:rPr>
        <w:t>（2）白化病是一种遗传病，遗传病是由于基因或_________等遗传物质的改变而引起的疾病，白化病是基因遗传病，基因是与遗传特征相关的_______片段，</w:t>
      </w:r>
    </w:p>
    <w:p w:rsidR="000C5389" w:rsidRDefault="00A8548C">
      <w:pPr>
        <w:spacing w:line="380" w:lineRule="exact"/>
        <w:ind w:left="525" w:hangingChars="250" w:hanging="525"/>
        <w:rPr>
          <w:rFonts w:ascii="宋体" w:eastAsia="宋体" w:hAnsi="宋体" w:cs="宋体"/>
        </w:rPr>
      </w:pPr>
      <w:r>
        <w:rPr>
          <w:rFonts w:ascii="宋体" w:eastAsia="宋体" w:hAnsi="宋体" w:cs="宋体" w:hint="eastAsia"/>
        </w:rPr>
        <w:t>（3）第二代5号个体的基因组成为Aa的概率是________ 。6号和7号个体是一对新婚夫妇，该夫妇生一个正常男孩的概率是_________ 。</w:t>
      </w:r>
    </w:p>
    <w:p w:rsidR="000C5389" w:rsidRDefault="00A8548C">
      <w:pPr>
        <w:spacing w:line="380" w:lineRule="exact"/>
        <w:ind w:leftChars="-95" w:left="-199" w:firstLineChars="100" w:firstLine="210"/>
        <w:jc w:val="left"/>
        <w:rPr>
          <w:rFonts w:ascii="宋体" w:eastAsia="宋体" w:hAnsi="宋体" w:cs="宋体"/>
        </w:rPr>
      </w:pPr>
      <w:r>
        <w:rPr>
          <w:rFonts w:ascii="宋体" w:eastAsia="宋体" w:hAnsi="宋体" w:cs="宋体" w:hint="eastAsia"/>
        </w:rPr>
        <w:t>（4）若8号个体同时表现为秃头性状，已知秃头与非秃头由一对基因Bb控制，基因型</w:t>
      </w:r>
    </w:p>
    <w:p w:rsidR="000C5389" w:rsidRDefault="00A8548C">
      <w:pPr>
        <w:spacing w:line="380" w:lineRule="exact"/>
        <w:ind w:leftChars="200" w:left="420"/>
        <w:jc w:val="left"/>
        <w:rPr>
          <w:rFonts w:ascii="宋体" w:eastAsia="宋体" w:hAnsi="宋体" w:cs="宋体"/>
        </w:rPr>
      </w:pPr>
      <w:r>
        <w:rPr>
          <w:rFonts w:ascii="宋体" w:eastAsia="宋体" w:hAnsi="宋体" w:cs="宋体" w:hint="eastAsia"/>
        </w:rPr>
        <w:t>为BB的表现为秃头，bb的为非秃头，基因型为Bb的男性为秃头而女性为非秃头。则8号个体所生的男孩是秃头的概率为______。禁止近亲结婚的原因是________。</w:t>
      </w:r>
    </w:p>
    <w:p w:rsidR="000C5389" w:rsidRDefault="00A8548C">
      <w:pPr>
        <w:spacing w:line="380" w:lineRule="exact"/>
        <w:ind w:leftChars="-95" w:left="-199"/>
        <w:jc w:val="left"/>
        <w:rPr>
          <w:rFonts w:ascii="宋体" w:eastAsia="宋体" w:hAnsi="宋体" w:cs="宋体"/>
        </w:rPr>
      </w:pPr>
      <w:r>
        <w:rPr>
          <w:rFonts w:ascii="宋体" w:hAnsi="宋体" w:hint="eastAsia"/>
          <w:szCs w:val="21"/>
        </w:rPr>
        <w:t>31.（8分）如图是某草原生态系统的食物网，</w:t>
      </w:r>
      <w:proofErr w:type="gramStart"/>
      <w:r>
        <w:rPr>
          <w:rFonts w:ascii="宋体" w:hAnsi="宋体" w:hint="eastAsia"/>
          <w:szCs w:val="21"/>
        </w:rPr>
        <w:t>请据图</w:t>
      </w:r>
      <w:proofErr w:type="gramEnd"/>
      <w:r>
        <w:rPr>
          <w:rFonts w:ascii="宋体" w:hAnsi="宋体" w:hint="eastAsia"/>
          <w:szCs w:val="21"/>
        </w:rPr>
        <w:t>回答问题：</w:t>
      </w:r>
    </w:p>
    <w:p w:rsidR="000C5389" w:rsidRDefault="000C5389">
      <w:pPr>
        <w:spacing w:line="380" w:lineRule="exact"/>
        <w:ind w:leftChars="-95" w:left="-199"/>
        <w:jc w:val="left"/>
        <w:rPr>
          <w:rFonts w:ascii="宋体" w:hAnsi="宋体"/>
          <w:szCs w:val="21"/>
        </w:rPr>
      </w:pPr>
    </w:p>
    <w:p w:rsidR="000C5389" w:rsidRDefault="00A8548C">
      <w:pPr>
        <w:jc w:val="center"/>
        <w:rPr>
          <w:rFonts w:ascii="宋体" w:hAnsi="宋体"/>
          <w:szCs w:val="21"/>
        </w:rPr>
      </w:pPr>
      <w:r>
        <w:rPr>
          <w:rFonts w:ascii="宋体" w:eastAsia="宋体" w:hAnsi="宋体" w:cs="宋体" w:hint="eastAsia"/>
          <w:noProof/>
          <w:color w:val="000000"/>
          <w:szCs w:val="21"/>
        </w:rPr>
        <w:drawing>
          <wp:inline distT="0" distB="0" distL="114300" distR="114300">
            <wp:extent cx="3757295" cy="1568450"/>
            <wp:effectExtent l="0" t="0" r="14605" b="12700"/>
            <wp:docPr id="7" name="图片 1" descr="8XSWJN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8XSWJN41"/>
                    <pic:cNvPicPr>
                      <a:picLocks noChangeAspect="1"/>
                    </pic:cNvPicPr>
                  </pic:nvPicPr>
                  <pic:blipFill>
                    <a:blip r:embed="rId23"/>
                    <a:stretch>
                      <a:fillRect/>
                    </a:stretch>
                  </pic:blipFill>
                  <pic:spPr>
                    <a:xfrm>
                      <a:off x="0" y="0"/>
                      <a:ext cx="3757295" cy="1568450"/>
                    </a:xfrm>
                    <a:prstGeom prst="rect">
                      <a:avLst/>
                    </a:prstGeom>
                    <a:noFill/>
                    <a:ln>
                      <a:noFill/>
                    </a:ln>
                  </pic:spPr>
                </pic:pic>
              </a:graphicData>
            </a:graphic>
          </wp:inline>
        </w:drawing>
      </w:r>
    </w:p>
    <w:p w:rsidR="000C5389" w:rsidRDefault="00A8548C">
      <w:pPr>
        <w:pStyle w:val="a3"/>
        <w:spacing w:line="380" w:lineRule="exact"/>
        <w:jc w:val="left"/>
        <w:rPr>
          <w:rFonts w:ascii="宋体" w:eastAsia="宋体" w:hAnsi="宋体" w:cs="宋体"/>
          <w:color w:val="000000"/>
          <w:sz w:val="21"/>
          <w:szCs w:val="21"/>
        </w:rPr>
      </w:pPr>
      <w:r>
        <w:rPr>
          <w:rFonts w:ascii="宋体" w:eastAsia="宋体" w:hAnsi="宋体" w:cs="宋体" w:hint="eastAsia"/>
          <w:color w:val="000000"/>
          <w:sz w:val="21"/>
          <w:szCs w:val="21"/>
        </w:rPr>
        <w:t>(1)</w:t>
      </w:r>
      <w:proofErr w:type="gramStart"/>
      <w:r>
        <w:rPr>
          <w:rFonts w:ascii="宋体" w:eastAsia="宋体" w:hAnsi="宋体" w:cs="宋体" w:hint="eastAsia"/>
          <w:color w:val="000000"/>
          <w:sz w:val="21"/>
          <w:szCs w:val="21"/>
        </w:rPr>
        <w:t>鼠以草</w:t>
      </w:r>
      <w:proofErr w:type="gramEnd"/>
      <w:r>
        <w:rPr>
          <w:rFonts w:ascii="宋体" w:eastAsia="宋体" w:hAnsi="宋体" w:cs="宋体" w:hint="eastAsia"/>
          <w:color w:val="000000"/>
          <w:sz w:val="21"/>
          <w:szCs w:val="21"/>
        </w:rPr>
        <w:t>为食，说明生物的生活需要______，图中与鼠有直接关系的食物链有____条。</w:t>
      </w:r>
    </w:p>
    <w:p w:rsidR="000C5389" w:rsidRDefault="00A8548C">
      <w:pPr>
        <w:pStyle w:val="a3"/>
        <w:spacing w:line="380" w:lineRule="exact"/>
        <w:jc w:val="left"/>
        <w:rPr>
          <w:rFonts w:ascii="宋体" w:eastAsia="宋体" w:hAnsi="宋体" w:cs="宋体"/>
          <w:color w:val="000000"/>
          <w:sz w:val="21"/>
          <w:szCs w:val="21"/>
        </w:rPr>
      </w:pPr>
      <w:r>
        <w:rPr>
          <w:rFonts w:ascii="宋体" w:eastAsia="宋体" w:hAnsi="宋体" w:cs="宋体" w:hint="eastAsia"/>
          <w:color w:val="000000"/>
          <w:sz w:val="21"/>
          <w:szCs w:val="21"/>
        </w:rPr>
        <w:t>(2)若此生态系统的土壤遭到有毒物质的污染，草和</w:t>
      </w:r>
      <w:proofErr w:type="gramStart"/>
      <w:r>
        <w:rPr>
          <w:rFonts w:ascii="宋体" w:eastAsia="宋体" w:hAnsi="宋体" w:cs="宋体" w:hint="eastAsia"/>
          <w:color w:val="000000"/>
          <w:sz w:val="21"/>
          <w:szCs w:val="21"/>
        </w:rPr>
        <w:t>狐相比较</w:t>
      </w:r>
      <w:proofErr w:type="gramEnd"/>
      <w:r>
        <w:rPr>
          <w:rFonts w:ascii="宋体" w:eastAsia="宋体" w:hAnsi="宋体" w:cs="宋体" w:hint="eastAsia"/>
          <w:color w:val="000000"/>
          <w:sz w:val="21"/>
          <w:szCs w:val="21"/>
        </w:rPr>
        <w:t>，体内有毒物质较多的是____。</w:t>
      </w:r>
    </w:p>
    <w:p w:rsidR="000C5389" w:rsidRDefault="00A8548C">
      <w:pPr>
        <w:pStyle w:val="a3"/>
        <w:spacing w:line="380" w:lineRule="exact"/>
        <w:jc w:val="left"/>
        <w:rPr>
          <w:rFonts w:ascii="宋体" w:eastAsia="宋体" w:hAnsi="宋体" w:cs="宋体"/>
          <w:color w:val="000000"/>
          <w:sz w:val="21"/>
          <w:szCs w:val="21"/>
        </w:rPr>
      </w:pPr>
      <w:r>
        <w:rPr>
          <w:rFonts w:ascii="宋体" w:eastAsia="宋体" w:hAnsi="宋体" w:cs="宋体" w:hint="eastAsia"/>
          <w:color w:val="000000"/>
          <w:sz w:val="21"/>
          <w:szCs w:val="21"/>
        </w:rPr>
        <w:t>(3)该食物网中，兔体内的物质和能量可以向____________传递，但兔体内的能量，大部分通过___________消耗掉了，能量沿食物链流动的特点是____________________。</w:t>
      </w:r>
    </w:p>
    <w:p w:rsidR="000C5389" w:rsidRDefault="00A8548C">
      <w:pPr>
        <w:pStyle w:val="a3"/>
        <w:spacing w:line="380" w:lineRule="exact"/>
        <w:jc w:val="left"/>
        <w:rPr>
          <w:sz w:val="24"/>
          <w:szCs w:val="24"/>
        </w:rPr>
      </w:pPr>
      <w:r>
        <w:rPr>
          <w:rFonts w:ascii="宋体" w:eastAsia="宋体" w:hAnsi="宋体" w:cs="宋体" w:hint="eastAsia"/>
          <w:color w:val="000000"/>
          <w:sz w:val="21"/>
          <w:szCs w:val="21"/>
        </w:rPr>
        <w:t>(4)该生态系统中，如果有人大量捕捉吃虫的鸟，则短</w:t>
      </w:r>
      <w:proofErr w:type="gramStart"/>
      <w:r>
        <w:rPr>
          <w:rFonts w:ascii="宋体" w:eastAsia="宋体" w:hAnsi="宋体" w:cs="宋体" w:hint="eastAsia"/>
          <w:color w:val="000000"/>
          <w:sz w:val="21"/>
          <w:szCs w:val="21"/>
        </w:rPr>
        <w:t>时间内草的</w:t>
      </w:r>
      <w:proofErr w:type="gramEnd"/>
      <w:r>
        <w:rPr>
          <w:rFonts w:ascii="宋体" w:eastAsia="宋体" w:hAnsi="宋体" w:cs="宋体" w:hint="eastAsia"/>
          <w:color w:val="000000"/>
          <w:sz w:val="21"/>
          <w:szCs w:val="21"/>
        </w:rPr>
        <w:t>数量将会____，一段时间后，草的数量又趋于稳定，这说明生态系统具有一定的_________。</w:t>
      </w:r>
    </w:p>
    <w:sectPr w:rsidR="000C5389">
      <w:footerReference w:type="default" r:id="rId24"/>
      <w:pgSz w:w="10263" w:h="14515"/>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2D4" w:rsidRDefault="005262D4">
      <w:r>
        <w:separator/>
      </w:r>
    </w:p>
  </w:endnote>
  <w:endnote w:type="continuationSeparator" w:id="0">
    <w:p w:rsidR="005262D4" w:rsidRDefault="00526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default"/>
    <w:sig w:usb0="00000000" w:usb1="00000000" w:usb2="00000016" w:usb3="00000000" w:csb0="0004000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389" w:rsidRDefault="00A8548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C5389" w:rsidRDefault="00A8548C">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D5928">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D5928">
                              <w:rPr>
                                <w:noProof/>
                              </w:rPr>
                              <w:t>8</w:t>
                            </w:r>
                          </w:fldSimple>
                          <w:r>
                            <w:rPr>
                              <w:rFonts w:hint="eastAsia"/>
                            </w:rPr>
                            <w:t xml:space="preserve"> </w:t>
                          </w:r>
                          <w:r>
                            <w:rPr>
                              <w:rFonts w:hint="eastAsia"/>
                            </w:rPr>
                            <w:t>页</w:t>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102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" filled="f" stroked="f">
              <v:textbox style="mso-fit-shape-to-text:t" inset="0,0,0,0">
                <w:txbxContent>
                  <w:p w:rsidR="000C5389" w:rsidRDefault="00A8548C">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BD5928">
                      <w:rPr>
                        <w:noProof/>
                      </w:rPr>
                      <w:t>5</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BD5928">
                        <w:rPr>
                          <w:noProof/>
                        </w:rPr>
                        <w:t>8</w:t>
                      </w:r>
                    </w:fldSimple>
                    <w:r>
                      <w:rPr>
                        <w:rFonts w:hint="eastAsia"/>
                      </w:rPr>
                      <w:t xml:space="preserve"> </w:t>
                    </w:r>
                    <w:r>
                      <w:rPr>
                        <w:rFonts w:hint="eastAsia"/>
                      </w:rPr>
                      <w:t>页</w:t>
                    </w:r>
                  </w:p>
                </w:txbxContent>
              </v:textbox>
              <w10:wrap anchorx="margin"/>
            </v:shape>
          </w:pict>
        </mc:Fallback>
      </mc:AlternateContent>
    </w:r>
    <w:r>
      <w:rPr>
        <w:rFonts w:hint="eastAsia"/>
      </w:rPr>
      <w:t xml:space="preserve">                          </w:t>
    </w:r>
    <w:r>
      <w:rPr>
        <w:rFonts w:hint="eastAsia"/>
      </w:rPr>
      <w:t>生物试题</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2D4" w:rsidRDefault="005262D4">
      <w:r>
        <w:separator/>
      </w:r>
    </w:p>
  </w:footnote>
  <w:footnote w:type="continuationSeparator" w:id="0">
    <w:p w:rsidR="005262D4" w:rsidRDefault="005262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21D73"/>
    <w:multiLevelType w:val="singleLevel"/>
    <w:tmpl w:val="56321D73"/>
    <w:lvl w:ilvl="0">
      <w:start w:val="1"/>
      <w:numFmt w:val="decimal"/>
      <w:suff w:val="nothing"/>
      <w:lvlText w:val="（%1）"/>
      <w:lvlJc w:val="left"/>
    </w:lvl>
  </w:abstractNum>
  <w:abstractNum w:abstractNumId="1">
    <w:nsid w:val="7052F7E5"/>
    <w:multiLevelType w:val="singleLevel"/>
    <w:tmpl w:val="7052F7E5"/>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9FC"/>
    <w:rsid w:val="000139FD"/>
    <w:rsid w:val="00025E05"/>
    <w:rsid w:val="00033F84"/>
    <w:rsid w:val="00037E9D"/>
    <w:rsid w:val="0004189D"/>
    <w:rsid w:val="00055147"/>
    <w:rsid w:val="00084A0D"/>
    <w:rsid w:val="00090254"/>
    <w:rsid w:val="000A5912"/>
    <w:rsid w:val="000A7532"/>
    <w:rsid w:val="000A78E2"/>
    <w:rsid w:val="000B417A"/>
    <w:rsid w:val="000B637C"/>
    <w:rsid w:val="000C3100"/>
    <w:rsid w:val="000C5389"/>
    <w:rsid w:val="000D2AF1"/>
    <w:rsid w:val="000D4D04"/>
    <w:rsid w:val="000E1D61"/>
    <w:rsid w:val="000F2918"/>
    <w:rsid w:val="000F3AA4"/>
    <w:rsid w:val="000F52D4"/>
    <w:rsid w:val="0010575A"/>
    <w:rsid w:val="0011181C"/>
    <w:rsid w:val="001149C3"/>
    <w:rsid w:val="0011632B"/>
    <w:rsid w:val="0012227B"/>
    <w:rsid w:val="0012348E"/>
    <w:rsid w:val="00137F4A"/>
    <w:rsid w:val="001421E1"/>
    <w:rsid w:val="001469FE"/>
    <w:rsid w:val="00172F7F"/>
    <w:rsid w:val="00181FB1"/>
    <w:rsid w:val="0018295E"/>
    <w:rsid w:val="001A0908"/>
    <w:rsid w:val="001A6ED1"/>
    <w:rsid w:val="001E0656"/>
    <w:rsid w:val="001F3AF3"/>
    <w:rsid w:val="001F6867"/>
    <w:rsid w:val="0021001D"/>
    <w:rsid w:val="00214911"/>
    <w:rsid w:val="00214C6C"/>
    <w:rsid w:val="002354EE"/>
    <w:rsid w:val="002355AB"/>
    <w:rsid w:val="0024642B"/>
    <w:rsid w:val="002511E0"/>
    <w:rsid w:val="00251A9D"/>
    <w:rsid w:val="002564C6"/>
    <w:rsid w:val="002615EB"/>
    <w:rsid w:val="00262A1B"/>
    <w:rsid w:val="0028498D"/>
    <w:rsid w:val="00291CE3"/>
    <w:rsid w:val="002A0408"/>
    <w:rsid w:val="002B67C5"/>
    <w:rsid w:val="002D4FA9"/>
    <w:rsid w:val="002F095B"/>
    <w:rsid w:val="002F2C9A"/>
    <w:rsid w:val="0030181C"/>
    <w:rsid w:val="00305F35"/>
    <w:rsid w:val="00314A34"/>
    <w:rsid w:val="00324F5D"/>
    <w:rsid w:val="00326FD1"/>
    <w:rsid w:val="00331840"/>
    <w:rsid w:val="00337BFE"/>
    <w:rsid w:val="00343ECF"/>
    <w:rsid w:val="00366E83"/>
    <w:rsid w:val="003B170B"/>
    <w:rsid w:val="003C7E87"/>
    <w:rsid w:val="003D2137"/>
    <w:rsid w:val="00416ABC"/>
    <w:rsid w:val="00417661"/>
    <w:rsid w:val="00425E80"/>
    <w:rsid w:val="00434B73"/>
    <w:rsid w:val="004517BB"/>
    <w:rsid w:val="0045617C"/>
    <w:rsid w:val="004576AE"/>
    <w:rsid w:val="004654F6"/>
    <w:rsid w:val="004740D2"/>
    <w:rsid w:val="00494898"/>
    <w:rsid w:val="00495519"/>
    <w:rsid w:val="00495EFA"/>
    <w:rsid w:val="004C30FF"/>
    <w:rsid w:val="004D1969"/>
    <w:rsid w:val="004D3282"/>
    <w:rsid w:val="004E7892"/>
    <w:rsid w:val="004F7F04"/>
    <w:rsid w:val="005262D4"/>
    <w:rsid w:val="00526569"/>
    <w:rsid w:val="00534B19"/>
    <w:rsid w:val="005731E0"/>
    <w:rsid w:val="00576AB3"/>
    <w:rsid w:val="0058729D"/>
    <w:rsid w:val="00593C44"/>
    <w:rsid w:val="005B78E6"/>
    <w:rsid w:val="005D1E70"/>
    <w:rsid w:val="005E29A0"/>
    <w:rsid w:val="005F257A"/>
    <w:rsid w:val="00600A2F"/>
    <w:rsid w:val="006179FC"/>
    <w:rsid w:val="00633FDF"/>
    <w:rsid w:val="00647C88"/>
    <w:rsid w:val="00692462"/>
    <w:rsid w:val="0069394F"/>
    <w:rsid w:val="006A239A"/>
    <w:rsid w:val="006D5DE1"/>
    <w:rsid w:val="00722CBD"/>
    <w:rsid w:val="00733865"/>
    <w:rsid w:val="00763885"/>
    <w:rsid w:val="0077028A"/>
    <w:rsid w:val="00785E93"/>
    <w:rsid w:val="00794F06"/>
    <w:rsid w:val="00797461"/>
    <w:rsid w:val="007E0158"/>
    <w:rsid w:val="007E2513"/>
    <w:rsid w:val="008057BD"/>
    <w:rsid w:val="00810FA8"/>
    <w:rsid w:val="00822318"/>
    <w:rsid w:val="00824995"/>
    <w:rsid w:val="00825865"/>
    <w:rsid w:val="008A5EB8"/>
    <w:rsid w:val="008B0F8A"/>
    <w:rsid w:val="009102E2"/>
    <w:rsid w:val="0096569A"/>
    <w:rsid w:val="00970F2C"/>
    <w:rsid w:val="009F32A9"/>
    <w:rsid w:val="00A01F5E"/>
    <w:rsid w:val="00A121F7"/>
    <w:rsid w:val="00A16D8A"/>
    <w:rsid w:val="00A1704A"/>
    <w:rsid w:val="00A6278E"/>
    <w:rsid w:val="00A8548C"/>
    <w:rsid w:val="00AA1D67"/>
    <w:rsid w:val="00AA4322"/>
    <w:rsid w:val="00AB0FDC"/>
    <w:rsid w:val="00AD0E02"/>
    <w:rsid w:val="00AE785A"/>
    <w:rsid w:val="00B2221A"/>
    <w:rsid w:val="00B3762C"/>
    <w:rsid w:val="00B810AB"/>
    <w:rsid w:val="00B8190C"/>
    <w:rsid w:val="00BA419E"/>
    <w:rsid w:val="00BD5928"/>
    <w:rsid w:val="00C57121"/>
    <w:rsid w:val="00C60F2D"/>
    <w:rsid w:val="00C93AAE"/>
    <w:rsid w:val="00CA6917"/>
    <w:rsid w:val="00CB29FE"/>
    <w:rsid w:val="00CC6AE8"/>
    <w:rsid w:val="00CC716B"/>
    <w:rsid w:val="00CF1162"/>
    <w:rsid w:val="00D01F98"/>
    <w:rsid w:val="00D12FB3"/>
    <w:rsid w:val="00D3415D"/>
    <w:rsid w:val="00D362C2"/>
    <w:rsid w:val="00D43F3C"/>
    <w:rsid w:val="00D74975"/>
    <w:rsid w:val="00D927ED"/>
    <w:rsid w:val="00DA03B8"/>
    <w:rsid w:val="00DB1A1E"/>
    <w:rsid w:val="00DB5797"/>
    <w:rsid w:val="00E00999"/>
    <w:rsid w:val="00E027D7"/>
    <w:rsid w:val="00E03CAD"/>
    <w:rsid w:val="00E04779"/>
    <w:rsid w:val="00E20B49"/>
    <w:rsid w:val="00E31B8F"/>
    <w:rsid w:val="00E342F9"/>
    <w:rsid w:val="00E507D0"/>
    <w:rsid w:val="00E516CD"/>
    <w:rsid w:val="00E661EA"/>
    <w:rsid w:val="00E84EE8"/>
    <w:rsid w:val="00E8629D"/>
    <w:rsid w:val="00E9622A"/>
    <w:rsid w:val="00EA09C2"/>
    <w:rsid w:val="00EC0796"/>
    <w:rsid w:val="00EC1686"/>
    <w:rsid w:val="00ED0157"/>
    <w:rsid w:val="00ED1D5F"/>
    <w:rsid w:val="00F15B46"/>
    <w:rsid w:val="00F25AEF"/>
    <w:rsid w:val="00F33C1A"/>
    <w:rsid w:val="00F42FE1"/>
    <w:rsid w:val="00F47D06"/>
    <w:rsid w:val="00F51206"/>
    <w:rsid w:val="00F655CA"/>
    <w:rsid w:val="00F76F02"/>
    <w:rsid w:val="00F86C35"/>
    <w:rsid w:val="00FD0CC5"/>
    <w:rsid w:val="00FD4E1F"/>
    <w:rsid w:val="00FD7AD2"/>
    <w:rsid w:val="02230438"/>
    <w:rsid w:val="05C46D26"/>
    <w:rsid w:val="0BAE659A"/>
    <w:rsid w:val="0C122814"/>
    <w:rsid w:val="0C1739AD"/>
    <w:rsid w:val="0FAC2DC9"/>
    <w:rsid w:val="14806A9D"/>
    <w:rsid w:val="17B70C1A"/>
    <w:rsid w:val="182B26CF"/>
    <w:rsid w:val="18845E9E"/>
    <w:rsid w:val="1CE46AC1"/>
    <w:rsid w:val="1D806634"/>
    <w:rsid w:val="266630C5"/>
    <w:rsid w:val="27E03CD3"/>
    <w:rsid w:val="281F2950"/>
    <w:rsid w:val="29280996"/>
    <w:rsid w:val="2BC905EE"/>
    <w:rsid w:val="2CEA4EEE"/>
    <w:rsid w:val="2F8EBD83"/>
    <w:rsid w:val="2FD01E95"/>
    <w:rsid w:val="30575F62"/>
    <w:rsid w:val="315B6B6A"/>
    <w:rsid w:val="31DC59C6"/>
    <w:rsid w:val="33406637"/>
    <w:rsid w:val="34F20E42"/>
    <w:rsid w:val="37AE4A82"/>
    <w:rsid w:val="3A022211"/>
    <w:rsid w:val="3C3461B3"/>
    <w:rsid w:val="40924AB1"/>
    <w:rsid w:val="40AF71FB"/>
    <w:rsid w:val="41730A09"/>
    <w:rsid w:val="41AE7201"/>
    <w:rsid w:val="44A50184"/>
    <w:rsid w:val="469D19C3"/>
    <w:rsid w:val="486526CA"/>
    <w:rsid w:val="49123270"/>
    <w:rsid w:val="494F6191"/>
    <w:rsid w:val="4989529E"/>
    <w:rsid w:val="4B662CE7"/>
    <w:rsid w:val="4EF9435C"/>
    <w:rsid w:val="53106E5F"/>
    <w:rsid w:val="55032CD1"/>
    <w:rsid w:val="5732571C"/>
    <w:rsid w:val="57C83D03"/>
    <w:rsid w:val="5F25248A"/>
    <w:rsid w:val="5F4C1762"/>
    <w:rsid w:val="61E11369"/>
    <w:rsid w:val="6313113B"/>
    <w:rsid w:val="66FA623B"/>
    <w:rsid w:val="6B2C238B"/>
    <w:rsid w:val="6D391FAC"/>
    <w:rsid w:val="6E2B4B76"/>
    <w:rsid w:val="75237DF4"/>
    <w:rsid w:val="76483D8E"/>
    <w:rsid w:val="77DFF178"/>
    <w:rsid w:val="796201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semiHidden/>
    <w:qFormat/>
    <w:pPr>
      <w:widowControl w:val="0"/>
      <w:jc w:val="both"/>
    </w:pPr>
    <w:rPr>
      <w:rFonts w:ascii="等线" w:eastAsia="等线" w:hAnsi="Courier New"/>
    </w:rPr>
  </w:style>
  <w:style w:type="paragraph" w:styleId="a4">
    <w:name w:val="Balloon Text"/>
    <w:basedOn w:val="a"/>
    <w:link w:val="Char"/>
    <w:uiPriority w:val="99"/>
    <w:semiHidden/>
    <w:unhideWhenUsed/>
    <w:qFormat/>
    <w:rPr>
      <w:sz w:val="18"/>
      <w:szCs w:val="18"/>
    </w:rPr>
  </w:style>
  <w:style w:type="paragraph" w:styleId="a5">
    <w:name w:val="footer"/>
    <w:basedOn w:val="a"/>
    <w:uiPriority w:val="99"/>
    <w:semiHidden/>
    <w:unhideWhenUsed/>
    <w:qFormat/>
    <w:pPr>
      <w:tabs>
        <w:tab w:val="center" w:pos="4153"/>
        <w:tab w:val="right" w:pos="8306"/>
      </w:tabs>
      <w:snapToGrid w:val="0"/>
      <w:jc w:val="left"/>
    </w:pPr>
    <w:rPr>
      <w:sz w:val="18"/>
    </w:rPr>
  </w:style>
  <w:style w:type="paragraph" w:styleId="a6">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批注框文本 Char"/>
    <w:basedOn w:val="a0"/>
    <w:link w:val="a4"/>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semiHidden/>
    <w:qFormat/>
    <w:pPr>
      <w:widowControl w:val="0"/>
      <w:jc w:val="both"/>
    </w:pPr>
    <w:rPr>
      <w:rFonts w:ascii="等线" w:eastAsia="等线" w:hAnsi="Courier New"/>
    </w:rPr>
  </w:style>
  <w:style w:type="paragraph" w:styleId="a4">
    <w:name w:val="Balloon Text"/>
    <w:basedOn w:val="a"/>
    <w:link w:val="Char"/>
    <w:uiPriority w:val="99"/>
    <w:semiHidden/>
    <w:unhideWhenUsed/>
    <w:qFormat/>
    <w:rPr>
      <w:sz w:val="18"/>
      <w:szCs w:val="18"/>
    </w:rPr>
  </w:style>
  <w:style w:type="paragraph" w:styleId="a5">
    <w:name w:val="footer"/>
    <w:basedOn w:val="a"/>
    <w:uiPriority w:val="99"/>
    <w:semiHidden/>
    <w:unhideWhenUsed/>
    <w:qFormat/>
    <w:pPr>
      <w:tabs>
        <w:tab w:val="center" w:pos="4153"/>
        <w:tab w:val="right" w:pos="8306"/>
      </w:tabs>
      <w:snapToGrid w:val="0"/>
      <w:jc w:val="left"/>
    </w:pPr>
    <w:rPr>
      <w:sz w:val="18"/>
    </w:rPr>
  </w:style>
  <w:style w:type="paragraph" w:styleId="a6">
    <w:name w:val="header"/>
    <w:basedOn w:val="a"/>
    <w:uiPriority w:val="99"/>
    <w:semiHidden/>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
    <w:name w:val="批注框文本 Char"/>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8</Pages>
  <Words>914</Words>
  <Characters>5213</Characters>
  <Application>Microsoft Office Word</Application>
  <DocSecurity>0</DocSecurity>
  <Lines>43</Lines>
  <Paragraphs>12</Paragraphs>
  <ScaleCrop>false</ScaleCrop>
  <Company>CHINA</Company>
  <LinksUpToDate>false</LinksUpToDate>
  <CharactersWithSpaces>6115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张芳向 Netboy</cp:lastModifiedBy>
  <cp:revision>4</cp:revision>
  <cp:lastPrinted>2021-05-21T00:05:00Z</cp:lastPrinted>
  <dcterms:created xsi:type="dcterms:W3CDTF">2018-12-04T17:43:00Z</dcterms:created>
  <dcterms:modified xsi:type="dcterms:W3CDTF">2021-05-21T01:15:00Z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5A63AA07E32B4607AE581A7915541AC8</vt:lpwstr>
  </property>
</Properties>
</file>