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30"/>
          <w:szCs w:val="30"/>
        </w:rPr>
        <w:t>中考生物</w:t>
      </w:r>
      <w:r>
        <w:rPr>
          <w:rFonts w:hint="eastAsia" w:ascii="Times New Roman" w:hAnsi="Times New Roman" w:eastAsia="新宋体"/>
          <w:b/>
          <w:sz w:val="30"/>
          <w:szCs w:val="30"/>
          <w:lang w:eastAsia="zh-CN"/>
        </w:rPr>
        <w:t>模拟测试题（一）——历下三模</w:t>
      </w:r>
    </w:p>
    <w:p>
      <w:pPr>
        <w:spacing w:line="360" w:lineRule="auto"/>
        <w:jc w:val="center"/>
        <w:rPr>
          <w:sz w:val="32"/>
          <w:szCs w:val="32"/>
        </w:rPr>
      </w:pPr>
      <w:r>
        <w:rPr>
          <w:rFonts w:hint="eastAsia" w:ascii="Times New Roman" w:hAnsi="Times New Roman" w:eastAsia="新宋体"/>
          <w:b/>
          <w:sz w:val="32"/>
          <w:szCs w:val="32"/>
        </w:rPr>
        <w:t>参考答案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一、单项选择题（</w:t>
      </w:r>
    </w:p>
    <w:p>
      <w:pPr>
        <w:spacing w:line="240" w:lineRule="auto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 xml:space="preserve">1．D； 2．C； 3．C； 4．D； 5．A； 6．B； 7．C； 8．D； 9．C； 10．C； </w:t>
      </w:r>
    </w:p>
    <w:p>
      <w:pPr>
        <w:spacing w:line="240" w:lineRule="auto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11．B； 12．D； 13．B； 14．B； 15．C； 16．C； 17．B； 18．A； 19．B； 20．D；</w:t>
      </w:r>
    </w:p>
    <w:p>
      <w:pPr>
        <w:spacing w:line="240" w:lineRule="auto"/>
      </w:pPr>
      <w:r>
        <w:rPr>
          <w:rFonts w:hint="eastAsia" w:ascii="Times New Roman" w:hAnsi="Times New Roman" w:eastAsia="新宋体"/>
          <w:sz w:val="21"/>
          <w:szCs w:val="21"/>
        </w:rPr>
        <w:t xml:space="preserve"> 21．D； 22．B； 23．C； 24．B； 25．B；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二、非选择题</w:t>
      </w:r>
    </w:p>
    <w:p>
      <w:pPr>
        <w:spacing w:line="360" w:lineRule="auto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26．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B→D→C→A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左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目镜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遮光器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反光镜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细胞壁、叶绿体和液泡</w:t>
      </w:r>
      <w:r>
        <w:rPr>
          <w:rFonts w:hint="eastAsia" w:ascii="Times New Roman" w:hAnsi="Times New Roman" w:eastAsia="新宋体"/>
          <w:sz w:val="21"/>
          <w:szCs w:val="21"/>
        </w:rPr>
        <w:t xml:space="preserve">； </w:t>
      </w:r>
    </w:p>
    <w:p>
      <w:pPr>
        <w:spacing w:line="360" w:lineRule="auto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27．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呼吸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蒸腾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气孔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光合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水分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光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黄白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叶绿体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18</w:t>
      </w:r>
      <w:r>
        <w:rPr>
          <w:rFonts w:hint="eastAsia" w:ascii="Times New Roman" w:hAnsi="Times New Roman" w:eastAsia="新宋体"/>
          <w:sz w:val="21"/>
          <w:szCs w:val="21"/>
        </w:rPr>
        <w:t xml:space="preserve">； </w:t>
      </w:r>
    </w:p>
    <w:p>
      <w:pPr>
        <w:spacing w:line="360" w:lineRule="auto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28．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小肠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右心房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F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右心室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H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肺动脉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传染源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易感人群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特异性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肾小球的滤过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肾小管的重吸收</w:t>
      </w:r>
      <w:r>
        <w:rPr>
          <w:rFonts w:hint="eastAsia" w:ascii="Times New Roman" w:hAnsi="Times New Roman" w:eastAsia="新宋体"/>
          <w:sz w:val="21"/>
          <w:szCs w:val="21"/>
        </w:rPr>
        <w:t xml:space="preserve">； </w:t>
      </w:r>
    </w:p>
    <w:p>
      <w:pPr>
        <w:spacing w:line="360" w:lineRule="auto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29．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神经元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条件反射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耳蜗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听觉中枢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传出神经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神经中枢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传出神经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效应器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关节面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关节囊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</w:p>
    <w:p>
      <w:pPr>
        <w:spacing w:line="360" w:lineRule="auto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 xml:space="preserve"> 30．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隐性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变异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BB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XY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n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25%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bb</w:t>
      </w:r>
      <w:r>
        <w:rPr>
          <w:rFonts w:hint="eastAsia" w:ascii="Times New Roman" w:hAnsi="Times New Roman" w:eastAsia="新宋体"/>
          <w:sz w:val="21"/>
          <w:szCs w:val="21"/>
        </w:rPr>
        <w:t xml:space="preserve">； </w:t>
      </w:r>
    </w:p>
    <w:p>
      <w:pPr>
        <w:spacing w:line="360" w:lineRule="auto"/>
      </w:pPr>
      <w:r>
        <w:rPr>
          <w:rFonts w:hint="eastAsia" w:ascii="Times New Roman" w:hAnsi="Times New Roman" w:eastAsia="新宋体"/>
          <w:sz w:val="21"/>
          <w:szCs w:val="21"/>
        </w:rPr>
        <w:t>31．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非生物因素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蝗虫、田鼠和麻雀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捕食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蛇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小麦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自我调节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</w:p>
    <w:p>
      <w:pPr>
        <w:spacing w:line="360" w:lineRule="auto"/>
      </w:pPr>
      <w:r>
        <w:rPr>
          <w:rFonts w:hint="eastAsia" w:ascii="Times New Roman" w:hAnsi="Times New Roman" w:eastAsia="新宋体"/>
          <w:color w:val="FFFFFF"/>
          <w:sz w:val="1"/>
          <w:szCs w:val="1"/>
        </w:rPr>
        <w:t>声明：试题解析著作权属菁优网所有，未经书面同意，不得复制发布期：2019/3/29 11:19:27；用户：赵然然；邮箱：shengwu0010@xyh.com；学号：27328199</w:t>
      </w:r>
      <w:r>
        <w:rPr>
          <w:rFonts w:hint="eastAsia" w:ascii="Times New Roman" w:hAnsi="Times New Roman" w:eastAsia="新宋体"/>
          <w:b/>
          <w:sz w:val="30"/>
          <w:szCs w:val="30"/>
        </w:rPr>
        <w:t>中考生物</w:t>
      </w:r>
      <w:r>
        <w:rPr>
          <w:rFonts w:hint="eastAsia" w:ascii="Times New Roman" w:hAnsi="Times New Roman" w:eastAsia="新宋体"/>
          <w:b/>
          <w:sz w:val="30"/>
          <w:szCs w:val="30"/>
          <w:lang w:eastAsia="zh-CN"/>
        </w:rPr>
        <w:t>模拟测试题（一）——历下三模</w:t>
      </w:r>
    </w:p>
    <w:p>
      <w:pPr>
        <w:spacing w:line="360" w:lineRule="auto"/>
        <w:jc w:val="center"/>
        <w:rPr>
          <w:sz w:val="32"/>
          <w:szCs w:val="32"/>
        </w:rPr>
      </w:pPr>
      <w:r>
        <w:rPr>
          <w:rFonts w:hint="eastAsia" w:ascii="Times New Roman" w:hAnsi="Times New Roman" w:eastAsia="新宋体"/>
          <w:b/>
          <w:sz w:val="32"/>
          <w:szCs w:val="32"/>
        </w:rPr>
        <w:t>参考答案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一、单项选择题（</w:t>
      </w:r>
    </w:p>
    <w:p>
      <w:pPr>
        <w:spacing w:line="240" w:lineRule="auto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 xml:space="preserve">1．D； 2．C； 3．C； 4．D； 5．A； 6．B； 7．C； 8．D； 9．C； 10．C； </w:t>
      </w:r>
    </w:p>
    <w:p>
      <w:pPr>
        <w:spacing w:line="240" w:lineRule="auto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11．B； 12．D； 13．B； 14．B； 15．C； 16．C； 17．B； 18．A； 19．B； 20．D；</w:t>
      </w:r>
    </w:p>
    <w:p>
      <w:pPr>
        <w:spacing w:line="240" w:lineRule="auto"/>
      </w:pPr>
      <w:r>
        <w:rPr>
          <w:rFonts w:hint="eastAsia" w:ascii="Times New Roman" w:hAnsi="Times New Roman" w:eastAsia="新宋体"/>
          <w:sz w:val="21"/>
          <w:szCs w:val="21"/>
        </w:rPr>
        <w:t xml:space="preserve"> 21．D； 22．B； 23．C； 24．B； 25．B；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二、非选择题</w:t>
      </w:r>
    </w:p>
    <w:p>
      <w:pPr>
        <w:spacing w:line="360" w:lineRule="auto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26．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B→D→C→A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左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目镜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遮光器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反光镜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细胞壁、叶绿体和液泡</w:t>
      </w:r>
      <w:r>
        <w:rPr>
          <w:rFonts w:hint="eastAsia" w:ascii="Times New Roman" w:hAnsi="Times New Roman" w:eastAsia="新宋体"/>
          <w:sz w:val="21"/>
          <w:szCs w:val="21"/>
        </w:rPr>
        <w:t xml:space="preserve">； </w:t>
      </w:r>
    </w:p>
    <w:p>
      <w:pPr>
        <w:spacing w:line="360" w:lineRule="auto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27．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呼吸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蒸腾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气孔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光合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水分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光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黄白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叶绿体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18</w:t>
      </w:r>
      <w:r>
        <w:rPr>
          <w:rFonts w:hint="eastAsia" w:ascii="Times New Roman" w:hAnsi="Times New Roman" w:eastAsia="新宋体"/>
          <w:sz w:val="21"/>
          <w:szCs w:val="21"/>
        </w:rPr>
        <w:t xml:space="preserve">； </w:t>
      </w:r>
    </w:p>
    <w:p>
      <w:pPr>
        <w:spacing w:line="360" w:lineRule="auto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28．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小肠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右心房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F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右心室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H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肺动脉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传染源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易感人群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特异性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肾小球的滤过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肾小管的重吸收</w:t>
      </w:r>
      <w:r>
        <w:rPr>
          <w:rFonts w:hint="eastAsia" w:ascii="Times New Roman" w:hAnsi="Times New Roman" w:eastAsia="新宋体"/>
          <w:sz w:val="21"/>
          <w:szCs w:val="21"/>
        </w:rPr>
        <w:t xml:space="preserve">； </w:t>
      </w:r>
    </w:p>
    <w:p>
      <w:pPr>
        <w:spacing w:line="360" w:lineRule="auto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29．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神经元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条件反射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耳蜗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听觉中枢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传出神经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神经中枢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传出神经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效应器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关节面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关节囊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</w:p>
    <w:p>
      <w:pPr>
        <w:spacing w:line="360" w:lineRule="auto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 xml:space="preserve"> 30．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隐性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变异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BB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XY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n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25%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bb</w:t>
      </w:r>
      <w:r>
        <w:rPr>
          <w:rFonts w:hint="eastAsia" w:ascii="Times New Roman" w:hAnsi="Times New Roman" w:eastAsia="新宋体"/>
          <w:sz w:val="21"/>
          <w:szCs w:val="21"/>
        </w:rPr>
        <w:t xml:space="preserve">； </w:t>
      </w:r>
    </w:p>
    <w:p>
      <w:pPr>
        <w:spacing w:line="360" w:lineRule="auto"/>
      </w:pPr>
      <w:r>
        <w:rPr>
          <w:rFonts w:hint="eastAsia" w:ascii="Times New Roman" w:hAnsi="Times New Roman" w:eastAsia="新宋体"/>
          <w:sz w:val="21"/>
          <w:szCs w:val="21"/>
        </w:rPr>
        <w:t>31．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非生物因素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蝗虫、田鼠和麻雀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捕食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蛇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小麦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自我调节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A00BFA"/>
    <w:rsid w:val="51E459D1"/>
    <w:rsid w:val="6BF862FD"/>
    <w:rsid w:val="6F68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test</dc:creator>
  <cp:lastModifiedBy>test</cp:lastModifiedBy>
  <dcterms:modified xsi:type="dcterms:W3CDTF">2020-05-26T07:29:09Z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