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104"/>
        <w:tblOverlap w:val="never"/>
        <w:tblW w:w="18819" w:type="dxa"/>
        <w:tblLayout w:type="fixed"/>
        <w:tblLook w:val="04A0" w:firstRow="1" w:lastRow="0" w:firstColumn="1" w:lastColumn="0" w:noHBand="0" w:noVBand="1"/>
      </w:tblPr>
      <w:tblGrid>
        <w:gridCol w:w="18819"/>
      </w:tblGrid>
      <w:tr w:rsidR="00BA1B43" w:rsidTr="00C22A4A">
        <w:trPr>
          <w:trHeight w:val="542"/>
        </w:trPr>
        <w:tc>
          <w:tcPr>
            <w:tcW w:w="18819" w:type="dxa"/>
            <w:tcBorders>
              <w:top w:val="single" w:sz="4" w:space="0" w:color="000000"/>
              <w:left w:val="single" w:sz="4" w:space="0" w:color="000000"/>
              <w:bottom w:val="single" w:sz="4" w:space="0" w:color="000000"/>
              <w:right w:val="single" w:sz="4" w:space="0" w:color="000000"/>
            </w:tcBorders>
          </w:tcPr>
          <w:tbl>
            <w:tblPr>
              <w:tblpPr w:leftFromText="180" w:rightFromText="180" w:vertAnchor="page" w:horzAnchor="page" w:tblpX="6" w:tblpY="550"/>
              <w:tblOverlap w:val="never"/>
              <w:tblW w:w="18848" w:type="dxa"/>
              <w:tblLayout w:type="fixed"/>
              <w:tblLook w:val="04A0" w:firstRow="1" w:lastRow="0" w:firstColumn="1" w:lastColumn="0" w:noHBand="0" w:noVBand="1"/>
            </w:tblPr>
            <w:tblGrid>
              <w:gridCol w:w="1413"/>
              <w:gridCol w:w="17435"/>
            </w:tblGrid>
            <w:tr w:rsidR="00BA1B43" w:rsidTr="00C22A4A">
              <w:tc>
                <w:tcPr>
                  <w:tcW w:w="1413" w:type="dxa"/>
                  <w:tcBorders>
                    <w:top w:val="single" w:sz="4" w:space="0" w:color="000000"/>
                    <w:left w:val="single" w:sz="4" w:space="0" w:color="000000"/>
                    <w:bottom w:val="single" w:sz="4" w:space="0" w:color="000000"/>
                    <w:right w:val="single" w:sz="4" w:space="0" w:color="000000"/>
                  </w:tcBorders>
                </w:tcPr>
                <w:p w:rsidR="00BA1B43" w:rsidRDefault="00BA1B43" w:rsidP="000A565B">
                  <w:pPr>
                    <w:spacing w:line="360" w:lineRule="auto"/>
                    <w:rPr>
                      <w:rFonts w:ascii="宋体" w:hAnsi="宋体" w:cs="宋体" w:hint="eastAsia"/>
                      <w:kern w:val="1"/>
                      <w:szCs w:val="21"/>
                    </w:rPr>
                  </w:pPr>
                </w:p>
                <w:p w:rsidR="00BA1B43" w:rsidRDefault="00CD7BFD" w:rsidP="000A565B">
                  <w:pPr>
                    <w:spacing w:line="360" w:lineRule="auto"/>
                    <w:rPr>
                      <w:rFonts w:ascii="宋体" w:hAnsi="宋体" w:cs="宋体"/>
                      <w:kern w:val="1"/>
                      <w:szCs w:val="21"/>
                    </w:rPr>
                  </w:pPr>
                  <w:r>
                    <w:rPr>
                      <w:rFonts w:ascii="宋体" w:hAnsi="宋体" w:cs="宋体" w:hint="eastAsia"/>
                      <w:kern w:val="1"/>
                      <w:szCs w:val="21"/>
                    </w:rPr>
                    <w:t>【是什么】</w:t>
                  </w:r>
                </w:p>
                <w:p w:rsidR="00BA1B43" w:rsidRDefault="00CD7BFD" w:rsidP="000A565B">
                  <w:pPr>
                    <w:spacing w:line="360" w:lineRule="auto"/>
                    <w:rPr>
                      <w:rFonts w:ascii="宋体" w:hAnsi="宋体" w:cs="宋体"/>
                      <w:kern w:val="1"/>
                      <w:szCs w:val="21"/>
                    </w:rPr>
                  </w:pPr>
                  <w:r>
                    <w:rPr>
                      <w:rFonts w:ascii="宋体" w:hAnsi="宋体" w:cs="宋体" w:hint="eastAsia"/>
                      <w:kern w:val="1"/>
                      <w:szCs w:val="21"/>
                    </w:rPr>
                    <w:t>1</w:t>
                  </w:r>
                  <w:r>
                    <w:rPr>
                      <w:rFonts w:ascii="宋体" w:hAnsi="宋体" w:cs="宋体" w:hint="eastAsia"/>
                      <w:kern w:val="1"/>
                      <w:szCs w:val="21"/>
                    </w:rPr>
                    <w:t>.</w:t>
                  </w:r>
                  <w:r>
                    <w:rPr>
                      <w:rFonts w:ascii="宋体" w:hAnsi="宋体" w:cs="宋体" w:hint="eastAsia"/>
                      <w:kern w:val="1"/>
                      <w:szCs w:val="21"/>
                    </w:rPr>
                    <w:t>人民代表大会制度</w:t>
                  </w:r>
                </w:p>
              </w:tc>
              <w:tc>
                <w:tcPr>
                  <w:tcW w:w="17435" w:type="dxa"/>
                  <w:tcBorders>
                    <w:top w:val="single" w:sz="4" w:space="0" w:color="000000"/>
                    <w:left w:val="single" w:sz="4" w:space="0" w:color="000000"/>
                    <w:bottom w:val="single" w:sz="4" w:space="0" w:color="000000"/>
                    <w:right w:val="single" w:sz="4" w:space="0" w:color="000000"/>
                  </w:tcBorders>
                </w:tcPr>
                <w:p w:rsidR="00BA1B43" w:rsidRDefault="00CD7BFD" w:rsidP="000A565B">
                  <w:pPr>
                    <w:spacing w:line="360" w:lineRule="auto"/>
                    <w:jc w:val="left"/>
                    <w:rPr>
                      <w:rFonts w:ascii="宋体" w:hAnsi="宋体" w:cs="宋体"/>
                      <w:bCs/>
                      <w:color w:val="000000"/>
                      <w:szCs w:val="21"/>
                    </w:rPr>
                  </w:pPr>
                  <w:r>
                    <w:rPr>
                      <w:rFonts w:ascii="宋体" w:hAnsi="宋体" w:cs="宋体" w:hint="eastAsia"/>
                      <w:bCs/>
                      <w:color w:val="000000"/>
                      <w:szCs w:val="21"/>
                    </w:rPr>
                    <w:t>(1)</w:t>
                  </w:r>
                  <w:r>
                    <w:rPr>
                      <w:rFonts w:ascii="宋体" w:hAnsi="宋体" w:cs="宋体" w:hint="eastAsia"/>
                      <w:bCs/>
                      <w:color w:val="000000"/>
                      <w:szCs w:val="21"/>
                    </w:rPr>
                    <w:t>地位</w:t>
                  </w:r>
                  <w:r>
                    <w:rPr>
                      <w:rFonts w:ascii="宋体" w:hAnsi="宋体" w:cs="宋体" w:hint="eastAsia"/>
                      <w:bCs/>
                      <w:color w:val="000000"/>
                      <w:szCs w:val="21"/>
                    </w:rPr>
                    <w:t>(</w:t>
                  </w:r>
                  <w:r>
                    <w:rPr>
                      <w:rFonts w:ascii="宋体" w:hAnsi="宋体" w:cs="宋体" w:hint="eastAsia"/>
                      <w:bCs/>
                      <w:color w:val="000000"/>
                      <w:szCs w:val="21"/>
                    </w:rPr>
                    <w:t>性质</w:t>
                  </w:r>
                  <w:r>
                    <w:rPr>
                      <w:rFonts w:ascii="宋体" w:hAnsi="宋体" w:cs="宋体" w:hint="eastAsia"/>
                      <w:bCs/>
                      <w:color w:val="000000"/>
                      <w:szCs w:val="21"/>
                    </w:rPr>
                    <w:t>):</w:t>
                  </w:r>
                  <w:r>
                    <w:rPr>
                      <w:rFonts w:ascii="宋体" w:hAnsi="宋体" w:cs="宋体" w:hint="eastAsia"/>
                      <w:b/>
                      <w:color w:val="000000"/>
                      <w:szCs w:val="21"/>
                      <w:u w:val="single"/>
                    </w:rPr>
                    <w:t>人民代表大会制度是我国的根本政治制度。</w:t>
                  </w:r>
                </w:p>
                <w:p w:rsidR="00BA1B43" w:rsidRDefault="00CD7BFD" w:rsidP="000A565B">
                  <w:pPr>
                    <w:spacing w:line="360" w:lineRule="auto"/>
                    <w:rPr>
                      <w:rFonts w:ascii="宋体" w:hAnsi="宋体" w:cs="宋体"/>
                      <w:bCs/>
                      <w:color w:val="000000"/>
                      <w:szCs w:val="21"/>
                      <w:u w:val="single"/>
                    </w:rPr>
                  </w:pPr>
                  <w:r>
                    <w:rPr>
                      <w:rFonts w:ascii="宋体" w:hAnsi="宋体" w:cs="宋体" w:hint="eastAsia"/>
                      <w:kern w:val="1"/>
                      <w:szCs w:val="21"/>
                    </w:rPr>
                    <w:t>【是什么】</w:t>
                  </w:r>
                  <w:r>
                    <w:rPr>
                      <w:rFonts w:ascii="宋体" w:hAnsi="宋体" w:cs="宋体" w:hint="eastAsia"/>
                      <w:bCs/>
                      <w:color w:val="000000"/>
                      <w:szCs w:val="21"/>
                    </w:rPr>
                    <w:t>(2)</w:t>
                  </w:r>
                  <w:r>
                    <w:rPr>
                      <w:rFonts w:ascii="宋体" w:hAnsi="宋体" w:cs="宋体" w:hint="eastAsia"/>
                      <w:bCs/>
                      <w:color w:val="000000"/>
                      <w:szCs w:val="21"/>
                    </w:rPr>
                    <w:t>基本内容：</w:t>
                  </w:r>
                  <w:r>
                    <w:rPr>
                      <w:rFonts w:ascii="宋体" w:hAnsi="宋体" w:cs="宋体" w:hint="eastAsia"/>
                      <w:bCs/>
                      <w:color w:val="000000"/>
                      <w:szCs w:val="21"/>
                    </w:rPr>
                    <w:t xml:space="preserve">   </w:t>
                  </w:r>
                  <w:r>
                    <w:rPr>
                      <w:rFonts w:ascii="宋体" w:hAnsi="宋体" w:cs="宋体" w:hint="eastAsia"/>
                      <w:bCs/>
                      <w:color w:val="000000"/>
                      <w:szCs w:val="21"/>
                      <w:u w:val="single"/>
                    </w:rPr>
                    <w:t>会填人民代表大会制度的表格</w:t>
                  </w:r>
                </w:p>
                <w:p w:rsidR="00BA1B43" w:rsidRDefault="00CD7BFD" w:rsidP="000A565B">
                  <w:pPr>
                    <w:spacing w:line="360" w:lineRule="auto"/>
                    <w:jc w:val="left"/>
                    <w:rPr>
                      <w:rFonts w:ascii="宋体" w:hAnsi="宋体" w:cs="宋体"/>
                      <w:bCs/>
                      <w:color w:val="000000"/>
                      <w:szCs w:val="21"/>
                    </w:rPr>
                  </w:pPr>
                  <w:r>
                    <w:rPr>
                      <w:rFonts w:ascii="宋体" w:hAnsi="宋体" w:cs="宋体" w:hint="eastAsia"/>
                      <w:bCs/>
                      <w:color w:val="000000"/>
                      <w:szCs w:val="21"/>
                    </w:rPr>
                    <w:t>①国家的一切权力属于人民。</w:t>
                  </w:r>
                  <w:r>
                    <w:rPr>
                      <w:rFonts w:ascii="宋体" w:hAnsi="宋体" w:cs="宋体" w:hint="eastAsia"/>
                      <w:bCs/>
                      <w:color w:val="000000"/>
                      <w:szCs w:val="21"/>
                    </w:rPr>
                    <w:t>②人民通过民主选举选出代表</w:t>
                  </w:r>
                  <w:r>
                    <w:rPr>
                      <w:rFonts w:ascii="宋体" w:hAnsi="宋体" w:cs="宋体" w:hint="eastAsia"/>
                      <w:bCs/>
                      <w:color w:val="000000"/>
                      <w:szCs w:val="21"/>
                    </w:rPr>
                    <w:t>,</w:t>
                  </w:r>
                  <w:r>
                    <w:rPr>
                      <w:rFonts w:ascii="宋体" w:hAnsi="宋体" w:cs="宋体" w:hint="eastAsia"/>
                      <w:bCs/>
                      <w:color w:val="000000"/>
                      <w:szCs w:val="21"/>
                    </w:rPr>
                    <w:t>组成各级人民代表大会作为国家权力机关。</w:t>
                  </w:r>
                  <w:r>
                    <w:rPr>
                      <w:rFonts w:ascii="宋体" w:hAnsi="宋体" w:cs="宋体" w:hint="eastAsia"/>
                      <w:bCs/>
                      <w:color w:val="000000"/>
                      <w:szCs w:val="21"/>
                    </w:rPr>
                    <w:t>③由人民代表大会产生国家行政机关、监察机关、审判机关、检察机关</w:t>
                  </w:r>
                  <w:r>
                    <w:rPr>
                      <w:rFonts w:ascii="宋体" w:hAnsi="宋体" w:cs="宋体" w:hint="eastAsia"/>
                      <w:bCs/>
                      <w:color w:val="000000"/>
                      <w:szCs w:val="21"/>
                    </w:rPr>
                    <w:t>,</w:t>
                  </w:r>
                  <w:r>
                    <w:rPr>
                      <w:rFonts w:ascii="宋体" w:hAnsi="宋体" w:cs="宋体" w:hint="eastAsia"/>
                      <w:bCs/>
                      <w:color w:val="000000"/>
                      <w:szCs w:val="21"/>
                    </w:rPr>
                    <w:t>这些国家机关依法行使各自的职权</w:t>
                  </w:r>
                  <w:r>
                    <w:rPr>
                      <w:rFonts w:ascii="宋体" w:hAnsi="宋体" w:cs="宋体" w:hint="eastAsia"/>
                      <w:bCs/>
                      <w:color w:val="000000"/>
                      <w:szCs w:val="21"/>
                    </w:rPr>
                    <w:t>,</w:t>
                  </w:r>
                  <w:r>
                    <w:rPr>
                      <w:rFonts w:ascii="宋体" w:hAnsi="宋体" w:cs="宋体" w:hint="eastAsia"/>
                      <w:bCs/>
                      <w:color w:val="000000"/>
                      <w:szCs w:val="21"/>
                    </w:rPr>
                    <w:t>并对人民代表大会负责</w:t>
                  </w:r>
                  <w:r>
                    <w:rPr>
                      <w:rFonts w:ascii="宋体" w:hAnsi="宋体" w:cs="宋体" w:hint="eastAsia"/>
                      <w:bCs/>
                      <w:color w:val="000000"/>
                      <w:szCs w:val="21"/>
                    </w:rPr>
                    <w:t>,</w:t>
                  </w:r>
                  <w:r>
                    <w:rPr>
                      <w:rFonts w:ascii="宋体" w:hAnsi="宋体" w:cs="宋体" w:hint="eastAsia"/>
                      <w:bCs/>
                      <w:color w:val="000000"/>
                      <w:szCs w:val="21"/>
                    </w:rPr>
                    <w:t>受人民代表大会监督。</w:t>
                  </w:r>
                  <w:r>
                    <w:rPr>
                      <w:rFonts w:ascii="宋体" w:hAnsi="宋体" w:cs="宋体" w:hint="eastAsia"/>
                      <w:bCs/>
                      <w:color w:val="000000"/>
                      <w:szCs w:val="21"/>
                    </w:rPr>
                    <w:t>④实行民主集中制</w:t>
                  </w:r>
                  <w:r>
                    <w:rPr>
                      <w:rFonts w:ascii="宋体" w:hAnsi="宋体" w:cs="宋体" w:hint="eastAsia"/>
                      <w:bCs/>
                      <w:color w:val="000000"/>
                      <w:szCs w:val="21"/>
                    </w:rPr>
                    <w:t>,</w:t>
                  </w:r>
                  <w:r>
                    <w:rPr>
                      <w:rFonts w:ascii="宋体" w:hAnsi="宋体" w:cs="宋体" w:hint="eastAsia"/>
                      <w:bCs/>
                      <w:color w:val="000000"/>
                      <w:szCs w:val="21"/>
                    </w:rPr>
                    <w:t>重大问题经人民代表大会充分讨论</w:t>
                  </w:r>
                  <w:r>
                    <w:rPr>
                      <w:rFonts w:ascii="宋体" w:hAnsi="宋体" w:cs="宋体" w:hint="eastAsia"/>
                      <w:bCs/>
                      <w:color w:val="000000"/>
                      <w:szCs w:val="21"/>
                    </w:rPr>
                    <w:t>,</w:t>
                  </w:r>
                  <w:r>
                    <w:rPr>
                      <w:rFonts w:ascii="宋体" w:hAnsi="宋体" w:cs="宋体" w:hint="eastAsia"/>
                      <w:bCs/>
                      <w:color w:val="000000"/>
                      <w:szCs w:val="21"/>
                    </w:rPr>
                    <w:t>遵循少数服从多数原则</w:t>
                  </w:r>
                  <w:r>
                    <w:rPr>
                      <w:rFonts w:ascii="宋体" w:hAnsi="宋体" w:cs="宋体" w:hint="eastAsia"/>
                      <w:bCs/>
                      <w:color w:val="000000"/>
                      <w:szCs w:val="21"/>
                    </w:rPr>
                    <w:t>,</w:t>
                  </w:r>
                  <w:r>
                    <w:rPr>
                      <w:rFonts w:ascii="宋体" w:hAnsi="宋体" w:cs="宋体" w:hint="eastAsia"/>
                      <w:bCs/>
                      <w:color w:val="000000"/>
                      <w:szCs w:val="21"/>
                    </w:rPr>
                    <w:t>民主决定。</w:t>
                  </w:r>
                </w:p>
                <w:p w:rsidR="00BA1B43" w:rsidRDefault="00CD7BFD" w:rsidP="000A565B">
                  <w:pPr>
                    <w:spacing w:line="360" w:lineRule="auto"/>
                    <w:rPr>
                      <w:rFonts w:ascii="宋体" w:hAnsi="宋体" w:cs="宋体"/>
                      <w:bCs/>
                      <w:color w:val="000000"/>
                      <w:szCs w:val="21"/>
                    </w:rPr>
                  </w:pPr>
                  <w:r>
                    <w:rPr>
                      <w:rFonts w:ascii="宋体" w:hAnsi="宋体" w:cs="宋体" w:hint="eastAsia"/>
                      <w:kern w:val="1"/>
                      <w:szCs w:val="21"/>
                    </w:rPr>
                    <w:t>【为什么】</w:t>
                  </w:r>
                  <w:r>
                    <w:rPr>
                      <w:rFonts w:ascii="宋体" w:hAnsi="宋体" w:cs="宋体" w:hint="eastAsia"/>
                      <w:bCs/>
                      <w:color w:val="000000"/>
                      <w:szCs w:val="21"/>
                    </w:rPr>
                    <w:t>(3)</w:t>
                  </w:r>
                  <w:r>
                    <w:rPr>
                      <w:rFonts w:ascii="宋体" w:hAnsi="宋体" w:cs="宋体" w:hint="eastAsia"/>
                      <w:bCs/>
                      <w:color w:val="000000"/>
                      <w:szCs w:val="21"/>
                    </w:rPr>
                    <w:t>优越性：</w:t>
                  </w:r>
                </w:p>
                <w:p w:rsidR="00BA1B43" w:rsidRDefault="00CD7BFD" w:rsidP="000A565B">
                  <w:pPr>
                    <w:spacing w:line="360" w:lineRule="auto"/>
                    <w:jc w:val="left"/>
                    <w:rPr>
                      <w:rFonts w:ascii="宋体" w:hAnsi="宋体" w:cs="宋体"/>
                      <w:bCs/>
                      <w:color w:val="000000"/>
                      <w:szCs w:val="21"/>
                    </w:rPr>
                  </w:pPr>
                  <w:r>
                    <w:rPr>
                      <w:rFonts w:ascii="宋体" w:hAnsi="宋体" w:cs="宋体" w:hint="eastAsia"/>
                      <w:bCs/>
                      <w:color w:val="000000"/>
                      <w:szCs w:val="21"/>
                    </w:rPr>
                    <w:t>①人民代表大会制度建立以来</w:t>
                  </w:r>
                  <w:r>
                    <w:rPr>
                      <w:rFonts w:ascii="宋体" w:hAnsi="宋体" w:cs="宋体" w:hint="eastAsia"/>
                      <w:bCs/>
                      <w:color w:val="000000"/>
                      <w:szCs w:val="21"/>
                    </w:rPr>
                    <w:t>,</w:t>
                  </w:r>
                  <w:r>
                    <w:rPr>
                      <w:rFonts w:ascii="宋体" w:hAnsi="宋体" w:cs="宋体" w:hint="eastAsia"/>
                      <w:bCs/>
                      <w:color w:val="000000"/>
                      <w:szCs w:val="21"/>
                    </w:rPr>
                    <w:t>不断得到巩固和发展</w:t>
                  </w:r>
                  <w:r>
                    <w:rPr>
                      <w:rFonts w:ascii="宋体" w:hAnsi="宋体" w:cs="宋体" w:hint="eastAsia"/>
                      <w:bCs/>
                      <w:color w:val="000000"/>
                      <w:szCs w:val="21"/>
                    </w:rPr>
                    <w:t>,</w:t>
                  </w:r>
                  <w:r>
                    <w:rPr>
                      <w:rFonts w:ascii="宋体" w:hAnsi="宋体" w:cs="宋体" w:hint="eastAsia"/>
                      <w:bCs/>
                      <w:color w:val="000000"/>
                      <w:szCs w:val="21"/>
                    </w:rPr>
                    <w:t>展现出蓬勃生机活力。</w:t>
                  </w:r>
                  <w:r>
                    <w:rPr>
                      <w:rFonts w:ascii="宋体" w:hAnsi="宋体" w:cs="宋体" w:hint="eastAsia"/>
                      <w:bCs/>
                      <w:color w:val="000000"/>
                      <w:szCs w:val="21"/>
                    </w:rPr>
                    <w:t>②人民代表大会制度是符合中国国情和实际、体现社会主义国家性质、保证人民当家作主、保障实现中华民族伟大复兴的好制度。</w:t>
                  </w:r>
                  <w:r>
                    <w:rPr>
                      <w:rFonts w:ascii="宋体" w:hAnsi="宋体" w:cs="宋体" w:hint="eastAsia"/>
                      <w:bCs/>
                      <w:color w:val="000000"/>
                      <w:szCs w:val="21"/>
                    </w:rPr>
                    <w:t>③人民代表大会制度是坚持党的领导、人民当家作主、依法治国有机统一的根本政治制度安排。</w:t>
                  </w:r>
                </w:p>
                <w:p w:rsidR="00BA1B43" w:rsidRDefault="00CD7BFD" w:rsidP="000A565B">
                  <w:pPr>
                    <w:spacing w:line="360" w:lineRule="auto"/>
                    <w:rPr>
                      <w:rFonts w:ascii="宋体" w:hAnsi="宋体" w:cs="宋体"/>
                      <w:bCs/>
                      <w:color w:val="000000"/>
                      <w:szCs w:val="21"/>
                    </w:rPr>
                  </w:pPr>
                  <w:r>
                    <w:rPr>
                      <w:rFonts w:ascii="宋体" w:hAnsi="宋体" w:cs="宋体" w:hint="eastAsia"/>
                      <w:kern w:val="1"/>
                      <w:szCs w:val="21"/>
                    </w:rPr>
                    <w:t>★【如何做】</w:t>
                  </w:r>
                  <w:r>
                    <w:rPr>
                      <w:rFonts w:ascii="宋体" w:hAnsi="宋体" w:cs="宋体" w:hint="eastAsia"/>
                      <w:bCs/>
                      <w:color w:val="000000"/>
                      <w:szCs w:val="21"/>
                    </w:rPr>
                    <w:t>(4)</w:t>
                  </w:r>
                  <w:r>
                    <w:rPr>
                      <w:rFonts w:ascii="宋体" w:hAnsi="宋体" w:cs="宋体" w:hint="eastAsia"/>
                      <w:bCs/>
                      <w:color w:val="000000"/>
                      <w:szCs w:val="21"/>
                    </w:rPr>
                    <w:t>如何坚持和完善人民代表大会制度</w:t>
                  </w:r>
                  <w:r>
                    <w:rPr>
                      <w:rFonts w:ascii="宋体" w:hAnsi="宋体" w:cs="宋体" w:hint="eastAsia"/>
                      <w:bCs/>
                      <w:color w:val="000000"/>
                      <w:szCs w:val="21"/>
                    </w:rPr>
                    <w:t>?</w:t>
                  </w:r>
                </w:p>
                <w:p w:rsidR="00BA1B43" w:rsidRDefault="00CD7BFD" w:rsidP="000A565B">
                  <w:pPr>
                    <w:spacing w:line="360" w:lineRule="auto"/>
                    <w:jc w:val="left"/>
                    <w:rPr>
                      <w:rFonts w:ascii="宋体" w:hAnsi="宋体" w:cs="宋体"/>
                      <w:bCs/>
                      <w:color w:val="000000"/>
                      <w:szCs w:val="21"/>
                    </w:rPr>
                  </w:pPr>
                  <w:r>
                    <w:rPr>
                      <w:rFonts w:ascii="宋体" w:hAnsi="宋体" w:cs="宋体" w:hint="eastAsia"/>
                      <w:bCs/>
                      <w:color w:val="000000"/>
                      <w:szCs w:val="21"/>
                    </w:rPr>
                    <w:t>①</w:t>
                  </w:r>
                  <w:r>
                    <w:rPr>
                      <w:rFonts w:ascii="宋体" w:hAnsi="宋体" w:cs="宋体" w:hint="eastAsia"/>
                      <w:b/>
                      <w:color w:val="000000"/>
                      <w:szCs w:val="21"/>
                      <w:u w:val="single"/>
                    </w:rPr>
                    <w:t>必须毫不动摇坚持中国共产党的领导</w:t>
                  </w:r>
                  <w:r>
                    <w:rPr>
                      <w:rFonts w:ascii="宋体" w:hAnsi="宋体" w:cs="宋体" w:hint="eastAsia"/>
                      <w:bCs/>
                      <w:color w:val="000000"/>
                      <w:szCs w:val="21"/>
                    </w:rPr>
                    <w:t>,</w:t>
                  </w:r>
                  <w:r>
                    <w:rPr>
                      <w:rFonts w:ascii="宋体" w:hAnsi="宋体" w:cs="宋体" w:hint="eastAsia"/>
                      <w:bCs/>
                      <w:color w:val="000000"/>
                      <w:szCs w:val="21"/>
                    </w:rPr>
                    <w:t>通过人民代表大会制度</w:t>
                  </w:r>
                  <w:r>
                    <w:rPr>
                      <w:rFonts w:ascii="宋体" w:hAnsi="宋体" w:cs="宋体" w:hint="eastAsia"/>
                      <w:bCs/>
                      <w:color w:val="000000"/>
                      <w:szCs w:val="21"/>
                    </w:rPr>
                    <w:t>,</w:t>
                  </w:r>
                  <w:r>
                    <w:rPr>
                      <w:rFonts w:ascii="宋体" w:hAnsi="宋体" w:cs="宋体" w:hint="eastAsia"/>
                      <w:bCs/>
                      <w:color w:val="000000"/>
                      <w:szCs w:val="21"/>
                    </w:rPr>
                    <w:t>使党的主张通过法定程序成为国家意志。</w:t>
                  </w:r>
                </w:p>
                <w:p w:rsidR="00BA1B43" w:rsidRDefault="00CD7BFD" w:rsidP="000A565B">
                  <w:pPr>
                    <w:spacing w:line="360" w:lineRule="auto"/>
                    <w:jc w:val="left"/>
                    <w:rPr>
                      <w:rFonts w:ascii="宋体" w:hAnsi="宋体" w:cs="宋体"/>
                      <w:bCs/>
                      <w:color w:val="000000"/>
                      <w:szCs w:val="21"/>
                    </w:rPr>
                  </w:pPr>
                  <w:r>
                    <w:rPr>
                      <w:rFonts w:ascii="宋体" w:hAnsi="宋体" w:cs="宋体" w:hint="eastAsia"/>
                      <w:bCs/>
                      <w:color w:val="000000"/>
                      <w:szCs w:val="21"/>
                      <w:u w:val="single"/>
                    </w:rPr>
                    <w:t>②</w:t>
                  </w:r>
                  <w:r>
                    <w:rPr>
                      <w:rFonts w:ascii="宋体" w:hAnsi="宋体" w:cs="宋体" w:hint="eastAsia"/>
                      <w:b/>
                      <w:color w:val="000000"/>
                      <w:szCs w:val="21"/>
                      <w:u w:val="single"/>
                    </w:rPr>
                    <w:t>必须保证和发展人民当家作主</w:t>
                  </w:r>
                  <w:r>
                    <w:rPr>
                      <w:rFonts w:ascii="宋体" w:hAnsi="宋体" w:cs="宋体" w:hint="eastAsia"/>
                      <w:bCs/>
                      <w:color w:val="000000"/>
                      <w:szCs w:val="21"/>
                    </w:rPr>
                    <w:t>,</w:t>
                  </w:r>
                  <w:r>
                    <w:rPr>
                      <w:rFonts w:ascii="宋体" w:hAnsi="宋体" w:cs="宋体" w:hint="eastAsia"/>
                      <w:bCs/>
                      <w:color w:val="000000"/>
                      <w:szCs w:val="21"/>
                    </w:rPr>
                    <w:t>支持和保证人民通过人民代表大会行使国家权力</w:t>
                  </w:r>
                  <w:r>
                    <w:rPr>
                      <w:rFonts w:ascii="宋体" w:hAnsi="宋体" w:cs="宋体" w:hint="eastAsia"/>
                      <w:bCs/>
                      <w:color w:val="000000"/>
                      <w:szCs w:val="21"/>
                    </w:rPr>
                    <w:t>,</w:t>
                  </w:r>
                  <w:r>
                    <w:rPr>
                      <w:rFonts w:ascii="宋体" w:hAnsi="宋体" w:cs="宋体" w:hint="eastAsia"/>
                      <w:bCs/>
                      <w:color w:val="000000"/>
                      <w:szCs w:val="21"/>
                    </w:rPr>
                    <w:t>扩大人民民主</w:t>
                  </w:r>
                  <w:r>
                    <w:rPr>
                      <w:rFonts w:ascii="宋体" w:hAnsi="宋体" w:cs="宋体" w:hint="eastAsia"/>
                      <w:bCs/>
                      <w:color w:val="000000"/>
                      <w:szCs w:val="21"/>
                    </w:rPr>
                    <w:t>,</w:t>
                  </w:r>
                  <w:r>
                    <w:rPr>
                      <w:rFonts w:ascii="宋体" w:hAnsi="宋体" w:cs="宋体" w:hint="eastAsia"/>
                      <w:bCs/>
                      <w:color w:val="000000"/>
                      <w:szCs w:val="21"/>
                    </w:rPr>
                    <w:t>健全民主制度</w:t>
                  </w:r>
                  <w:r>
                    <w:rPr>
                      <w:rFonts w:ascii="宋体" w:hAnsi="宋体" w:cs="宋体" w:hint="eastAsia"/>
                      <w:bCs/>
                      <w:color w:val="000000"/>
                      <w:szCs w:val="21"/>
                    </w:rPr>
                    <w:t>,</w:t>
                  </w:r>
                  <w:r>
                    <w:rPr>
                      <w:rFonts w:ascii="宋体" w:hAnsi="宋体" w:cs="宋体" w:hint="eastAsia"/>
                      <w:bCs/>
                      <w:color w:val="000000"/>
                      <w:szCs w:val="21"/>
                    </w:rPr>
                    <w:t>丰富民主形式</w:t>
                  </w:r>
                  <w:r>
                    <w:rPr>
                      <w:rFonts w:ascii="宋体" w:hAnsi="宋体" w:cs="宋体" w:hint="eastAsia"/>
                      <w:bCs/>
                      <w:color w:val="000000"/>
                      <w:szCs w:val="21"/>
                    </w:rPr>
                    <w:t>,</w:t>
                  </w:r>
                  <w:r>
                    <w:rPr>
                      <w:rFonts w:ascii="宋体" w:hAnsi="宋体" w:cs="宋体" w:hint="eastAsia"/>
                      <w:bCs/>
                      <w:color w:val="000000"/>
                      <w:szCs w:val="21"/>
                    </w:rPr>
                    <w:t>拓宽民主渠道。</w:t>
                  </w:r>
                </w:p>
                <w:p w:rsidR="00BA1B43" w:rsidRDefault="00CD7BFD" w:rsidP="000A565B">
                  <w:pPr>
                    <w:spacing w:line="360" w:lineRule="auto"/>
                    <w:jc w:val="left"/>
                    <w:rPr>
                      <w:rFonts w:ascii="宋体" w:hAnsi="宋体" w:cs="宋体"/>
                      <w:bCs/>
                      <w:color w:val="000000"/>
                      <w:szCs w:val="21"/>
                    </w:rPr>
                  </w:pPr>
                  <w:r>
                    <w:rPr>
                      <w:rFonts w:ascii="宋体" w:hAnsi="宋体" w:cs="宋体" w:hint="eastAsia"/>
                      <w:bCs/>
                      <w:color w:val="000000"/>
                      <w:szCs w:val="21"/>
                      <w:u w:val="single"/>
                    </w:rPr>
                    <w:t>③</w:t>
                  </w:r>
                  <w:r>
                    <w:rPr>
                      <w:rFonts w:ascii="宋体" w:hAnsi="宋体" w:cs="宋体" w:hint="eastAsia"/>
                      <w:b/>
                      <w:color w:val="000000"/>
                      <w:szCs w:val="21"/>
                      <w:u w:val="single"/>
                    </w:rPr>
                    <w:t>必须全面推进依法治国</w:t>
                  </w:r>
                  <w:r>
                    <w:rPr>
                      <w:rFonts w:ascii="宋体" w:hAnsi="宋体" w:cs="宋体" w:hint="eastAsia"/>
                      <w:bCs/>
                      <w:color w:val="000000"/>
                      <w:szCs w:val="21"/>
                      <w:u w:val="single"/>
                    </w:rPr>
                    <w:t>,</w:t>
                  </w:r>
                  <w:r>
                    <w:rPr>
                      <w:rFonts w:ascii="宋体" w:hAnsi="宋体" w:cs="宋体" w:hint="eastAsia"/>
                      <w:bCs/>
                      <w:color w:val="000000"/>
                      <w:szCs w:val="21"/>
                    </w:rPr>
                    <w:t>通过人民代表大会制度</w:t>
                  </w:r>
                  <w:r>
                    <w:rPr>
                      <w:rFonts w:ascii="宋体" w:hAnsi="宋体" w:cs="宋体" w:hint="eastAsia"/>
                      <w:bCs/>
                      <w:color w:val="000000"/>
                      <w:szCs w:val="21"/>
                    </w:rPr>
                    <w:t>,</w:t>
                  </w:r>
                  <w:r>
                    <w:rPr>
                      <w:rFonts w:ascii="宋体" w:hAnsi="宋体" w:cs="宋体" w:hint="eastAsia"/>
                      <w:bCs/>
                      <w:color w:val="000000"/>
                      <w:szCs w:val="21"/>
                    </w:rPr>
                    <w:t>弘扬社会主义法治精神</w:t>
                  </w:r>
                  <w:r>
                    <w:rPr>
                      <w:rFonts w:ascii="宋体" w:hAnsi="宋体" w:cs="宋体" w:hint="eastAsia"/>
                      <w:bCs/>
                      <w:color w:val="000000"/>
                      <w:szCs w:val="21"/>
                    </w:rPr>
                    <w:t>,</w:t>
                  </w:r>
                  <w:r>
                    <w:rPr>
                      <w:rFonts w:ascii="宋体" w:hAnsi="宋体" w:cs="宋体" w:hint="eastAsia"/>
                      <w:bCs/>
                      <w:color w:val="000000"/>
                      <w:szCs w:val="21"/>
                    </w:rPr>
                    <w:t>实现国家各项工作法治化。</w:t>
                  </w:r>
                </w:p>
                <w:p w:rsidR="00BA1B43" w:rsidRDefault="00CD7BFD" w:rsidP="000A565B">
                  <w:pPr>
                    <w:spacing w:line="360" w:lineRule="auto"/>
                    <w:jc w:val="left"/>
                    <w:rPr>
                      <w:rFonts w:ascii="宋体" w:hAnsi="宋体" w:cs="宋体"/>
                      <w:b/>
                      <w:color w:val="000000"/>
                      <w:szCs w:val="21"/>
                    </w:rPr>
                  </w:pPr>
                  <w:r>
                    <w:rPr>
                      <w:rFonts w:ascii="宋体" w:hAnsi="宋体" w:cs="宋体" w:hint="eastAsia"/>
                      <w:bCs/>
                      <w:color w:val="000000"/>
                      <w:szCs w:val="21"/>
                      <w:u w:val="single"/>
                    </w:rPr>
                    <w:t>④</w:t>
                  </w:r>
                  <w:r>
                    <w:rPr>
                      <w:rFonts w:ascii="宋体" w:hAnsi="宋体" w:cs="宋体" w:hint="eastAsia"/>
                      <w:b/>
                      <w:color w:val="000000"/>
                      <w:szCs w:val="21"/>
                      <w:u w:val="single"/>
                    </w:rPr>
                    <w:t>必须坚持民主集中制</w:t>
                  </w:r>
                  <w:r>
                    <w:rPr>
                      <w:rFonts w:ascii="宋体" w:hAnsi="宋体" w:cs="宋体" w:hint="eastAsia"/>
                      <w:bCs/>
                      <w:color w:val="000000"/>
                      <w:szCs w:val="21"/>
                      <w:u w:val="single"/>
                    </w:rPr>
                    <w:t>,</w:t>
                  </w:r>
                  <w:r>
                    <w:rPr>
                      <w:rFonts w:ascii="宋体" w:hAnsi="宋体" w:cs="宋体" w:hint="eastAsia"/>
                      <w:bCs/>
                      <w:color w:val="000000"/>
                      <w:szCs w:val="21"/>
                    </w:rPr>
                    <w:t>人民代表大会统一行使国家权力</w:t>
                  </w:r>
                  <w:r>
                    <w:rPr>
                      <w:rFonts w:ascii="宋体" w:hAnsi="宋体" w:cs="宋体" w:hint="eastAsia"/>
                      <w:bCs/>
                      <w:color w:val="000000"/>
                      <w:szCs w:val="21"/>
                    </w:rPr>
                    <w:t>,</w:t>
                  </w:r>
                  <w:r>
                    <w:rPr>
                      <w:rFonts w:ascii="宋体" w:hAnsi="宋体" w:cs="宋体" w:hint="eastAsia"/>
                      <w:bCs/>
                      <w:color w:val="000000"/>
                      <w:szCs w:val="21"/>
                    </w:rPr>
                    <w:t>国家机关既有合理分工又有相互协调</w:t>
                  </w:r>
                  <w:r>
                    <w:rPr>
                      <w:rFonts w:ascii="宋体" w:hAnsi="宋体" w:cs="宋体" w:hint="eastAsia"/>
                      <w:bCs/>
                      <w:color w:val="000000"/>
                      <w:szCs w:val="21"/>
                    </w:rPr>
                    <w:t>,</w:t>
                  </w:r>
                  <w:r>
                    <w:rPr>
                      <w:rFonts w:ascii="宋体" w:hAnsi="宋体" w:cs="宋体" w:hint="eastAsia"/>
                      <w:bCs/>
                      <w:color w:val="000000"/>
                      <w:szCs w:val="21"/>
                    </w:rPr>
                    <w:t>保证国家统一高效组织推进各项事业。</w:t>
                  </w:r>
                </w:p>
              </w:tc>
            </w:tr>
          </w:tbl>
          <w:p w:rsidR="00BA1B43" w:rsidRPr="000A565B" w:rsidRDefault="000A565B" w:rsidP="000A565B">
            <w:pPr>
              <w:spacing w:line="360" w:lineRule="auto"/>
              <w:jc w:val="center"/>
              <w:rPr>
                <w:rFonts w:ascii="宋体" w:hAnsi="宋体" w:cs="宋体" w:hint="eastAsia"/>
                <w:b/>
                <w:kern w:val="1"/>
                <w:szCs w:val="21"/>
              </w:rPr>
            </w:pPr>
            <w:r w:rsidRPr="000A565B">
              <w:rPr>
                <w:rFonts w:ascii="宋体" w:hAnsi="宋体" w:cs="宋体" w:hint="eastAsia"/>
                <w:b/>
                <w:kern w:val="1"/>
                <w:sz w:val="24"/>
                <w:szCs w:val="21"/>
              </w:rPr>
              <w:t>第三单元 国家机构知识点</w:t>
            </w:r>
          </w:p>
        </w:tc>
      </w:tr>
    </w:tbl>
    <w:tbl>
      <w:tblPr>
        <w:tblpPr w:leftFromText="180" w:rightFromText="180" w:vertAnchor="text" w:horzAnchor="margin" w:tblpY="7348"/>
        <w:tblOverlap w:val="never"/>
        <w:tblW w:w="18859" w:type="dxa"/>
        <w:tblInd w:w="-40" w:type="dxa"/>
        <w:tblLayout w:type="fixed"/>
        <w:tblLook w:val="04A0" w:firstRow="1" w:lastRow="0" w:firstColumn="1" w:lastColumn="0" w:noHBand="0" w:noVBand="1"/>
      </w:tblPr>
      <w:tblGrid>
        <w:gridCol w:w="40"/>
        <w:gridCol w:w="1526"/>
        <w:gridCol w:w="17293"/>
      </w:tblGrid>
      <w:tr w:rsidR="000A565B" w:rsidTr="003A5DF3">
        <w:trPr>
          <w:gridBefore w:val="1"/>
          <w:wBefore w:w="40" w:type="dxa"/>
          <w:trHeight w:val="978"/>
        </w:trPr>
        <w:tc>
          <w:tcPr>
            <w:tcW w:w="1526" w:type="dxa"/>
            <w:tcBorders>
              <w:top w:val="single" w:sz="4" w:space="0" w:color="000000"/>
              <w:left w:val="single" w:sz="4" w:space="0" w:color="000000"/>
              <w:bottom w:val="single" w:sz="4" w:space="0" w:color="000000"/>
              <w:right w:val="single" w:sz="4" w:space="0" w:color="000000"/>
            </w:tcBorders>
          </w:tcPr>
          <w:p w:rsidR="000A565B" w:rsidRDefault="000A565B" w:rsidP="00C22A4A">
            <w:pPr>
              <w:spacing w:line="360" w:lineRule="auto"/>
              <w:rPr>
                <w:rFonts w:ascii="宋体" w:hAnsi="宋体" w:cs="宋体"/>
                <w:kern w:val="1"/>
                <w:szCs w:val="21"/>
              </w:rPr>
            </w:pPr>
            <w:r>
              <w:rPr>
                <w:rFonts w:ascii="宋体" w:hAnsi="宋体" w:cs="宋体" w:hint="eastAsia"/>
                <w:kern w:val="1"/>
                <w:szCs w:val="21"/>
              </w:rPr>
              <w:t>【是什么】</w:t>
            </w:r>
          </w:p>
          <w:p w:rsidR="00C22A4A" w:rsidRDefault="000A565B" w:rsidP="00C22A4A">
            <w:pPr>
              <w:spacing w:line="360" w:lineRule="auto"/>
              <w:rPr>
                <w:rFonts w:ascii="宋体" w:hAnsi="宋体" w:cs="宋体" w:hint="eastAsia"/>
                <w:b/>
                <w:color w:val="000000"/>
                <w:szCs w:val="21"/>
              </w:rPr>
            </w:pPr>
            <w:r>
              <w:rPr>
                <w:rFonts w:ascii="宋体" w:hAnsi="宋体" w:cs="宋体" w:hint="eastAsia"/>
                <w:kern w:val="1"/>
                <w:szCs w:val="21"/>
              </w:rPr>
              <w:t>2.中国共产党领导的多党合作和政治协商制度（</w:t>
            </w:r>
            <w:r>
              <w:rPr>
                <w:rFonts w:ascii="宋体" w:hAnsi="宋体" w:cs="宋体" w:hint="eastAsia"/>
                <w:b/>
                <w:color w:val="000000"/>
                <w:szCs w:val="21"/>
              </w:rPr>
              <w:t>基本政治制度）</w:t>
            </w:r>
          </w:p>
          <w:p w:rsidR="00C22A4A" w:rsidRDefault="00C22A4A" w:rsidP="00C22A4A">
            <w:pPr>
              <w:spacing w:line="360" w:lineRule="auto"/>
              <w:rPr>
                <w:rFonts w:ascii="宋体" w:hAnsi="宋体" w:cs="宋体" w:hint="eastAsia"/>
                <w:b/>
                <w:color w:val="000000"/>
                <w:szCs w:val="21"/>
              </w:rPr>
            </w:pPr>
          </w:p>
          <w:p w:rsidR="00C22A4A" w:rsidRDefault="00C22A4A" w:rsidP="00C22A4A">
            <w:pPr>
              <w:spacing w:line="360" w:lineRule="auto"/>
              <w:rPr>
                <w:rFonts w:ascii="宋体" w:hAnsi="宋体" w:cs="宋体" w:hint="eastAsia"/>
                <w:b/>
                <w:color w:val="000000"/>
                <w:szCs w:val="21"/>
              </w:rPr>
            </w:pPr>
          </w:p>
          <w:p w:rsidR="00C22A4A" w:rsidRDefault="00C22A4A" w:rsidP="00C22A4A">
            <w:pPr>
              <w:spacing w:line="360" w:lineRule="auto"/>
              <w:rPr>
                <w:rFonts w:ascii="宋体" w:hAnsi="宋体" w:cs="宋体"/>
                <w:kern w:val="1"/>
                <w:szCs w:val="21"/>
              </w:rPr>
            </w:pPr>
            <w:r>
              <w:rPr>
                <w:rFonts w:ascii="宋体" w:hAnsi="宋体" w:cs="宋体" w:hint="eastAsia"/>
                <w:kern w:val="1"/>
                <w:szCs w:val="21"/>
              </w:rPr>
              <w:t>【为什么】</w:t>
            </w:r>
          </w:p>
          <w:p w:rsidR="00C22A4A" w:rsidRDefault="00C22A4A" w:rsidP="00C22A4A">
            <w:pPr>
              <w:spacing w:line="360" w:lineRule="auto"/>
              <w:jc w:val="left"/>
              <w:rPr>
                <w:rFonts w:ascii="宋体" w:hAnsi="宋体" w:cs="宋体"/>
                <w:bCs/>
                <w:color w:val="000000"/>
                <w:szCs w:val="21"/>
              </w:rPr>
            </w:pPr>
            <w:r>
              <w:rPr>
                <w:rFonts w:ascii="宋体" w:hAnsi="宋体" w:cs="宋体" w:hint="eastAsia"/>
                <w:bCs/>
                <w:color w:val="000000"/>
                <w:szCs w:val="21"/>
              </w:rPr>
              <w:t>3.民族区域自治制度</w:t>
            </w:r>
          </w:p>
          <w:p w:rsidR="000A565B" w:rsidRPr="00C22A4A" w:rsidRDefault="000A565B" w:rsidP="00C22A4A">
            <w:pPr>
              <w:spacing w:line="360" w:lineRule="auto"/>
              <w:jc w:val="left"/>
              <w:rPr>
                <w:rFonts w:ascii="宋体" w:hAnsi="宋体" w:cs="宋体"/>
                <w:b/>
                <w:color w:val="000000"/>
                <w:szCs w:val="21"/>
              </w:rPr>
            </w:pPr>
          </w:p>
        </w:tc>
        <w:tc>
          <w:tcPr>
            <w:tcW w:w="17293" w:type="dxa"/>
            <w:tcBorders>
              <w:top w:val="single" w:sz="4" w:space="0" w:color="000000"/>
              <w:left w:val="single" w:sz="4" w:space="0" w:color="000000"/>
              <w:bottom w:val="single" w:sz="4" w:space="0" w:color="000000"/>
              <w:right w:val="single" w:sz="4" w:space="0" w:color="000000"/>
            </w:tcBorders>
          </w:tcPr>
          <w:p w:rsidR="000A565B" w:rsidRDefault="000A565B" w:rsidP="00C22A4A">
            <w:pPr>
              <w:spacing w:line="360" w:lineRule="auto"/>
              <w:jc w:val="left"/>
              <w:rPr>
                <w:rFonts w:ascii="宋体" w:hAnsi="宋体" w:cs="宋体"/>
                <w:bCs/>
                <w:color w:val="000000"/>
                <w:szCs w:val="21"/>
              </w:rPr>
            </w:pPr>
            <w:r>
              <w:rPr>
                <w:rFonts w:ascii="宋体" w:hAnsi="宋体" w:cs="宋体" w:hint="eastAsia"/>
              </w:rPr>
              <w:t>★</w:t>
            </w:r>
            <w:r>
              <w:rPr>
                <w:rFonts w:ascii="宋体" w:hAnsi="宋体" w:cs="宋体" w:hint="eastAsia"/>
                <w:bCs/>
                <w:color w:val="000000"/>
                <w:szCs w:val="21"/>
              </w:rPr>
              <w:t>中国共产党的性质、根本宗旨、最终目标是什么?</w:t>
            </w:r>
          </w:p>
          <w:p w:rsidR="000A565B" w:rsidRDefault="000A565B" w:rsidP="00C22A4A">
            <w:pPr>
              <w:spacing w:line="360" w:lineRule="auto"/>
              <w:jc w:val="left"/>
              <w:rPr>
                <w:rFonts w:ascii="宋体" w:hAnsi="宋体" w:cs="宋体"/>
                <w:bCs/>
                <w:color w:val="000000"/>
                <w:szCs w:val="21"/>
              </w:rPr>
            </w:pPr>
            <w:r>
              <w:rPr>
                <w:rFonts w:ascii="宋体" w:hAnsi="宋体" w:cs="宋体" w:hint="eastAsia"/>
                <w:b/>
                <w:color w:val="000000"/>
                <w:szCs w:val="21"/>
              </w:rPr>
              <w:t>(1)性质:</w:t>
            </w:r>
            <w:r>
              <w:rPr>
                <w:rFonts w:ascii="宋体" w:hAnsi="宋体" w:cs="宋体" w:hint="eastAsia"/>
                <w:bCs/>
                <w:color w:val="000000"/>
                <w:szCs w:val="21"/>
              </w:rPr>
              <w:t>中国共产党是中国工人阶级的先锋队,同时是中国人民和中华民族的先锋队。(2)根本宗旨:全心全意为人民服务是党的根本宗旨。(3)党的最高理想和最终目标:实现共产主义。</w:t>
            </w:r>
          </w:p>
          <w:p w:rsidR="000A565B" w:rsidRDefault="000A565B" w:rsidP="00C22A4A">
            <w:pPr>
              <w:spacing w:line="360" w:lineRule="auto"/>
              <w:jc w:val="left"/>
              <w:rPr>
                <w:rFonts w:ascii="宋体" w:hAnsi="宋体" w:cs="宋体"/>
                <w:bCs/>
                <w:color w:val="000000"/>
                <w:szCs w:val="21"/>
              </w:rPr>
            </w:pPr>
            <w:r>
              <w:rPr>
                <w:rFonts w:ascii="宋体" w:hAnsi="宋体" w:cs="宋体" w:hint="eastAsia"/>
                <w:b/>
                <w:color w:val="000000"/>
                <w:szCs w:val="21"/>
              </w:rPr>
              <w:t>（4）地位：</w:t>
            </w:r>
            <w:r>
              <w:rPr>
                <w:rFonts w:ascii="宋体" w:hAnsi="宋体" w:cs="宋体" w:hint="eastAsia"/>
                <w:bCs/>
                <w:color w:val="000000"/>
                <w:szCs w:val="21"/>
              </w:rPr>
              <w:t>中国共产党是中国特色社会主义事业的领导核心。</w:t>
            </w:r>
          </w:p>
          <w:p w:rsidR="000A565B" w:rsidRDefault="000A565B" w:rsidP="00C22A4A">
            <w:pPr>
              <w:spacing w:line="360" w:lineRule="auto"/>
              <w:jc w:val="left"/>
              <w:rPr>
                <w:rFonts w:ascii="宋体" w:hAnsi="宋体" w:cs="宋体"/>
                <w:b/>
                <w:color w:val="000000"/>
                <w:szCs w:val="21"/>
              </w:rPr>
            </w:pPr>
            <w:r>
              <w:rPr>
                <w:rFonts w:ascii="宋体" w:hAnsi="宋体" w:cs="宋体" w:hint="eastAsia"/>
                <w:b/>
                <w:color w:val="000000"/>
                <w:szCs w:val="21"/>
              </w:rPr>
              <w:t>人民政协</w:t>
            </w:r>
          </w:p>
          <w:p w:rsidR="000A565B" w:rsidRPr="00C22A4A" w:rsidRDefault="000A565B" w:rsidP="00C22A4A">
            <w:pPr>
              <w:spacing w:line="360" w:lineRule="auto"/>
              <w:jc w:val="left"/>
              <w:rPr>
                <w:rFonts w:ascii="宋体" w:hAnsi="宋体" w:cs="宋体"/>
                <w:b/>
                <w:color w:val="000000"/>
                <w:szCs w:val="21"/>
              </w:rPr>
            </w:pPr>
            <w:r>
              <w:rPr>
                <w:rFonts w:ascii="宋体" w:hAnsi="宋体" w:cs="宋体" w:hint="eastAsia"/>
                <w:bCs/>
                <w:color w:val="000000"/>
                <w:szCs w:val="21"/>
              </w:rPr>
              <w:t>(1)地位(性质):中国人民政治协商会议,简称人民政协,是</w:t>
            </w:r>
            <w:r>
              <w:rPr>
                <w:rFonts w:ascii="宋体" w:hAnsi="宋体" w:cs="宋体" w:hint="eastAsia"/>
                <w:b/>
                <w:color w:val="000000"/>
                <w:szCs w:val="21"/>
              </w:rPr>
              <w:t>中国共产党领导的多党合作和政治协商的重要机构,是中国人民爱国统一战线组织。</w:t>
            </w:r>
            <w:r w:rsidR="00C22A4A">
              <w:rPr>
                <w:rFonts w:ascii="宋体" w:hAnsi="宋体" w:cs="宋体" w:hint="eastAsia"/>
                <w:b/>
                <w:color w:val="000000"/>
                <w:szCs w:val="21"/>
              </w:rPr>
              <w:t xml:space="preserve">    </w:t>
            </w:r>
            <w:r>
              <w:rPr>
                <w:rFonts w:ascii="宋体" w:hAnsi="宋体" w:cs="宋体" w:hint="eastAsia"/>
                <w:bCs/>
                <w:color w:val="000000"/>
                <w:szCs w:val="21"/>
              </w:rPr>
              <w:t>(2)主题:团结和民主。</w:t>
            </w:r>
          </w:p>
          <w:p w:rsidR="00C22A4A" w:rsidRDefault="000A565B" w:rsidP="00C22A4A">
            <w:pPr>
              <w:spacing w:line="360" w:lineRule="auto"/>
              <w:jc w:val="left"/>
              <w:rPr>
                <w:rFonts w:ascii="宋体" w:hAnsi="宋体" w:cs="宋体" w:hint="eastAsia"/>
                <w:bCs/>
                <w:color w:val="000000"/>
                <w:szCs w:val="21"/>
              </w:rPr>
            </w:pPr>
            <w:r>
              <w:rPr>
                <w:rFonts w:ascii="宋体" w:hAnsi="宋体" w:cs="宋体" w:hint="eastAsia"/>
                <w:bCs/>
                <w:color w:val="000000"/>
                <w:szCs w:val="21"/>
              </w:rPr>
              <w:t>(3)职能:政治协商、民主监督、参政议政。</w:t>
            </w:r>
          </w:p>
          <w:p w:rsidR="00C22A4A" w:rsidRDefault="00C22A4A" w:rsidP="00C22A4A">
            <w:pPr>
              <w:spacing w:line="360" w:lineRule="auto"/>
              <w:jc w:val="left"/>
              <w:rPr>
                <w:rFonts w:ascii="宋体" w:hAnsi="宋体" w:cs="宋体" w:hint="eastAsia"/>
                <w:bCs/>
                <w:color w:val="000000"/>
                <w:szCs w:val="21"/>
              </w:rPr>
            </w:pPr>
          </w:p>
          <w:p w:rsidR="00C22A4A" w:rsidRDefault="00C22A4A" w:rsidP="00C22A4A">
            <w:pPr>
              <w:spacing w:line="360" w:lineRule="auto"/>
              <w:jc w:val="left"/>
              <w:rPr>
                <w:rFonts w:ascii="宋体" w:hAnsi="宋体" w:cs="宋体"/>
                <w:bCs/>
                <w:color w:val="000000"/>
                <w:szCs w:val="21"/>
              </w:rPr>
            </w:pPr>
            <w:r>
              <w:rPr>
                <w:rFonts w:ascii="宋体" w:hAnsi="宋体" w:cs="宋体" w:hint="eastAsia"/>
                <w:bCs/>
                <w:color w:val="000000"/>
                <w:szCs w:val="21"/>
              </w:rPr>
              <w:t>民族区域自治制度</w:t>
            </w:r>
          </w:p>
          <w:p w:rsidR="00C22A4A" w:rsidRDefault="00C22A4A" w:rsidP="00C22A4A">
            <w:pPr>
              <w:spacing w:line="360" w:lineRule="auto"/>
              <w:jc w:val="left"/>
              <w:rPr>
                <w:rFonts w:ascii="宋体" w:hAnsi="宋体" w:cs="宋体"/>
                <w:bCs/>
                <w:color w:val="000000"/>
                <w:szCs w:val="21"/>
              </w:rPr>
            </w:pPr>
            <w:r>
              <w:rPr>
                <w:rFonts w:ascii="宋体" w:hAnsi="宋体" w:cs="宋体" w:hint="eastAsia"/>
                <w:bCs/>
                <w:color w:val="000000"/>
                <w:szCs w:val="21"/>
                <w:u w:val="single"/>
              </w:rPr>
              <w:t>(1)地位:是我国的</w:t>
            </w:r>
            <w:r>
              <w:rPr>
                <w:rFonts w:ascii="宋体" w:hAnsi="宋体" w:cs="宋体" w:hint="eastAsia"/>
                <w:b/>
                <w:color w:val="000000"/>
                <w:szCs w:val="21"/>
                <w:u w:val="single"/>
              </w:rPr>
              <w:t>一项基本政治制度</w:t>
            </w:r>
            <w:r>
              <w:rPr>
                <w:rFonts w:ascii="宋体" w:hAnsi="宋体" w:cs="宋体" w:hint="eastAsia"/>
                <w:bCs/>
                <w:color w:val="000000"/>
                <w:szCs w:val="21"/>
                <w:u w:val="single"/>
              </w:rPr>
              <w:t>,也是一项基本民族政策。</w:t>
            </w:r>
          </w:p>
          <w:p w:rsidR="00C22A4A" w:rsidRDefault="00C22A4A" w:rsidP="00C22A4A">
            <w:pPr>
              <w:spacing w:line="360" w:lineRule="auto"/>
              <w:jc w:val="left"/>
              <w:rPr>
                <w:rFonts w:ascii="宋体" w:hAnsi="宋体" w:cs="宋体"/>
                <w:bCs/>
                <w:color w:val="000000"/>
                <w:szCs w:val="21"/>
              </w:rPr>
            </w:pPr>
            <w:r>
              <w:rPr>
                <w:rFonts w:ascii="宋体" w:hAnsi="宋体" w:cs="宋体" w:hint="eastAsia"/>
                <w:bCs/>
                <w:color w:val="000000"/>
                <w:szCs w:val="21"/>
              </w:rPr>
              <w:t>(2)如何实施民族区域自治制度?</w:t>
            </w:r>
          </w:p>
          <w:p w:rsidR="00C22A4A" w:rsidRDefault="00C22A4A" w:rsidP="00C22A4A">
            <w:pPr>
              <w:spacing w:line="360" w:lineRule="auto"/>
              <w:jc w:val="left"/>
              <w:rPr>
                <w:rFonts w:ascii="宋体" w:hAnsi="宋体" w:cs="宋体"/>
                <w:b/>
                <w:color w:val="000000"/>
                <w:szCs w:val="21"/>
              </w:rPr>
            </w:pPr>
            <w:r>
              <w:rPr>
                <w:rFonts w:ascii="宋体" w:hAnsi="宋体" w:cs="宋体" w:hint="eastAsia"/>
                <w:bCs/>
                <w:color w:val="000000"/>
                <w:szCs w:val="21"/>
              </w:rPr>
              <w:t>①含义：我国宪法规定,在国家统一领导下,各少数民族聚居的地方实行区域自治,</w:t>
            </w:r>
            <w:r>
              <w:rPr>
                <w:rFonts w:ascii="宋体" w:hAnsi="宋体" w:cs="宋体" w:hint="eastAsia"/>
                <w:b/>
                <w:color w:val="000000"/>
                <w:szCs w:val="21"/>
              </w:rPr>
              <w:t>设立自治机关,行使自治权。</w:t>
            </w:r>
          </w:p>
          <w:p w:rsidR="00C22A4A" w:rsidRDefault="00C22A4A" w:rsidP="00C22A4A">
            <w:pPr>
              <w:spacing w:line="360" w:lineRule="auto"/>
              <w:jc w:val="left"/>
              <w:rPr>
                <w:rFonts w:ascii="宋体" w:hAnsi="宋体" w:cs="宋体"/>
                <w:bCs/>
                <w:color w:val="000000"/>
                <w:szCs w:val="21"/>
              </w:rPr>
            </w:pPr>
            <w:r>
              <w:rPr>
                <w:rFonts w:ascii="宋体" w:hAnsi="宋体" w:cs="宋体" w:hint="eastAsia"/>
                <w:bCs/>
                <w:color w:val="000000"/>
                <w:szCs w:val="21"/>
              </w:rPr>
              <w:t>②我国民族自治地方分为</w:t>
            </w:r>
            <w:r>
              <w:rPr>
                <w:rFonts w:ascii="宋体" w:hAnsi="宋体" w:cs="宋体" w:hint="eastAsia"/>
                <w:b/>
                <w:color w:val="000000"/>
                <w:szCs w:val="21"/>
              </w:rPr>
              <w:t>自治区、自治州、自治县</w:t>
            </w:r>
            <w:r>
              <w:rPr>
                <w:rFonts w:ascii="宋体" w:hAnsi="宋体" w:cs="宋体" w:hint="eastAsia"/>
                <w:bCs/>
                <w:color w:val="000000"/>
                <w:szCs w:val="21"/>
              </w:rPr>
              <w:t>三级。民族自治地方的</w:t>
            </w:r>
            <w:r>
              <w:rPr>
                <w:rFonts w:ascii="宋体" w:hAnsi="宋体" w:cs="宋体" w:hint="eastAsia"/>
                <w:b/>
                <w:color w:val="000000"/>
                <w:szCs w:val="21"/>
              </w:rPr>
              <w:t>人民代表大会和人民政府是自治机关</w:t>
            </w:r>
            <w:r>
              <w:rPr>
                <w:rFonts w:ascii="宋体" w:hAnsi="宋体" w:cs="宋体" w:hint="eastAsia"/>
                <w:bCs/>
                <w:color w:val="000000"/>
                <w:szCs w:val="21"/>
              </w:rPr>
              <w:t>,在行使一般地方国家机关职权的同时,依法行使自治权,即根据本地方、本民族政治、经济、社会、文化等方面的特点,自主管理本地方、本民族的内部事务。</w:t>
            </w:r>
          </w:p>
          <w:p w:rsidR="000A565B" w:rsidRDefault="00C22A4A" w:rsidP="00C22A4A">
            <w:pPr>
              <w:spacing w:line="360" w:lineRule="auto"/>
              <w:jc w:val="left"/>
              <w:rPr>
                <w:rFonts w:ascii="宋体" w:hAnsi="宋体" w:cs="宋体"/>
                <w:b/>
                <w:color w:val="000000"/>
                <w:szCs w:val="21"/>
              </w:rPr>
            </w:pPr>
            <w:r>
              <w:rPr>
                <w:rFonts w:ascii="宋体" w:hAnsi="宋体" w:cs="宋体" w:hint="eastAsia"/>
                <w:bCs/>
                <w:color w:val="000000"/>
                <w:szCs w:val="21"/>
              </w:rPr>
              <w:lastRenderedPageBreak/>
              <w:t>（3）重要性：有利于</w:t>
            </w:r>
            <w:r>
              <w:rPr>
                <w:rFonts w:ascii="宋体" w:hAnsi="宋体" w:cs="宋体" w:hint="eastAsia"/>
                <w:b/>
                <w:color w:val="000000"/>
                <w:szCs w:val="21"/>
              </w:rPr>
              <w:t>把国家的集中、统一与各民族的自主、平等结合起来</w:t>
            </w:r>
            <w:r>
              <w:rPr>
                <w:rFonts w:ascii="宋体" w:hAnsi="宋体" w:cs="宋体" w:hint="eastAsia"/>
                <w:bCs/>
                <w:color w:val="000000"/>
                <w:szCs w:val="21"/>
              </w:rPr>
              <w:t>。有利于</w:t>
            </w:r>
            <w:r>
              <w:rPr>
                <w:rFonts w:ascii="宋体" w:hAnsi="宋体" w:cs="宋体" w:hint="eastAsia"/>
                <w:b/>
                <w:color w:val="000000"/>
                <w:szCs w:val="21"/>
              </w:rPr>
              <w:t>把国家的法律、政策与民族自治地方的具体实际、特殊情况结合起来</w:t>
            </w:r>
            <w:r>
              <w:rPr>
                <w:rFonts w:ascii="宋体" w:hAnsi="宋体" w:cs="宋体" w:hint="eastAsia"/>
                <w:bCs/>
                <w:color w:val="000000"/>
                <w:szCs w:val="21"/>
              </w:rPr>
              <w:t>。有利于</w:t>
            </w:r>
            <w:r>
              <w:rPr>
                <w:rFonts w:ascii="宋体" w:hAnsi="宋体" w:cs="宋体" w:hint="eastAsia"/>
                <w:b/>
                <w:color w:val="000000"/>
                <w:szCs w:val="21"/>
              </w:rPr>
              <w:t>把各族人民热爱祖国的感情与热爱自己民族的感情结合起来</w:t>
            </w:r>
            <w:r>
              <w:rPr>
                <w:rFonts w:ascii="宋体" w:hAnsi="宋体" w:cs="宋体" w:hint="eastAsia"/>
                <w:bCs/>
                <w:color w:val="000000"/>
                <w:szCs w:val="21"/>
              </w:rPr>
              <w:t>。有力</w:t>
            </w:r>
            <w:r>
              <w:rPr>
                <w:rFonts w:ascii="宋体" w:hAnsi="宋体" w:cs="宋体" w:hint="eastAsia"/>
                <w:b/>
                <w:color w:val="000000"/>
                <w:szCs w:val="21"/>
              </w:rPr>
              <w:t>促进了民族地区经济社会的发展和人民生活水平的提高。</w:t>
            </w:r>
          </w:p>
        </w:tc>
      </w:tr>
      <w:tr w:rsidR="000A565B" w:rsidTr="00C22A4A">
        <w:tc>
          <w:tcPr>
            <w:tcW w:w="1566" w:type="dxa"/>
            <w:gridSpan w:val="2"/>
            <w:tcBorders>
              <w:top w:val="single" w:sz="4" w:space="0" w:color="000000"/>
              <w:left w:val="single" w:sz="4" w:space="0" w:color="000000"/>
              <w:bottom w:val="single" w:sz="4" w:space="0" w:color="000000"/>
              <w:right w:val="single" w:sz="4" w:space="0" w:color="000000"/>
            </w:tcBorders>
          </w:tcPr>
          <w:p w:rsidR="000A565B" w:rsidRDefault="000A565B" w:rsidP="00C22A4A">
            <w:pPr>
              <w:spacing w:line="360" w:lineRule="auto"/>
              <w:jc w:val="left"/>
              <w:rPr>
                <w:rFonts w:ascii="宋体" w:hAnsi="宋体" w:cs="宋体"/>
                <w:bCs/>
                <w:color w:val="000000"/>
                <w:szCs w:val="21"/>
              </w:rPr>
            </w:pPr>
          </w:p>
          <w:p w:rsidR="000A565B" w:rsidRDefault="000A565B" w:rsidP="00C22A4A">
            <w:pPr>
              <w:spacing w:line="360" w:lineRule="auto"/>
              <w:jc w:val="left"/>
              <w:rPr>
                <w:rFonts w:ascii="宋体" w:hAnsi="宋体" w:cs="宋体"/>
                <w:bCs/>
                <w:color w:val="000000"/>
                <w:szCs w:val="21"/>
              </w:rPr>
            </w:pPr>
            <w:r>
              <w:rPr>
                <w:rFonts w:ascii="宋体" w:hAnsi="宋体" w:cs="宋体" w:hint="eastAsia"/>
                <w:bCs/>
                <w:color w:val="000000"/>
                <w:szCs w:val="21"/>
              </w:rPr>
              <w:t>4.基层群众自治制度</w:t>
            </w:r>
          </w:p>
          <w:p w:rsidR="000A565B" w:rsidRDefault="000A565B" w:rsidP="00C22A4A">
            <w:pPr>
              <w:spacing w:line="360" w:lineRule="auto"/>
              <w:rPr>
                <w:rFonts w:ascii="宋体" w:hAnsi="宋体" w:cs="宋体"/>
                <w:kern w:val="1"/>
                <w:szCs w:val="21"/>
              </w:rPr>
            </w:pPr>
          </w:p>
        </w:tc>
        <w:tc>
          <w:tcPr>
            <w:tcW w:w="17293" w:type="dxa"/>
            <w:tcBorders>
              <w:top w:val="single" w:sz="4" w:space="0" w:color="000000"/>
              <w:left w:val="single" w:sz="4" w:space="0" w:color="000000"/>
              <w:bottom w:val="single" w:sz="4" w:space="0" w:color="000000"/>
              <w:right w:val="single" w:sz="4" w:space="0" w:color="000000"/>
            </w:tcBorders>
          </w:tcPr>
          <w:p w:rsidR="000A565B" w:rsidRDefault="000A565B" w:rsidP="00C22A4A">
            <w:pPr>
              <w:spacing w:line="360" w:lineRule="auto"/>
              <w:jc w:val="left"/>
              <w:rPr>
                <w:rFonts w:ascii="宋体" w:hAnsi="宋体" w:cs="宋体"/>
                <w:bCs/>
                <w:color w:val="000000"/>
                <w:szCs w:val="21"/>
              </w:rPr>
            </w:pPr>
            <w:r>
              <w:rPr>
                <w:rFonts w:ascii="宋体" w:hAnsi="宋体" w:cs="宋体" w:hint="eastAsia"/>
                <w:b/>
                <w:color w:val="000000"/>
                <w:szCs w:val="21"/>
              </w:rPr>
              <w:t>基层群众自治制度</w:t>
            </w:r>
          </w:p>
          <w:p w:rsidR="000A565B" w:rsidRPr="003A5DF3" w:rsidRDefault="000A565B" w:rsidP="00C22A4A">
            <w:pPr>
              <w:spacing w:line="360" w:lineRule="auto"/>
              <w:jc w:val="left"/>
              <w:rPr>
                <w:rFonts w:ascii="宋体" w:hAnsi="宋体" w:cs="宋体"/>
                <w:bCs/>
                <w:color w:val="000000"/>
                <w:szCs w:val="21"/>
                <w:u w:val="single"/>
              </w:rPr>
            </w:pPr>
            <w:r>
              <w:rPr>
                <w:rFonts w:ascii="宋体" w:hAnsi="宋体" w:cs="宋体" w:hint="eastAsia"/>
                <w:bCs/>
                <w:color w:val="000000"/>
                <w:szCs w:val="21"/>
                <w:u w:val="single"/>
              </w:rPr>
              <w:t>(1)地位(性质):是我国的一项</w:t>
            </w:r>
            <w:r>
              <w:rPr>
                <w:rFonts w:ascii="宋体" w:hAnsi="宋体" w:cs="宋体" w:hint="eastAsia"/>
                <w:b/>
                <w:color w:val="000000"/>
                <w:szCs w:val="21"/>
                <w:u w:val="single"/>
              </w:rPr>
              <w:t>基本政治制度</w:t>
            </w:r>
            <w:r>
              <w:rPr>
                <w:rFonts w:ascii="宋体" w:hAnsi="宋体" w:cs="宋体" w:hint="eastAsia"/>
                <w:bCs/>
                <w:color w:val="000000"/>
                <w:szCs w:val="21"/>
                <w:u w:val="single"/>
              </w:rPr>
              <w:t>。</w:t>
            </w:r>
            <w:r w:rsidR="003A5DF3">
              <w:rPr>
                <w:rFonts w:ascii="宋体" w:hAnsi="宋体" w:cs="宋体" w:hint="eastAsia"/>
                <w:bCs/>
                <w:color w:val="000000"/>
                <w:szCs w:val="21"/>
                <w:u w:val="single"/>
              </w:rPr>
              <w:t xml:space="preserve"> </w:t>
            </w:r>
            <w:r>
              <w:rPr>
                <w:rFonts w:ascii="宋体" w:hAnsi="宋体" w:cs="宋体" w:hint="eastAsia"/>
                <w:bCs/>
                <w:color w:val="000000"/>
                <w:szCs w:val="21"/>
              </w:rPr>
              <w:t>(2)内涵:我国实行基层群众自治制度,由居民或村民分别选举产生</w:t>
            </w:r>
            <w:r>
              <w:rPr>
                <w:rFonts w:ascii="宋体" w:hAnsi="宋体" w:cs="宋体" w:hint="eastAsia"/>
                <w:b/>
                <w:color w:val="000000"/>
                <w:szCs w:val="21"/>
              </w:rPr>
              <w:t>居民委员会或村民委员会</w:t>
            </w:r>
            <w:r>
              <w:rPr>
                <w:rFonts w:ascii="宋体" w:hAnsi="宋体" w:cs="宋体" w:hint="eastAsia"/>
                <w:bCs/>
                <w:color w:val="000000"/>
                <w:szCs w:val="21"/>
              </w:rPr>
              <w:t>,实行自我管理、自我教育、自我服务。</w:t>
            </w:r>
          </w:p>
          <w:p w:rsidR="000A565B" w:rsidRDefault="000A565B" w:rsidP="00C22A4A">
            <w:pPr>
              <w:spacing w:line="360" w:lineRule="auto"/>
              <w:jc w:val="left"/>
              <w:rPr>
                <w:rFonts w:ascii="宋体" w:hAnsi="宋体" w:cs="宋体"/>
                <w:bCs/>
                <w:color w:val="000000"/>
                <w:szCs w:val="21"/>
              </w:rPr>
            </w:pPr>
            <w:r>
              <w:rPr>
                <w:rFonts w:ascii="宋体" w:hAnsi="宋体" w:cs="宋体" w:hint="eastAsia"/>
                <w:bCs/>
                <w:color w:val="000000"/>
                <w:szCs w:val="21"/>
              </w:rPr>
              <w:t>(3)内容:</w:t>
            </w:r>
          </w:p>
          <w:p w:rsidR="000A565B" w:rsidRDefault="000A565B" w:rsidP="00C22A4A">
            <w:pPr>
              <w:spacing w:line="360" w:lineRule="auto"/>
              <w:jc w:val="left"/>
              <w:rPr>
                <w:rFonts w:ascii="宋体" w:hAnsi="宋体" w:cs="宋体"/>
                <w:bCs/>
                <w:color w:val="000000"/>
                <w:szCs w:val="21"/>
              </w:rPr>
            </w:pPr>
            <w:r>
              <w:rPr>
                <w:rFonts w:ascii="宋体" w:hAnsi="宋体" w:cs="宋体" w:hint="eastAsia"/>
                <w:bCs/>
                <w:color w:val="000000"/>
                <w:szCs w:val="21"/>
              </w:rPr>
              <w:t>①居民委员会成员由</w:t>
            </w:r>
            <w:r>
              <w:rPr>
                <w:rFonts w:ascii="宋体" w:hAnsi="宋体" w:cs="宋体" w:hint="eastAsia"/>
                <w:b/>
                <w:color w:val="000000"/>
                <w:szCs w:val="21"/>
              </w:rPr>
              <w:t>居民直接投票选举</w:t>
            </w:r>
            <w:r>
              <w:rPr>
                <w:rFonts w:ascii="宋体" w:hAnsi="宋体" w:cs="宋体" w:hint="eastAsia"/>
                <w:bCs/>
                <w:color w:val="000000"/>
                <w:szCs w:val="21"/>
              </w:rPr>
              <w:t>产生;凡涉及居民切身利益的重要事务,要提请居民会议</w:t>
            </w:r>
            <w:r>
              <w:rPr>
                <w:rFonts w:ascii="宋体" w:hAnsi="宋体" w:cs="宋体" w:hint="eastAsia"/>
                <w:b/>
                <w:color w:val="000000"/>
                <w:szCs w:val="21"/>
              </w:rPr>
              <w:t>讨论决定</w:t>
            </w:r>
            <w:r>
              <w:rPr>
                <w:rFonts w:ascii="宋体" w:hAnsi="宋体" w:cs="宋体" w:hint="eastAsia"/>
                <w:bCs/>
                <w:color w:val="000000"/>
                <w:szCs w:val="21"/>
              </w:rPr>
              <w:t>;居民委员会实行</w:t>
            </w:r>
            <w:r>
              <w:rPr>
                <w:rFonts w:ascii="宋体" w:hAnsi="宋体" w:cs="宋体" w:hint="eastAsia"/>
                <w:b/>
                <w:color w:val="000000"/>
                <w:szCs w:val="21"/>
              </w:rPr>
              <w:t>办事公开制度</w:t>
            </w:r>
            <w:r>
              <w:rPr>
                <w:rFonts w:ascii="宋体" w:hAnsi="宋体" w:cs="宋体" w:hint="eastAsia"/>
                <w:bCs/>
                <w:color w:val="000000"/>
                <w:szCs w:val="21"/>
              </w:rPr>
              <w:t>,定期向居民会议汇报工作,接受居民监督。</w:t>
            </w:r>
          </w:p>
          <w:p w:rsidR="000A565B" w:rsidRDefault="000A565B" w:rsidP="00C22A4A">
            <w:pPr>
              <w:spacing w:line="360" w:lineRule="auto"/>
              <w:jc w:val="left"/>
              <w:rPr>
                <w:rFonts w:ascii="宋体" w:hAnsi="宋体" w:cs="宋体"/>
                <w:bCs/>
                <w:color w:val="000000"/>
                <w:szCs w:val="21"/>
              </w:rPr>
            </w:pPr>
            <w:r>
              <w:rPr>
                <w:rFonts w:ascii="宋体" w:hAnsi="宋体" w:cs="宋体" w:hint="eastAsia"/>
                <w:bCs/>
                <w:color w:val="000000"/>
                <w:szCs w:val="21"/>
              </w:rPr>
              <w:t>②村民委员会成员由</w:t>
            </w:r>
            <w:r>
              <w:rPr>
                <w:rFonts w:ascii="宋体" w:hAnsi="宋体" w:cs="宋体" w:hint="eastAsia"/>
                <w:b/>
                <w:color w:val="000000"/>
                <w:szCs w:val="21"/>
              </w:rPr>
              <w:t>村民直接选举</w:t>
            </w:r>
            <w:r>
              <w:rPr>
                <w:rFonts w:ascii="宋体" w:hAnsi="宋体" w:cs="宋体" w:hint="eastAsia"/>
                <w:bCs/>
                <w:color w:val="000000"/>
                <w:szCs w:val="21"/>
              </w:rPr>
              <w:t>产生;村民可以通过村民会议等形式,参与本村公共事务和公益事业的决策与管理;村民制定</w:t>
            </w:r>
            <w:r>
              <w:rPr>
                <w:rFonts w:ascii="宋体" w:hAnsi="宋体" w:cs="宋体" w:hint="eastAsia"/>
                <w:b/>
                <w:color w:val="000000"/>
                <w:szCs w:val="21"/>
              </w:rPr>
              <w:t>自治章程</w:t>
            </w:r>
            <w:r>
              <w:rPr>
                <w:rFonts w:ascii="宋体" w:hAnsi="宋体" w:cs="宋体" w:hint="eastAsia"/>
                <w:bCs/>
                <w:color w:val="000000"/>
                <w:szCs w:val="21"/>
              </w:rPr>
              <w:t>或村规民约,规范村委会和村民的行为。</w:t>
            </w:r>
          </w:p>
          <w:p w:rsidR="000A565B" w:rsidRDefault="000A565B" w:rsidP="00C22A4A">
            <w:pPr>
              <w:spacing w:line="360" w:lineRule="auto"/>
              <w:jc w:val="left"/>
              <w:rPr>
                <w:rFonts w:ascii="宋体" w:hAnsi="宋体" w:cs="宋体"/>
                <w:bCs/>
                <w:color w:val="000000"/>
                <w:szCs w:val="21"/>
              </w:rPr>
            </w:pPr>
            <w:r>
              <w:rPr>
                <w:rFonts w:ascii="宋体" w:hAnsi="宋体" w:cs="宋体" w:hint="eastAsia"/>
                <w:bCs/>
                <w:color w:val="000000"/>
                <w:szCs w:val="21"/>
              </w:rPr>
              <w:t>③居民委员会、村民委员会设人民调解、治安保卫、公共卫生等委员会,向人民政府反映群众的意见、要求和提出建议。</w:t>
            </w:r>
          </w:p>
          <w:p w:rsidR="000A565B" w:rsidRPr="003A5DF3" w:rsidRDefault="000A565B" w:rsidP="003A5DF3">
            <w:pPr>
              <w:spacing w:line="360" w:lineRule="auto"/>
              <w:jc w:val="left"/>
              <w:rPr>
                <w:rFonts w:ascii="宋体" w:hAnsi="宋体" w:cs="宋体"/>
                <w:szCs w:val="21"/>
              </w:rPr>
            </w:pPr>
            <w:r>
              <w:rPr>
                <w:rFonts w:ascii="宋体" w:hAnsi="宋体" w:cs="宋体" w:hint="eastAsia"/>
                <w:bCs/>
                <w:color w:val="000000"/>
                <w:szCs w:val="21"/>
              </w:rPr>
              <w:t>(4)意义:实行基层群众自治制度,有利于人民群众直接行使民主权利,管理基层公共事务和公益事业,推动社会主义民主建设,促进社会和谐稳定。</w:t>
            </w:r>
          </w:p>
        </w:tc>
      </w:tr>
    </w:tbl>
    <w:p w:rsidR="00BA1B43" w:rsidRDefault="00BA1B43"/>
    <w:tbl>
      <w:tblPr>
        <w:tblW w:w="18853" w:type="dxa"/>
        <w:tblInd w:w="-34" w:type="dxa"/>
        <w:tblLayout w:type="fixed"/>
        <w:tblLook w:val="04A0" w:firstRow="1" w:lastRow="0" w:firstColumn="1" w:lastColumn="0" w:noHBand="0" w:noVBand="1"/>
      </w:tblPr>
      <w:tblGrid>
        <w:gridCol w:w="5812"/>
        <w:gridCol w:w="13041"/>
      </w:tblGrid>
      <w:tr w:rsidR="00BA1B43" w:rsidTr="003A5DF3">
        <w:tc>
          <w:tcPr>
            <w:tcW w:w="5812" w:type="dxa"/>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rPr>
                <w:rFonts w:ascii="宋体" w:hAnsi="宋体" w:cs="宋体"/>
                <w:kern w:val="1"/>
                <w:szCs w:val="21"/>
              </w:rPr>
            </w:pPr>
            <w:r>
              <w:rPr>
                <w:rFonts w:ascii="宋体" w:hAnsi="宋体" w:cs="宋体" w:hint="eastAsia"/>
                <w:kern w:val="1"/>
                <w:szCs w:val="21"/>
              </w:rPr>
              <w:t>【是什么】</w:t>
            </w:r>
            <w:r>
              <w:rPr>
                <w:rFonts w:ascii="宋体" w:hAnsi="宋体" w:cs="宋体" w:hint="eastAsia"/>
                <w:kern w:val="1"/>
                <w:szCs w:val="21"/>
              </w:rPr>
              <w:t>1.</w:t>
            </w:r>
            <w:r>
              <w:rPr>
                <w:rFonts w:ascii="宋体" w:hAnsi="宋体" w:cs="宋体" w:hint="eastAsia"/>
                <w:kern w:val="1"/>
                <w:szCs w:val="21"/>
              </w:rPr>
              <w:t>基本经济制度</w:t>
            </w:r>
          </w:p>
        </w:tc>
        <w:tc>
          <w:tcPr>
            <w:tcW w:w="13041" w:type="dxa"/>
            <w:tcBorders>
              <w:top w:val="single" w:sz="4" w:space="0" w:color="000000"/>
              <w:left w:val="single" w:sz="4" w:space="0" w:color="000000"/>
              <w:bottom w:val="single" w:sz="4" w:space="0" w:color="000000"/>
              <w:right w:val="single" w:sz="4" w:space="0" w:color="000000"/>
            </w:tcBorders>
          </w:tcPr>
          <w:p w:rsidR="00BA1B43" w:rsidRPr="003A5DF3" w:rsidRDefault="00CD7BFD">
            <w:pPr>
              <w:spacing w:line="360" w:lineRule="auto"/>
              <w:jc w:val="left"/>
              <w:rPr>
                <w:rFonts w:ascii="宋体" w:hAnsi="宋体" w:cs="宋体"/>
                <w:bCs/>
                <w:color w:val="000000"/>
                <w:szCs w:val="21"/>
              </w:rPr>
            </w:pPr>
            <w:r>
              <w:rPr>
                <w:rFonts w:ascii="宋体" w:hAnsi="宋体" w:cs="宋体" w:hint="eastAsia"/>
              </w:rPr>
              <w:t>★</w:t>
            </w:r>
            <w:r>
              <w:rPr>
                <w:rFonts w:ascii="宋体" w:hAnsi="宋体" w:cs="宋体" w:hint="eastAsia"/>
                <w:bCs/>
                <w:color w:val="000000"/>
                <w:szCs w:val="21"/>
                <w:u w:val="single"/>
              </w:rPr>
              <w:t>现阶段我国的基本经济制度</w:t>
            </w:r>
            <w:r>
              <w:rPr>
                <w:rFonts w:ascii="宋体" w:hAnsi="宋体" w:cs="宋体" w:hint="eastAsia"/>
                <w:bCs/>
                <w:color w:val="000000"/>
                <w:szCs w:val="21"/>
              </w:rPr>
              <w:t>:</w:t>
            </w:r>
            <w:r w:rsidR="003A5DF3">
              <w:rPr>
                <w:rFonts w:ascii="宋体" w:hAnsi="宋体" w:cs="宋体" w:hint="eastAsia"/>
                <w:bCs/>
                <w:color w:val="000000"/>
                <w:szCs w:val="21"/>
              </w:rPr>
              <w:t xml:space="preserve"> </w:t>
            </w:r>
            <w:r>
              <w:rPr>
                <w:rFonts w:ascii="宋体" w:hAnsi="宋体" w:cs="宋体" w:hint="eastAsia"/>
                <w:bCs/>
                <w:color w:val="000000"/>
                <w:szCs w:val="21"/>
              </w:rPr>
              <w:t>公有制为主体、多种所有制经济共同发展。</w:t>
            </w:r>
            <w:r>
              <w:rPr>
                <w:rFonts w:ascii="宋体" w:hAnsi="宋体" w:cs="宋体" w:hint="eastAsia"/>
                <w:bCs/>
                <w:color w:val="000000"/>
                <w:szCs w:val="21"/>
              </w:rPr>
              <w:t>按劳分配为主体，多种分配方式并存</w:t>
            </w:r>
            <w:r w:rsidR="003A5DF3">
              <w:rPr>
                <w:rFonts w:ascii="宋体" w:hAnsi="宋体" w:cs="宋体" w:hint="eastAsia"/>
                <w:bCs/>
                <w:color w:val="000000"/>
                <w:szCs w:val="21"/>
              </w:rPr>
              <w:t xml:space="preserve">  </w:t>
            </w:r>
            <w:r>
              <w:rPr>
                <w:rFonts w:ascii="宋体" w:hAnsi="宋体" w:cs="宋体" w:hint="eastAsia"/>
                <w:bCs/>
                <w:color w:val="000000"/>
                <w:szCs w:val="21"/>
              </w:rPr>
              <w:t>社会主义市场经济体制</w:t>
            </w:r>
          </w:p>
        </w:tc>
      </w:tr>
      <w:tr w:rsidR="00BA1B43" w:rsidTr="003A5DF3">
        <w:trPr>
          <w:trHeight w:val="1394"/>
        </w:trPr>
        <w:tc>
          <w:tcPr>
            <w:tcW w:w="5812" w:type="dxa"/>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rPr>
                <w:rFonts w:ascii="宋体" w:hAnsi="宋体" w:cs="宋体"/>
                <w:kern w:val="1"/>
                <w:szCs w:val="21"/>
              </w:rPr>
            </w:pPr>
            <w:r>
              <w:rPr>
                <w:rFonts w:ascii="宋体" w:hAnsi="宋体" w:cs="宋体" w:hint="eastAsia"/>
                <w:kern w:val="1"/>
                <w:szCs w:val="21"/>
              </w:rPr>
              <w:t>【是什么】</w:t>
            </w:r>
          </w:p>
          <w:p w:rsidR="00BA1B43" w:rsidRPr="003A5DF3" w:rsidRDefault="00CD7BFD" w:rsidP="003A5DF3">
            <w:pPr>
              <w:spacing w:line="360" w:lineRule="auto"/>
              <w:jc w:val="left"/>
              <w:rPr>
                <w:rFonts w:ascii="宋体" w:hAnsi="宋体" w:cs="宋体"/>
                <w:bCs/>
                <w:color w:val="000000"/>
                <w:szCs w:val="21"/>
              </w:rPr>
            </w:pPr>
            <w:r>
              <w:rPr>
                <w:rFonts w:ascii="宋体" w:hAnsi="宋体" w:cs="宋体" w:hint="eastAsia"/>
                <w:bCs/>
                <w:color w:val="000000"/>
                <w:szCs w:val="21"/>
              </w:rPr>
              <w:t>公有制经济的</w:t>
            </w:r>
            <w:r>
              <w:rPr>
                <w:rFonts w:ascii="宋体" w:hAnsi="宋体" w:cs="宋体" w:hint="eastAsia"/>
                <w:b/>
                <w:color w:val="000000"/>
                <w:szCs w:val="21"/>
              </w:rPr>
              <w:t>形式</w:t>
            </w:r>
            <w:r>
              <w:rPr>
                <w:rFonts w:ascii="宋体" w:hAnsi="宋体" w:cs="宋体" w:hint="eastAsia"/>
                <w:bCs/>
                <w:color w:val="000000"/>
                <w:szCs w:val="21"/>
              </w:rPr>
              <w:t>、</w:t>
            </w:r>
            <w:r>
              <w:rPr>
                <w:rFonts w:ascii="宋体" w:hAnsi="宋体" w:cs="宋体" w:hint="eastAsia"/>
                <w:b/>
                <w:color w:val="000000"/>
                <w:szCs w:val="21"/>
              </w:rPr>
              <w:t>地位</w:t>
            </w:r>
            <w:r>
              <w:rPr>
                <w:rFonts w:ascii="宋体" w:hAnsi="宋体" w:cs="宋体" w:hint="eastAsia"/>
                <w:bCs/>
                <w:color w:val="000000"/>
                <w:szCs w:val="21"/>
              </w:rPr>
              <w:t>分别是什么</w:t>
            </w:r>
            <w:r>
              <w:rPr>
                <w:rFonts w:ascii="宋体" w:hAnsi="宋体" w:cs="宋体" w:hint="eastAsia"/>
                <w:bCs/>
                <w:color w:val="000000"/>
                <w:szCs w:val="21"/>
              </w:rPr>
              <w:t>?</w:t>
            </w:r>
          </w:p>
        </w:tc>
        <w:tc>
          <w:tcPr>
            <w:tcW w:w="13041" w:type="dxa"/>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jc w:val="left"/>
              <w:rPr>
                <w:rFonts w:ascii="宋体" w:hAnsi="宋体" w:cs="宋体"/>
                <w:b/>
                <w:color w:val="000000"/>
                <w:szCs w:val="21"/>
              </w:rPr>
            </w:pPr>
            <w:r>
              <w:rPr>
                <w:rFonts w:ascii="宋体" w:hAnsi="宋体" w:cs="宋体" w:hint="eastAsia"/>
                <w:bCs/>
                <w:color w:val="000000"/>
                <w:szCs w:val="21"/>
              </w:rPr>
              <w:t>形式</w:t>
            </w:r>
            <w:r>
              <w:rPr>
                <w:rFonts w:ascii="宋体" w:hAnsi="宋体" w:cs="宋体" w:hint="eastAsia"/>
                <w:bCs/>
                <w:color w:val="000000"/>
                <w:szCs w:val="21"/>
              </w:rPr>
              <w:t>:</w:t>
            </w:r>
            <w:r>
              <w:rPr>
                <w:rFonts w:ascii="宋体" w:hAnsi="宋体" w:cs="宋体" w:hint="eastAsia"/>
                <w:b/>
                <w:color w:val="000000"/>
                <w:szCs w:val="21"/>
              </w:rPr>
              <w:t>国有经济、集体经济以及混合所有制经济中的国有成分和集体成分。</w:t>
            </w:r>
          </w:p>
          <w:p w:rsidR="00BA1B43" w:rsidRDefault="00CD7BFD">
            <w:pPr>
              <w:spacing w:line="360" w:lineRule="auto"/>
              <w:jc w:val="left"/>
              <w:rPr>
                <w:rFonts w:ascii="宋体" w:hAnsi="宋体" w:cs="宋体"/>
                <w:bCs/>
                <w:color w:val="000000"/>
                <w:szCs w:val="21"/>
              </w:rPr>
            </w:pPr>
            <w:r>
              <w:rPr>
                <w:rFonts w:ascii="宋体" w:hAnsi="宋体" w:cs="宋体" w:hint="eastAsia"/>
                <w:b/>
                <w:color w:val="000000"/>
                <w:szCs w:val="21"/>
              </w:rPr>
              <w:t>国有经济：</w:t>
            </w:r>
            <w:r w:rsidR="003A5DF3">
              <w:rPr>
                <w:rFonts w:ascii="宋体" w:hAnsi="宋体" w:cs="宋体" w:hint="eastAsia"/>
                <w:bCs/>
                <w:color w:val="000000"/>
                <w:szCs w:val="21"/>
              </w:rPr>
              <w:t>（1）</w:t>
            </w:r>
            <w:r>
              <w:rPr>
                <w:rFonts w:ascii="宋体" w:hAnsi="宋体" w:cs="宋体" w:hint="eastAsia"/>
                <w:bCs/>
                <w:color w:val="000000"/>
                <w:szCs w:val="21"/>
              </w:rPr>
              <w:t>含义</w:t>
            </w:r>
            <w:r>
              <w:rPr>
                <w:rFonts w:ascii="宋体" w:hAnsi="宋体" w:cs="宋体" w:hint="eastAsia"/>
                <w:bCs/>
                <w:color w:val="000000"/>
                <w:szCs w:val="21"/>
              </w:rPr>
              <w:t>:</w:t>
            </w:r>
            <w:r>
              <w:rPr>
                <w:rFonts w:ascii="宋体" w:hAnsi="宋体" w:cs="宋体" w:hint="eastAsia"/>
                <w:bCs/>
                <w:color w:val="000000"/>
                <w:szCs w:val="21"/>
              </w:rPr>
              <w:t>生产资料属于全体人民共同所有的一种经济形式。</w:t>
            </w:r>
            <w:r>
              <w:rPr>
                <w:rFonts w:ascii="宋体" w:hAnsi="宋体" w:cs="宋体" w:hint="eastAsia"/>
                <w:bCs/>
                <w:color w:val="000000"/>
                <w:szCs w:val="21"/>
              </w:rPr>
              <w:t xml:space="preserve">       </w:t>
            </w:r>
            <w:r>
              <w:rPr>
                <w:rFonts w:ascii="宋体" w:hAnsi="宋体" w:cs="宋体" w:hint="eastAsia"/>
                <w:bCs/>
                <w:color w:val="000000"/>
                <w:szCs w:val="21"/>
              </w:rPr>
              <w:t>(</w:t>
            </w:r>
            <w:r>
              <w:rPr>
                <w:rFonts w:ascii="宋体" w:hAnsi="宋体" w:cs="宋体" w:hint="eastAsia"/>
                <w:bCs/>
                <w:color w:val="000000"/>
                <w:szCs w:val="21"/>
                <w:u w:val="single"/>
              </w:rPr>
              <w:t>2)</w:t>
            </w:r>
            <w:r>
              <w:rPr>
                <w:rFonts w:ascii="宋体" w:hAnsi="宋体" w:cs="宋体" w:hint="eastAsia"/>
                <w:bCs/>
                <w:color w:val="000000"/>
                <w:szCs w:val="21"/>
                <w:u w:val="single"/>
              </w:rPr>
              <w:t>地位</w:t>
            </w:r>
            <w:r>
              <w:rPr>
                <w:rFonts w:ascii="宋体" w:hAnsi="宋体" w:cs="宋体" w:hint="eastAsia"/>
                <w:bCs/>
                <w:color w:val="000000"/>
                <w:szCs w:val="21"/>
                <w:u w:val="single"/>
              </w:rPr>
              <w:t>:</w:t>
            </w:r>
            <w:r>
              <w:rPr>
                <w:rFonts w:ascii="宋体" w:hAnsi="宋体" w:cs="宋体" w:hint="eastAsia"/>
                <w:b/>
                <w:color w:val="000000"/>
                <w:szCs w:val="21"/>
                <w:u w:val="single"/>
              </w:rPr>
              <w:t>国有经济是国民经济的主导力量</w:t>
            </w:r>
            <w:r>
              <w:rPr>
                <w:rFonts w:ascii="宋体" w:hAnsi="宋体" w:cs="宋体" w:hint="eastAsia"/>
                <w:bCs/>
                <w:color w:val="000000"/>
                <w:szCs w:val="21"/>
                <w:u w:val="single"/>
              </w:rPr>
              <w:t>。</w:t>
            </w:r>
          </w:p>
          <w:p w:rsidR="00BA1B43" w:rsidRDefault="00CD7BFD">
            <w:pPr>
              <w:spacing w:line="360" w:lineRule="auto"/>
              <w:jc w:val="left"/>
              <w:rPr>
                <w:rFonts w:ascii="宋体" w:hAnsi="宋体" w:cs="宋体"/>
                <w:bCs/>
                <w:color w:val="000000"/>
                <w:szCs w:val="21"/>
              </w:rPr>
            </w:pPr>
            <w:r>
              <w:rPr>
                <w:rFonts w:ascii="宋体" w:hAnsi="宋体" w:cs="宋体" w:hint="eastAsia"/>
                <w:b/>
                <w:color w:val="000000"/>
                <w:szCs w:val="21"/>
              </w:rPr>
              <w:t>集体经济：</w:t>
            </w:r>
            <w:r>
              <w:rPr>
                <w:rFonts w:ascii="宋体" w:hAnsi="宋体" w:cs="宋体" w:hint="eastAsia"/>
                <w:bCs/>
                <w:color w:val="000000"/>
                <w:szCs w:val="21"/>
              </w:rPr>
              <w:t>(1)</w:t>
            </w:r>
            <w:r>
              <w:rPr>
                <w:rFonts w:ascii="宋体" w:hAnsi="宋体" w:cs="宋体" w:hint="eastAsia"/>
                <w:bCs/>
                <w:color w:val="000000"/>
                <w:szCs w:val="21"/>
              </w:rPr>
              <w:t>含义</w:t>
            </w:r>
            <w:r>
              <w:rPr>
                <w:rFonts w:ascii="宋体" w:hAnsi="宋体" w:cs="宋体" w:hint="eastAsia"/>
                <w:bCs/>
                <w:color w:val="000000"/>
                <w:szCs w:val="21"/>
              </w:rPr>
              <w:t>:</w:t>
            </w:r>
            <w:r>
              <w:rPr>
                <w:rFonts w:ascii="宋体" w:hAnsi="宋体" w:cs="宋体" w:hint="eastAsia"/>
                <w:bCs/>
                <w:color w:val="000000"/>
                <w:szCs w:val="21"/>
              </w:rPr>
              <w:t>生产资料属于一部分劳动者共同所有。</w:t>
            </w:r>
          </w:p>
        </w:tc>
      </w:tr>
      <w:tr w:rsidR="00BA1B43" w:rsidTr="003A5DF3">
        <w:trPr>
          <w:trHeight w:val="444"/>
        </w:trPr>
        <w:tc>
          <w:tcPr>
            <w:tcW w:w="5812" w:type="dxa"/>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非公有制经济的</w:t>
            </w:r>
            <w:r>
              <w:rPr>
                <w:rFonts w:ascii="宋体" w:hAnsi="宋体" w:cs="宋体" w:hint="eastAsia"/>
                <w:b/>
                <w:color w:val="000000"/>
                <w:szCs w:val="21"/>
              </w:rPr>
              <w:t>形式</w:t>
            </w:r>
            <w:r>
              <w:rPr>
                <w:rFonts w:ascii="宋体" w:hAnsi="宋体" w:cs="宋体" w:hint="eastAsia"/>
                <w:bCs/>
                <w:color w:val="000000"/>
                <w:szCs w:val="21"/>
              </w:rPr>
              <w:t>、</w:t>
            </w:r>
            <w:r>
              <w:rPr>
                <w:rFonts w:ascii="宋体" w:hAnsi="宋体" w:cs="宋体" w:hint="eastAsia"/>
                <w:b/>
                <w:color w:val="000000"/>
                <w:szCs w:val="21"/>
              </w:rPr>
              <w:t>地位、作用、国家政策</w:t>
            </w:r>
            <w:r>
              <w:rPr>
                <w:rFonts w:ascii="宋体" w:hAnsi="宋体" w:cs="宋体" w:hint="eastAsia"/>
                <w:bCs/>
                <w:color w:val="000000"/>
                <w:szCs w:val="21"/>
              </w:rPr>
              <w:t>分别是什么</w:t>
            </w:r>
            <w:r>
              <w:rPr>
                <w:rFonts w:ascii="宋体" w:hAnsi="宋体" w:cs="宋体" w:hint="eastAsia"/>
                <w:bCs/>
                <w:color w:val="000000"/>
                <w:szCs w:val="21"/>
              </w:rPr>
              <w:t>?</w:t>
            </w:r>
          </w:p>
        </w:tc>
        <w:tc>
          <w:tcPr>
            <w:tcW w:w="13041" w:type="dxa"/>
            <w:tcBorders>
              <w:top w:val="single" w:sz="4" w:space="0" w:color="000000"/>
              <w:left w:val="single" w:sz="4" w:space="0" w:color="000000"/>
              <w:bottom w:val="single" w:sz="4" w:space="0" w:color="000000"/>
              <w:right w:val="single" w:sz="4" w:space="0" w:color="000000"/>
            </w:tcBorders>
          </w:tcPr>
          <w:p w:rsidR="00BA1B43" w:rsidRPr="003A5DF3" w:rsidRDefault="00CD7BFD" w:rsidP="003A5DF3">
            <w:pPr>
              <w:numPr>
                <w:ilvl w:val="0"/>
                <w:numId w:val="2"/>
              </w:numPr>
              <w:spacing w:line="360" w:lineRule="auto"/>
              <w:jc w:val="left"/>
              <w:rPr>
                <w:rFonts w:ascii="宋体" w:hAnsi="宋体" w:cs="宋体"/>
                <w:bCs/>
                <w:color w:val="000000"/>
                <w:szCs w:val="21"/>
              </w:rPr>
            </w:pPr>
            <w:r>
              <w:rPr>
                <w:rFonts w:ascii="宋体" w:hAnsi="宋体" w:cs="宋体" w:hint="eastAsia"/>
                <w:bCs/>
                <w:color w:val="000000"/>
                <w:szCs w:val="21"/>
              </w:rPr>
              <w:t>形式</w:t>
            </w:r>
            <w:r>
              <w:rPr>
                <w:rFonts w:ascii="宋体" w:hAnsi="宋体" w:cs="宋体" w:hint="eastAsia"/>
                <w:bCs/>
                <w:color w:val="000000"/>
                <w:szCs w:val="21"/>
              </w:rPr>
              <w:t>:</w:t>
            </w:r>
            <w:r>
              <w:rPr>
                <w:rFonts w:ascii="宋体" w:hAnsi="宋体" w:cs="宋体" w:hint="eastAsia"/>
                <w:bCs/>
                <w:color w:val="000000"/>
                <w:szCs w:val="21"/>
              </w:rPr>
              <w:t>个体经济、私营经济</w:t>
            </w:r>
            <w:r>
              <w:rPr>
                <w:rFonts w:ascii="宋体" w:hAnsi="宋体" w:cs="宋体" w:hint="eastAsia"/>
                <w:bCs/>
                <w:color w:val="000000"/>
                <w:szCs w:val="21"/>
              </w:rPr>
              <w:t>、</w:t>
            </w:r>
            <w:r>
              <w:rPr>
                <w:rFonts w:ascii="宋体" w:hAnsi="宋体" w:cs="宋体" w:hint="eastAsia"/>
                <w:bCs/>
                <w:color w:val="000000"/>
                <w:szCs w:val="21"/>
              </w:rPr>
              <w:t>港澳台投资经济、外商投资经济</w:t>
            </w:r>
            <w:r>
              <w:rPr>
                <w:rFonts w:ascii="宋体" w:hAnsi="宋体" w:cs="宋体" w:hint="eastAsia"/>
                <w:bCs/>
                <w:color w:val="000000"/>
                <w:szCs w:val="21"/>
              </w:rPr>
              <w:t>等。</w:t>
            </w:r>
            <w:r w:rsidR="003A5DF3">
              <w:rPr>
                <w:rFonts w:ascii="宋体" w:hAnsi="宋体" w:cs="宋体" w:hint="eastAsia"/>
                <w:bCs/>
                <w:color w:val="000000"/>
                <w:szCs w:val="21"/>
              </w:rPr>
              <w:t xml:space="preserve">  </w:t>
            </w:r>
            <w:r w:rsidRPr="003A5DF3">
              <w:rPr>
                <w:rFonts w:ascii="宋体" w:hAnsi="宋体" w:cs="宋体" w:hint="eastAsia"/>
                <w:bCs/>
                <w:color w:val="000000"/>
                <w:szCs w:val="21"/>
              </w:rPr>
              <w:t>国家政策</w:t>
            </w:r>
            <w:r w:rsidRPr="003A5DF3">
              <w:rPr>
                <w:rFonts w:ascii="宋体" w:hAnsi="宋体" w:cs="宋体" w:hint="eastAsia"/>
                <w:bCs/>
                <w:color w:val="000000"/>
                <w:szCs w:val="21"/>
              </w:rPr>
              <w:t>:</w:t>
            </w:r>
            <w:r w:rsidRPr="003A5DF3">
              <w:rPr>
                <w:rFonts w:ascii="宋体" w:hAnsi="宋体" w:cs="宋体" w:hint="eastAsia"/>
                <w:bCs/>
                <w:color w:val="000000"/>
                <w:szCs w:val="21"/>
              </w:rPr>
              <w:t>毫不动摇</w:t>
            </w:r>
            <w:r w:rsidRPr="003A5DF3">
              <w:rPr>
                <w:rFonts w:ascii="宋体" w:hAnsi="宋体" w:cs="宋体" w:hint="eastAsia"/>
                <w:b/>
                <w:color w:val="000000"/>
                <w:szCs w:val="21"/>
              </w:rPr>
              <w:t>鼓励、支持、引导</w:t>
            </w:r>
            <w:r w:rsidRPr="003A5DF3">
              <w:rPr>
                <w:rFonts w:ascii="宋体" w:hAnsi="宋体" w:cs="宋体" w:hint="eastAsia"/>
                <w:bCs/>
                <w:color w:val="000000"/>
                <w:szCs w:val="21"/>
              </w:rPr>
              <w:t>非公有制经济的发展。</w:t>
            </w:r>
          </w:p>
        </w:tc>
      </w:tr>
      <w:tr w:rsidR="00BA1B43" w:rsidTr="003A5DF3">
        <w:trPr>
          <w:trHeight w:val="1245"/>
        </w:trPr>
        <w:tc>
          <w:tcPr>
            <w:tcW w:w="5812" w:type="dxa"/>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按劳分配为主体，多种分配方式并存</w:t>
            </w:r>
            <w:r>
              <w:rPr>
                <w:rFonts w:ascii="宋体" w:hAnsi="宋体" w:cs="宋体" w:hint="eastAsia"/>
                <w:bCs/>
                <w:color w:val="000000"/>
                <w:szCs w:val="21"/>
              </w:rPr>
              <w:t>。</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生产资料公有制决定</w:t>
            </w:r>
          </w:p>
        </w:tc>
        <w:tc>
          <w:tcPr>
            <w:tcW w:w="13041" w:type="dxa"/>
            <w:tcBorders>
              <w:top w:val="single" w:sz="4" w:space="0" w:color="000000"/>
              <w:left w:val="single" w:sz="4" w:space="0" w:color="000000"/>
              <w:bottom w:val="single" w:sz="4" w:space="0" w:color="000000"/>
              <w:right w:val="single" w:sz="4" w:space="0" w:color="000000"/>
            </w:tcBorders>
          </w:tcPr>
          <w:p w:rsidR="00BA1B43" w:rsidRDefault="00CD7BFD">
            <w:pPr>
              <w:widowControl/>
              <w:shd w:val="clear" w:color="auto" w:fill="FFFFFF"/>
              <w:rPr>
                <w:rFonts w:ascii="宋体" w:hAnsi="宋体" w:cs="宋体"/>
                <w:bCs/>
                <w:color w:val="000000"/>
                <w:szCs w:val="21"/>
              </w:rPr>
            </w:pPr>
            <w:r>
              <w:rPr>
                <w:rFonts w:ascii="宋体" w:hAnsi="宋体" w:cs="宋体" w:hint="eastAsia"/>
                <w:bCs/>
                <w:color w:val="000000"/>
                <w:szCs w:val="21"/>
              </w:rPr>
              <w:t>按劳分配的内容：</w:t>
            </w:r>
            <w:r w:rsidR="003A5DF3">
              <w:rPr>
                <w:rFonts w:ascii="宋体" w:hAnsi="宋体" w:cs="宋体" w:hint="eastAsia"/>
                <w:bCs/>
                <w:color w:val="000000"/>
                <w:szCs w:val="21"/>
              </w:rPr>
              <w:t xml:space="preserve"> </w:t>
            </w:r>
            <w:r>
              <w:rPr>
                <w:rFonts w:ascii="宋体" w:hAnsi="宋体" w:cs="宋体" w:hint="eastAsia"/>
                <w:bCs/>
                <w:color w:val="000000"/>
                <w:szCs w:val="21"/>
              </w:rPr>
              <w:t>前提：有劳动能力的社会成员必须参加劳动；</w:t>
            </w:r>
            <w:r>
              <w:rPr>
                <w:rFonts w:ascii="宋体" w:hAnsi="宋体" w:cs="宋体" w:hint="eastAsia"/>
                <w:bCs/>
                <w:color w:val="000000"/>
                <w:szCs w:val="21"/>
              </w:rPr>
              <w:t>尺度：以劳动者所提供的劳动（包括劳动数量和质量）</w:t>
            </w:r>
            <w:r>
              <w:rPr>
                <w:rFonts w:ascii="宋体" w:hAnsi="宋体" w:cs="宋体" w:hint="eastAsia"/>
                <w:bCs/>
                <w:color w:val="000000"/>
                <w:szCs w:val="21"/>
              </w:rPr>
              <w:t>多劳多得，少劳少得。</w:t>
            </w:r>
          </w:p>
          <w:p w:rsidR="00BA1B43" w:rsidRDefault="00CD7BFD">
            <w:pPr>
              <w:widowControl/>
              <w:shd w:val="clear" w:color="auto" w:fill="FFFFFF"/>
              <w:rPr>
                <w:rFonts w:ascii="宋体" w:hAnsi="宋体" w:cs="宋体"/>
                <w:bCs/>
                <w:color w:val="000000"/>
                <w:szCs w:val="21"/>
              </w:rPr>
            </w:pPr>
            <w:r>
              <w:rPr>
                <w:rFonts w:ascii="宋体" w:hAnsi="宋体" w:cs="宋体" w:hint="eastAsia"/>
                <w:bCs/>
                <w:color w:val="000000"/>
                <w:szCs w:val="21"/>
              </w:rPr>
              <w:t>政策：保护劳动所得，增加劳动者劳动报酬</w:t>
            </w:r>
          </w:p>
          <w:p w:rsidR="00BA1B43" w:rsidRDefault="00CD7BFD">
            <w:pPr>
              <w:widowControl/>
              <w:shd w:val="clear" w:color="auto" w:fill="FFFFFF"/>
              <w:rPr>
                <w:rFonts w:ascii="宋体" w:hAnsi="宋体" w:cs="宋体"/>
                <w:bCs/>
                <w:color w:val="000000"/>
                <w:szCs w:val="21"/>
              </w:rPr>
            </w:pPr>
            <w:r>
              <w:rPr>
                <w:rFonts w:ascii="宋体" w:hAnsi="宋体" w:cs="宋体" w:hint="eastAsia"/>
                <w:bCs/>
                <w:color w:val="000000"/>
                <w:szCs w:val="21"/>
              </w:rPr>
              <w:t>多种分配方式并存：</w:t>
            </w:r>
            <w:r>
              <w:rPr>
                <w:rFonts w:ascii="宋体" w:hAnsi="宋体" w:cs="宋体" w:hint="eastAsia"/>
                <w:bCs/>
                <w:color w:val="000000"/>
                <w:szCs w:val="21"/>
              </w:rPr>
              <w:t>让劳动、资本、土地、知识、技术、管理、数据等生产要素参与收入分配，由市场评价贡献，按贡献决定报酬。此外，在一定条件下，人们可以取得社会保障收入，获得社会公益事业的帮助。</w:t>
            </w:r>
          </w:p>
        </w:tc>
      </w:tr>
      <w:tr w:rsidR="00BA1B43" w:rsidTr="003A5DF3">
        <w:trPr>
          <w:trHeight w:val="1469"/>
        </w:trPr>
        <w:tc>
          <w:tcPr>
            <w:tcW w:w="5812" w:type="dxa"/>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社会主义市场经济体制</w:t>
            </w:r>
          </w:p>
        </w:tc>
        <w:tc>
          <w:tcPr>
            <w:tcW w:w="13041" w:type="dxa"/>
            <w:tcBorders>
              <w:top w:val="single" w:sz="4" w:space="0" w:color="000000"/>
              <w:left w:val="single" w:sz="4" w:space="0" w:color="000000"/>
              <w:bottom w:val="single" w:sz="4" w:space="0" w:color="000000"/>
              <w:right w:val="single" w:sz="4" w:space="0" w:color="000000"/>
            </w:tcBorders>
          </w:tcPr>
          <w:p w:rsidR="00BA1B43" w:rsidRDefault="00CD7BFD">
            <w:pPr>
              <w:widowControl/>
              <w:shd w:val="clear" w:color="auto" w:fill="FFFFFF"/>
              <w:rPr>
                <w:rFonts w:ascii="宋体" w:hAnsi="宋体" w:cs="宋体"/>
                <w:bCs/>
                <w:color w:val="000000"/>
                <w:szCs w:val="21"/>
              </w:rPr>
            </w:pPr>
            <w:r>
              <w:rPr>
                <w:rFonts w:ascii="宋体" w:hAnsi="宋体" w:cs="宋体" w:hint="eastAsia"/>
                <w:bCs/>
                <w:color w:val="000000"/>
                <w:szCs w:val="21"/>
              </w:rPr>
              <w:t>3.</w:t>
            </w:r>
            <w:r>
              <w:rPr>
                <w:rFonts w:ascii="宋体" w:hAnsi="宋体" w:cs="宋体" w:hint="eastAsia"/>
                <w:bCs/>
                <w:color w:val="000000"/>
                <w:szCs w:val="21"/>
              </w:rPr>
              <w:t>社会主义市场经济体制</w:t>
            </w:r>
          </w:p>
          <w:p w:rsidR="00BA1B43" w:rsidRPr="003A5DF3" w:rsidRDefault="00CD7BFD">
            <w:pPr>
              <w:widowControl/>
              <w:shd w:val="clear" w:color="auto" w:fill="FFFFFF"/>
              <w:rPr>
                <w:rFonts w:ascii="宋体" w:hAnsi="宋体" w:cs="宋体"/>
                <w:bCs/>
                <w:color w:val="000000"/>
                <w:szCs w:val="21"/>
              </w:rPr>
            </w:pPr>
            <w:r>
              <w:rPr>
                <w:rFonts w:ascii="宋体" w:hAnsi="宋体" w:cs="宋体" w:hint="eastAsia"/>
                <w:bCs/>
                <w:color w:val="000000"/>
                <w:szCs w:val="21"/>
              </w:rPr>
              <w:t>市场经济体制：</w:t>
            </w:r>
            <w:r>
              <w:rPr>
                <w:rFonts w:ascii="宋体" w:hAnsi="宋体" w:cs="宋体" w:hint="eastAsia"/>
                <w:bCs/>
                <w:color w:val="000000"/>
                <w:szCs w:val="21"/>
                <w:u w:val="single"/>
              </w:rPr>
              <w:t>含义：市场在资源配置中起决定性作用的经济体制。</w:t>
            </w:r>
          </w:p>
          <w:p w:rsidR="00BA1B43" w:rsidRDefault="00CD7BFD">
            <w:pPr>
              <w:widowControl/>
              <w:shd w:val="clear" w:color="auto" w:fill="FFFFFF"/>
              <w:rPr>
                <w:rFonts w:ascii="宋体" w:hAnsi="宋体" w:cs="宋体"/>
                <w:bCs/>
                <w:color w:val="000000"/>
                <w:szCs w:val="21"/>
              </w:rPr>
            </w:pPr>
            <w:r>
              <w:rPr>
                <w:rFonts w:ascii="宋体" w:hAnsi="宋体" w:cs="宋体" w:hint="eastAsia"/>
                <w:bCs/>
                <w:color w:val="000000"/>
                <w:szCs w:val="21"/>
              </w:rPr>
              <w:t>调节方式：价格、供求、竞争等机制来调节</w:t>
            </w:r>
            <w:r w:rsidR="003A5DF3">
              <w:rPr>
                <w:rFonts w:ascii="宋体" w:hAnsi="宋体" w:cs="宋体" w:hint="eastAsia"/>
                <w:bCs/>
                <w:color w:val="000000"/>
                <w:szCs w:val="21"/>
              </w:rPr>
              <w:t xml:space="preserve">  </w:t>
            </w:r>
            <w:r>
              <w:rPr>
                <w:rFonts w:ascii="宋体" w:hAnsi="宋体" w:cs="宋体" w:hint="eastAsia"/>
                <w:bCs/>
                <w:color w:val="000000"/>
                <w:szCs w:val="21"/>
              </w:rPr>
              <w:t>作</w:t>
            </w:r>
            <w:r>
              <w:rPr>
                <w:rFonts w:ascii="宋体" w:hAnsi="宋体" w:cs="宋体" w:hint="eastAsia"/>
                <w:bCs/>
                <w:color w:val="000000"/>
                <w:szCs w:val="21"/>
              </w:rPr>
              <w:t>用及特点：决定性作用、“看不见的手”</w:t>
            </w:r>
          </w:p>
          <w:p w:rsidR="00BA1B43" w:rsidRPr="003A5DF3" w:rsidRDefault="00CD7BFD">
            <w:pPr>
              <w:widowControl/>
              <w:shd w:val="clear" w:color="auto" w:fill="FFFFFF"/>
              <w:rPr>
                <w:rFonts w:ascii="宋体" w:hAnsi="宋体" w:cs="宋体"/>
                <w:bCs/>
                <w:color w:val="000000"/>
                <w:szCs w:val="21"/>
              </w:rPr>
            </w:pPr>
            <w:r>
              <w:rPr>
                <w:rFonts w:ascii="宋体" w:hAnsi="宋体" w:cs="宋体" w:hint="eastAsia"/>
                <w:bCs/>
                <w:color w:val="000000"/>
                <w:szCs w:val="21"/>
              </w:rPr>
              <w:t>社会主义市场经济体制：</w:t>
            </w:r>
            <w:r>
              <w:rPr>
                <w:rFonts w:ascii="宋体" w:hAnsi="宋体" w:cs="宋体" w:hint="eastAsia"/>
                <w:bCs/>
                <w:color w:val="000000"/>
                <w:szCs w:val="21"/>
              </w:rPr>
              <w:t>我国社会主义市场经济体制把社会主义制度和市场经济有机结合起来，充分发挥</w:t>
            </w:r>
            <w:r>
              <w:rPr>
                <w:rFonts w:ascii="宋体" w:hAnsi="宋体" w:cs="宋体" w:hint="eastAsia"/>
                <w:bCs/>
                <w:color w:val="000000"/>
                <w:szCs w:val="21"/>
                <w:u w:val="single"/>
              </w:rPr>
              <w:t>市场在资源配置中的决定性作用，更好发挥政府作用，进行科</w:t>
            </w:r>
            <w:r>
              <w:rPr>
                <w:rFonts w:ascii="宋体" w:hAnsi="宋体" w:cs="宋体" w:hint="eastAsia"/>
                <w:bCs/>
                <w:color w:val="000000"/>
                <w:szCs w:val="21"/>
                <w:u w:val="single"/>
              </w:rPr>
              <w:t>学宏观调控，</w:t>
            </w:r>
            <w:r>
              <w:rPr>
                <w:rFonts w:ascii="宋体" w:hAnsi="宋体" w:cs="宋体" w:hint="eastAsia"/>
                <w:bCs/>
                <w:color w:val="000000"/>
                <w:szCs w:val="21"/>
              </w:rPr>
              <w:t>激发各类市场主体的活力，为人民对美好生活的需求提供保障。</w:t>
            </w:r>
          </w:p>
        </w:tc>
      </w:tr>
    </w:tbl>
    <w:p w:rsidR="00BA1B43" w:rsidRDefault="00CD7BFD">
      <w:pPr>
        <w:spacing w:line="360" w:lineRule="auto"/>
        <w:rPr>
          <w:rFonts w:ascii="宋体" w:hAnsi="宋体" w:cs="宋体"/>
          <w:b/>
          <w:kern w:val="1"/>
          <w:szCs w:val="21"/>
        </w:rPr>
      </w:pPr>
      <w:r>
        <w:rPr>
          <w:rFonts w:ascii="宋体" w:hAnsi="宋体" w:cs="宋体" w:hint="eastAsia"/>
          <w:b/>
          <w:kern w:val="1"/>
          <w:szCs w:val="21"/>
        </w:rPr>
        <w:t>考点二：我国国家机构</w:t>
      </w:r>
    </w:p>
    <w:tbl>
      <w:tblPr>
        <w:tblW w:w="19475" w:type="dxa"/>
        <w:tblInd w:w="-656" w:type="dxa"/>
        <w:tblLayout w:type="fixed"/>
        <w:tblLook w:val="04A0" w:firstRow="1" w:lastRow="0" w:firstColumn="1" w:lastColumn="0" w:noHBand="0" w:noVBand="1"/>
      </w:tblPr>
      <w:tblGrid>
        <w:gridCol w:w="656"/>
        <w:gridCol w:w="536"/>
        <w:gridCol w:w="1793"/>
        <w:gridCol w:w="201"/>
        <w:gridCol w:w="2327"/>
        <w:gridCol w:w="13489"/>
        <w:gridCol w:w="473"/>
      </w:tblGrid>
      <w:tr w:rsidR="00BA1B43" w:rsidTr="00CD7BFD">
        <w:trPr>
          <w:gridBefore w:val="1"/>
          <w:wBefore w:w="656" w:type="dxa"/>
        </w:trPr>
        <w:tc>
          <w:tcPr>
            <w:tcW w:w="2329" w:type="dxa"/>
            <w:gridSpan w:val="2"/>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jc w:val="center"/>
              <w:rPr>
                <w:rFonts w:ascii="宋体" w:hAnsi="宋体" w:cs="宋体"/>
                <w:b/>
                <w:kern w:val="1"/>
                <w:szCs w:val="21"/>
              </w:rPr>
            </w:pPr>
            <w:r>
              <w:rPr>
                <w:rFonts w:ascii="宋体" w:hAnsi="宋体" w:cs="宋体" w:hint="eastAsia"/>
                <w:b/>
                <w:kern w:val="1"/>
                <w:szCs w:val="21"/>
              </w:rPr>
              <w:t>问题</w:t>
            </w:r>
          </w:p>
        </w:tc>
        <w:tc>
          <w:tcPr>
            <w:tcW w:w="16490" w:type="dxa"/>
            <w:gridSpan w:val="4"/>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jc w:val="center"/>
              <w:rPr>
                <w:rFonts w:ascii="宋体" w:hAnsi="宋体" w:cs="宋体"/>
                <w:b/>
                <w:kern w:val="1"/>
                <w:szCs w:val="21"/>
              </w:rPr>
            </w:pPr>
            <w:r>
              <w:rPr>
                <w:rFonts w:ascii="宋体" w:hAnsi="宋体" w:cs="宋体" w:hint="eastAsia"/>
                <w:b/>
                <w:kern w:val="1"/>
                <w:szCs w:val="21"/>
              </w:rPr>
              <w:t>解读</w:t>
            </w:r>
          </w:p>
        </w:tc>
      </w:tr>
      <w:tr w:rsidR="00BA1B43" w:rsidTr="00CD7BFD">
        <w:trPr>
          <w:gridBefore w:val="1"/>
          <w:wBefore w:w="656" w:type="dxa"/>
        </w:trPr>
        <w:tc>
          <w:tcPr>
            <w:tcW w:w="2329" w:type="dxa"/>
            <w:gridSpan w:val="2"/>
            <w:tcBorders>
              <w:top w:val="single" w:sz="4" w:space="0" w:color="000000"/>
              <w:left w:val="single" w:sz="4" w:space="0" w:color="000000"/>
              <w:bottom w:val="single" w:sz="4" w:space="0" w:color="000000"/>
              <w:right w:val="single" w:sz="4" w:space="0" w:color="000000"/>
            </w:tcBorders>
          </w:tcPr>
          <w:p w:rsidR="00BA1B43" w:rsidRDefault="00BA1B43">
            <w:pPr>
              <w:spacing w:line="360" w:lineRule="auto"/>
              <w:rPr>
                <w:rFonts w:ascii="宋体" w:hAnsi="宋体" w:cs="宋体"/>
                <w:kern w:val="1"/>
                <w:szCs w:val="21"/>
              </w:rPr>
            </w:pPr>
          </w:p>
          <w:p w:rsidR="00BA1B43" w:rsidRDefault="00CD7BFD">
            <w:pPr>
              <w:spacing w:line="360" w:lineRule="auto"/>
              <w:rPr>
                <w:rFonts w:ascii="宋体" w:hAnsi="宋体" w:cs="宋体"/>
                <w:kern w:val="1"/>
                <w:szCs w:val="21"/>
              </w:rPr>
            </w:pPr>
            <w:r>
              <w:rPr>
                <w:rFonts w:ascii="宋体" w:hAnsi="宋体" w:cs="宋体" w:hint="eastAsia"/>
                <w:kern w:val="1"/>
                <w:szCs w:val="21"/>
              </w:rPr>
              <w:t>【是什么】</w:t>
            </w:r>
          </w:p>
          <w:p w:rsidR="00BA1B43" w:rsidRDefault="00CD7BFD">
            <w:pPr>
              <w:spacing w:line="360" w:lineRule="auto"/>
              <w:rPr>
                <w:rFonts w:ascii="宋体" w:hAnsi="宋体" w:cs="宋体"/>
                <w:kern w:val="1"/>
                <w:szCs w:val="21"/>
              </w:rPr>
            </w:pPr>
            <w:r>
              <w:rPr>
                <w:rFonts w:ascii="宋体" w:hAnsi="宋体" w:cs="宋体" w:hint="eastAsia"/>
                <w:kern w:val="1"/>
                <w:szCs w:val="21"/>
              </w:rPr>
              <w:t>1.</w:t>
            </w:r>
            <w:r>
              <w:rPr>
                <w:rFonts w:ascii="宋体" w:hAnsi="宋体" w:cs="宋体" w:hint="eastAsia"/>
                <w:kern w:val="1"/>
                <w:szCs w:val="21"/>
              </w:rPr>
              <w:t>国家权力机关</w:t>
            </w:r>
          </w:p>
          <w:p w:rsidR="00BA1B43" w:rsidRDefault="00BA1B43">
            <w:pPr>
              <w:spacing w:line="360" w:lineRule="auto"/>
              <w:rPr>
                <w:rFonts w:ascii="宋体" w:hAnsi="宋体" w:cs="宋体"/>
                <w:kern w:val="1"/>
                <w:szCs w:val="21"/>
              </w:rPr>
            </w:pPr>
          </w:p>
        </w:tc>
        <w:tc>
          <w:tcPr>
            <w:tcW w:w="16490" w:type="dxa"/>
            <w:gridSpan w:val="4"/>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jc w:val="left"/>
              <w:rPr>
                <w:rFonts w:ascii="宋体" w:hAnsi="宋体" w:cs="宋体"/>
                <w:bCs/>
                <w:color w:val="000000"/>
                <w:szCs w:val="21"/>
              </w:rPr>
            </w:pPr>
            <w:r>
              <w:rPr>
                <w:rFonts w:ascii="宋体" w:hAnsi="宋体" w:cs="宋体" w:hint="eastAsia"/>
              </w:rPr>
              <w:t>★</w:t>
            </w:r>
            <w:r>
              <w:rPr>
                <w:rFonts w:ascii="宋体" w:hAnsi="宋体" w:cs="宋体" w:hint="eastAsia"/>
                <w:bCs/>
                <w:color w:val="000000"/>
                <w:szCs w:val="21"/>
              </w:rPr>
              <w:t>权力机关组成：</w:t>
            </w:r>
            <w:r>
              <w:rPr>
                <w:rFonts w:ascii="宋体" w:hAnsi="宋体" w:cs="宋体" w:hint="eastAsia"/>
                <w:bCs/>
                <w:color w:val="000000"/>
                <w:szCs w:val="21"/>
              </w:rPr>
              <w:t>(1)</w:t>
            </w:r>
            <w:r>
              <w:rPr>
                <w:rFonts w:ascii="宋体" w:hAnsi="宋体" w:cs="宋体" w:hint="eastAsia"/>
                <w:bCs/>
                <w:color w:val="000000"/>
                <w:szCs w:val="21"/>
              </w:rPr>
              <w:t>人民行使国家权力的机关是人民代表大会</w:t>
            </w:r>
            <w:r>
              <w:rPr>
                <w:rFonts w:ascii="宋体" w:hAnsi="宋体" w:cs="宋体" w:hint="eastAsia"/>
                <w:bCs/>
                <w:color w:val="000000"/>
                <w:szCs w:val="21"/>
              </w:rPr>
              <w:t>,</w:t>
            </w:r>
            <w:r>
              <w:rPr>
                <w:rFonts w:ascii="宋体" w:hAnsi="宋体" w:cs="宋体" w:hint="eastAsia"/>
                <w:bCs/>
                <w:color w:val="000000"/>
                <w:szCs w:val="21"/>
              </w:rPr>
              <w:t>包括全国人民代表大会和地方各级人民代表大会。</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(2)</w:t>
            </w:r>
            <w:r>
              <w:rPr>
                <w:rFonts w:ascii="宋体" w:hAnsi="宋体" w:cs="宋体" w:hint="eastAsia"/>
                <w:b/>
                <w:color w:val="000000"/>
                <w:szCs w:val="21"/>
              </w:rPr>
              <w:t>全国人民代表大会是最高国家权力机关</w:t>
            </w:r>
            <w:r>
              <w:rPr>
                <w:rFonts w:ascii="宋体" w:hAnsi="宋体" w:cs="宋体" w:hint="eastAsia"/>
                <w:bCs/>
                <w:color w:val="000000"/>
                <w:szCs w:val="21"/>
              </w:rPr>
              <w:t>,</w:t>
            </w:r>
            <w:r>
              <w:rPr>
                <w:rFonts w:ascii="宋体" w:hAnsi="宋体" w:cs="宋体" w:hint="eastAsia"/>
                <w:bCs/>
                <w:color w:val="000000"/>
                <w:szCs w:val="21"/>
              </w:rPr>
              <w:t>代表全国人民统一行使国家权力</w:t>
            </w:r>
            <w:r>
              <w:rPr>
                <w:rFonts w:ascii="宋体" w:hAnsi="宋体" w:cs="宋体" w:hint="eastAsia"/>
                <w:bCs/>
                <w:color w:val="000000"/>
                <w:szCs w:val="21"/>
              </w:rPr>
              <w:t>,</w:t>
            </w:r>
            <w:r>
              <w:rPr>
                <w:rFonts w:ascii="宋体" w:hAnsi="宋体" w:cs="宋体" w:hint="eastAsia"/>
                <w:bCs/>
                <w:color w:val="000000"/>
                <w:szCs w:val="21"/>
              </w:rPr>
              <w:t>在整个国家机关体系中居于最高地位。</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(3)</w:t>
            </w:r>
            <w:r>
              <w:rPr>
                <w:rFonts w:ascii="宋体" w:hAnsi="宋体" w:cs="宋体" w:hint="eastAsia"/>
                <w:b/>
                <w:color w:val="000000"/>
                <w:szCs w:val="21"/>
              </w:rPr>
              <w:t>地方各级人民代表大会是地方国家权力机关</w:t>
            </w:r>
            <w:r>
              <w:rPr>
                <w:rFonts w:ascii="宋体" w:hAnsi="宋体" w:cs="宋体" w:hint="eastAsia"/>
                <w:bCs/>
                <w:color w:val="000000"/>
                <w:szCs w:val="21"/>
              </w:rPr>
              <w:t>,</w:t>
            </w:r>
            <w:r>
              <w:rPr>
                <w:rFonts w:ascii="宋体" w:hAnsi="宋体" w:cs="宋体" w:hint="eastAsia"/>
                <w:bCs/>
                <w:color w:val="000000"/>
                <w:szCs w:val="21"/>
              </w:rPr>
              <w:t>它是本行政区域内人民行使国家权力的机关。</w:t>
            </w:r>
          </w:p>
          <w:p w:rsidR="00BA1B43" w:rsidRDefault="00CD7BFD">
            <w:pPr>
              <w:spacing w:line="360" w:lineRule="auto"/>
              <w:rPr>
                <w:rFonts w:ascii="宋体" w:hAnsi="宋体" w:cs="宋体"/>
                <w:bCs/>
                <w:szCs w:val="21"/>
              </w:rPr>
            </w:pPr>
            <w:r>
              <w:rPr>
                <w:rFonts w:ascii="宋体" w:hAnsi="宋体" w:cs="宋体" w:hint="eastAsia"/>
              </w:rPr>
              <w:t>★</w:t>
            </w:r>
            <w:r>
              <w:rPr>
                <w:rFonts w:ascii="宋体" w:hAnsi="宋体" w:cs="宋体" w:hint="eastAsia"/>
                <w:bCs/>
                <w:szCs w:val="21"/>
              </w:rPr>
              <w:t>人民代表大会职权：</w:t>
            </w:r>
          </w:p>
          <w:p w:rsidR="00BA1B43" w:rsidRDefault="00CD7BFD">
            <w:pPr>
              <w:spacing w:line="360" w:lineRule="auto"/>
              <w:rPr>
                <w:rFonts w:ascii="宋体" w:hAnsi="宋体" w:cs="宋体"/>
                <w:bCs/>
                <w:szCs w:val="21"/>
              </w:rPr>
            </w:pPr>
            <w:r>
              <w:rPr>
                <w:rFonts w:ascii="宋体" w:hAnsi="宋体" w:cs="宋体" w:hint="eastAsia"/>
                <w:b/>
                <w:szCs w:val="21"/>
              </w:rPr>
              <w:t>立法权、决定权、任免权、监督权</w:t>
            </w:r>
          </w:p>
        </w:tc>
      </w:tr>
      <w:tr w:rsidR="00BA1B43" w:rsidTr="00CD7BFD">
        <w:trPr>
          <w:gridBefore w:val="1"/>
          <w:wBefore w:w="656" w:type="dxa"/>
        </w:trPr>
        <w:tc>
          <w:tcPr>
            <w:tcW w:w="2329" w:type="dxa"/>
            <w:gridSpan w:val="2"/>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rPr>
                <w:rFonts w:ascii="宋体" w:hAnsi="宋体" w:cs="宋体"/>
                <w:kern w:val="1"/>
                <w:szCs w:val="21"/>
              </w:rPr>
            </w:pPr>
            <w:r>
              <w:rPr>
                <w:rFonts w:ascii="宋体" w:hAnsi="宋体" w:cs="宋体" w:hint="eastAsia"/>
                <w:kern w:val="1"/>
                <w:szCs w:val="21"/>
              </w:rPr>
              <w:lastRenderedPageBreak/>
              <w:t>【是什么】</w:t>
            </w:r>
          </w:p>
          <w:p w:rsidR="00BA1B43" w:rsidRPr="00CD7BFD" w:rsidRDefault="00CD7BFD" w:rsidP="00CD7BFD">
            <w:pPr>
              <w:spacing w:line="360" w:lineRule="auto"/>
              <w:jc w:val="left"/>
              <w:rPr>
                <w:rFonts w:ascii="宋体" w:hAnsi="宋体" w:cs="宋体"/>
                <w:bCs/>
                <w:color w:val="000000"/>
                <w:szCs w:val="21"/>
              </w:rPr>
            </w:pPr>
            <w:r>
              <w:rPr>
                <w:rFonts w:ascii="宋体" w:hAnsi="宋体" w:cs="宋体" w:hint="eastAsia"/>
                <w:bCs/>
                <w:color w:val="000000"/>
                <w:szCs w:val="21"/>
              </w:rPr>
              <w:t>2.</w:t>
            </w:r>
            <w:r>
              <w:rPr>
                <w:rFonts w:ascii="宋体" w:hAnsi="宋体" w:cs="宋体" w:hint="eastAsia"/>
                <w:bCs/>
                <w:color w:val="000000"/>
                <w:szCs w:val="21"/>
              </w:rPr>
              <w:t>中华人民共和国主席——国家元首</w:t>
            </w:r>
          </w:p>
        </w:tc>
        <w:tc>
          <w:tcPr>
            <w:tcW w:w="16490" w:type="dxa"/>
            <w:gridSpan w:val="4"/>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(1)</w:t>
            </w:r>
            <w:r>
              <w:rPr>
                <w:rFonts w:ascii="宋体" w:hAnsi="宋体" w:cs="宋体" w:hint="eastAsia"/>
                <w:bCs/>
                <w:color w:val="000000"/>
                <w:szCs w:val="21"/>
              </w:rPr>
              <w:t>产生</w:t>
            </w:r>
            <w:r>
              <w:rPr>
                <w:rFonts w:ascii="宋体" w:hAnsi="宋体" w:cs="宋体" w:hint="eastAsia"/>
                <w:bCs/>
                <w:color w:val="000000"/>
                <w:szCs w:val="21"/>
              </w:rPr>
              <w:t>:</w:t>
            </w:r>
            <w:r>
              <w:rPr>
                <w:rFonts w:ascii="宋体" w:hAnsi="宋体" w:cs="宋体" w:hint="eastAsia"/>
                <w:bCs/>
                <w:color w:val="000000"/>
                <w:szCs w:val="21"/>
              </w:rPr>
              <w:t>中华人民共和国主席、副主席由全国人民代表大会选举。有选举权和被选举权的年满四十五周岁的中华人民共和国公民可以被选为中华人民共和国主席、副主席。</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(2)</w:t>
            </w:r>
            <w:r>
              <w:rPr>
                <w:rFonts w:ascii="宋体" w:hAnsi="宋体" w:cs="宋体" w:hint="eastAsia"/>
                <w:bCs/>
                <w:color w:val="000000"/>
                <w:szCs w:val="21"/>
              </w:rPr>
              <w:t>任期</w:t>
            </w:r>
            <w:r>
              <w:rPr>
                <w:rFonts w:ascii="宋体" w:hAnsi="宋体" w:cs="宋体" w:hint="eastAsia"/>
                <w:bCs/>
                <w:color w:val="000000"/>
                <w:szCs w:val="21"/>
              </w:rPr>
              <w:t>:</w:t>
            </w:r>
            <w:r>
              <w:rPr>
                <w:rFonts w:ascii="宋体" w:hAnsi="宋体" w:cs="宋体" w:hint="eastAsia"/>
                <w:bCs/>
                <w:color w:val="000000"/>
                <w:szCs w:val="21"/>
              </w:rPr>
              <w:t>中华人民共和国主席、副主席每届任期同全国人民代表大会每届任期相同。</w:t>
            </w:r>
          </w:p>
          <w:p w:rsidR="00BA1B43" w:rsidRPr="003A5DF3" w:rsidRDefault="00CD7BFD">
            <w:pPr>
              <w:spacing w:line="360" w:lineRule="auto"/>
              <w:jc w:val="left"/>
              <w:rPr>
                <w:rFonts w:ascii="宋体" w:hAnsi="宋体" w:cs="宋体"/>
                <w:bCs/>
                <w:color w:val="000000"/>
                <w:szCs w:val="21"/>
              </w:rPr>
            </w:pPr>
            <w:r>
              <w:rPr>
                <w:rFonts w:ascii="宋体" w:hAnsi="宋体" w:cs="宋体" w:hint="eastAsia"/>
                <w:bCs/>
                <w:color w:val="000000"/>
                <w:szCs w:val="21"/>
              </w:rPr>
              <w:t>(3)</w:t>
            </w:r>
            <w:r>
              <w:rPr>
                <w:rFonts w:ascii="宋体" w:hAnsi="宋体" w:cs="宋体" w:hint="eastAsia"/>
                <w:bCs/>
                <w:color w:val="000000"/>
                <w:szCs w:val="21"/>
              </w:rPr>
              <w:t>职权</w:t>
            </w:r>
            <w:r w:rsidR="003A5DF3">
              <w:rPr>
                <w:rFonts w:ascii="宋体" w:hAnsi="宋体" w:cs="宋体" w:hint="eastAsia"/>
                <w:bCs/>
                <w:color w:val="000000"/>
                <w:szCs w:val="21"/>
              </w:rPr>
              <w:t xml:space="preserve"> </w:t>
            </w:r>
            <w:r>
              <w:rPr>
                <w:rFonts w:ascii="宋体" w:hAnsi="宋体" w:cs="宋体" w:hint="eastAsia"/>
                <w:bCs/>
                <w:color w:val="000000"/>
                <w:szCs w:val="21"/>
              </w:rPr>
              <w:t>①公布法律、发布命令</w:t>
            </w:r>
            <w:r>
              <w:rPr>
                <w:rFonts w:ascii="宋体" w:hAnsi="宋体" w:cs="宋体" w:hint="eastAsia"/>
                <w:bCs/>
                <w:color w:val="000000"/>
                <w:szCs w:val="21"/>
              </w:rPr>
              <w:t xml:space="preserve"> </w:t>
            </w:r>
            <w:r>
              <w:rPr>
                <w:rFonts w:ascii="宋体" w:hAnsi="宋体" w:cs="宋体" w:hint="eastAsia"/>
                <w:bCs/>
                <w:color w:val="000000"/>
                <w:szCs w:val="21"/>
              </w:rPr>
              <w:t>②任免权</w:t>
            </w:r>
            <w:r>
              <w:rPr>
                <w:rFonts w:ascii="宋体" w:hAnsi="宋体" w:cs="宋体" w:hint="eastAsia"/>
                <w:bCs/>
                <w:color w:val="000000"/>
                <w:szCs w:val="21"/>
              </w:rPr>
              <w:t xml:space="preserve"> </w:t>
            </w:r>
            <w:r>
              <w:rPr>
                <w:rFonts w:ascii="宋体" w:hAnsi="宋体" w:cs="宋体" w:hint="eastAsia"/>
                <w:bCs/>
                <w:color w:val="000000"/>
                <w:szCs w:val="21"/>
              </w:rPr>
              <w:t>③外事权</w:t>
            </w:r>
            <w:r>
              <w:rPr>
                <w:rFonts w:ascii="宋体" w:hAnsi="宋体" w:cs="宋体" w:hint="eastAsia"/>
                <w:bCs/>
                <w:color w:val="000000"/>
                <w:szCs w:val="21"/>
              </w:rPr>
              <w:t xml:space="preserve"> </w:t>
            </w:r>
            <w:r>
              <w:rPr>
                <w:rFonts w:ascii="宋体" w:hAnsi="宋体" w:cs="宋体" w:hint="eastAsia"/>
                <w:bCs/>
                <w:color w:val="000000"/>
                <w:szCs w:val="21"/>
              </w:rPr>
              <w:t>④荣典权</w:t>
            </w:r>
          </w:p>
        </w:tc>
      </w:tr>
      <w:tr w:rsidR="00BA1B43" w:rsidTr="00CD7BFD">
        <w:trPr>
          <w:gridBefore w:val="1"/>
          <w:wBefore w:w="656" w:type="dxa"/>
        </w:trPr>
        <w:tc>
          <w:tcPr>
            <w:tcW w:w="2329" w:type="dxa"/>
            <w:gridSpan w:val="2"/>
            <w:tcBorders>
              <w:top w:val="single" w:sz="4" w:space="0" w:color="000000"/>
              <w:left w:val="single" w:sz="4" w:space="0" w:color="000000"/>
              <w:bottom w:val="single" w:sz="4" w:space="0" w:color="000000"/>
              <w:right w:val="single" w:sz="4" w:space="0" w:color="000000"/>
            </w:tcBorders>
          </w:tcPr>
          <w:p w:rsidR="00BA1B43" w:rsidRDefault="00BA1B43">
            <w:pPr>
              <w:spacing w:line="360" w:lineRule="auto"/>
              <w:rPr>
                <w:rFonts w:ascii="宋体" w:hAnsi="宋体" w:cs="宋体"/>
                <w:kern w:val="1"/>
                <w:szCs w:val="21"/>
              </w:rPr>
            </w:pPr>
          </w:p>
          <w:p w:rsidR="00BA1B43" w:rsidRDefault="00CD7BFD">
            <w:pPr>
              <w:spacing w:line="360" w:lineRule="auto"/>
              <w:rPr>
                <w:rFonts w:ascii="宋体" w:hAnsi="宋体" w:cs="宋体"/>
                <w:kern w:val="1"/>
                <w:szCs w:val="21"/>
              </w:rPr>
            </w:pPr>
            <w:r>
              <w:rPr>
                <w:rFonts w:ascii="宋体" w:hAnsi="宋体" w:cs="宋体" w:hint="eastAsia"/>
                <w:kern w:val="1"/>
                <w:szCs w:val="21"/>
              </w:rPr>
              <w:t>【是什么】</w:t>
            </w:r>
          </w:p>
          <w:p w:rsidR="00BA1B43" w:rsidRDefault="00BA1B43">
            <w:pPr>
              <w:spacing w:line="360" w:lineRule="auto"/>
              <w:rPr>
                <w:rFonts w:ascii="宋体" w:hAnsi="宋体" w:cs="宋体"/>
                <w:kern w:val="1"/>
                <w:szCs w:val="21"/>
              </w:rPr>
            </w:pP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3.</w:t>
            </w:r>
            <w:r>
              <w:rPr>
                <w:rFonts w:ascii="宋体" w:hAnsi="宋体" w:cs="宋体" w:hint="eastAsia"/>
                <w:bCs/>
                <w:color w:val="000000"/>
                <w:szCs w:val="21"/>
              </w:rPr>
              <w:t>国家行政机关</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——人民政府</w:t>
            </w:r>
          </w:p>
          <w:p w:rsidR="00BA1B43" w:rsidRDefault="00BA1B43">
            <w:pPr>
              <w:spacing w:line="360" w:lineRule="auto"/>
              <w:rPr>
                <w:rFonts w:ascii="宋体" w:hAnsi="宋体" w:cs="宋体"/>
                <w:kern w:val="1"/>
                <w:szCs w:val="21"/>
              </w:rPr>
            </w:pPr>
          </w:p>
        </w:tc>
        <w:tc>
          <w:tcPr>
            <w:tcW w:w="16490" w:type="dxa"/>
            <w:gridSpan w:val="4"/>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(1)</w:t>
            </w:r>
            <w:r>
              <w:rPr>
                <w:rFonts w:ascii="宋体" w:hAnsi="宋体" w:cs="宋体" w:hint="eastAsia"/>
                <w:bCs/>
                <w:color w:val="000000"/>
                <w:szCs w:val="21"/>
              </w:rPr>
              <w:t>含义</w:t>
            </w:r>
            <w:r>
              <w:rPr>
                <w:rFonts w:ascii="宋体" w:hAnsi="宋体" w:cs="宋体" w:hint="eastAsia"/>
                <w:bCs/>
                <w:color w:val="000000"/>
                <w:szCs w:val="21"/>
              </w:rPr>
              <w:t>:</w:t>
            </w:r>
            <w:r>
              <w:rPr>
                <w:rFonts w:ascii="宋体" w:hAnsi="宋体" w:cs="宋体" w:hint="eastAsia"/>
                <w:bCs/>
                <w:color w:val="000000"/>
                <w:szCs w:val="21"/>
              </w:rPr>
              <w:t>行政机关是依据宪法设立的</w:t>
            </w:r>
            <w:r>
              <w:rPr>
                <w:rFonts w:ascii="宋体" w:hAnsi="宋体" w:cs="宋体" w:hint="eastAsia"/>
                <w:bCs/>
                <w:color w:val="000000"/>
                <w:szCs w:val="21"/>
              </w:rPr>
              <w:t>,</w:t>
            </w:r>
            <w:r>
              <w:rPr>
                <w:rFonts w:ascii="宋体" w:hAnsi="宋体" w:cs="宋体" w:hint="eastAsia"/>
                <w:bCs/>
                <w:color w:val="000000"/>
                <w:szCs w:val="21"/>
              </w:rPr>
              <w:t>依法行使国家行政职权</w:t>
            </w:r>
            <w:r>
              <w:rPr>
                <w:rFonts w:ascii="宋体" w:hAnsi="宋体" w:cs="宋体" w:hint="eastAsia"/>
                <w:bCs/>
                <w:color w:val="000000"/>
                <w:szCs w:val="21"/>
              </w:rPr>
              <w:t>,</w:t>
            </w:r>
            <w:r>
              <w:rPr>
                <w:rFonts w:ascii="宋体" w:hAnsi="宋体" w:cs="宋体" w:hint="eastAsia"/>
                <w:bCs/>
                <w:color w:val="000000"/>
                <w:szCs w:val="21"/>
              </w:rPr>
              <w:t>组织和管理国家行政事务的国家机关。</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(2)</w:t>
            </w:r>
            <w:r>
              <w:rPr>
                <w:rFonts w:ascii="宋体" w:hAnsi="宋体" w:cs="宋体" w:hint="eastAsia"/>
                <w:bCs/>
                <w:color w:val="000000"/>
                <w:szCs w:val="21"/>
              </w:rPr>
              <w:t>组成</w:t>
            </w:r>
            <w:r>
              <w:rPr>
                <w:rFonts w:ascii="宋体" w:hAnsi="宋体" w:cs="宋体" w:hint="eastAsia"/>
                <w:bCs/>
                <w:color w:val="000000"/>
                <w:szCs w:val="21"/>
              </w:rPr>
              <w:t>:</w:t>
            </w:r>
            <w:r>
              <w:rPr>
                <w:rFonts w:ascii="宋体" w:hAnsi="宋体" w:cs="宋体" w:hint="eastAsia"/>
                <w:bCs/>
                <w:color w:val="000000"/>
                <w:szCs w:val="21"/>
              </w:rPr>
              <w:t>①由国务院及其领导的地方各级人民政府组成。②国务院</w:t>
            </w:r>
            <w:r>
              <w:rPr>
                <w:rFonts w:ascii="宋体" w:hAnsi="宋体" w:cs="宋体" w:hint="eastAsia"/>
                <w:bCs/>
                <w:color w:val="000000"/>
                <w:szCs w:val="21"/>
              </w:rPr>
              <w:t>,</w:t>
            </w:r>
            <w:r>
              <w:rPr>
                <w:rFonts w:ascii="宋体" w:hAnsi="宋体" w:cs="宋体" w:hint="eastAsia"/>
                <w:bCs/>
                <w:color w:val="000000"/>
                <w:szCs w:val="21"/>
              </w:rPr>
              <w:t>即中央人民政府</w:t>
            </w:r>
            <w:r>
              <w:rPr>
                <w:rFonts w:ascii="宋体" w:hAnsi="宋体" w:cs="宋体" w:hint="eastAsia"/>
                <w:bCs/>
                <w:color w:val="000000"/>
                <w:szCs w:val="21"/>
              </w:rPr>
              <w:t>,</w:t>
            </w:r>
            <w:r>
              <w:rPr>
                <w:rFonts w:ascii="宋体" w:hAnsi="宋体" w:cs="宋体" w:hint="eastAsia"/>
                <w:bCs/>
                <w:color w:val="000000"/>
                <w:szCs w:val="21"/>
              </w:rPr>
              <w:t>是我国最高行政机关</w:t>
            </w:r>
            <w:r>
              <w:rPr>
                <w:rFonts w:ascii="宋体" w:hAnsi="宋体" w:cs="宋体" w:hint="eastAsia"/>
                <w:bCs/>
                <w:color w:val="000000"/>
                <w:szCs w:val="21"/>
              </w:rPr>
              <w:t>,</w:t>
            </w:r>
            <w:r>
              <w:rPr>
                <w:rFonts w:ascii="宋体" w:hAnsi="宋体" w:cs="宋体" w:hint="eastAsia"/>
                <w:bCs/>
                <w:color w:val="000000"/>
                <w:szCs w:val="21"/>
              </w:rPr>
              <w:t>统一领导地方各级人民</w:t>
            </w:r>
            <w:r>
              <w:rPr>
                <w:rFonts w:ascii="宋体" w:hAnsi="宋体" w:cs="宋体" w:hint="eastAsia"/>
                <w:bCs/>
                <w:color w:val="000000"/>
                <w:szCs w:val="21"/>
              </w:rPr>
              <w:t>政府。</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(3)</w:t>
            </w:r>
            <w:r>
              <w:rPr>
                <w:rFonts w:ascii="宋体" w:hAnsi="宋体" w:cs="宋体" w:hint="eastAsia"/>
                <w:bCs/>
                <w:color w:val="000000"/>
                <w:szCs w:val="21"/>
              </w:rPr>
              <w:t>职权</w:t>
            </w:r>
          </w:p>
          <w:p w:rsidR="00BA1B43" w:rsidRDefault="00CD7BFD">
            <w:pPr>
              <w:spacing w:line="360" w:lineRule="auto"/>
              <w:jc w:val="left"/>
              <w:rPr>
                <w:rFonts w:ascii="宋体" w:hAnsi="宋体" w:cs="宋体"/>
                <w:bCs/>
                <w:color w:val="000000"/>
                <w:szCs w:val="21"/>
              </w:rPr>
            </w:pPr>
            <w:bookmarkStart w:id="0" w:name="_GoBack"/>
            <w:bookmarkEnd w:id="0"/>
            <w:r>
              <w:rPr>
                <w:rFonts w:ascii="宋体" w:hAnsi="宋体" w:cs="宋体" w:hint="eastAsia"/>
                <w:bCs/>
                <w:color w:val="000000"/>
                <w:szCs w:val="21"/>
                <w:u w:val="single"/>
              </w:rPr>
              <w:t>①</w:t>
            </w:r>
            <w:r>
              <w:rPr>
                <w:rFonts w:ascii="宋体" w:hAnsi="宋体" w:cs="宋体" w:hint="eastAsia"/>
                <w:b/>
                <w:color w:val="000000"/>
                <w:szCs w:val="21"/>
                <w:u w:val="single"/>
              </w:rPr>
              <w:t>国家行政机关是国家权力机关的执行机关</w:t>
            </w:r>
            <w:r>
              <w:rPr>
                <w:rFonts w:ascii="宋体" w:hAnsi="宋体" w:cs="宋体" w:hint="eastAsia"/>
                <w:bCs/>
                <w:color w:val="000000"/>
                <w:szCs w:val="21"/>
              </w:rPr>
              <w:t>,</w:t>
            </w:r>
            <w:r>
              <w:rPr>
                <w:rFonts w:ascii="宋体" w:hAnsi="宋体" w:cs="宋体" w:hint="eastAsia"/>
                <w:bCs/>
                <w:color w:val="000000"/>
                <w:szCs w:val="21"/>
              </w:rPr>
              <w:t>负责贯彻执行国家权力机关通过的有关法律、决议和决定。</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②各级人民政府对本级人民代表大会负责并报告工作。</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③县级以上地方各级人民政府在本级人民代表大会闭会期间</w:t>
            </w:r>
            <w:r>
              <w:rPr>
                <w:rFonts w:ascii="宋体" w:hAnsi="宋体" w:cs="宋体" w:hint="eastAsia"/>
                <w:bCs/>
                <w:color w:val="000000"/>
                <w:szCs w:val="21"/>
              </w:rPr>
              <w:t>,</w:t>
            </w:r>
            <w:r>
              <w:rPr>
                <w:rFonts w:ascii="宋体" w:hAnsi="宋体" w:cs="宋体" w:hint="eastAsia"/>
                <w:bCs/>
                <w:color w:val="000000"/>
                <w:szCs w:val="21"/>
              </w:rPr>
              <w:t>对本级人大常委会负责并报告工作。</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(4)</w:t>
            </w:r>
            <w:r>
              <w:rPr>
                <w:rFonts w:ascii="宋体" w:hAnsi="宋体" w:cs="宋体" w:hint="eastAsia"/>
                <w:bCs/>
                <w:color w:val="000000"/>
                <w:szCs w:val="21"/>
              </w:rPr>
              <w:t>必须依法行政</w:t>
            </w:r>
            <w:r>
              <w:rPr>
                <w:rFonts w:ascii="宋体" w:hAnsi="宋体" w:cs="宋体" w:hint="eastAsia"/>
                <w:bCs/>
                <w:color w:val="000000"/>
                <w:szCs w:val="21"/>
              </w:rPr>
              <w:t>(</w:t>
            </w:r>
            <w:r>
              <w:rPr>
                <w:rFonts w:ascii="宋体" w:hAnsi="宋体" w:cs="宋体" w:hint="eastAsia"/>
                <w:bCs/>
                <w:color w:val="000000"/>
                <w:szCs w:val="21"/>
              </w:rPr>
              <w:t>要求</w:t>
            </w:r>
            <w:r>
              <w:rPr>
                <w:rFonts w:ascii="宋体" w:hAnsi="宋体" w:cs="宋体" w:hint="eastAsia"/>
                <w:bCs/>
                <w:color w:val="000000"/>
                <w:szCs w:val="21"/>
              </w:rPr>
              <w:t>)</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①行政机关享有哪些职权</w:t>
            </w:r>
            <w:r>
              <w:rPr>
                <w:rFonts w:ascii="宋体" w:hAnsi="宋体" w:cs="宋体" w:hint="eastAsia"/>
                <w:bCs/>
                <w:color w:val="000000"/>
                <w:szCs w:val="21"/>
              </w:rPr>
              <w:t>,</w:t>
            </w:r>
            <w:r>
              <w:rPr>
                <w:rFonts w:ascii="宋体" w:hAnsi="宋体" w:cs="宋体" w:hint="eastAsia"/>
                <w:bCs/>
                <w:color w:val="000000"/>
                <w:szCs w:val="21"/>
              </w:rPr>
              <w:t>具体如何行使职权</w:t>
            </w:r>
            <w:r>
              <w:rPr>
                <w:rFonts w:ascii="宋体" w:hAnsi="宋体" w:cs="宋体" w:hint="eastAsia"/>
                <w:bCs/>
                <w:color w:val="000000"/>
                <w:szCs w:val="21"/>
              </w:rPr>
              <w:t>,</w:t>
            </w:r>
            <w:r>
              <w:rPr>
                <w:rFonts w:ascii="宋体" w:hAnsi="宋体" w:cs="宋体" w:hint="eastAsia"/>
                <w:bCs/>
                <w:color w:val="000000"/>
                <w:szCs w:val="21"/>
              </w:rPr>
              <w:t>都必须严格遵照宪法和法律。</w:t>
            </w:r>
          </w:p>
          <w:p w:rsidR="00BA1B43" w:rsidRDefault="00CD7BFD">
            <w:pPr>
              <w:spacing w:line="360" w:lineRule="auto"/>
              <w:jc w:val="left"/>
              <w:rPr>
                <w:rFonts w:ascii="宋体" w:hAnsi="宋体" w:cs="宋体"/>
                <w:bCs/>
                <w:color w:val="000000"/>
                <w:szCs w:val="21"/>
                <w:u w:val="single"/>
              </w:rPr>
            </w:pPr>
            <w:r>
              <w:rPr>
                <w:rFonts w:ascii="宋体" w:hAnsi="宋体" w:cs="宋体" w:hint="eastAsia"/>
                <w:bCs/>
                <w:color w:val="000000"/>
                <w:szCs w:val="21"/>
                <w:u w:val="single"/>
              </w:rPr>
              <w:t>②行政机关要坚持法定职责必须为、法无授权不可为</w:t>
            </w:r>
            <w:r>
              <w:rPr>
                <w:rFonts w:ascii="宋体" w:hAnsi="宋体" w:cs="宋体" w:hint="eastAsia"/>
                <w:bCs/>
                <w:color w:val="000000"/>
                <w:szCs w:val="21"/>
                <w:u w:val="single"/>
              </w:rPr>
              <w:t>,</w:t>
            </w:r>
            <w:r>
              <w:rPr>
                <w:rFonts w:ascii="宋体" w:hAnsi="宋体" w:cs="宋体" w:hint="eastAsia"/>
                <w:bCs/>
                <w:color w:val="000000"/>
                <w:szCs w:val="21"/>
                <w:u w:val="single"/>
              </w:rPr>
              <w:t>勇于负责、敢于担当</w:t>
            </w:r>
            <w:r>
              <w:rPr>
                <w:rFonts w:ascii="宋体" w:hAnsi="宋体" w:cs="宋体" w:hint="eastAsia"/>
                <w:bCs/>
                <w:color w:val="000000"/>
                <w:szCs w:val="21"/>
                <w:u w:val="single"/>
              </w:rPr>
              <w:t>,</w:t>
            </w:r>
            <w:r>
              <w:rPr>
                <w:rFonts w:ascii="宋体" w:hAnsi="宋体" w:cs="宋体" w:hint="eastAsia"/>
                <w:bCs/>
                <w:color w:val="000000"/>
                <w:szCs w:val="21"/>
                <w:u w:val="single"/>
              </w:rPr>
              <w:t>坚决纠正不作为、乱作为</w:t>
            </w:r>
            <w:r>
              <w:rPr>
                <w:rFonts w:ascii="宋体" w:hAnsi="宋体" w:cs="宋体" w:hint="eastAsia"/>
                <w:bCs/>
                <w:color w:val="000000"/>
                <w:szCs w:val="21"/>
                <w:u w:val="single"/>
              </w:rPr>
              <w:t>,</w:t>
            </w:r>
            <w:r>
              <w:rPr>
                <w:rFonts w:ascii="宋体" w:hAnsi="宋体" w:cs="宋体" w:hint="eastAsia"/>
                <w:bCs/>
                <w:color w:val="000000"/>
                <w:szCs w:val="21"/>
                <w:u w:val="single"/>
              </w:rPr>
              <w:t>坚决克服懒政、怠政。</w:t>
            </w:r>
          </w:p>
          <w:p w:rsidR="00BA1B43" w:rsidRDefault="00CD7BFD">
            <w:pPr>
              <w:spacing w:line="360" w:lineRule="auto"/>
              <w:jc w:val="left"/>
              <w:rPr>
                <w:rFonts w:ascii="宋体" w:hAnsi="宋体" w:cs="宋体"/>
                <w:bCs/>
                <w:szCs w:val="21"/>
              </w:rPr>
            </w:pPr>
            <w:r>
              <w:rPr>
                <w:rFonts w:ascii="宋体" w:hAnsi="宋体" w:cs="宋体" w:hint="eastAsia"/>
                <w:bCs/>
                <w:color w:val="000000"/>
                <w:szCs w:val="21"/>
              </w:rPr>
              <w:t>③加强对行政权的监督和制约。</w:t>
            </w:r>
          </w:p>
        </w:tc>
      </w:tr>
      <w:tr w:rsidR="00BA1B43" w:rsidTr="00CD7BFD">
        <w:trPr>
          <w:gridBefore w:val="1"/>
          <w:wBefore w:w="656" w:type="dxa"/>
        </w:trPr>
        <w:tc>
          <w:tcPr>
            <w:tcW w:w="2329" w:type="dxa"/>
            <w:gridSpan w:val="2"/>
            <w:tcBorders>
              <w:top w:val="single" w:sz="4" w:space="0" w:color="000000"/>
              <w:left w:val="single" w:sz="4" w:space="0" w:color="000000"/>
              <w:bottom w:val="single" w:sz="4" w:space="0" w:color="000000"/>
              <w:right w:val="single" w:sz="4" w:space="0" w:color="000000"/>
            </w:tcBorders>
          </w:tcPr>
          <w:p w:rsidR="00BA1B43" w:rsidRDefault="00BA1B43">
            <w:pPr>
              <w:spacing w:line="360" w:lineRule="auto"/>
              <w:rPr>
                <w:rFonts w:ascii="宋体" w:hAnsi="宋体" w:cs="宋体"/>
                <w:kern w:val="1"/>
                <w:szCs w:val="21"/>
              </w:rPr>
            </w:pPr>
          </w:p>
          <w:p w:rsidR="00BA1B43" w:rsidRDefault="00CD7BFD">
            <w:pPr>
              <w:spacing w:line="360" w:lineRule="auto"/>
              <w:rPr>
                <w:rFonts w:ascii="宋体" w:hAnsi="宋体" w:cs="宋体"/>
                <w:kern w:val="1"/>
                <w:szCs w:val="21"/>
              </w:rPr>
            </w:pPr>
            <w:r>
              <w:rPr>
                <w:rFonts w:ascii="宋体" w:hAnsi="宋体" w:cs="宋体" w:hint="eastAsia"/>
                <w:kern w:val="1"/>
                <w:szCs w:val="21"/>
              </w:rPr>
              <w:t>【是什么】</w:t>
            </w:r>
          </w:p>
          <w:p w:rsidR="00BA1B43" w:rsidRDefault="00BA1B43">
            <w:pPr>
              <w:spacing w:line="360" w:lineRule="auto"/>
              <w:rPr>
                <w:rFonts w:ascii="宋体" w:hAnsi="宋体" w:cs="宋体"/>
                <w:kern w:val="1"/>
                <w:szCs w:val="21"/>
              </w:rPr>
            </w:pP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4.</w:t>
            </w:r>
            <w:r>
              <w:rPr>
                <w:rFonts w:ascii="宋体" w:hAnsi="宋体" w:cs="宋体" w:hint="eastAsia"/>
                <w:bCs/>
                <w:color w:val="000000"/>
                <w:szCs w:val="21"/>
              </w:rPr>
              <w:t>国家监察机关</w:t>
            </w:r>
          </w:p>
          <w:p w:rsidR="00BA1B43" w:rsidRDefault="00BA1B43">
            <w:pPr>
              <w:spacing w:line="360" w:lineRule="auto"/>
              <w:rPr>
                <w:rFonts w:ascii="宋体" w:hAnsi="宋体" w:cs="宋体"/>
                <w:kern w:val="1"/>
                <w:szCs w:val="21"/>
              </w:rPr>
            </w:pPr>
          </w:p>
        </w:tc>
        <w:tc>
          <w:tcPr>
            <w:tcW w:w="16490" w:type="dxa"/>
            <w:gridSpan w:val="4"/>
            <w:tcBorders>
              <w:top w:val="single" w:sz="4" w:space="0" w:color="000000"/>
              <w:left w:val="single" w:sz="4" w:space="0" w:color="000000"/>
              <w:bottom w:val="single" w:sz="4" w:space="0" w:color="000000"/>
              <w:right w:val="single" w:sz="4" w:space="0" w:color="000000"/>
            </w:tcBorders>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(1)</w:t>
            </w:r>
            <w:r>
              <w:rPr>
                <w:rFonts w:ascii="宋体" w:hAnsi="宋体" w:cs="宋体" w:hint="eastAsia"/>
                <w:bCs/>
                <w:color w:val="000000"/>
                <w:szCs w:val="21"/>
              </w:rPr>
              <w:t>监察委员会的职能</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监察委员会是行使国家监察职能的专责机关</w:t>
            </w:r>
            <w:r>
              <w:rPr>
                <w:rFonts w:ascii="宋体" w:hAnsi="宋体" w:cs="宋体" w:hint="eastAsia"/>
                <w:bCs/>
                <w:color w:val="000000"/>
                <w:szCs w:val="21"/>
              </w:rPr>
              <w:t>,</w:t>
            </w:r>
            <w:r>
              <w:rPr>
                <w:rFonts w:ascii="宋体" w:hAnsi="宋体" w:cs="宋体" w:hint="eastAsia"/>
                <w:bCs/>
                <w:color w:val="000000"/>
                <w:szCs w:val="21"/>
              </w:rPr>
              <w:t>对所有</w:t>
            </w:r>
            <w:r>
              <w:rPr>
                <w:rFonts w:ascii="宋体" w:hAnsi="宋体" w:cs="宋体" w:hint="eastAsia"/>
                <w:b/>
                <w:color w:val="000000"/>
                <w:szCs w:val="21"/>
              </w:rPr>
              <w:t>行使公权力</w:t>
            </w:r>
            <w:r>
              <w:rPr>
                <w:rFonts w:ascii="宋体" w:hAnsi="宋体" w:cs="宋体" w:hint="eastAsia"/>
                <w:bCs/>
                <w:color w:val="000000"/>
                <w:szCs w:val="21"/>
              </w:rPr>
              <w:t>的公职人员进行监察</w:t>
            </w:r>
            <w:r>
              <w:rPr>
                <w:rFonts w:ascii="宋体" w:hAnsi="宋体" w:cs="宋体" w:hint="eastAsia"/>
                <w:bCs/>
                <w:color w:val="000000"/>
                <w:szCs w:val="21"/>
              </w:rPr>
              <w:t>,</w:t>
            </w:r>
            <w:r>
              <w:rPr>
                <w:rFonts w:ascii="宋体" w:hAnsi="宋体" w:cs="宋体" w:hint="eastAsia"/>
                <w:bCs/>
                <w:color w:val="000000"/>
                <w:szCs w:val="21"/>
              </w:rPr>
              <w:t>调查职务违法和职务犯罪</w:t>
            </w:r>
            <w:r>
              <w:rPr>
                <w:rFonts w:ascii="宋体" w:hAnsi="宋体" w:cs="宋体" w:hint="eastAsia"/>
                <w:bCs/>
                <w:color w:val="000000"/>
                <w:szCs w:val="21"/>
              </w:rPr>
              <w:t>,</w:t>
            </w:r>
            <w:r>
              <w:rPr>
                <w:rFonts w:ascii="宋体" w:hAnsi="宋体" w:cs="宋体" w:hint="eastAsia"/>
                <w:bCs/>
                <w:color w:val="000000"/>
                <w:szCs w:val="21"/>
              </w:rPr>
              <w:t>开展廉政建设和反腐败工作。</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(2)</w:t>
            </w:r>
            <w:r>
              <w:rPr>
                <w:rFonts w:ascii="宋体" w:hAnsi="宋体" w:cs="宋体" w:hint="eastAsia"/>
                <w:bCs/>
                <w:color w:val="000000"/>
                <w:szCs w:val="21"/>
              </w:rPr>
              <w:t>组成：</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①我国设立</w:t>
            </w:r>
            <w:r>
              <w:rPr>
                <w:rFonts w:ascii="宋体" w:hAnsi="宋体" w:cs="宋体" w:hint="eastAsia"/>
                <w:b/>
                <w:color w:val="000000"/>
                <w:szCs w:val="21"/>
              </w:rPr>
              <w:t>国家监察委员会</w:t>
            </w:r>
            <w:r>
              <w:rPr>
                <w:rFonts w:ascii="宋体" w:hAnsi="宋体" w:cs="宋体" w:hint="eastAsia"/>
                <w:bCs/>
                <w:color w:val="000000"/>
                <w:szCs w:val="21"/>
              </w:rPr>
              <w:t>和</w:t>
            </w:r>
            <w:r>
              <w:rPr>
                <w:rFonts w:ascii="宋体" w:hAnsi="宋体" w:cs="宋体" w:hint="eastAsia"/>
                <w:b/>
                <w:color w:val="000000"/>
                <w:szCs w:val="21"/>
              </w:rPr>
              <w:t>地方各级监察委员会</w:t>
            </w:r>
            <w:r>
              <w:rPr>
                <w:rFonts w:ascii="宋体" w:hAnsi="宋体" w:cs="宋体" w:hint="eastAsia"/>
                <w:bCs/>
                <w:color w:val="000000"/>
                <w:szCs w:val="21"/>
              </w:rPr>
              <w:t>。</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②国家监察委员会是最高监察机关</w:t>
            </w:r>
            <w:r>
              <w:rPr>
                <w:rFonts w:ascii="宋体" w:hAnsi="宋体" w:cs="宋体" w:hint="eastAsia"/>
                <w:bCs/>
                <w:color w:val="000000"/>
                <w:szCs w:val="21"/>
              </w:rPr>
              <w:t>,</w:t>
            </w:r>
            <w:r>
              <w:rPr>
                <w:rFonts w:ascii="宋体" w:hAnsi="宋体" w:cs="宋体" w:hint="eastAsia"/>
                <w:bCs/>
                <w:color w:val="000000"/>
                <w:szCs w:val="21"/>
              </w:rPr>
              <w:t>领导地方各级监察委员会的工作</w:t>
            </w:r>
            <w:r>
              <w:rPr>
                <w:rFonts w:ascii="宋体" w:hAnsi="宋体" w:cs="宋体" w:hint="eastAsia"/>
                <w:bCs/>
                <w:color w:val="000000"/>
                <w:szCs w:val="21"/>
              </w:rPr>
              <w:t>;</w:t>
            </w:r>
            <w:r>
              <w:rPr>
                <w:rFonts w:ascii="宋体" w:hAnsi="宋体" w:cs="宋体" w:hint="eastAsia"/>
                <w:bCs/>
                <w:color w:val="000000"/>
                <w:szCs w:val="21"/>
              </w:rPr>
              <w:t>上级监察委员会领导下级监察委员会的工作</w:t>
            </w:r>
            <w:r>
              <w:rPr>
                <w:rFonts w:ascii="宋体" w:hAnsi="宋体" w:cs="宋体" w:hint="eastAsia"/>
                <w:bCs/>
                <w:color w:val="000000"/>
                <w:szCs w:val="21"/>
              </w:rPr>
              <w:t>;</w:t>
            </w:r>
            <w:r>
              <w:rPr>
                <w:rFonts w:ascii="宋体" w:hAnsi="宋体" w:cs="宋体" w:hint="eastAsia"/>
                <w:bCs/>
                <w:color w:val="000000"/>
                <w:szCs w:val="21"/>
              </w:rPr>
              <w:t>地方各级监察委员会负责本行政区域内的监察工作。</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(3)</w:t>
            </w:r>
            <w:r>
              <w:rPr>
                <w:rFonts w:ascii="宋体" w:hAnsi="宋体" w:cs="宋体" w:hint="eastAsia"/>
                <w:bCs/>
                <w:color w:val="000000"/>
                <w:szCs w:val="21"/>
              </w:rPr>
              <w:t>国家监察机关的产生及与其他国家机关的关系</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①</w:t>
            </w:r>
            <w:r>
              <w:rPr>
                <w:rFonts w:ascii="宋体" w:hAnsi="宋体" w:cs="宋体" w:hint="eastAsia"/>
                <w:b/>
                <w:color w:val="000000"/>
                <w:szCs w:val="21"/>
              </w:rPr>
              <w:t>国家监察机关由国家权力机关产生</w:t>
            </w:r>
            <w:r>
              <w:rPr>
                <w:rFonts w:ascii="宋体" w:hAnsi="宋体" w:cs="宋体" w:hint="eastAsia"/>
                <w:bCs/>
                <w:color w:val="000000"/>
                <w:szCs w:val="21"/>
              </w:rPr>
              <w:t>,</w:t>
            </w:r>
            <w:r>
              <w:rPr>
                <w:rFonts w:ascii="宋体" w:hAnsi="宋体" w:cs="宋体" w:hint="eastAsia"/>
                <w:bCs/>
                <w:color w:val="000000"/>
                <w:szCs w:val="21"/>
              </w:rPr>
              <w:t>对它负责</w:t>
            </w:r>
            <w:r>
              <w:rPr>
                <w:rFonts w:ascii="宋体" w:hAnsi="宋体" w:cs="宋体" w:hint="eastAsia"/>
                <w:bCs/>
                <w:color w:val="000000"/>
                <w:szCs w:val="21"/>
              </w:rPr>
              <w:t>,</w:t>
            </w:r>
            <w:r>
              <w:rPr>
                <w:rFonts w:ascii="宋体" w:hAnsi="宋体" w:cs="宋体" w:hint="eastAsia"/>
                <w:bCs/>
                <w:color w:val="000000"/>
                <w:szCs w:val="21"/>
              </w:rPr>
              <w:t>受它监督。国家监察委员会由国家最高权力机关产生</w:t>
            </w:r>
            <w:r>
              <w:rPr>
                <w:rFonts w:ascii="宋体" w:hAnsi="宋体" w:cs="宋体" w:hint="eastAsia"/>
                <w:bCs/>
                <w:color w:val="000000"/>
                <w:szCs w:val="21"/>
              </w:rPr>
              <w:t>,</w:t>
            </w:r>
            <w:r>
              <w:rPr>
                <w:rFonts w:ascii="宋体" w:hAnsi="宋体" w:cs="宋体" w:hint="eastAsia"/>
                <w:bCs/>
                <w:color w:val="000000"/>
                <w:szCs w:val="21"/>
              </w:rPr>
              <w:t>对它负责</w:t>
            </w:r>
            <w:r>
              <w:rPr>
                <w:rFonts w:ascii="宋体" w:hAnsi="宋体" w:cs="宋体" w:hint="eastAsia"/>
                <w:bCs/>
                <w:color w:val="000000"/>
                <w:szCs w:val="21"/>
              </w:rPr>
              <w:t>,</w:t>
            </w:r>
            <w:r>
              <w:rPr>
                <w:rFonts w:ascii="宋体" w:hAnsi="宋体" w:cs="宋体" w:hint="eastAsia"/>
                <w:bCs/>
                <w:color w:val="000000"/>
                <w:szCs w:val="21"/>
              </w:rPr>
              <w:t>受它监督。地方各级监察委员会由本级国家权力机关产生</w:t>
            </w:r>
            <w:r>
              <w:rPr>
                <w:rFonts w:ascii="宋体" w:hAnsi="宋体" w:cs="宋体" w:hint="eastAsia"/>
                <w:bCs/>
                <w:color w:val="000000"/>
                <w:szCs w:val="21"/>
              </w:rPr>
              <w:t>,</w:t>
            </w:r>
            <w:r>
              <w:rPr>
                <w:rFonts w:ascii="宋体" w:hAnsi="宋体" w:cs="宋体" w:hint="eastAsia"/>
                <w:bCs/>
                <w:color w:val="000000"/>
                <w:szCs w:val="21"/>
              </w:rPr>
              <w:t>对它负责</w:t>
            </w:r>
            <w:r>
              <w:rPr>
                <w:rFonts w:ascii="宋体" w:hAnsi="宋体" w:cs="宋体" w:hint="eastAsia"/>
                <w:bCs/>
                <w:color w:val="000000"/>
                <w:szCs w:val="21"/>
              </w:rPr>
              <w:t>,</w:t>
            </w:r>
            <w:r>
              <w:rPr>
                <w:rFonts w:ascii="宋体" w:hAnsi="宋体" w:cs="宋体" w:hint="eastAsia"/>
                <w:bCs/>
                <w:color w:val="000000"/>
                <w:szCs w:val="21"/>
              </w:rPr>
              <w:t>受它监督</w:t>
            </w:r>
            <w:r>
              <w:rPr>
                <w:rFonts w:ascii="宋体" w:hAnsi="宋体" w:cs="宋体" w:hint="eastAsia"/>
                <w:bCs/>
                <w:color w:val="000000"/>
                <w:szCs w:val="21"/>
              </w:rPr>
              <w:t>,</w:t>
            </w:r>
            <w:r>
              <w:rPr>
                <w:rFonts w:ascii="宋体" w:hAnsi="宋体" w:cs="宋体" w:hint="eastAsia"/>
                <w:bCs/>
                <w:color w:val="000000"/>
                <w:szCs w:val="21"/>
              </w:rPr>
              <w:t>同时还对上一级监察委员会负责</w:t>
            </w:r>
            <w:r>
              <w:rPr>
                <w:rFonts w:ascii="宋体" w:hAnsi="宋体" w:cs="宋体" w:hint="eastAsia"/>
                <w:bCs/>
                <w:color w:val="000000"/>
                <w:szCs w:val="21"/>
              </w:rPr>
              <w:t>,</w:t>
            </w:r>
            <w:r>
              <w:rPr>
                <w:rFonts w:ascii="宋体" w:hAnsi="宋体" w:cs="宋体" w:hint="eastAsia"/>
                <w:bCs/>
                <w:color w:val="000000"/>
                <w:szCs w:val="21"/>
              </w:rPr>
              <w:t>受它监督。</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②</w:t>
            </w:r>
            <w:r>
              <w:rPr>
                <w:rFonts w:ascii="宋体" w:hAnsi="宋体" w:cs="宋体" w:hint="eastAsia"/>
                <w:b/>
                <w:color w:val="000000"/>
                <w:szCs w:val="21"/>
              </w:rPr>
              <w:t>监察委员会依照法律规定独立行使监察权</w:t>
            </w:r>
            <w:r>
              <w:rPr>
                <w:rFonts w:ascii="宋体" w:hAnsi="宋体" w:cs="宋体" w:hint="eastAsia"/>
                <w:b/>
                <w:color w:val="000000"/>
                <w:szCs w:val="21"/>
              </w:rPr>
              <w:t>,</w:t>
            </w:r>
            <w:r>
              <w:rPr>
                <w:rFonts w:ascii="宋体" w:hAnsi="宋体" w:cs="宋体" w:hint="eastAsia"/>
                <w:b/>
                <w:color w:val="000000"/>
                <w:szCs w:val="21"/>
              </w:rPr>
              <w:t>不受行政机关、社会团体和个人的干涉</w:t>
            </w:r>
            <w:r>
              <w:rPr>
                <w:rFonts w:ascii="宋体" w:hAnsi="宋体" w:cs="宋体" w:hint="eastAsia"/>
                <w:bCs/>
                <w:color w:val="000000"/>
                <w:szCs w:val="21"/>
              </w:rPr>
              <w:t>。</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③监察机关办理职务违</w:t>
            </w:r>
            <w:r>
              <w:rPr>
                <w:rFonts w:ascii="宋体" w:hAnsi="宋体" w:cs="宋体" w:hint="eastAsia"/>
                <w:bCs/>
                <w:color w:val="000000"/>
                <w:szCs w:val="21"/>
              </w:rPr>
              <w:t>法和职务犯罪案件</w:t>
            </w:r>
            <w:r>
              <w:rPr>
                <w:rFonts w:ascii="宋体" w:hAnsi="宋体" w:cs="宋体" w:hint="eastAsia"/>
                <w:bCs/>
                <w:color w:val="000000"/>
                <w:szCs w:val="21"/>
              </w:rPr>
              <w:t>,</w:t>
            </w:r>
            <w:r>
              <w:rPr>
                <w:rFonts w:ascii="宋体" w:hAnsi="宋体" w:cs="宋体" w:hint="eastAsia"/>
                <w:bCs/>
                <w:color w:val="000000"/>
                <w:szCs w:val="21"/>
              </w:rPr>
              <w:t>应当与审判机关、检察机关、执法部门互相配合</w:t>
            </w:r>
            <w:r>
              <w:rPr>
                <w:rFonts w:ascii="宋体" w:hAnsi="宋体" w:cs="宋体" w:hint="eastAsia"/>
                <w:bCs/>
                <w:color w:val="000000"/>
                <w:szCs w:val="21"/>
              </w:rPr>
              <w:t>,</w:t>
            </w:r>
            <w:r>
              <w:rPr>
                <w:rFonts w:ascii="宋体" w:hAnsi="宋体" w:cs="宋体" w:hint="eastAsia"/>
                <w:bCs/>
                <w:color w:val="000000"/>
                <w:szCs w:val="21"/>
              </w:rPr>
              <w:t>互相制约。</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④监察机关在工作中需要协助的</w:t>
            </w:r>
            <w:r>
              <w:rPr>
                <w:rFonts w:ascii="宋体" w:hAnsi="宋体" w:cs="宋体" w:hint="eastAsia"/>
                <w:bCs/>
                <w:color w:val="000000"/>
                <w:szCs w:val="21"/>
              </w:rPr>
              <w:t>,</w:t>
            </w:r>
            <w:r>
              <w:rPr>
                <w:rFonts w:ascii="宋体" w:hAnsi="宋体" w:cs="宋体" w:hint="eastAsia"/>
                <w:bCs/>
                <w:color w:val="000000"/>
                <w:szCs w:val="21"/>
              </w:rPr>
              <w:t>有关机关和单位应当根据监察机关的要求依法予以协助。</w:t>
            </w:r>
          </w:p>
          <w:p w:rsidR="00BA1B43" w:rsidRDefault="00CD7BFD">
            <w:pPr>
              <w:spacing w:line="360" w:lineRule="auto"/>
              <w:jc w:val="left"/>
              <w:rPr>
                <w:rFonts w:ascii="宋体" w:hAnsi="宋体" w:cs="宋体"/>
                <w:bCs/>
                <w:color w:val="000000"/>
                <w:szCs w:val="21"/>
              </w:rPr>
            </w:pPr>
            <w:r>
              <w:rPr>
                <w:rFonts w:ascii="宋体" w:hAnsi="宋体" w:cs="宋体" w:hint="eastAsia"/>
              </w:rPr>
              <w:t>★</w:t>
            </w:r>
            <w:r>
              <w:rPr>
                <w:rFonts w:ascii="宋体" w:hAnsi="宋体" w:cs="宋体" w:hint="eastAsia"/>
                <w:bCs/>
                <w:color w:val="000000"/>
                <w:szCs w:val="21"/>
              </w:rPr>
              <w:t>(4)</w:t>
            </w:r>
            <w:r>
              <w:rPr>
                <w:rFonts w:ascii="宋体" w:hAnsi="宋体" w:cs="宋体" w:hint="eastAsia"/>
                <w:bCs/>
                <w:color w:val="000000"/>
                <w:szCs w:val="21"/>
              </w:rPr>
              <w:t>监察机关有哪些职责</w:t>
            </w:r>
            <w:r>
              <w:rPr>
                <w:rFonts w:ascii="宋体" w:hAnsi="宋体" w:cs="宋体" w:hint="eastAsia"/>
                <w:bCs/>
                <w:color w:val="000000"/>
                <w:szCs w:val="21"/>
              </w:rPr>
              <w:t>:</w:t>
            </w:r>
          </w:p>
          <w:p w:rsidR="00BA1B43" w:rsidRDefault="00CD7BFD">
            <w:pPr>
              <w:spacing w:line="360" w:lineRule="auto"/>
              <w:jc w:val="left"/>
              <w:rPr>
                <w:rFonts w:ascii="宋体" w:hAnsi="宋体" w:cs="宋体"/>
                <w:bCs/>
                <w:color w:val="000000"/>
                <w:szCs w:val="21"/>
              </w:rPr>
            </w:pPr>
            <w:r>
              <w:rPr>
                <w:rFonts w:ascii="宋体" w:hAnsi="宋体" w:cs="宋体" w:hint="eastAsia"/>
                <w:b/>
                <w:color w:val="000000"/>
                <w:szCs w:val="21"/>
                <w:u w:val="single"/>
              </w:rPr>
              <w:t>监督职责</w:t>
            </w:r>
            <w:r>
              <w:rPr>
                <w:rFonts w:ascii="宋体" w:hAnsi="宋体" w:cs="宋体" w:hint="eastAsia"/>
                <w:bCs/>
                <w:color w:val="000000"/>
                <w:szCs w:val="21"/>
                <w:u w:val="single"/>
              </w:rPr>
              <w:t>。</w:t>
            </w:r>
            <w:r>
              <w:rPr>
                <w:rFonts w:ascii="宋体" w:hAnsi="宋体" w:cs="宋体" w:hint="eastAsia"/>
                <w:bCs/>
                <w:color w:val="000000"/>
                <w:szCs w:val="21"/>
              </w:rPr>
              <w:t>监督是监察委员会的首要职责。</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监察委员会依照宪法、监察法和有关法律法规</w:t>
            </w:r>
            <w:r>
              <w:rPr>
                <w:rFonts w:ascii="宋体" w:hAnsi="宋体" w:cs="宋体" w:hint="eastAsia"/>
                <w:bCs/>
                <w:color w:val="000000"/>
                <w:szCs w:val="21"/>
              </w:rPr>
              <w:t>,</w:t>
            </w:r>
            <w:r>
              <w:rPr>
                <w:rFonts w:ascii="宋体" w:hAnsi="宋体" w:cs="宋体" w:hint="eastAsia"/>
                <w:bCs/>
                <w:color w:val="000000"/>
                <w:szCs w:val="21"/>
              </w:rPr>
              <w:t>监督所有公职人员行使公权力的行为</w:t>
            </w:r>
            <w:r>
              <w:rPr>
                <w:rFonts w:ascii="宋体" w:hAnsi="宋体" w:cs="宋体" w:hint="eastAsia"/>
                <w:bCs/>
                <w:color w:val="000000"/>
                <w:szCs w:val="21"/>
              </w:rPr>
              <w:t>,</w:t>
            </w:r>
            <w:r>
              <w:rPr>
                <w:rFonts w:ascii="宋体" w:hAnsi="宋体" w:cs="宋体" w:hint="eastAsia"/>
                <w:bCs/>
                <w:color w:val="000000"/>
                <w:szCs w:val="21"/>
              </w:rPr>
              <w:t>确保权力不被滥用、确保权力在阳光下运行</w:t>
            </w:r>
            <w:r>
              <w:rPr>
                <w:rFonts w:ascii="宋体" w:hAnsi="宋体" w:cs="宋体" w:hint="eastAsia"/>
                <w:bCs/>
                <w:color w:val="000000"/>
                <w:szCs w:val="21"/>
              </w:rPr>
              <w:t>,</w:t>
            </w:r>
            <w:r>
              <w:rPr>
                <w:rFonts w:ascii="宋体" w:hAnsi="宋体" w:cs="宋体" w:hint="eastAsia"/>
                <w:bCs/>
                <w:color w:val="000000"/>
                <w:szCs w:val="21"/>
              </w:rPr>
              <w:t>把权力关进制度的笼子。</w:t>
            </w:r>
          </w:p>
          <w:p w:rsidR="00BA1B43" w:rsidRDefault="00CD7BFD">
            <w:pPr>
              <w:spacing w:line="360" w:lineRule="auto"/>
              <w:jc w:val="left"/>
              <w:rPr>
                <w:rFonts w:ascii="宋体" w:hAnsi="宋体" w:cs="宋体"/>
                <w:bCs/>
                <w:color w:val="000000"/>
                <w:szCs w:val="21"/>
              </w:rPr>
            </w:pPr>
            <w:r>
              <w:rPr>
                <w:rFonts w:ascii="宋体" w:hAnsi="宋体" w:cs="宋体" w:hint="eastAsia"/>
                <w:b/>
                <w:color w:val="000000"/>
                <w:szCs w:val="21"/>
                <w:u w:val="single"/>
              </w:rPr>
              <w:t>调查职责</w:t>
            </w:r>
            <w:r>
              <w:rPr>
                <w:rFonts w:ascii="宋体" w:hAnsi="宋体" w:cs="宋体" w:hint="eastAsia"/>
                <w:bCs/>
                <w:color w:val="000000"/>
                <w:szCs w:val="21"/>
                <w:u w:val="single"/>
              </w:rPr>
              <w:t>。</w:t>
            </w:r>
            <w:r>
              <w:rPr>
                <w:rFonts w:ascii="宋体" w:hAnsi="宋体" w:cs="宋体" w:hint="eastAsia"/>
                <w:bCs/>
                <w:color w:val="000000"/>
                <w:szCs w:val="21"/>
              </w:rPr>
              <w:t>调查公职人员涉嫌职务违法和职务犯罪</w:t>
            </w:r>
            <w:r>
              <w:rPr>
                <w:rFonts w:ascii="宋体" w:hAnsi="宋体" w:cs="宋体" w:hint="eastAsia"/>
                <w:bCs/>
                <w:color w:val="000000"/>
                <w:szCs w:val="21"/>
              </w:rPr>
              <w:t>,</w:t>
            </w:r>
            <w:r>
              <w:rPr>
                <w:rFonts w:ascii="宋体" w:hAnsi="宋体" w:cs="宋体" w:hint="eastAsia"/>
                <w:bCs/>
                <w:color w:val="000000"/>
                <w:szCs w:val="21"/>
              </w:rPr>
              <w:t>是监察委员会的一项经常性工作。对公职人员涉嫌职务违法和职务犯罪的调查</w:t>
            </w:r>
            <w:r>
              <w:rPr>
                <w:rFonts w:ascii="宋体" w:hAnsi="宋体" w:cs="宋体" w:hint="eastAsia"/>
                <w:bCs/>
                <w:color w:val="000000"/>
                <w:szCs w:val="21"/>
              </w:rPr>
              <w:t>,</w:t>
            </w:r>
            <w:r>
              <w:rPr>
                <w:rFonts w:ascii="宋体" w:hAnsi="宋体" w:cs="宋体" w:hint="eastAsia"/>
                <w:bCs/>
                <w:color w:val="000000"/>
                <w:szCs w:val="21"/>
              </w:rPr>
              <w:t>能有效地强化不敢腐的震慑</w:t>
            </w:r>
            <w:r>
              <w:rPr>
                <w:rFonts w:ascii="宋体" w:hAnsi="宋体" w:cs="宋体" w:hint="eastAsia"/>
                <w:bCs/>
                <w:color w:val="000000"/>
                <w:szCs w:val="21"/>
              </w:rPr>
              <w:t>,</w:t>
            </w:r>
            <w:r>
              <w:rPr>
                <w:rFonts w:ascii="宋体" w:hAnsi="宋体" w:cs="宋体" w:hint="eastAsia"/>
                <w:bCs/>
                <w:color w:val="000000"/>
                <w:szCs w:val="21"/>
              </w:rPr>
              <w:t>减少</w:t>
            </w:r>
            <w:r>
              <w:rPr>
                <w:rFonts w:ascii="宋体" w:hAnsi="宋体" w:cs="宋体" w:hint="eastAsia"/>
                <w:bCs/>
                <w:color w:val="000000"/>
                <w:szCs w:val="21"/>
              </w:rPr>
              <w:t>和遏制腐败行</w:t>
            </w:r>
            <w:r>
              <w:rPr>
                <w:rFonts w:ascii="宋体" w:hAnsi="宋体" w:cs="宋体" w:hint="eastAsia"/>
                <w:bCs/>
                <w:color w:val="000000"/>
                <w:szCs w:val="21"/>
              </w:rPr>
              <w:lastRenderedPageBreak/>
              <w:t>为的发生</w:t>
            </w:r>
            <w:r>
              <w:rPr>
                <w:rFonts w:ascii="宋体" w:hAnsi="宋体" w:cs="宋体" w:hint="eastAsia"/>
                <w:bCs/>
                <w:color w:val="000000"/>
                <w:szCs w:val="21"/>
              </w:rPr>
              <w:t>,</w:t>
            </w:r>
            <w:r>
              <w:rPr>
                <w:rFonts w:ascii="宋体" w:hAnsi="宋体" w:cs="宋体" w:hint="eastAsia"/>
                <w:bCs/>
                <w:color w:val="000000"/>
                <w:szCs w:val="21"/>
              </w:rPr>
              <w:t>维护宪法和法律尊严</w:t>
            </w:r>
            <w:r>
              <w:rPr>
                <w:rFonts w:ascii="宋体" w:hAnsi="宋体" w:cs="宋体" w:hint="eastAsia"/>
                <w:bCs/>
                <w:color w:val="000000"/>
                <w:szCs w:val="21"/>
              </w:rPr>
              <w:t>,</w:t>
            </w:r>
            <w:r>
              <w:rPr>
                <w:rFonts w:ascii="宋体" w:hAnsi="宋体" w:cs="宋体" w:hint="eastAsia"/>
                <w:bCs/>
                <w:color w:val="000000"/>
                <w:szCs w:val="21"/>
              </w:rPr>
              <w:t>保持公权力行使的廉洁性。</w:t>
            </w:r>
          </w:p>
          <w:p w:rsidR="00BA1B43" w:rsidRDefault="00CD7BFD">
            <w:pPr>
              <w:spacing w:line="360" w:lineRule="auto"/>
              <w:jc w:val="left"/>
              <w:rPr>
                <w:rFonts w:ascii="宋体" w:hAnsi="宋体" w:cs="宋体"/>
                <w:bCs/>
                <w:color w:val="000000"/>
                <w:szCs w:val="21"/>
                <w:u w:val="single"/>
              </w:rPr>
            </w:pPr>
            <w:r>
              <w:rPr>
                <w:rFonts w:ascii="宋体" w:hAnsi="宋体" w:cs="宋体" w:hint="eastAsia"/>
                <w:b/>
                <w:color w:val="000000"/>
                <w:szCs w:val="21"/>
                <w:u w:val="single"/>
              </w:rPr>
              <w:t>处置职责</w:t>
            </w:r>
            <w:r>
              <w:rPr>
                <w:rFonts w:ascii="宋体" w:hAnsi="宋体" w:cs="宋体" w:hint="eastAsia"/>
                <w:bCs/>
                <w:color w:val="000000"/>
                <w:szCs w:val="21"/>
                <w:u w:val="single"/>
              </w:rPr>
              <w:t>。</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①对有职务违法行为但情节较轻的公职人员</w:t>
            </w:r>
            <w:r>
              <w:rPr>
                <w:rFonts w:ascii="宋体" w:hAnsi="宋体" w:cs="宋体" w:hint="eastAsia"/>
                <w:bCs/>
                <w:color w:val="000000"/>
                <w:szCs w:val="21"/>
              </w:rPr>
              <w:t>,</w:t>
            </w:r>
            <w:r>
              <w:rPr>
                <w:rFonts w:ascii="宋体" w:hAnsi="宋体" w:cs="宋体" w:hint="eastAsia"/>
                <w:bCs/>
                <w:color w:val="000000"/>
                <w:szCs w:val="21"/>
              </w:rPr>
              <w:t>进行谈话提醒、批评教育、责令检查</w:t>
            </w:r>
            <w:r>
              <w:rPr>
                <w:rFonts w:ascii="宋体" w:hAnsi="宋体" w:cs="宋体" w:hint="eastAsia"/>
                <w:bCs/>
                <w:color w:val="000000"/>
                <w:szCs w:val="21"/>
              </w:rPr>
              <w:t>,</w:t>
            </w:r>
            <w:r>
              <w:rPr>
                <w:rFonts w:ascii="宋体" w:hAnsi="宋体" w:cs="宋体" w:hint="eastAsia"/>
                <w:bCs/>
                <w:color w:val="000000"/>
                <w:szCs w:val="21"/>
              </w:rPr>
              <w:t>或者予以诫勉。</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②对违法的公职人员依法作出警告、记过、记大过、降级、撤职、开除等政务处分决定。</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③对履行职责不力、失职失责的领导人员进行问责。</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④对涉嫌职务犯罪的</w:t>
            </w:r>
            <w:r>
              <w:rPr>
                <w:rFonts w:ascii="宋体" w:hAnsi="宋体" w:cs="宋体" w:hint="eastAsia"/>
                <w:bCs/>
                <w:color w:val="000000"/>
                <w:szCs w:val="21"/>
              </w:rPr>
              <w:t>,</w:t>
            </w:r>
            <w:r>
              <w:rPr>
                <w:rFonts w:ascii="宋体" w:hAnsi="宋体" w:cs="宋体" w:hint="eastAsia"/>
                <w:bCs/>
                <w:color w:val="000000"/>
                <w:szCs w:val="21"/>
              </w:rPr>
              <w:t>将调查结果移送人民检察院依法审查、提起</w:t>
            </w:r>
            <w:r>
              <w:rPr>
                <w:rFonts w:ascii="宋体" w:hAnsi="宋体" w:cs="宋体" w:hint="eastAsia"/>
                <w:bCs/>
                <w:color w:val="000000"/>
                <w:szCs w:val="21"/>
              </w:rPr>
              <w:t xml:space="preserve">  </w:t>
            </w:r>
            <w:r>
              <w:rPr>
                <w:rFonts w:ascii="宋体" w:hAnsi="宋体" w:cs="宋体" w:hint="eastAsia"/>
                <w:bCs/>
                <w:color w:val="000000"/>
                <w:szCs w:val="21"/>
              </w:rPr>
              <w:t>公诉。</w:t>
            </w:r>
          </w:p>
          <w:p w:rsidR="00BA1B43" w:rsidRDefault="00CD7BFD">
            <w:pPr>
              <w:spacing w:line="360" w:lineRule="auto"/>
              <w:jc w:val="left"/>
              <w:rPr>
                <w:rFonts w:ascii="宋体" w:hAnsi="宋体" w:cs="宋体"/>
                <w:bCs/>
                <w:szCs w:val="21"/>
              </w:rPr>
            </w:pPr>
            <w:r>
              <w:rPr>
                <w:rFonts w:ascii="宋体" w:hAnsi="宋体" w:cs="宋体" w:hint="eastAsia"/>
                <w:bCs/>
                <w:color w:val="000000"/>
                <w:szCs w:val="21"/>
              </w:rPr>
              <w:t>⑤对监察对象所在单位廉政建设和履行职责存在的问题等提出监察建议。</w:t>
            </w:r>
          </w:p>
        </w:tc>
      </w:tr>
      <w:tr w:rsidR="00BA1B43" w:rsidTr="00CD7BF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473" w:type="dxa"/>
          <w:jc w:val="center"/>
        </w:trPr>
        <w:tc>
          <w:tcPr>
            <w:tcW w:w="1192" w:type="dxa"/>
            <w:gridSpan w:val="2"/>
            <w:vAlign w:val="center"/>
          </w:tcPr>
          <w:p w:rsidR="00BA1B43" w:rsidRDefault="00BA1B43">
            <w:pPr>
              <w:rPr>
                <w:rFonts w:ascii="宋体" w:hAnsi="宋体" w:cs="宋体"/>
                <w:color w:val="000000"/>
                <w:szCs w:val="21"/>
              </w:rPr>
            </w:pPr>
          </w:p>
        </w:tc>
        <w:tc>
          <w:tcPr>
            <w:tcW w:w="4321" w:type="dxa"/>
            <w:gridSpan w:val="3"/>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人民法院</w:t>
            </w:r>
          </w:p>
        </w:tc>
        <w:tc>
          <w:tcPr>
            <w:tcW w:w="13489" w:type="dxa"/>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人民检察院</w:t>
            </w:r>
          </w:p>
        </w:tc>
      </w:tr>
      <w:tr w:rsidR="00BA1B43" w:rsidTr="00CD7BF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473" w:type="dxa"/>
          <w:jc w:val="center"/>
        </w:trPr>
        <w:tc>
          <w:tcPr>
            <w:tcW w:w="1192" w:type="dxa"/>
            <w:gridSpan w:val="2"/>
            <w:vAlign w:val="center"/>
          </w:tcPr>
          <w:p w:rsidR="00BA1B43" w:rsidRDefault="00CD7BFD">
            <w:pPr>
              <w:jc w:val="center"/>
              <w:rPr>
                <w:rFonts w:ascii="宋体" w:hAnsi="宋体" w:cs="宋体"/>
                <w:color w:val="000000"/>
                <w:szCs w:val="21"/>
              </w:rPr>
            </w:pPr>
            <w:r>
              <w:rPr>
                <w:rFonts w:ascii="宋体" w:hAnsi="宋体" w:cs="宋体" w:hint="eastAsia"/>
                <w:color w:val="000000"/>
                <w:szCs w:val="21"/>
              </w:rPr>
              <w:t>性质</w:t>
            </w:r>
          </w:p>
        </w:tc>
        <w:tc>
          <w:tcPr>
            <w:tcW w:w="4321" w:type="dxa"/>
            <w:gridSpan w:val="3"/>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国家审判机关</w:t>
            </w:r>
          </w:p>
        </w:tc>
        <w:tc>
          <w:tcPr>
            <w:tcW w:w="13489" w:type="dxa"/>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国家检察机关</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w:t>
            </w:r>
            <w:r>
              <w:rPr>
                <w:rFonts w:ascii="宋体" w:hAnsi="宋体" w:cs="宋体" w:hint="eastAsia"/>
                <w:bCs/>
                <w:color w:val="000000"/>
                <w:szCs w:val="21"/>
              </w:rPr>
              <w:t>国家的法律监督机关</w:t>
            </w:r>
            <w:r>
              <w:rPr>
                <w:rFonts w:ascii="宋体" w:hAnsi="宋体" w:cs="宋体" w:hint="eastAsia"/>
                <w:bCs/>
                <w:color w:val="000000"/>
                <w:szCs w:val="21"/>
              </w:rPr>
              <w:t>)</w:t>
            </w:r>
          </w:p>
        </w:tc>
      </w:tr>
      <w:tr w:rsidR="00BA1B43" w:rsidTr="00CD7BF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473" w:type="dxa"/>
          <w:jc w:val="center"/>
        </w:trPr>
        <w:tc>
          <w:tcPr>
            <w:tcW w:w="1192" w:type="dxa"/>
            <w:gridSpan w:val="2"/>
            <w:vMerge w:val="restart"/>
            <w:vAlign w:val="center"/>
          </w:tcPr>
          <w:p w:rsidR="00BA1B43" w:rsidRDefault="00CD7BFD">
            <w:pPr>
              <w:jc w:val="center"/>
              <w:rPr>
                <w:rFonts w:ascii="宋体" w:hAnsi="宋体" w:cs="宋体"/>
                <w:color w:val="000000"/>
                <w:szCs w:val="21"/>
              </w:rPr>
            </w:pPr>
            <w:r>
              <w:rPr>
                <w:rFonts w:ascii="宋体" w:hAnsi="宋体" w:cs="宋体" w:hint="eastAsia"/>
                <w:color w:val="000000"/>
                <w:szCs w:val="21"/>
              </w:rPr>
              <w:t>组成</w:t>
            </w:r>
          </w:p>
        </w:tc>
        <w:tc>
          <w:tcPr>
            <w:tcW w:w="4321" w:type="dxa"/>
            <w:gridSpan w:val="3"/>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最高人民法院</w:t>
            </w:r>
          </w:p>
        </w:tc>
        <w:tc>
          <w:tcPr>
            <w:tcW w:w="13489" w:type="dxa"/>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最高人民检察院</w:t>
            </w:r>
          </w:p>
        </w:tc>
      </w:tr>
      <w:tr w:rsidR="00BA1B43" w:rsidTr="00CD7BF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473" w:type="dxa"/>
          <w:jc w:val="center"/>
        </w:trPr>
        <w:tc>
          <w:tcPr>
            <w:tcW w:w="1192" w:type="dxa"/>
            <w:gridSpan w:val="2"/>
            <w:vMerge/>
            <w:vAlign w:val="center"/>
          </w:tcPr>
          <w:p w:rsidR="00BA1B43" w:rsidRDefault="00BA1B43">
            <w:pPr>
              <w:rPr>
                <w:rFonts w:ascii="宋体" w:hAnsi="宋体" w:cs="宋体"/>
                <w:color w:val="000000"/>
                <w:szCs w:val="21"/>
              </w:rPr>
            </w:pPr>
          </w:p>
        </w:tc>
        <w:tc>
          <w:tcPr>
            <w:tcW w:w="1994" w:type="dxa"/>
            <w:gridSpan w:val="2"/>
            <w:vMerge w:val="restart"/>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地方各级</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人民法院</w:t>
            </w:r>
          </w:p>
        </w:tc>
        <w:tc>
          <w:tcPr>
            <w:tcW w:w="2327" w:type="dxa"/>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基层人民法院</w:t>
            </w:r>
          </w:p>
        </w:tc>
        <w:tc>
          <w:tcPr>
            <w:tcW w:w="13489" w:type="dxa"/>
            <w:vMerge w:val="restart"/>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地方各级人民检察院</w:t>
            </w:r>
          </w:p>
        </w:tc>
      </w:tr>
      <w:tr w:rsidR="00BA1B43" w:rsidTr="00CD7BF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473" w:type="dxa"/>
          <w:jc w:val="center"/>
        </w:trPr>
        <w:tc>
          <w:tcPr>
            <w:tcW w:w="1192" w:type="dxa"/>
            <w:gridSpan w:val="2"/>
            <w:vMerge/>
            <w:vAlign w:val="center"/>
          </w:tcPr>
          <w:p w:rsidR="00BA1B43" w:rsidRDefault="00BA1B43">
            <w:pPr>
              <w:rPr>
                <w:rFonts w:ascii="宋体" w:hAnsi="宋体" w:cs="宋体"/>
                <w:color w:val="000000"/>
                <w:szCs w:val="21"/>
              </w:rPr>
            </w:pPr>
          </w:p>
        </w:tc>
        <w:tc>
          <w:tcPr>
            <w:tcW w:w="1994" w:type="dxa"/>
            <w:gridSpan w:val="2"/>
            <w:vMerge/>
            <w:vAlign w:val="center"/>
          </w:tcPr>
          <w:p w:rsidR="00BA1B43" w:rsidRDefault="00BA1B43">
            <w:pPr>
              <w:spacing w:line="360" w:lineRule="auto"/>
              <w:jc w:val="left"/>
              <w:rPr>
                <w:rFonts w:ascii="宋体" w:hAnsi="宋体" w:cs="宋体"/>
                <w:bCs/>
                <w:color w:val="000000"/>
                <w:szCs w:val="21"/>
              </w:rPr>
            </w:pPr>
          </w:p>
        </w:tc>
        <w:tc>
          <w:tcPr>
            <w:tcW w:w="2327" w:type="dxa"/>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中级人民法院</w:t>
            </w:r>
          </w:p>
        </w:tc>
        <w:tc>
          <w:tcPr>
            <w:tcW w:w="13489" w:type="dxa"/>
            <w:vMerge/>
            <w:vAlign w:val="center"/>
          </w:tcPr>
          <w:p w:rsidR="00BA1B43" w:rsidRDefault="00BA1B43">
            <w:pPr>
              <w:spacing w:line="360" w:lineRule="auto"/>
              <w:jc w:val="left"/>
              <w:rPr>
                <w:rFonts w:ascii="宋体" w:hAnsi="宋体" w:cs="宋体"/>
                <w:bCs/>
                <w:color w:val="000000"/>
                <w:szCs w:val="21"/>
              </w:rPr>
            </w:pPr>
          </w:p>
        </w:tc>
      </w:tr>
      <w:tr w:rsidR="00BA1B43" w:rsidTr="00CD7BF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473" w:type="dxa"/>
          <w:jc w:val="center"/>
        </w:trPr>
        <w:tc>
          <w:tcPr>
            <w:tcW w:w="1192" w:type="dxa"/>
            <w:gridSpan w:val="2"/>
            <w:vMerge/>
            <w:vAlign w:val="center"/>
          </w:tcPr>
          <w:p w:rsidR="00BA1B43" w:rsidRDefault="00BA1B43">
            <w:pPr>
              <w:rPr>
                <w:rFonts w:ascii="宋体" w:hAnsi="宋体" w:cs="宋体"/>
                <w:color w:val="000000"/>
                <w:szCs w:val="21"/>
              </w:rPr>
            </w:pPr>
          </w:p>
        </w:tc>
        <w:tc>
          <w:tcPr>
            <w:tcW w:w="1994" w:type="dxa"/>
            <w:gridSpan w:val="2"/>
            <w:vMerge/>
            <w:vAlign w:val="center"/>
          </w:tcPr>
          <w:p w:rsidR="00BA1B43" w:rsidRDefault="00BA1B43">
            <w:pPr>
              <w:spacing w:line="360" w:lineRule="auto"/>
              <w:jc w:val="left"/>
              <w:rPr>
                <w:rFonts w:ascii="宋体" w:hAnsi="宋体" w:cs="宋体"/>
                <w:bCs/>
                <w:color w:val="000000"/>
                <w:szCs w:val="21"/>
              </w:rPr>
            </w:pPr>
          </w:p>
        </w:tc>
        <w:tc>
          <w:tcPr>
            <w:tcW w:w="2327" w:type="dxa"/>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高级人民法院</w:t>
            </w:r>
          </w:p>
        </w:tc>
        <w:tc>
          <w:tcPr>
            <w:tcW w:w="13489" w:type="dxa"/>
            <w:vMerge/>
            <w:vAlign w:val="center"/>
          </w:tcPr>
          <w:p w:rsidR="00BA1B43" w:rsidRDefault="00BA1B43">
            <w:pPr>
              <w:spacing w:line="360" w:lineRule="auto"/>
              <w:jc w:val="left"/>
              <w:rPr>
                <w:rFonts w:ascii="宋体" w:hAnsi="宋体" w:cs="宋体"/>
                <w:bCs/>
                <w:color w:val="000000"/>
                <w:szCs w:val="21"/>
              </w:rPr>
            </w:pPr>
          </w:p>
        </w:tc>
      </w:tr>
      <w:tr w:rsidR="00BA1B43" w:rsidTr="00CD7BF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473" w:type="dxa"/>
          <w:jc w:val="center"/>
        </w:trPr>
        <w:tc>
          <w:tcPr>
            <w:tcW w:w="1192" w:type="dxa"/>
            <w:gridSpan w:val="2"/>
            <w:vMerge/>
            <w:vAlign w:val="center"/>
          </w:tcPr>
          <w:p w:rsidR="00BA1B43" w:rsidRDefault="00BA1B43">
            <w:pPr>
              <w:rPr>
                <w:rFonts w:ascii="宋体" w:hAnsi="宋体" w:cs="宋体"/>
                <w:color w:val="000000"/>
                <w:szCs w:val="21"/>
              </w:rPr>
            </w:pPr>
          </w:p>
        </w:tc>
        <w:tc>
          <w:tcPr>
            <w:tcW w:w="1994" w:type="dxa"/>
            <w:gridSpan w:val="2"/>
            <w:vMerge w:val="restart"/>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专门人民法院</w:t>
            </w:r>
          </w:p>
        </w:tc>
        <w:tc>
          <w:tcPr>
            <w:tcW w:w="2327" w:type="dxa"/>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军事法院</w:t>
            </w:r>
          </w:p>
        </w:tc>
        <w:tc>
          <w:tcPr>
            <w:tcW w:w="13489" w:type="dxa"/>
            <w:vMerge w:val="restart"/>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军事检察院</w:t>
            </w:r>
            <w:r>
              <w:rPr>
                <w:rFonts w:ascii="宋体" w:hAnsi="宋体" w:cs="宋体" w:hint="eastAsia"/>
                <w:bCs/>
                <w:color w:val="000000"/>
                <w:szCs w:val="21"/>
              </w:rPr>
              <w:t>(</w:t>
            </w:r>
            <w:r>
              <w:rPr>
                <w:rFonts w:ascii="宋体" w:hAnsi="宋体" w:cs="宋体" w:hint="eastAsia"/>
                <w:bCs/>
                <w:color w:val="000000"/>
                <w:szCs w:val="21"/>
              </w:rPr>
              <w:t>属于专门人民检察院</w:t>
            </w:r>
            <w:r>
              <w:rPr>
                <w:rFonts w:ascii="宋体" w:hAnsi="宋体" w:cs="宋体" w:hint="eastAsia"/>
                <w:bCs/>
                <w:color w:val="000000"/>
                <w:szCs w:val="21"/>
              </w:rPr>
              <w:t>)</w:t>
            </w:r>
          </w:p>
        </w:tc>
      </w:tr>
      <w:tr w:rsidR="00BA1B43" w:rsidTr="00CD7BF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473" w:type="dxa"/>
          <w:jc w:val="center"/>
        </w:trPr>
        <w:tc>
          <w:tcPr>
            <w:tcW w:w="1192" w:type="dxa"/>
            <w:gridSpan w:val="2"/>
            <w:vMerge/>
            <w:vAlign w:val="center"/>
          </w:tcPr>
          <w:p w:rsidR="00BA1B43" w:rsidRDefault="00BA1B43">
            <w:pPr>
              <w:rPr>
                <w:rFonts w:ascii="宋体" w:hAnsi="宋体" w:cs="宋体"/>
                <w:color w:val="000000"/>
                <w:szCs w:val="21"/>
              </w:rPr>
            </w:pPr>
          </w:p>
        </w:tc>
        <w:tc>
          <w:tcPr>
            <w:tcW w:w="1994" w:type="dxa"/>
            <w:gridSpan w:val="2"/>
            <w:vMerge/>
            <w:vAlign w:val="center"/>
          </w:tcPr>
          <w:p w:rsidR="00BA1B43" w:rsidRDefault="00BA1B43">
            <w:pPr>
              <w:spacing w:line="360" w:lineRule="auto"/>
              <w:jc w:val="left"/>
              <w:rPr>
                <w:rFonts w:ascii="宋体" w:hAnsi="宋体" w:cs="宋体"/>
                <w:bCs/>
                <w:color w:val="000000"/>
                <w:szCs w:val="21"/>
              </w:rPr>
            </w:pPr>
          </w:p>
        </w:tc>
        <w:tc>
          <w:tcPr>
            <w:tcW w:w="2327" w:type="dxa"/>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海事法院</w:t>
            </w:r>
          </w:p>
        </w:tc>
        <w:tc>
          <w:tcPr>
            <w:tcW w:w="13489" w:type="dxa"/>
            <w:vMerge/>
            <w:vAlign w:val="center"/>
          </w:tcPr>
          <w:p w:rsidR="00BA1B43" w:rsidRDefault="00BA1B43">
            <w:pPr>
              <w:spacing w:line="360" w:lineRule="auto"/>
              <w:jc w:val="left"/>
              <w:rPr>
                <w:rFonts w:ascii="宋体" w:hAnsi="宋体" w:cs="宋体"/>
                <w:bCs/>
                <w:color w:val="000000"/>
                <w:szCs w:val="21"/>
              </w:rPr>
            </w:pPr>
          </w:p>
        </w:tc>
      </w:tr>
      <w:tr w:rsidR="00BA1B43" w:rsidTr="00CD7BF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473" w:type="dxa"/>
          <w:jc w:val="center"/>
        </w:trPr>
        <w:tc>
          <w:tcPr>
            <w:tcW w:w="1192" w:type="dxa"/>
            <w:gridSpan w:val="2"/>
            <w:vAlign w:val="center"/>
          </w:tcPr>
          <w:p w:rsidR="00BA1B43" w:rsidRDefault="00CD7BFD">
            <w:pPr>
              <w:jc w:val="center"/>
              <w:rPr>
                <w:rFonts w:ascii="宋体" w:hAnsi="宋体" w:cs="宋体"/>
                <w:color w:val="000000"/>
                <w:szCs w:val="21"/>
              </w:rPr>
            </w:pPr>
            <w:r>
              <w:rPr>
                <w:rFonts w:ascii="宋体" w:hAnsi="宋体" w:cs="宋体" w:hint="eastAsia"/>
                <w:color w:val="000000"/>
                <w:szCs w:val="21"/>
              </w:rPr>
              <w:t>基</w:t>
            </w:r>
          </w:p>
          <w:p w:rsidR="00BA1B43" w:rsidRDefault="00CD7BFD">
            <w:pPr>
              <w:jc w:val="center"/>
              <w:rPr>
                <w:rFonts w:ascii="宋体" w:hAnsi="宋体" w:cs="宋体"/>
                <w:color w:val="000000"/>
                <w:szCs w:val="21"/>
              </w:rPr>
            </w:pPr>
            <w:r>
              <w:rPr>
                <w:rFonts w:ascii="宋体" w:hAnsi="宋体" w:cs="宋体" w:hint="eastAsia"/>
                <w:color w:val="000000"/>
                <w:szCs w:val="21"/>
              </w:rPr>
              <w:t>本</w:t>
            </w:r>
          </w:p>
          <w:p w:rsidR="00BA1B43" w:rsidRDefault="00CD7BFD">
            <w:pPr>
              <w:jc w:val="center"/>
              <w:rPr>
                <w:rFonts w:ascii="宋体" w:hAnsi="宋体" w:cs="宋体"/>
                <w:color w:val="000000"/>
                <w:szCs w:val="21"/>
              </w:rPr>
            </w:pPr>
            <w:r>
              <w:rPr>
                <w:rFonts w:ascii="宋体" w:hAnsi="宋体" w:cs="宋体" w:hint="eastAsia"/>
                <w:color w:val="000000"/>
                <w:szCs w:val="21"/>
              </w:rPr>
              <w:t>职</w:t>
            </w:r>
          </w:p>
          <w:p w:rsidR="00BA1B43" w:rsidRDefault="00CD7BFD">
            <w:pPr>
              <w:jc w:val="center"/>
              <w:rPr>
                <w:rFonts w:ascii="宋体" w:hAnsi="宋体" w:cs="宋体"/>
                <w:color w:val="000000"/>
                <w:szCs w:val="21"/>
              </w:rPr>
            </w:pPr>
            <w:r>
              <w:rPr>
                <w:rFonts w:ascii="宋体" w:hAnsi="宋体" w:cs="宋体" w:hint="eastAsia"/>
                <w:color w:val="000000"/>
                <w:szCs w:val="21"/>
              </w:rPr>
              <w:t>权</w:t>
            </w:r>
          </w:p>
        </w:tc>
        <w:tc>
          <w:tcPr>
            <w:tcW w:w="4321" w:type="dxa"/>
            <w:gridSpan w:val="3"/>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(1)</w:t>
            </w:r>
            <w:r>
              <w:rPr>
                <w:rFonts w:ascii="宋体" w:hAnsi="宋体" w:cs="宋体" w:hint="eastAsia"/>
                <w:bCs/>
                <w:color w:val="000000"/>
                <w:szCs w:val="21"/>
              </w:rPr>
              <w:t>职权范围</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审理刑事、民事和行政案件</w:t>
            </w:r>
            <w:r>
              <w:rPr>
                <w:rFonts w:ascii="宋体" w:hAnsi="宋体" w:cs="宋体" w:hint="eastAsia"/>
                <w:bCs/>
                <w:color w:val="000000"/>
                <w:szCs w:val="21"/>
              </w:rPr>
              <w:t>,</w:t>
            </w:r>
            <w:r>
              <w:rPr>
                <w:rFonts w:ascii="宋体" w:hAnsi="宋体" w:cs="宋体" w:hint="eastAsia"/>
                <w:bCs/>
                <w:color w:val="000000"/>
                <w:szCs w:val="21"/>
              </w:rPr>
              <w:t>通过行使国家</w:t>
            </w:r>
            <w:r>
              <w:rPr>
                <w:rFonts w:ascii="宋体" w:hAnsi="宋体" w:cs="宋体" w:hint="eastAsia"/>
                <w:b/>
                <w:color w:val="000000"/>
                <w:szCs w:val="21"/>
              </w:rPr>
              <w:t>审判权</w:t>
            </w:r>
            <w:r>
              <w:rPr>
                <w:rFonts w:ascii="宋体" w:hAnsi="宋体" w:cs="宋体" w:hint="eastAsia"/>
                <w:bCs/>
                <w:color w:val="000000"/>
                <w:szCs w:val="21"/>
              </w:rPr>
              <w:t>,</w:t>
            </w:r>
            <w:r>
              <w:rPr>
                <w:rFonts w:ascii="宋体" w:hAnsi="宋体" w:cs="宋体" w:hint="eastAsia"/>
                <w:bCs/>
                <w:color w:val="000000"/>
                <w:szCs w:val="21"/>
              </w:rPr>
              <w:t>惩办犯罪分子</w:t>
            </w:r>
            <w:r>
              <w:rPr>
                <w:rFonts w:ascii="宋体" w:hAnsi="宋体" w:cs="宋体" w:hint="eastAsia"/>
                <w:bCs/>
                <w:color w:val="000000"/>
                <w:szCs w:val="21"/>
              </w:rPr>
              <w:t>,</w:t>
            </w:r>
            <w:r>
              <w:rPr>
                <w:rFonts w:ascii="宋体" w:hAnsi="宋体" w:cs="宋体" w:hint="eastAsia"/>
                <w:bCs/>
                <w:color w:val="000000"/>
                <w:szCs w:val="21"/>
              </w:rPr>
              <w:t>解决民事和行政争议</w:t>
            </w:r>
            <w:r>
              <w:rPr>
                <w:rFonts w:ascii="宋体" w:hAnsi="宋体" w:cs="宋体" w:hint="eastAsia"/>
                <w:bCs/>
                <w:color w:val="000000"/>
                <w:szCs w:val="21"/>
              </w:rPr>
              <w:t>,</w:t>
            </w:r>
            <w:r>
              <w:rPr>
                <w:rFonts w:ascii="宋体" w:hAnsi="宋体" w:cs="宋体" w:hint="eastAsia"/>
                <w:bCs/>
                <w:color w:val="000000"/>
                <w:szCs w:val="21"/>
              </w:rPr>
              <w:t>维护社会秩序</w:t>
            </w:r>
            <w:r>
              <w:rPr>
                <w:rFonts w:ascii="宋体" w:hAnsi="宋体" w:cs="宋体" w:hint="eastAsia"/>
                <w:bCs/>
                <w:color w:val="000000"/>
                <w:szCs w:val="21"/>
              </w:rPr>
              <w:t>,</w:t>
            </w:r>
            <w:r>
              <w:rPr>
                <w:rFonts w:ascii="宋体" w:hAnsi="宋体" w:cs="宋体" w:hint="eastAsia"/>
                <w:bCs/>
                <w:color w:val="000000"/>
                <w:szCs w:val="21"/>
              </w:rPr>
              <w:t>引导公民自觉遵守宪法和法律</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(2)</w:t>
            </w:r>
            <w:r>
              <w:rPr>
                <w:rFonts w:ascii="宋体" w:hAnsi="宋体" w:cs="宋体" w:hint="eastAsia"/>
                <w:bCs/>
                <w:color w:val="000000"/>
                <w:szCs w:val="21"/>
              </w:rPr>
              <w:t>行使职权的要求</w:t>
            </w:r>
            <w:r>
              <w:rPr>
                <w:rFonts w:ascii="宋体" w:hAnsi="宋体" w:cs="宋体" w:hint="eastAsia"/>
                <w:bCs/>
                <w:color w:val="000000"/>
                <w:szCs w:val="21"/>
              </w:rPr>
              <w:t>(</w:t>
            </w:r>
            <w:r>
              <w:rPr>
                <w:rFonts w:ascii="宋体" w:hAnsi="宋体" w:cs="宋体" w:hint="eastAsia"/>
                <w:bCs/>
                <w:color w:val="000000"/>
                <w:szCs w:val="21"/>
              </w:rPr>
              <w:t>怎样行使</w:t>
            </w:r>
            <w:r>
              <w:rPr>
                <w:rFonts w:ascii="宋体" w:hAnsi="宋体" w:cs="宋体" w:hint="eastAsia"/>
                <w:bCs/>
                <w:color w:val="000000"/>
                <w:szCs w:val="21"/>
              </w:rPr>
              <w:t>)</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①人民法院必须坚持以事实为根据、以法律为准绳</w:t>
            </w:r>
            <w:r>
              <w:rPr>
                <w:rFonts w:ascii="宋体" w:hAnsi="宋体" w:cs="宋体" w:hint="eastAsia"/>
                <w:bCs/>
                <w:color w:val="000000"/>
                <w:szCs w:val="21"/>
              </w:rPr>
              <w:t>,</w:t>
            </w:r>
            <w:r>
              <w:rPr>
                <w:rFonts w:ascii="宋体" w:hAnsi="宋体" w:cs="宋体" w:hint="eastAsia"/>
                <w:bCs/>
                <w:color w:val="000000"/>
                <w:szCs w:val="21"/>
              </w:rPr>
              <w:t>依法独立公正行使审判权</w:t>
            </w:r>
            <w:r>
              <w:rPr>
                <w:rFonts w:ascii="宋体" w:hAnsi="宋体" w:cs="宋体" w:hint="eastAsia"/>
                <w:bCs/>
                <w:color w:val="000000"/>
                <w:szCs w:val="21"/>
              </w:rPr>
              <w:t>,</w:t>
            </w:r>
            <w:r>
              <w:rPr>
                <w:rFonts w:ascii="宋体" w:hAnsi="宋体" w:cs="宋体" w:hint="eastAsia"/>
                <w:bCs/>
                <w:color w:val="000000"/>
                <w:szCs w:val="21"/>
              </w:rPr>
              <w:t>不受行政机关、社会团体和个人的干涉。②人民法院对公民权利提供有效救济和保障</w:t>
            </w:r>
            <w:r>
              <w:rPr>
                <w:rFonts w:ascii="宋体" w:hAnsi="宋体" w:cs="宋体" w:hint="eastAsia"/>
                <w:bCs/>
                <w:color w:val="000000"/>
                <w:szCs w:val="21"/>
              </w:rPr>
              <w:t>,</w:t>
            </w:r>
            <w:r>
              <w:rPr>
                <w:rFonts w:ascii="宋体" w:hAnsi="宋体" w:cs="宋体" w:hint="eastAsia"/>
                <w:bCs/>
                <w:color w:val="000000"/>
                <w:szCs w:val="21"/>
              </w:rPr>
              <w:t>捍卫社会公平正义。</w:t>
            </w:r>
          </w:p>
        </w:tc>
        <w:tc>
          <w:tcPr>
            <w:tcW w:w="13489" w:type="dxa"/>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(1)</w:t>
            </w:r>
            <w:r>
              <w:rPr>
                <w:rFonts w:ascii="宋体" w:hAnsi="宋体" w:cs="宋体" w:hint="eastAsia"/>
                <w:bCs/>
                <w:color w:val="000000"/>
                <w:szCs w:val="21"/>
              </w:rPr>
              <w:t>职权范围</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行使</w:t>
            </w:r>
            <w:r>
              <w:rPr>
                <w:rFonts w:ascii="宋体" w:hAnsi="宋体" w:cs="宋体" w:hint="eastAsia"/>
                <w:b/>
                <w:color w:val="000000"/>
                <w:szCs w:val="21"/>
              </w:rPr>
              <w:t>检察权</w:t>
            </w:r>
            <w:r>
              <w:rPr>
                <w:rFonts w:ascii="宋体" w:hAnsi="宋体" w:cs="宋体" w:hint="eastAsia"/>
                <w:bCs/>
                <w:color w:val="000000"/>
                <w:szCs w:val="21"/>
              </w:rPr>
              <w:t>,</w:t>
            </w:r>
            <w:r>
              <w:rPr>
                <w:rFonts w:ascii="宋体" w:hAnsi="宋体" w:cs="宋体" w:hint="eastAsia"/>
                <w:bCs/>
                <w:color w:val="000000"/>
                <w:szCs w:val="21"/>
              </w:rPr>
              <w:t>对国家机关及其工作人员的违法行为实行监督</w:t>
            </w:r>
            <w:r>
              <w:rPr>
                <w:rFonts w:ascii="宋体" w:hAnsi="宋体" w:cs="宋体" w:hint="eastAsia"/>
                <w:bCs/>
                <w:color w:val="000000"/>
                <w:szCs w:val="21"/>
              </w:rPr>
              <w:t>,</w:t>
            </w:r>
            <w:r>
              <w:rPr>
                <w:rFonts w:ascii="宋体" w:hAnsi="宋体" w:cs="宋体" w:hint="eastAsia"/>
                <w:bCs/>
                <w:color w:val="000000"/>
                <w:szCs w:val="21"/>
              </w:rPr>
              <w:t>对刑事犯罪行为代表国家提起公诉</w:t>
            </w:r>
            <w:r>
              <w:rPr>
                <w:rFonts w:ascii="宋体" w:hAnsi="宋体" w:cs="宋体" w:hint="eastAsia"/>
                <w:bCs/>
                <w:color w:val="000000"/>
                <w:szCs w:val="21"/>
              </w:rPr>
              <w:t>,</w:t>
            </w:r>
            <w:r>
              <w:rPr>
                <w:rFonts w:ascii="宋体" w:hAnsi="宋体" w:cs="宋体" w:hint="eastAsia"/>
                <w:bCs/>
                <w:color w:val="000000"/>
                <w:szCs w:val="21"/>
              </w:rPr>
              <w:t>保护公民、组织的合法权益</w:t>
            </w:r>
            <w:r>
              <w:rPr>
                <w:rFonts w:ascii="宋体" w:hAnsi="宋体" w:cs="宋体" w:hint="eastAsia"/>
                <w:bCs/>
                <w:color w:val="000000"/>
                <w:szCs w:val="21"/>
              </w:rPr>
              <w:t>,</w:t>
            </w:r>
            <w:r>
              <w:rPr>
                <w:rFonts w:ascii="宋体" w:hAnsi="宋体" w:cs="宋体" w:hint="eastAsia"/>
                <w:bCs/>
                <w:color w:val="000000"/>
                <w:szCs w:val="21"/>
              </w:rPr>
              <w:t>维护司法的公正</w:t>
            </w:r>
            <w:r>
              <w:rPr>
                <w:rFonts w:ascii="宋体" w:hAnsi="宋体" w:cs="宋体" w:hint="eastAsia"/>
                <w:bCs/>
                <w:color w:val="000000"/>
                <w:szCs w:val="21"/>
              </w:rPr>
              <w:t>,</w:t>
            </w:r>
            <w:r>
              <w:rPr>
                <w:rFonts w:ascii="宋体" w:hAnsi="宋体" w:cs="宋体" w:hint="eastAsia"/>
                <w:bCs/>
                <w:color w:val="000000"/>
                <w:szCs w:val="21"/>
              </w:rPr>
              <w:t>保障法律统一正确实施</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(2)</w:t>
            </w:r>
            <w:r>
              <w:rPr>
                <w:rFonts w:ascii="宋体" w:hAnsi="宋体" w:cs="宋体" w:hint="eastAsia"/>
                <w:bCs/>
                <w:color w:val="000000"/>
                <w:szCs w:val="21"/>
              </w:rPr>
              <w:t>行使检察权的要求</w:t>
            </w:r>
            <w:r>
              <w:rPr>
                <w:rFonts w:ascii="宋体" w:hAnsi="宋体" w:cs="宋体" w:hint="eastAsia"/>
                <w:bCs/>
                <w:color w:val="000000"/>
                <w:szCs w:val="21"/>
              </w:rPr>
              <w:t>(</w:t>
            </w:r>
            <w:r>
              <w:rPr>
                <w:rFonts w:ascii="宋体" w:hAnsi="宋体" w:cs="宋体" w:hint="eastAsia"/>
                <w:bCs/>
                <w:color w:val="000000"/>
                <w:szCs w:val="21"/>
              </w:rPr>
              <w:t>怎样行使</w:t>
            </w:r>
            <w:r>
              <w:rPr>
                <w:rFonts w:ascii="宋体" w:hAnsi="宋体" w:cs="宋体" w:hint="eastAsia"/>
                <w:bCs/>
                <w:color w:val="000000"/>
                <w:szCs w:val="21"/>
              </w:rPr>
              <w:t>)</w:t>
            </w:r>
          </w:p>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①人民检察院依照法律规定</w:t>
            </w:r>
            <w:r>
              <w:rPr>
                <w:rFonts w:ascii="宋体" w:hAnsi="宋体" w:cs="宋体" w:hint="eastAsia"/>
                <w:b/>
                <w:color w:val="000000"/>
                <w:szCs w:val="21"/>
              </w:rPr>
              <w:t>独立行使检察权</w:t>
            </w:r>
            <w:r>
              <w:rPr>
                <w:rFonts w:ascii="宋体" w:hAnsi="宋体" w:cs="宋体" w:hint="eastAsia"/>
                <w:b/>
                <w:color w:val="000000"/>
                <w:szCs w:val="21"/>
              </w:rPr>
              <w:t>,</w:t>
            </w:r>
            <w:r>
              <w:rPr>
                <w:rFonts w:ascii="宋体" w:hAnsi="宋体" w:cs="宋体" w:hint="eastAsia"/>
                <w:b/>
                <w:color w:val="000000"/>
                <w:szCs w:val="21"/>
              </w:rPr>
              <w:t>不受行政机关、社会团体和个人的干涉</w:t>
            </w:r>
            <w:r>
              <w:rPr>
                <w:rFonts w:ascii="宋体" w:hAnsi="宋体" w:cs="宋体" w:hint="eastAsia"/>
                <w:bCs/>
                <w:color w:val="000000"/>
                <w:szCs w:val="21"/>
              </w:rPr>
              <w:t>。②各级人民检察院的工作人员</w:t>
            </w:r>
            <w:r>
              <w:rPr>
                <w:rFonts w:ascii="宋体" w:hAnsi="宋体" w:cs="宋体" w:hint="eastAsia"/>
                <w:bCs/>
                <w:color w:val="000000"/>
                <w:szCs w:val="21"/>
              </w:rPr>
              <w:t>,</w:t>
            </w:r>
            <w:r>
              <w:rPr>
                <w:rFonts w:ascii="宋体" w:hAnsi="宋体" w:cs="宋体" w:hint="eastAsia"/>
                <w:bCs/>
                <w:color w:val="000000"/>
                <w:szCs w:val="21"/>
              </w:rPr>
              <w:t>必须忠实于事实真相</w:t>
            </w:r>
            <w:r>
              <w:rPr>
                <w:rFonts w:ascii="宋体" w:hAnsi="宋体" w:cs="宋体" w:hint="eastAsia"/>
                <w:bCs/>
                <w:color w:val="000000"/>
                <w:szCs w:val="21"/>
              </w:rPr>
              <w:t>,</w:t>
            </w:r>
            <w:r>
              <w:rPr>
                <w:rFonts w:ascii="宋体" w:hAnsi="宋体" w:cs="宋体" w:hint="eastAsia"/>
                <w:bCs/>
                <w:color w:val="000000"/>
                <w:szCs w:val="21"/>
              </w:rPr>
              <w:t>忠实于法律</w:t>
            </w:r>
            <w:r>
              <w:rPr>
                <w:rFonts w:ascii="宋体" w:hAnsi="宋体" w:cs="宋体" w:hint="eastAsia"/>
                <w:bCs/>
                <w:color w:val="000000"/>
                <w:szCs w:val="21"/>
              </w:rPr>
              <w:t>,</w:t>
            </w:r>
            <w:r>
              <w:rPr>
                <w:rFonts w:ascii="宋体" w:hAnsi="宋体" w:cs="宋体" w:hint="eastAsia"/>
                <w:bCs/>
                <w:color w:val="000000"/>
                <w:szCs w:val="21"/>
              </w:rPr>
              <w:t>忠实于社</w:t>
            </w:r>
            <w:r>
              <w:rPr>
                <w:rFonts w:ascii="宋体" w:hAnsi="宋体" w:cs="宋体" w:hint="eastAsia"/>
                <w:bCs/>
                <w:color w:val="000000"/>
                <w:szCs w:val="21"/>
              </w:rPr>
              <w:t>会主义事业</w:t>
            </w:r>
            <w:r>
              <w:rPr>
                <w:rFonts w:ascii="宋体" w:hAnsi="宋体" w:cs="宋体" w:hint="eastAsia"/>
                <w:bCs/>
                <w:color w:val="000000"/>
                <w:szCs w:val="21"/>
              </w:rPr>
              <w:t>,</w:t>
            </w:r>
            <w:r>
              <w:rPr>
                <w:rFonts w:ascii="宋体" w:hAnsi="宋体" w:cs="宋体" w:hint="eastAsia"/>
                <w:bCs/>
                <w:color w:val="000000"/>
                <w:szCs w:val="21"/>
              </w:rPr>
              <w:t>全心全意为人民服务</w:t>
            </w:r>
          </w:p>
        </w:tc>
      </w:tr>
      <w:tr w:rsidR="00BA1B43" w:rsidTr="00CD7BF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473" w:type="dxa"/>
          <w:trHeight w:val="287"/>
          <w:jc w:val="center"/>
        </w:trPr>
        <w:tc>
          <w:tcPr>
            <w:tcW w:w="1192" w:type="dxa"/>
            <w:gridSpan w:val="2"/>
            <w:vAlign w:val="center"/>
          </w:tcPr>
          <w:p w:rsidR="00BA1B43" w:rsidRDefault="00CD7BFD" w:rsidP="00CA4790">
            <w:pPr>
              <w:jc w:val="center"/>
              <w:rPr>
                <w:rFonts w:ascii="宋体" w:hAnsi="宋体" w:cs="宋体"/>
                <w:color w:val="000000"/>
                <w:szCs w:val="21"/>
              </w:rPr>
            </w:pPr>
            <w:r>
              <w:rPr>
                <w:rFonts w:ascii="宋体" w:hAnsi="宋体" w:cs="宋体" w:hint="eastAsia"/>
                <w:color w:val="000000"/>
                <w:szCs w:val="21"/>
              </w:rPr>
              <w:t>联</w:t>
            </w:r>
            <w:r>
              <w:rPr>
                <w:rFonts w:ascii="宋体" w:hAnsi="宋体" w:cs="宋体" w:hint="eastAsia"/>
                <w:color w:val="000000"/>
                <w:szCs w:val="21"/>
              </w:rPr>
              <w:t>系</w:t>
            </w:r>
          </w:p>
        </w:tc>
        <w:tc>
          <w:tcPr>
            <w:tcW w:w="17810" w:type="dxa"/>
            <w:gridSpan w:val="4"/>
            <w:vAlign w:val="center"/>
          </w:tcPr>
          <w:p w:rsidR="00BA1B43" w:rsidRDefault="00CD7BFD">
            <w:pPr>
              <w:spacing w:line="360" w:lineRule="auto"/>
              <w:jc w:val="left"/>
              <w:rPr>
                <w:rFonts w:ascii="宋体" w:hAnsi="宋体" w:cs="宋体"/>
                <w:bCs/>
                <w:color w:val="000000"/>
                <w:szCs w:val="21"/>
              </w:rPr>
            </w:pPr>
            <w:r>
              <w:rPr>
                <w:rFonts w:ascii="宋体" w:hAnsi="宋体" w:cs="宋体" w:hint="eastAsia"/>
                <w:bCs/>
                <w:color w:val="000000"/>
                <w:szCs w:val="21"/>
              </w:rPr>
              <w:t>①都属于国家司法机关。②都要依法独立行使职权</w:t>
            </w:r>
            <w:r>
              <w:rPr>
                <w:rFonts w:ascii="宋体" w:hAnsi="宋体" w:cs="宋体" w:hint="eastAsia"/>
                <w:bCs/>
                <w:color w:val="000000"/>
                <w:szCs w:val="21"/>
              </w:rPr>
              <w:t>,</w:t>
            </w:r>
            <w:r>
              <w:rPr>
                <w:rFonts w:ascii="宋体" w:hAnsi="宋体" w:cs="宋体" w:hint="eastAsia"/>
                <w:bCs/>
                <w:color w:val="000000"/>
                <w:szCs w:val="21"/>
              </w:rPr>
              <w:t>不受行政机关、社会团体和个人的干涉</w:t>
            </w:r>
          </w:p>
        </w:tc>
      </w:tr>
    </w:tbl>
    <w:p w:rsidR="00BA1B43" w:rsidRDefault="00BA1B43"/>
    <w:sectPr w:rsidR="00BA1B43" w:rsidSect="00C22A4A">
      <w:pgSz w:w="20639" w:h="14572" w:orient="landscape" w:code="12"/>
      <w:pgMar w:top="510" w:right="873" w:bottom="510" w:left="87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15E28E"/>
    <w:multiLevelType w:val="singleLevel"/>
    <w:tmpl w:val="EE15E28E"/>
    <w:lvl w:ilvl="0">
      <w:start w:val="1"/>
      <w:numFmt w:val="decimal"/>
      <w:lvlText w:val="(%1)"/>
      <w:lvlJc w:val="left"/>
      <w:pPr>
        <w:tabs>
          <w:tab w:val="left" w:pos="454"/>
        </w:tabs>
      </w:pPr>
    </w:lvl>
  </w:abstractNum>
  <w:abstractNum w:abstractNumId="1">
    <w:nsid w:val="44E84ABF"/>
    <w:multiLevelType w:val="singleLevel"/>
    <w:tmpl w:val="44E84ABF"/>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jMTY1NDY2ZmYwNTA3M2YzMmNhNDE5MWRmNmVlZWQifQ=="/>
  </w:docVars>
  <w:rsids>
    <w:rsidRoot w:val="492C1FE2"/>
    <w:rsid w:val="000A565B"/>
    <w:rsid w:val="003A5DF3"/>
    <w:rsid w:val="00BA1B43"/>
    <w:rsid w:val="00C22A4A"/>
    <w:rsid w:val="00CA4790"/>
    <w:rsid w:val="00CD7BFD"/>
    <w:rsid w:val="3CE34BD4"/>
    <w:rsid w:val="492C1FE2"/>
    <w:rsid w:val="532C5467"/>
    <w:rsid w:val="567F4065"/>
    <w:rsid w:val="762B2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逸凡</dc:creator>
  <cp:lastModifiedBy>test</cp:lastModifiedBy>
  <cp:revision>2</cp:revision>
  <dcterms:created xsi:type="dcterms:W3CDTF">2022-04-28T02:24:00Z</dcterms:created>
  <dcterms:modified xsi:type="dcterms:W3CDTF">2022-05-19T01:45:00Z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9F67B797F19D49F69A8FD06A486098D5</vt:lpwstr>
  </property>
</Properties>
</file>