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4F8D" w14:textId="6ED64597" w:rsidR="00E700DF" w:rsidRDefault="00E700DF" w:rsidP="00E700DF">
      <w:pPr>
        <w:ind w:firstLine="5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观看视频</w:t>
      </w:r>
      <w:hyperlink r:id="rId6" w:history="1">
        <w:r w:rsidRPr="00E700DF">
          <w:rPr>
            <w:rStyle w:val="a7"/>
            <w:rFonts w:hint="eastAsia"/>
          </w:rPr>
          <w:t>CTF挑战系列之高手炼成</w:t>
        </w:r>
      </w:hyperlink>
      <w:r>
        <w:rPr>
          <w:rFonts w:hint="eastAsia"/>
        </w:rPr>
        <w:t>，并完成</w:t>
      </w:r>
      <w:r w:rsidR="00081225">
        <w:rPr>
          <w:rFonts w:hint="eastAsia"/>
        </w:rPr>
        <w:t>学习</w:t>
      </w:r>
      <w:r>
        <w:rPr>
          <w:rFonts w:hint="eastAsia"/>
        </w:rPr>
        <w:t>笔记。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225" w14:paraId="11496CED" w14:textId="77777777" w:rsidTr="00081225">
        <w:trPr>
          <w:trHeight w:val="5227"/>
        </w:trPr>
        <w:tc>
          <w:tcPr>
            <w:tcW w:w="8296" w:type="dxa"/>
          </w:tcPr>
          <w:p w14:paraId="15DD9081" w14:textId="77777777" w:rsidR="00081225" w:rsidRDefault="00136B11" w:rsidP="00081225">
            <w:r>
              <w:rPr>
                <w:rFonts w:hint="eastAsia"/>
              </w:rPr>
              <w:t>（简要概述视频中所涉及到的</w:t>
            </w:r>
            <w:r w:rsidR="00160964">
              <w:rPr>
                <w:rFonts w:hint="eastAsia"/>
              </w:rPr>
              <w:t>知识点，注意，这不是又臭又长的</w:t>
            </w:r>
            <w:r w:rsidR="009712AC">
              <w:rPr>
                <w:rFonts w:hint="eastAsia"/>
              </w:rPr>
              <w:t>思想感悟</w:t>
            </w:r>
            <w:r>
              <w:rPr>
                <w:rFonts w:hint="eastAsia"/>
              </w:rPr>
              <w:t>）</w:t>
            </w:r>
          </w:p>
          <w:p w14:paraId="6FFD62D4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简介</w:t>
            </w:r>
          </w:p>
          <w:p w14:paraId="66C5412B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分三种，解题，攻防，混合</w:t>
            </w:r>
          </w:p>
          <w:p w14:paraId="38620D07" w14:textId="77777777" w:rsidR="00E5413F" w:rsidRPr="00232789" w:rsidRDefault="00E5413F" w:rsidP="00E5413F">
            <w:pPr>
              <w:rPr>
                <w:sz w:val="21"/>
                <w:szCs w:val="10"/>
              </w:rPr>
            </w:pPr>
          </w:p>
          <w:p w14:paraId="249A896E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准备</w:t>
            </w:r>
          </w:p>
          <w:p w14:paraId="57970A2A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比脑洞（玩梗？），比团队，比规划（不让攻击主委会评分系统，不让疯狂扫对方服务），比后勤；搜集大量知识，思路开阔，勇于尝试，关注一切信息，提前准备好工具与环境</w:t>
            </w:r>
          </w:p>
          <w:p w14:paraId="586DD8DB" w14:textId="77777777" w:rsidR="00E5413F" w:rsidRPr="00232789" w:rsidRDefault="00E5413F" w:rsidP="00E5413F">
            <w:pPr>
              <w:rPr>
                <w:sz w:val="21"/>
                <w:szCs w:val="10"/>
              </w:rPr>
            </w:pPr>
          </w:p>
          <w:p w14:paraId="09251D1B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套路和工具</w:t>
            </w:r>
          </w:p>
          <w:p w14:paraId="6FDA5C96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套路</w:t>
            </w:r>
          </w:p>
          <w:p w14:paraId="271EE725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W</w:t>
            </w:r>
            <w:r w:rsidRPr="00232789">
              <w:rPr>
                <w:sz w:val="21"/>
                <w:szCs w:val="10"/>
              </w:rPr>
              <w:t>EB</w:t>
            </w:r>
            <w:r w:rsidRPr="00232789">
              <w:rPr>
                <w:rFonts w:hint="eastAsia"/>
                <w:sz w:val="21"/>
                <w:szCs w:val="10"/>
              </w:rPr>
              <w:t>：mysql，PHP特性，文件上传绕过，伪造http请求头</w:t>
            </w:r>
          </w:p>
          <w:p w14:paraId="67964BA2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密码：各种古典密码相互融合，文件异或，hash长度攻击</w:t>
            </w:r>
          </w:p>
          <w:p w14:paraId="0BE073DA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杂项：花式分析数据包，各种隐写，密码学知识大杂烩</w:t>
            </w:r>
          </w:p>
          <w:p w14:paraId="3CC9182F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隐写：各种隐写工具，</w:t>
            </w:r>
            <w:r w:rsidRPr="00232789">
              <w:rPr>
                <w:sz w:val="21"/>
                <w:szCs w:val="10"/>
              </w:rPr>
              <w:t>LSB</w:t>
            </w:r>
            <w:r w:rsidRPr="00232789">
              <w:rPr>
                <w:rFonts w:hint="eastAsia"/>
                <w:sz w:val="21"/>
                <w:szCs w:val="10"/>
              </w:rPr>
              <w:t>（藏在rgb里面的最后一位），文件开始结束符（图种），exif</w:t>
            </w:r>
          </w:p>
          <w:p w14:paraId="09B1A070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隐写分析：分析载体，加密还是编码（熟悉文件格式）</w:t>
            </w:r>
          </w:p>
          <w:p w14:paraId="7E64A899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工具</w:t>
            </w:r>
          </w:p>
          <w:p w14:paraId="76A4F375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sz w:val="21"/>
                <w:szCs w:val="10"/>
              </w:rPr>
              <w:t>F</w:t>
            </w:r>
            <w:r w:rsidRPr="00232789">
              <w:rPr>
                <w:rFonts w:hint="eastAsia"/>
                <w:sz w:val="21"/>
                <w:szCs w:val="10"/>
              </w:rPr>
              <w:t>irefox（hackbar，firebug，tamper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data，user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agent switcher）</w:t>
            </w:r>
          </w:p>
          <w:p w14:paraId="311CD5B4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sz w:val="21"/>
                <w:szCs w:val="10"/>
              </w:rPr>
              <w:t>B</w:t>
            </w:r>
            <w:r w:rsidRPr="00232789">
              <w:rPr>
                <w:rFonts w:hint="eastAsia"/>
                <w:sz w:val="21"/>
                <w:szCs w:val="10"/>
              </w:rPr>
              <w:t>urpsuite（拦截发到服务器的请求，修改请求，或者多次发送）</w:t>
            </w:r>
          </w:p>
          <w:p w14:paraId="3A3F1A28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sz w:val="21"/>
                <w:szCs w:val="10"/>
              </w:rPr>
              <w:t>S</w:t>
            </w:r>
            <w:r w:rsidRPr="00232789">
              <w:rPr>
                <w:rFonts w:hint="eastAsia"/>
                <w:sz w:val="21"/>
                <w:szCs w:val="10"/>
              </w:rPr>
              <w:t>qlmap（常用命令）</w:t>
            </w:r>
          </w:p>
          <w:p w14:paraId="21DB3A1D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环境python和java等</w:t>
            </w:r>
          </w:p>
          <w:p w14:paraId="72512C3F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隐写</w:t>
            </w:r>
          </w:p>
          <w:p w14:paraId="2F1B5231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初级，</w:t>
            </w:r>
            <w:r w:rsidRPr="00232789">
              <w:rPr>
                <w:sz w:val="21"/>
                <w:szCs w:val="10"/>
              </w:rPr>
              <w:t>S</w:t>
            </w:r>
            <w:r w:rsidRPr="00232789">
              <w:rPr>
                <w:rFonts w:hint="eastAsia"/>
                <w:sz w:val="21"/>
                <w:szCs w:val="10"/>
              </w:rPr>
              <w:t>tegsolve，</w:t>
            </w:r>
            <w:r w:rsidRPr="00232789">
              <w:rPr>
                <w:sz w:val="21"/>
                <w:szCs w:val="10"/>
              </w:rPr>
              <w:t>W</w:t>
            </w:r>
            <w:r w:rsidRPr="00232789">
              <w:rPr>
                <w:rFonts w:hint="eastAsia"/>
                <w:sz w:val="21"/>
                <w:szCs w:val="10"/>
              </w:rPr>
              <w:t>inhex，</w:t>
            </w:r>
            <w:r w:rsidRPr="00232789">
              <w:rPr>
                <w:sz w:val="21"/>
                <w:szCs w:val="10"/>
              </w:rPr>
              <w:t>N</w:t>
            </w:r>
            <w:r w:rsidRPr="00232789">
              <w:rPr>
                <w:rFonts w:hint="eastAsia"/>
                <w:sz w:val="21"/>
                <w:szCs w:val="10"/>
              </w:rPr>
              <w:t>otepad++，QR</w:t>
            </w:r>
            <w:r w:rsidRPr="00232789">
              <w:rPr>
                <w:sz w:val="21"/>
                <w:szCs w:val="10"/>
              </w:rPr>
              <w:t>_Research</w:t>
            </w:r>
            <w:r w:rsidRPr="00232789">
              <w:rPr>
                <w:rFonts w:hint="eastAsia"/>
                <w:sz w:val="21"/>
                <w:szCs w:val="10"/>
              </w:rPr>
              <w:t>（二维码），</w:t>
            </w:r>
            <w:r w:rsidRPr="00232789">
              <w:rPr>
                <w:sz w:val="21"/>
                <w:szCs w:val="10"/>
              </w:rPr>
              <w:t>Binwalk</w:t>
            </w:r>
            <w:r w:rsidRPr="00232789">
              <w:rPr>
                <w:rFonts w:hint="eastAsia"/>
                <w:sz w:val="21"/>
                <w:szCs w:val="10"/>
              </w:rPr>
              <w:t>，</w:t>
            </w:r>
            <w:r w:rsidRPr="00232789">
              <w:rPr>
                <w:sz w:val="21"/>
                <w:szCs w:val="10"/>
              </w:rPr>
              <w:t>Foremost</w:t>
            </w:r>
          </w:p>
          <w:p w14:paraId="462CEB75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中级，bftools，mp3stego，steghide，adobe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fireworks</w:t>
            </w:r>
          </w:p>
          <w:p w14:paraId="4451B02F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逆向</w:t>
            </w:r>
          </w:p>
          <w:p w14:paraId="0CE0DC42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sz w:val="21"/>
                <w:szCs w:val="10"/>
              </w:rPr>
              <w:t>O</w:t>
            </w:r>
            <w:r w:rsidRPr="00232789">
              <w:rPr>
                <w:rFonts w:hint="eastAsia"/>
                <w:sz w:val="21"/>
                <w:szCs w:val="10"/>
              </w:rPr>
              <w:t>llyDbg，IDA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Pro</w:t>
            </w:r>
          </w:p>
          <w:p w14:paraId="296E9A02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综合</w:t>
            </w:r>
          </w:p>
          <w:p w14:paraId="131703E3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sz w:val="21"/>
                <w:szCs w:val="10"/>
              </w:rPr>
              <w:t>K</w:t>
            </w:r>
            <w:r w:rsidRPr="00232789">
              <w:rPr>
                <w:rFonts w:hint="eastAsia"/>
                <w:sz w:val="21"/>
                <w:szCs w:val="10"/>
              </w:rPr>
              <w:t>ali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linux，github，wireshark（抓包）</w:t>
            </w:r>
          </w:p>
          <w:p w14:paraId="74FCE80A" w14:textId="77777777" w:rsidR="00E5413F" w:rsidRPr="00232789" w:rsidRDefault="00E5413F" w:rsidP="00E5413F">
            <w:pPr>
              <w:rPr>
                <w:sz w:val="21"/>
                <w:szCs w:val="10"/>
              </w:rPr>
            </w:pPr>
          </w:p>
          <w:p w14:paraId="255EB9E7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题目</w:t>
            </w:r>
          </w:p>
          <w:p w14:paraId="3E0E868B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1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what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a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fuck</w:t>
            </w:r>
          </w:p>
          <w:p w14:paraId="4E4C621B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sz w:val="21"/>
                <w:szCs w:val="10"/>
              </w:rPr>
              <w:t>J</w:t>
            </w:r>
            <w:r w:rsidRPr="00232789">
              <w:rPr>
                <w:rFonts w:hint="eastAsia"/>
                <w:sz w:val="21"/>
                <w:szCs w:val="10"/>
              </w:rPr>
              <w:t>other编码，直接运行就好，经验问题（看到有好多的括号）</w:t>
            </w:r>
          </w:p>
          <w:p w14:paraId="635C76F4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2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上传绕过</w:t>
            </w:r>
          </w:p>
          <w:p w14:paraId="6D4C63FA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既要jpg又要php矛盾呀，00截断（许多文件以0x00座位截止符），用到</w:t>
            </w:r>
            <w:r w:rsidRPr="00232789">
              <w:rPr>
                <w:sz w:val="21"/>
                <w:szCs w:val="10"/>
              </w:rPr>
              <w:t>B</w:t>
            </w:r>
            <w:r w:rsidRPr="00232789">
              <w:rPr>
                <w:rFonts w:hint="eastAsia"/>
                <w:sz w:val="21"/>
                <w:szCs w:val="10"/>
              </w:rPr>
              <w:t>urpsuite还要用到火狐代理，设置端口一致，拦截下来分析一下（repeater），改后缀，转到十六进制里面看到自己打的空格转为00，发过去就可以得到flag</w:t>
            </w:r>
          </w:p>
          <w:p w14:paraId="26A458E5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3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我喜欢培根</w:t>
            </w:r>
          </w:p>
          <w:p w14:paraId="09F31266" w14:textId="77777777" w:rsidR="00E5413F" w:rsidRPr="00232789" w:rsidRDefault="00E5413F" w:rsidP="00E5413F">
            <w:pPr>
              <w:rPr>
                <w:rFonts w:hint="eastAsia"/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摩斯密码，培根密码，（大家都说零基础，最后发现只有我才是）</w:t>
            </w:r>
          </w:p>
          <w:p w14:paraId="4D15984A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4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这里没有key</w:t>
            </w:r>
          </w:p>
          <w:p w14:paraId="5080226D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遇到不懂先看看源码，vbscript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encode</w:t>
            </w:r>
          </w:p>
          <w:p w14:paraId="5EB59DBE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5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丘比龙的最爱</w:t>
            </w:r>
          </w:p>
          <w:p w14:paraId="78715C4F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lastRenderedPageBreak/>
              <w:t>直接百度，，，，</w:t>
            </w:r>
          </w:p>
          <w:p w14:paraId="2FEF3E2F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6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A记录</w:t>
            </w:r>
          </w:p>
          <w:p w14:paraId="083151BE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下载数据包，用aircrack得到无线加密前的包，（三个命令，我选择图形化界面），用字典跑一下，找到密码，然后解密，</w:t>
            </w:r>
          </w:p>
          <w:p w14:paraId="67199022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7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SB</w:t>
            </w:r>
          </w:p>
          <w:p w14:paraId="5ABB4556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图片放到工具（stegsolve）里，发现灰色通道有二维码，用QR</w:t>
            </w:r>
            <w:r w:rsidRPr="00232789">
              <w:rPr>
                <w:sz w:val="21"/>
                <w:szCs w:val="10"/>
              </w:rPr>
              <w:t>_</w:t>
            </w:r>
            <w:r w:rsidRPr="00232789">
              <w:rPr>
                <w:rFonts w:hint="eastAsia"/>
                <w:sz w:val="21"/>
                <w:szCs w:val="10"/>
              </w:rPr>
              <w:t>Research查看就得到了结果</w:t>
            </w:r>
          </w:p>
          <w:p w14:paraId="5D5FDE0A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8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小苹果</w:t>
            </w:r>
          </w:p>
          <w:p w14:paraId="41D611C1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扫到一串密码，然后解码得到汉字，当铺密码得到数字，查看一下图片的信息（kali）发现里面藏了一个压缩包，分开后从里面解压出来一个MP3，对其进行解密（密码是之前得到的数字），得到一串乱码（熟悉的人知道是base64），然后就得到了flag。</w:t>
            </w:r>
          </w:p>
          <w:p w14:paraId="4C73F713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9</w:t>
            </w:r>
            <w:r w:rsidRPr="00232789">
              <w:rPr>
                <w:sz w:val="21"/>
                <w:szCs w:val="10"/>
              </w:rPr>
              <w:t xml:space="preserve"> </w:t>
            </w:r>
            <w:r w:rsidRPr="00232789">
              <w:rPr>
                <w:rFonts w:hint="eastAsia"/>
                <w:sz w:val="21"/>
                <w:szCs w:val="10"/>
              </w:rPr>
              <w:t>之前的思考题</w:t>
            </w:r>
          </w:p>
          <w:p w14:paraId="17DA6534" w14:textId="77777777" w:rsidR="00E5413F" w:rsidRPr="00232789" w:rsidRDefault="00E5413F" w:rsidP="00E5413F">
            <w:pPr>
              <w:rPr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过滤出http一个一个看（看不懂里面的命令T</w:t>
            </w:r>
            <w:r w:rsidRPr="00232789">
              <w:rPr>
                <w:sz w:val="21"/>
                <w:szCs w:val="10"/>
              </w:rPr>
              <w:t>_T</w:t>
            </w:r>
            <w:r w:rsidRPr="00232789">
              <w:rPr>
                <w:rFonts w:hint="eastAsia"/>
                <w:sz w:val="21"/>
                <w:szCs w:val="10"/>
              </w:rPr>
              <w:t>）。</w:t>
            </w:r>
          </w:p>
          <w:p w14:paraId="30693271" w14:textId="77777777" w:rsidR="00E5413F" w:rsidRPr="00232789" w:rsidRDefault="00E5413F" w:rsidP="00E5413F">
            <w:pPr>
              <w:rPr>
                <w:rFonts w:hint="eastAsia"/>
                <w:sz w:val="21"/>
                <w:szCs w:val="10"/>
              </w:rPr>
            </w:pPr>
            <w:r w:rsidRPr="00232789">
              <w:rPr>
                <w:rFonts w:hint="eastAsia"/>
                <w:sz w:val="21"/>
                <w:szCs w:val="10"/>
              </w:rPr>
              <w:t>这次的思考题看到了新工具hashpump。</w:t>
            </w:r>
          </w:p>
          <w:p w14:paraId="31291CFA" w14:textId="7A6F2B50" w:rsidR="00E5413F" w:rsidRDefault="00E5413F" w:rsidP="0008122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050165FC" w14:textId="77777777" w:rsidR="00CD1606" w:rsidRDefault="00896A2B" w:rsidP="00A43EC1">
      <w:pPr>
        <w:wordWrap w:val="0"/>
      </w:pPr>
      <w:r>
        <w:lastRenderedPageBreak/>
        <w:tab/>
        <w:t>2.</w:t>
      </w:r>
      <w:r w:rsidR="00A43EC1" w:rsidRPr="00A43EC1">
        <w:t xml:space="preserve"> </w:t>
      </w:r>
      <w:r w:rsidR="00A43EC1">
        <w:rPr>
          <w:rFonts w:hint="eastAsia"/>
        </w:rPr>
        <w:t>一道隐写术的题，</w:t>
      </w:r>
      <w:hyperlink r:id="rId7" w:history="1">
        <w:r w:rsidR="00697E28" w:rsidRPr="003F0CCD">
          <w:rPr>
            <w:rStyle w:val="a7"/>
          </w:rPr>
          <w:t>http://www.wechall.net/challenge/training/stegano1/index.php</w:t>
        </w:r>
      </w:hyperlink>
      <w:r w:rsidR="00337AEC">
        <w:rPr>
          <w:rFonts w:hint="eastAsia"/>
        </w:rPr>
        <w:t>。</w:t>
      </w:r>
    </w:p>
    <w:p w14:paraId="4BD04AB2" w14:textId="438CF487" w:rsidR="003663F1" w:rsidRDefault="00E40D0D" w:rsidP="00CD1606">
      <w:pPr>
        <w:wordWrap w:val="0"/>
        <w:ind w:firstLine="420"/>
      </w:pPr>
      <w:r>
        <w:rPr>
          <w:rFonts w:hint="eastAsia"/>
        </w:rPr>
        <w:t>二进制和十六进制是和计算机打交道所必需的，hexedit和ultraedit都是很好的二进制/十六进制查看编辑器</w:t>
      </w:r>
      <w:r w:rsidR="00E27F6F">
        <w:rPr>
          <w:rFonts w:hint="eastAsia"/>
        </w:rPr>
        <w:t>，这道题给了你一张图片，把它拖到hexedit或者ultraedit，看看你能不能找到flag</w:t>
      </w:r>
      <w:r w:rsidR="00063FD5">
        <w:rPr>
          <w:rFonts w:hint="eastAsia"/>
        </w:rPr>
        <w:t>，将答题通过的截图放到下面。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FD5" w14:paraId="34563080" w14:textId="77777777" w:rsidTr="00063FD5">
        <w:trPr>
          <w:trHeight w:val="5552"/>
        </w:trPr>
        <w:tc>
          <w:tcPr>
            <w:tcW w:w="8296" w:type="dxa"/>
          </w:tcPr>
          <w:p w14:paraId="7FC49A08" w14:textId="20E49BCE" w:rsidR="00063FD5" w:rsidRDefault="00C762AC" w:rsidP="00CD1606">
            <w:pPr>
              <w:wordWrap w:val="0"/>
            </w:pPr>
            <w:r>
              <w:rPr>
                <w:rFonts w:hint="eastAsia"/>
                <w:noProof/>
              </w:rPr>
              <w:drawing>
                <wp:inline distT="0" distB="0" distL="0" distR="0" wp14:anchorId="7D39ED39" wp14:editId="324E972C">
                  <wp:extent cx="5269230" cy="28244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230" cy="282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DACE6" w14:textId="22547E39" w:rsidR="00063FD5" w:rsidRDefault="00701447" w:rsidP="00CD1606">
      <w:pPr>
        <w:wordWrap w:val="0"/>
        <w:ind w:firstLine="420"/>
      </w:pPr>
      <w:r>
        <w:rPr>
          <w:rFonts w:hint="eastAsia"/>
        </w:rPr>
        <w:lastRenderedPageBreak/>
        <w:t>3</w:t>
      </w:r>
      <w:r>
        <w:t>.</w:t>
      </w:r>
      <w:r w:rsidR="00594F5B">
        <w:rPr>
          <w:rFonts w:hint="eastAsia"/>
        </w:rPr>
        <w:t>编写</w:t>
      </w:r>
      <w:r w:rsidR="003A4B5A">
        <w:t>PHP</w:t>
      </w:r>
      <w:r w:rsidR="00594F5B">
        <w:rPr>
          <w:rFonts w:hint="eastAsia"/>
        </w:rPr>
        <w:t>程序，</w:t>
      </w:r>
      <w:r w:rsidR="00755935">
        <w:rPr>
          <w:rFonts w:hint="eastAsia"/>
        </w:rPr>
        <w:t>将字符串</w:t>
      </w:r>
      <w:r w:rsidR="00755935" w:rsidRPr="00755935">
        <w:t>ACEGIKMOQSUWY</w:t>
      </w:r>
      <w:r w:rsidR="00755935">
        <w:rPr>
          <w:rFonts w:hint="eastAsia"/>
        </w:rPr>
        <w:t>和</w:t>
      </w:r>
      <w:r w:rsidR="00D3566A">
        <w:rPr>
          <w:rFonts w:hint="eastAsia"/>
        </w:rPr>
        <w:t>字符串</w:t>
      </w:r>
      <w:r w:rsidR="00D3566A" w:rsidRPr="00D3566A">
        <w:t>BDFHJLNPRTVXZ</w:t>
      </w:r>
      <w:r w:rsidR="003A4C2C">
        <w:rPr>
          <w:rFonts w:hint="eastAsia"/>
        </w:rPr>
        <w:t>拼接成</w:t>
      </w:r>
      <w:r w:rsidR="00AB62A8" w:rsidRPr="00AB62A8">
        <w:t>ABCDEFGHIJKLMNOPQRSTUVWXYZ</w:t>
      </w:r>
      <w:r w:rsidR="001602B3">
        <w:rPr>
          <w:rFonts w:hint="eastAsia"/>
        </w:rPr>
        <w:t>，将代码附在下面：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8E2" w14:paraId="2D4AD2AB" w14:textId="77777777" w:rsidTr="001A08E2">
        <w:trPr>
          <w:trHeight w:val="5489"/>
        </w:trPr>
        <w:tc>
          <w:tcPr>
            <w:tcW w:w="8296" w:type="dxa"/>
          </w:tcPr>
          <w:p w14:paraId="10F65E90" w14:textId="77777777" w:rsidR="00471E71" w:rsidRDefault="00471E71" w:rsidP="00471E71">
            <w:pPr>
              <w:wordWrap w:val="0"/>
            </w:pPr>
            <w:r>
              <w:t xml:space="preserve">&lt;?php </w:t>
            </w:r>
          </w:p>
          <w:p w14:paraId="56967F2C" w14:textId="77777777" w:rsidR="00471E71" w:rsidRDefault="00471E71" w:rsidP="00471E71">
            <w:pPr>
              <w:wordWrap w:val="0"/>
            </w:pPr>
          </w:p>
          <w:p w14:paraId="6699920D" w14:textId="77777777" w:rsidR="00471E71" w:rsidRDefault="00471E71" w:rsidP="00471E71">
            <w:pPr>
              <w:wordWrap w:val="0"/>
            </w:pPr>
            <w:r>
              <w:t xml:space="preserve">$var1 = "ACEGIKMOQSUWY";  </w:t>
            </w:r>
          </w:p>
          <w:p w14:paraId="2C84D91C" w14:textId="77777777" w:rsidR="00471E71" w:rsidRDefault="00471E71" w:rsidP="00471E71">
            <w:pPr>
              <w:wordWrap w:val="0"/>
            </w:pPr>
            <w:r>
              <w:t>$var2 = "BDFHJLNPRTVXZ";</w:t>
            </w:r>
          </w:p>
          <w:p w14:paraId="7F89DF95" w14:textId="77777777" w:rsidR="00471E71" w:rsidRDefault="00471E71" w:rsidP="00471E71">
            <w:pPr>
              <w:wordWrap w:val="0"/>
            </w:pPr>
          </w:p>
          <w:p w14:paraId="67536438" w14:textId="77777777" w:rsidR="00471E71" w:rsidRDefault="00471E71" w:rsidP="00471E71">
            <w:pPr>
              <w:wordWrap w:val="0"/>
            </w:pPr>
            <w:r>
              <w:t>echo "$var1" . "$var2";</w:t>
            </w:r>
          </w:p>
          <w:p w14:paraId="05389363" w14:textId="77777777" w:rsidR="00471E71" w:rsidRDefault="00471E71" w:rsidP="00471E71">
            <w:pPr>
              <w:wordWrap w:val="0"/>
            </w:pPr>
          </w:p>
          <w:p w14:paraId="7E1CADF7" w14:textId="667AE4AD" w:rsidR="001A08E2" w:rsidRDefault="00471E71" w:rsidP="00471E71">
            <w:pPr>
              <w:wordWrap w:val="0"/>
            </w:pPr>
            <w:r>
              <w:t>?&gt;</w:t>
            </w:r>
          </w:p>
        </w:tc>
      </w:tr>
    </w:tbl>
    <w:p w14:paraId="1E7B20E2" w14:textId="77777777" w:rsidR="001602B3" w:rsidRPr="00896A2B" w:rsidRDefault="001602B3" w:rsidP="001A08E2">
      <w:pPr>
        <w:wordWrap w:val="0"/>
      </w:pPr>
    </w:p>
    <w:sectPr w:rsidR="001602B3" w:rsidRPr="00896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B4EDA" w14:textId="77777777" w:rsidR="00CA16BD" w:rsidRDefault="00CA16BD" w:rsidP="00E700DF">
      <w:pPr>
        <w:spacing w:line="240" w:lineRule="auto"/>
      </w:pPr>
      <w:r>
        <w:separator/>
      </w:r>
    </w:p>
  </w:endnote>
  <w:endnote w:type="continuationSeparator" w:id="0">
    <w:p w14:paraId="03FE027B" w14:textId="77777777" w:rsidR="00CA16BD" w:rsidRDefault="00CA16BD" w:rsidP="00E70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4A3D7" w14:textId="77777777" w:rsidR="00CA16BD" w:rsidRDefault="00CA16BD" w:rsidP="00E700DF">
      <w:pPr>
        <w:spacing w:line="240" w:lineRule="auto"/>
      </w:pPr>
      <w:r>
        <w:separator/>
      </w:r>
    </w:p>
  </w:footnote>
  <w:footnote w:type="continuationSeparator" w:id="0">
    <w:p w14:paraId="04A45546" w14:textId="77777777" w:rsidR="00CA16BD" w:rsidRDefault="00CA16BD" w:rsidP="00E700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82"/>
    <w:rsid w:val="00063FD5"/>
    <w:rsid w:val="00081225"/>
    <w:rsid w:val="00136B11"/>
    <w:rsid w:val="001602B3"/>
    <w:rsid w:val="00160964"/>
    <w:rsid w:val="0019737F"/>
    <w:rsid w:val="001A08E2"/>
    <w:rsid w:val="001D04C3"/>
    <w:rsid w:val="00254D65"/>
    <w:rsid w:val="00255E1F"/>
    <w:rsid w:val="002C406D"/>
    <w:rsid w:val="00337AEC"/>
    <w:rsid w:val="0034325B"/>
    <w:rsid w:val="003663F1"/>
    <w:rsid w:val="003A1FE3"/>
    <w:rsid w:val="003A4B5A"/>
    <w:rsid w:val="003A4C2C"/>
    <w:rsid w:val="00471E71"/>
    <w:rsid w:val="00594F5B"/>
    <w:rsid w:val="00594FD5"/>
    <w:rsid w:val="00697E28"/>
    <w:rsid w:val="00701447"/>
    <w:rsid w:val="00755935"/>
    <w:rsid w:val="00896A2B"/>
    <w:rsid w:val="009712AC"/>
    <w:rsid w:val="00A01757"/>
    <w:rsid w:val="00A43EC1"/>
    <w:rsid w:val="00AB62A8"/>
    <w:rsid w:val="00C762AC"/>
    <w:rsid w:val="00CA16BD"/>
    <w:rsid w:val="00CD1606"/>
    <w:rsid w:val="00CE5C82"/>
    <w:rsid w:val="00D102CC"/>
    <w:rsid w:val="00D3566A"/>
    <w:rsid w:val="00E27F6F"/>
    <w:rsid w:val="00E40D0D"/>
    <w:rsid w:val="00E45D11"/>
    <w:rsid w:val="00E5413F"/>
    <w:rsid w:val="00E700DF"/>
    <w:rsid w:val="00E922FA"/>
    <w:rsid w:val="00E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B9ECD"/>
  <w15:chartTrackingRefBased/>
  <w15:docId w15:val="{C7904D19-91F9-4AAF-8CC9-B79C526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4C3"/>
    <w:rPr>
      <w:rFonts w:ascii="宋体" w:hAnsi="宋体" w:cs="Helvetica"/>
      <w:color w:val="000000" w:themeColor="text1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255E1F"/>
    <w:pPr>
      <w:keepNext/>
      <w:keepLines/>
      <w:spacing w:line="640" w:lineRule="atLeast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E1F"/>
    <w:pPr>
      <w:keepNext/>
      <w:keepLines/>
      <w:spacing w:line="640" w:lineRule="atLeast"/>
      <w:outlineLvl w:val="1"/>
    </w:pPr>
    <w:rPr>
      <w:rFonts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0D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E1F"/>
    <w:rPr>
      <w:rFonts w:ascii="宋体" w:hAnsi="宋体" w:cs="Helvetica"/>
      <w:b/>
      <w:bCs/>
      <w:color w:val="000000" w:themeColor="text1"/>
      <w:spacing w:val="10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5E1F"/>
    <w:rPr>
      <w:rFonts w:ascii="宋体" w:hAnsi="宋体" w:cstheme="majorBidi"/>
      <w:b/>
      <w:bCs/>
      <w:color w:val="000000" w:themeColor="text1"/>
      <w:spacing w:val="1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7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0DF"/>
    <w:rPr>
      <w:rFonts w:ascii="宋体" w:hAnsi="宋体" w:cs="Helvetica"/>
      <w:color w:val="000000" w:themeColor="text1"/>
      <w:spacing w:val="1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0D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0DF"/>
    <w:rPr>
      <w:rFonts w:ascii="宋体" w:hAnsi="宋体" w:cs="Helvetica"/>
      <w:color w:val="000000" w:themeColor="text1"/>
      <w:spacing w:val="10"/>
      <w:sz w:val="18"/>
      <w:szCs w:val="18"/>
    </w:rPr>
  </w:style>
  <w:style w:type="character" w:styleId="a7">
    <w:name w:val="Hyperlink"/>
    <w:basedOn w:val="a0"/>
    <w:uiPriority w:val="99"/>
    <w:unhideWhenUsed/>
    <w:rsid w:val="00E700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00DF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semiHidden/>
    <w:rsid w:val="00E700DF"/>
    <w:rPr>
      <w:rFonts w:ascii="宋体" w:hAnsi="宋体" w:cs="Helvetica"/>
      <w:b/>
      <w:bCs/>
      <w:color w:val="000000" w:themeColor="text1"/>
      <w:spacing w:val="10"/>
      <w:sz w:val="32"/>
      <w:szCs w:val="32"/>
    </w:rPr>
  </w:style>
  <w:style w:type="table" w:styleId="a9">
    <w:name w:val="Table Grid"/>
    <w:basedOn w:val="a1"/>
    <w:uiPriority w:val="39"/>
    <w:rsid w:val="000812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E54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wechall.net/challenge/training/stegano1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iyanbar.com/courses/detail/47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Machenike</cp:lastModifiedBy>
  <cp:revision>30</cp:revision>
  <dcterms:created xsi:type="dcterms:W3CDTF">2018-04-03T12:57:00Z</dcterms:created>
  <dcterms:modified xsi:type="dcterms:W3CDTF">2018-04-04T08:13:00Z</dcterms:modified>
</cp:coreProperties>
</file>