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A625E3F"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EndPr/>
                          <w:sdtContent>
                            <w:p w:rsidR="00407CB3" w:rsidRDefault="00407CB3">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1421E">
                                  <w:pPr>
                                    <w:pStyle w:val="NoSpacing"/>
                                    <w:spacing w:line="360" w:lineRule="auto"/>
                                    <w:rPr>
                                      <w:color w:val="FFFFFF" w:themeColor="background1"/>
                                    </w:rPr>
                                  </w:pPr>
                                  <w:r>
                                    <w:rPr>
                                      <w:color w:val="FFFFFF" w:themeColor="background1"/>
                                    </w:rPr>
                                    <w:t>15</w:t>
                                  </w:r>
                                  <w:r w:rsidR="00407CB3">
                                    <w:rPr>
                                      <w:color w:val="FFFFFF" w:themeColor="background1"/>
                                    </w:rPr>
                                    <w:t xml:space="preserve"> May, 2014</w:t>
                                  </w:r>
                                  <w:r w:rsidR="002B478F">
                                    <w:rPr>
                                      <w:color w:val="FFFFFF" w:themeColor="background1"/>
                                    </w:rPr>
                                    <w:t xml:space="preserve"> (2014 2</w:t>
                                  </w:r>
                                  <w:r w:rsidR="002B478F" w:rsidRPr="002B478F">
                                    <w:rPr>
                                      <w:color w:val="FFFFFF" w:themeColor="background1"/>
                                      <w:vertAlign w:val="superscript"/>
                                    </w:rPr>
                                    <w:t>nd</w:t>
                                  </w:r>
                                  <w:r w:rsidR="002B478F">
                                    <w:rPr>
                                      <w:color w:val="FFFFFF" w:themeColor="background1"/>
                                    </w:rPr>
                                    <w:t xml:space="preserve"> </w:t>
                                  </w:r>
                                  <w:r w:rsidR="002B478F">
                                    <w:rPr>
                                      <w:color w:val="FFFFFF" w:themeColor="background1"/>
                                    </w:rPr>
                                    <w:t>Quarter</w:t>
                                  </w:r>
                                  <w:bookmarkStart w:id="0" w:name="_GoBack"/>
                                  <w:bookmarkEnd w:id="0"/>
                                  <w:r w:rsidR="002B478F">
                                    <w:rPr>
                                      <w:color w:val="FFFFFF" w:themeColor="background1"/>
                                    </w:rPr>
                                    <w:t>)</w:t>
                                  </w:r>
                                </w:p>
                                <w:p w:rsidR="00407CB3" w:rsidRDefault="00407CB3">
                                  <w:pPr>
                                    <w:pStyle w:val="NoSpacing"/>
                                    <w:spacing w:line="360" w:lineRule="auto"/>
                                    <w:rPr>
                                      <w:color w:val="FFFFFF" w:themeColor="background1"/>
                                    </w:rPr>
                                  </w:pPr>
                                  <w:r>
                                    <w:rPr>
                                      <w:color w:val="FFFFFF" w:themeColor="background1"/>
                                    </w:rPr>
                                    <w:t>10.2.2.1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9C6ABE"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p w:rsidR="00407CB3" w:rsidRDefault="00407CB3">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407CB3" w:rsidRDefault="00407CB3">
                            <w:pPr>
                              <w:pStyle w:val="NoSpacing"/>
                              <w:spacing w:line="360" w:lineRule="auto"/>
                              <w:rPr>
                                <w:color w:val="FFFFFF" w:themeColor="background1"/>
                              </w:rPr>
                            </w:pPr>
                          </w:p>
                          <w:p w:rsidR="00407CB3" w:rsidRDefault="00407CB3">
                            <w:pPr>
                              <w:pStyle w:val="NoSpacing"/>
                              <w:spacing w:line="360" w:lineRule="auto"/>
                              <w:rPr>
                                <w:color w:val="FFFFFF" w:themeColor="background1"/>
                              </w:rPr>
                            </w:pPr>
                            <w:r>
                              <w:rPr>
                                <w:noProof/>
                                <w:lang w:eastAsia="en-US"/>
                              </w:rPr>
                              <w:drawing>
                                <wp:inline distT="0" distB="0" distL="0" distR="0" wp14:anchorId="5AB87FB0" wp14:editId="73077054">
                                  <wp:extent cx="1165961" cy="464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65961" cy="464860"/>
                                          </a:xfrm>
                                          <a:prstGeom prst="rect">
                                            <a:avLst/>
                                          </a:prstGeom>
                                        </pic:spPr>
                                      </pic:pic>
                                    </a:graphicData>
                                  </a:graphic>
                                </wp:inline>
                              </w:drawing>
                            </w:r>
                          </w:p>
                          <w:p w:rsidR="00407CB3" w:rsidRDefault="0041421E">
                            <w:pPr>
                              <w:pStyle w:val="NoSpacing"/>
                              <w:spacing w:line="360" w:lineRule="auto"/>
                              <w:rPr>
                                <w:color w:val="FFFFFF" w:themeColor="background1"/>
                              </w:rPr>
                            </w:pPr>
                            <w:r>
                              <w:rPr>
                                <w:color w:val="FFFFFF" w:themeColor="background1"/>
                              </w:rPr>
                              <w:t>15</w:t>
                            </w:r>
                            <w:r w:rsidR="00407CB3">
                              <w:rPr>
                                <w:color w:val="FFFFFF" w:themeColor="background1"/>
                              </w:rPr>
                              <w:t xml:space="preserve"> May, 2014</w:t>
                            </w:r>
                            <w:r w:rsidR="002B478F">
                              <w:rPr>
                                <w:color w:val="FFFFFF" w:themeColor="background1"/>
                              </w:rPr>
                              <w:t xml:space="preserve"> (2014 2</w:t>
                            </w:r>
                            <w:r w:rsidR="002B478F" w:rsidRPr="002B478F">
                              <w:rPr>
                                <w:color w:val="FFFFFF" w:themeColor="background1"/>
                                <w:vertAlign w:val="superscript"/>
                              </w:rPr>
                              <w:t>nd</w:t>
                            </w:r>
                            <w:r w:rsidR="002B478F">
                              <w:rPr>
                                <w:color w:val="FFFFFF" w:themeColor="background1"/>
                              </w:rPr>
                              <w:t xml:space="preserve"> </w:t>
                            </w:r>
                            <w:r w:rsidR="002B478F">
                              <w:rPr>
                                <w:color w:val="FFFFFF" w:themeColor="background1"/>
                              </w:rPr>
                              <w:t>Quarter</w:t>
                            </w:r>
                            <w:bookmarkStart w:id="1" w:name="_GoBack"/>
                            <w:bookmarkEnd w:id="1"/>
                            <w:r w:rsidR="002B478F">
                              <w:rPr>
                                <w:color w:val="FFFFFF" w:themeColor="background1"/>
                              </w:rPr>
                              <w:t>)</w:t>
                            </w:r>
                          </w:p>
                          <w:p w:rsidR="00407CB3" w:rsidRDefault="00407CB3">
                            <w:pPr>
                              <w:pStyle w:val="NoSpacing"/>
                              <w:spacing w:line="360" w:lineRule="auto"/>
                              <w:rPr>
                                <w:color w:val="FFFFFF" w:themeColor="background1"/>
                              </w:rPr>
                            </w:pPr>
                            <w:r>
                              <w:rPr>
                                <w:color w:val="FFFFFF" w:themeColor="background1"/>
                              </w:rPr>
                              <w:t>10.2.2.1</w:t>
                            </w:r>
                          </w:p>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posOffset>2846070</wp:posOffset>
                </wp:positionH>
                <wp:positionV relativeFrom="page">
                  <wp:posOffset>3160395</wp:posOffset>
                </wp:positionV>
                <wp:extent cx="4901101" cy="3257618"/>
                <wp:effectExtent l="19050" t="19050" r="13970" b="19050"/>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4901101" cy="3257618"/>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274F59"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5944353" w:history="1">
            <w:r w:rsidR="00274F59" w:rsidRPr="00D57875">
              <w:rPr>
                <w:rStyle w:val="Hyperlink"/>
                <w:noProof/>
              </w:rPr>
              <w:t>Introduction</w:t>
            </w:r>
            <w:r w:rsidR="00274F59">
              <w:rPr>
                <w:noProof/>
                <w:webHidden/>
              </w:rPr>
              <w:tab/>
            </w:r>
            <w:r w:rsidR="00274F59">
              <w:rPr>
                <w:noProof/>
                <w:webHidden/>
              </w:rPr>
              <w:fldChar w:fldCharType="begin"/>
            </w:r>
            <w:r w:rsidR="00274F59">
              <w:rPr>
                <w:noProof/>
                <w:webHidden/>
              </w:rPr>
              <w:instrText xml:space="preserve"> PAGEREF _Toc385944353 \h </w:instrText>
            </w:r>
            <w:r w:rsidR="00274F59">
              <w:rPr>
                <w:noProof/>
                <w:webHidden/>
              </w:rPr>
            </w:r>
            <w:r w:rsidR="00274F59">
              <w:rPr>
                <w:noProof/>
                <w:webHidden/>
              </w:rPr>
              <w:fldChar w:fldCharType="separate"/>
            </w:r>
            <w:r w:rsidR="00274F59">
              <w:rPr>
                <w:noProof/>
                <w:webHidden/>
              </w:rPr>
              <w:t>4</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54" w:history="1">
            <w:r w:rsidR="00274F59" w:rsidRPr="00D57875">
              <w:rPr>
                <w:rStyle w:val="Hyperlink"/>
                <w:noProof/>
              </w:rPr>
              <w:t>What’s new in the Ops Server 2014 2</w:t>
            </w:r>
            <w:r w:rsidR="00274F59" w:rsidRPr="00D57875">
              <w:rPr>
                <w:rStyle w:val="Hyperlink"/>
                <w:noProof/>
                <w:vertAlign w:val="superscript"/>
              </w:rPr>
              <w:t>nd</w:t>
            </w:r>
            <w:r w:rsidR="00274F59" w:rsidRPr="00D57875">
              <w:rPr>
                <w:rStyle w:val="Hyperlink"/>
                <w:noProof/>
              </w:rPr>
              <w:t xml:space="preserve"> Quarter Release</w:t>
            </w:r>
            <w:r w:rsidR="00274F59">
              <w:rPr>
                <w:noProof/>
                <w:webHidden/>
              </w:rPr>
              <w:tab/>
            </w:r>
            <w:r w:rsidR="00274F59">
              <w:rPr>
                <w:noProof/>
                <w:webHidden/>
              </w:rPr>
              <w:fldChar w:fldCharType="begin"/>
            </w:r>
            <w:r w:rsidR="00274F59">
              <w:rPr>
                <w:noProof/>
                <w:webHidden/>
              </w:rPr>
              <w:instrText xml:space="preserve"> PAGEREF _Toc385944354 \h </w:instrText>
            </w:r>
            <w:r w:rsidR="00274F59">
              <w:rPr>
                <w:noProof/>
                <w:webHidden/>
              </w:rPr>
            </w:r>
            <w:r w:rsidR="00274F59">
              <w:rPr>
                <w:noProof/>
                <w:webHidden/>
              </w:rPr>
              <w:fldChar w:fldCharType="separate"/>
            </w:r>
            <w:r w:rsidR="00274F59">
              <w:rPr>
                <w:noProof/>
                <w:webHidden/>
              </w:rPr>
              <w:t>5</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55" w:history="1">
            <w:r w:rsidR="00274F59" w:rsidRPr="00D57875">
              <w:rPr>
                <w:rStyle w:val="Hyperlink"/>
                <w:noProof/>
              </w:rPr>
              <w:t>Ops Server System Requirements</w:t>
            </w:r>
            <w:r w:rsidR="00274F59">
              <w:rPr>
                <w:noProof/>
                <w:webHidden/>
              </w:rPr>
              <w:tab/>
            </w:r>
            <w:r w:rsidR="00274F59">
              <w:rPr>
                <w:noProof/>
                <w:webHidden/>
              </w:rPr>
              <w:fldChar w:fldCharType="begin"/>
            </w:r>
            <w:r w:rsidR="00274F59">
              <w:rPr>
                <w:noProof/>
                <w:webHidden/>
              </w:rPr>
              <w:instrText xml:space="preserve"> PAGEREF _Toc385944355 \h </w:instrText>
            </w:r>
            <w:r w:rsidR="00274F59">
              <w:rPr>
                <w:noProof/>
                <w:webHidden/>
              </w:rPr>
            </w:r>
            <w:r w:rsidR="00274F59">
              <w:rPr>
                <w:noProof/>
                <w:webHidden/>
              </w:rPr>
              <w:fldChar w:fldCharType="separate"/>
            </w:r>
            <w:r w:rsidR="00274F59">
              <w:rPr>
                <w:noProof/>
                <w:webHidden/>
              </w:rPr>
              <w:t>6</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56" w:history="1">
            <w:r w:rsidR="00274F59" w:rsidRPr="00D57875">
              <w:rPr>
                <w:rStyle w:val="Hyperlink"/>
                <w:noProof/>
              </w:rPr>
              <w:t>Prepare for Ops Server Installation</w:t>
            </w:r>
            <w:r w:rsidR="00274F59">
              <w:rPr>
                <w:noProof/>
                <w:webHidden/>
              </w:rPr>
              <w:tab/>
            </w:r>
            <w:r w:rsidR="00274F59">
              <w:rPr>
                <w:noProof/>
                <w:webHidden/>
              </w:rPr>
              <w:fldChar w:fldCharType="begin"/>
            </w:r>
            <w:r w:rsidR="00274F59">
              <w:rPr>
                <w:noProof/>
                <w:webHidden/>
              </w:rPr>
              <w:instrText xml:space="preserve"> PAGEREF _Toc385944356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57" w:history="1">
            <w:r w:rsidR="00274F59" w:rsidRPr="00D57875">
              <w:rPr>
                <w:rStyle w:val="Hyperlink"/>
                <w:noProof/>
              </w:rPr>
              <w:t>Installation Prerequisites</w:t>
            </w:r>
            <w:r w:rsidR="00274F59">
              <w:rPr>
                <w:noProof/>
                <w:webHidden/>
              </w:rPr>
              <w:tab/>
            </w:r>
            <w:r w:rsidR="00274F59">
              <w:rPr>
                <w:noProof/>
                <w:webHidden/>
              </w:rPr>
              <w:fldChar w:fldCharType="begin"/>
            </w:r>
            <w:r w:rsidR="00274F59">
              <w:rPr>
                <w:noProof/>
                <w:webHidden/>
              </w:rPr>
              <w:instrText xml:space="preserve"> PAGEREF _Toc385944357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58" w:history="1">
            <w:r w:rsidR="00274F59" w:rsidRPr="00D57875">
              <w:rPr>
                <w:rStyle w:val="Hyperlink"/>
                <w:noProof/>
              </w:rPr>
              <w:t>Uninstall existing software</w:t>
            </w:r>
            <w:r w:rsidR="00274F59">
              <w:rPr>
                <w:noProof/>
                <w:webHidden/>
              </w:rPr>
              <w:tab/>
            </w:r>
            <w:r w:rsidR="00274F59">
              <w:rPr>
                <w:noProof/>
                <w:webHidden/>
              </w:rPr>
              <w:fldChar w:fldCharType="begin"/>
            </w:r>
            <w:r w:rsidR="00274F59">
              <w:rPr>
                <w:noProof/>
                <w:webHidden/>
              </w:rPr>
              <w:instrText xml:space="preserve"> PAGEREF _Toc385944358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59" w:history="1">
            <w:r w:rsidR="00274F59" w:rsidRPr="00D57875">
              <w:rPr>
                <w:rStyle w:val="Hyperlink"/>
                <w:noProof/>
              </w:rPr>
              <w:t>Change “Command Prompt” Layout Properties</w:t>
            </w:r>
            <w:r w:rsidR="00274F59">
              <w:rPr>
                <w:noProof/>
                <w:webHidden/>
              </w:rPr>
              <w:tab/>
            </w:r>
            <w:r w:rsidR="00274F59">
              <w:rPr>
                <w:noProof/>
                <w:webHidden/>
              </w:rPr>
              <w:fldChar w:fldCharType="begin"/>
            </w:r>
            <w:r w:rsidR="00274F59">
              <w:rPr>
                <w:noProof/>
                <w:webHidden/>
              </w:rPr>
              <w:instrText xml:space="preserve"> PAGEREF _Toc385944359 \h </w:instrText>
            </w:r>
            <w:r w:rsidR="00274F59">
              <w:rPr>
                <w:noProof/>
                <w:webHidden/>
              </w:rPr>
            </w:r>
            <w:r w:rsidR="00274F59">
              <w:rPr>
                <w:noProof/>
                <w:webHidden/>
              </w:rPr>
              <w:fldChar w:fldCharType="separate"/>
            </w:r>
            <w:r w:rsidR="00274F59">
              <w:rPr>
                <w:noProof/>
                <w:webHidden/>
              </w:rPr>
              <w:t>7</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0" w:history="1">
            <w:r w:rsidR="00274F59" w:rsidRPr="00D57875">
              <w:rPr>
                <w:rStyle w:val="Hyperlink"/>
                <w:noProof/>
              </w:rPr>
              <w:t>“Install” and configure the Ops Server installation scripts</w:t>
            </w:r>
            <w:r w:rsidR="00274F59">
              <w:rPr>
                <w:noProof/>
                <w:webHidden/>
              </w:rPr>
              <w:tab/>
            </w:r>
            <w:r w:rsidR="00274F59">
              <w:rPr>
                <w:noProof/>
                <w:webHidden/>
              </w:rPr>
              <w:fldChar w:fldCharType="begin"/>
            </w:r>
            <w:r w:rsidR="00274F59">
              <w:rPr>
                <w:noProof/>
                <w:webHidden/>
              </w:rPr>
              <w:instrText xml:space="preserve"> PAGEREF _Toc385944360 \h </w:instrText>
            </w:r>
            <w:r w:rsidR="00274F59">
              <w:rPr>
                <w:noProof/>
                <w:webHidden/>
              </w:rPr>
            </w:r>
            <w:r w:rsidR="00274F59">
              <w:rPr>
                <w:noProof/>
                <w:webHidden/>
              </w:rPr>
              <w:fldChar w:fldCharType="separate"/>
            </w:r>
            <w:r w:rsidR="00274F59">
              <w:rPr>
                <w:noProof/>
                <w:webHidden/>
              </w:rPr>
              <w:t>8</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61" w:history="1">
            <w:r w:rsidR="00274F59" w:rsidRPr="00D57875">
              <w:rPr>
                <w:rStyle w:val="Hyperlink"/>
                <w:noProof/>
              </w:rPr>
              <w:t>Install Internet Information Services (IIS) and enable SSL</w:t>
            </w:r>
            <w:r w:rsidR="00274F59">
              <w:rPr>
                <w:noProof/>
                <w:webHidden/>
              </w:rPr>
              <w:tab/>
            </w:r>
            <w:r w:rsidR="00274F59">
              <w:rPr>
                <w:noProof/>
                <w:webHidden/>
              </w:rPr>
              <w:fldChar w:fldCharType="begin"/>
            </w:r>
            <w:r w:rsidR="00274F59">
              <w:rPr>
                <w:noProof/>
                <w:webHidden/>
              </w:rPr>
              <w:instrText xml:space="preserve"> PAGEREF _Toc385944361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2" w:history="1">
            <w:r w:rsidR="00274F59" w:rsidRPr="00D57875">
              <w:rPr>
                <w:rStyle w:val="Hyperlink"/>
                <w:noProof/>
              </w:rPr>
              <w:t>Install Internet Information Services (IIS)</w:t>
            </w:r>
            <w:r w:rsidR="00274F59">
              <w:rPr>
                <w:noProof/>
                <w:webHidden/>
              </w:rPr>
              <w:tab/>
            </w:r>
            <w:r w:rsidR="00274F59">
              <w:rPr>
                <w:noProof/>
                <w:webHidden/>
              </w:rPr>
              <w:fldChar w:fldCharType="begin"/>
            </w:r>
            <w:r w:rsidR="00274F59">
              <w:rPr>
                <w:noProof/>
                <w:webHidden/>
              </w:rPr>
              <w:instrText xml:space="preserve"> PAGEREF _Toc385944362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3" w:history="1">
            <w:r w:rsidR="00274F59" w:rsidRPr="00D57875">
              <w:rPr>
                <w:rStyle w:val="Hyperlink"/>
                <w:noProof/>
              </w:rPr>
              <w:t>Enable SSL on the web server</w:t>
            </w:r>
            <w:r w:rsidR="00274F59">
              <w:rPr>
                <w:noProof/>
                <w:webHidden/>
              </w:rPr>
              <w:tab/>
            </w:r>
            <w:r w:rsidR="00274F59">
              <w:rPr>
                <w:noProof/>
                <w:webHidden/>
              </w:rPr>
              <w:fldChar w:fldCharType="begin"/>
            </w:r>
            <w:r w:rsidR="00274F59">
              <w:rPr>
                <w:noProof/>
                <w:webHidden/>
              </w:rPr>
              <w:instrText xml:space="preserve"> PAGEREF _Toc385944363 \h </w:instrText>
            </w:r>
            <w:r w:rsidR="00274F59">
              <w:rPr>
                <w:noProof/>
                <w:webHidden/>
              </w:rPr>
            </w:r>
            <w:r w:rsidR="00274F59">
              <w:rPr>
                <w:noProof/>
                <w:webHidden/>
              </w:rPr>
              <w:fldChar w:fldCharType="separate"/>
            </w:r>
            <w:r w:rsidR="00274F59">
              <w:rPr>
                <w:noProof/>
                <w:webHidden/>
              </w:rPr>
              <w:t>11</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64" w:history="1">
            <w:r w:rsidR="00274F59" w:rsidRPr="00D57875">
              <w:rPr>
                <w:rStyle w:val="Hyperlink"/>
                <w:noProof/>
              </w:rPr>
              <w:t>Install Ops Server software</w:t>
            </w:r>
            <w:r w:rsidR="00274F59">
              <w:rPr>
                <w:noProof/>
                <w:webHidden/>
              </w:rPr>
              <w:tab/>
            </w:r>
            <w:r w:rsidR="00274F59">
              <w:rPr>
                <w:noProof/>
                <w:webHidden/>
              </w:rPr>
              <w:fldChar w:fldCharType="begin"/>
            </w:r>
            <w:r w:rsidR="00274F59">
              <w:rPr>
                <w:noProof/>
                <w:webHidden/>
              </w:rPr>
              <w:instrText xml:space="preserve"> PAGEREF _Toc385944364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5" w:history="1">
            <w:r w:rsidR="00274F59" w:rsidRPr="00D57875">
              <w:rPr>
                <w:rStyle w:val="Hyperlink"/>
                <w:noProof/>
              </w:rPr>
              <w:t>Install software</w:t>
            </w:r>
            <w:r w:rsidR="00274F59">
              <w:rPr>
                <w:noProof/>
                <w:webHidden/>
              </w:rPr>
              <w:tab/>
            </w:r>
            <w:r w:rsidR="00274F59">
              <w:rPr>
                <w:noProof/>
                <w:webHidden/>
              </w:rPr>
              <w:fldChar w:fldCharType="begin"/>
            </w:r>
            <w:r w:rsidR="00274F59">
              <w:rPr>
                <w:noProof/>
                <w:webHidden/>
              </w:rPr>
              <w:instrText xml:space="preserve"> PAGEREF _Toc385944365 \h </w:instrText>
            </w:r>
            <w:r w:rsidR="00274F59">
              <w:rPr>
                <w:noProof/>
                <w:webHidden/>
              </w:rPr>
            </w:r>
            <w:r w:rsidR="00274F59">
              <w:rPr>
                <w:noProof/>
                <w:webHidden/>
              </w:rPr>
              <w:fldChar w:fldCharType="separate"/>
            </w:r>
            <w:r w:rsidR="00274F59">
              <w:rPr>
                <w:noProof/>
                <w:webHidden/>
              </w:rPr>
              <w:t>13</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6" w:history="1">
            <w:r w:rsidR="00274F59" w:rsidRPr="00D57875">
              <w:rPr>
                <w:rStyle w:val="Hyperlink"/>
                <w:noProof/>
              </w:rPr>
              <w:t>Validate software installation</w:t>
            </w:r>
            <w:r w:rsidR="00274F59">
              <w:rPr>
                <w:noProof/>
                <w:webHidden/>
              </w:rPr>
              <w:tab/>
            </w:r>
            <w:r w:rsidR="00274F59">
              <w:rPr>
                <w:noProof/>
                <w:webHidden/>
              </w:rPr>
              <w:fldChar w:fldCharType="begin"/>
            </w:r>
            <w:r w:rsidR="00274F59">
              <w:rPr>
                <w:noProof/>
                <w:webHidden/>
              </w:rPr>
              <w:instrText xml:space="preserve"> PAGEREF _Toc385944366 \h </w:instrText>
            </w:r>
            <w:r w:rsidR="00274F59">
              <w:rPr>
                <w:noProof/>
                <w:webHidden/>
              </w:rPr>
            </w:r>
            <w:r w:rsidR="00274F59">
              <w:rPr>
                <w:noProof/>
                <w:webHidden/>
              </w:rPr>
              <w:fldChar w:fldCharType="separate"/>
            </w:r>
            <w:r w:rsidR="00274F59">
              <w:rPr>
                <w:noProof/>
                <w:webHidden/>
              </w:rPr>
              <w:t>15</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67" w:history="1">
            <w:r w:rsidR="00274F59" w:rsidRPr="00D57875">
              <w:rPr>
                <w:rStyle w:val="Hyperlink"/>
                <w:noProof/>
              </w:rPr>
              <w:t>Publish Ops Server content</w:t>
            </w:r>
            <w:r w:rsidR="00274F59">
              <w:rPr>
                <w:noProof/>
                <w:webHidden/>
              </w:rPr>
              <w:tab/>
            </w:r>
            <w:r w:rsidR="00274F59">
              <w:rPr>
                <w:noProof/>
                <w:webHidden/>
              </w:rPr>
              <w:fldChar w:fldCharType="begin"/>
            </w:r>
            <w:r w:rsidR="00274F59">
              <w:rPr>
                <w:noProof/>
                <w:webHidden/>
              </w:rPr>
              <w:instrText xml:space="preserve"> PAGEREF _Toc385944367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8" w:history="1">
            <w:r w:rsidR="00274F59" w:rsidRPr="00D57875">
              <w:rPr>
                <w:rStyle w:val="Hyperlink"/>
                <w:noProof/>
              </w:rPr>
              <w:t>Copy Ops Server data</w:t>
            </w:r>
            <w:r w:rsidR="00274F59">
              <w:rPr>
                <w:noProof/>
                <w:webHidden/>
              </w:rPr>
              <w:tab/>
            </w:r>
            <w:r w:rsidR="00274F59">
              <w:rPr>
                <w:noProof/>
                <w:webHidden/>
              </w:rPr>
              <w:fldChar w:fldCharType="begin"/>
            </w:r>
            <w:r w:rsidR="00274F59">
              <w:rPr>
                <w:noProof/>
                <w:webHidden/>
              </w:rPr>
              <w:instrText xml:space="preserve"> PAGEREF _Toc385944368 \h </w:instrText>
            </w:r>
            <w:r w:rsidR="00274F59">
              <w:rPr>
                <w:noProof/>
                <w:webHidden/>
              </w:rPr>
            </w:r>
            <w:r w:rsidR="00274F59">
              <w:rPr>
                <w:noProof/>
                <w:webHidden/>
              </w:rPr>
              <w:fldChar w:fldCharType="separate"/>
            </w:r>
            <w:r w:rsidR="00274F59">
              <w:rPr>
                <w:noProof/>
                <w:webHidden/>
              </w:rPr>
              <w:t>17</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69" w:history="1">
            <w:r w:rsidR="00274F59" w:rsidRPr="00D57875">
              <w:rPr>
                <w:rStyle w:val="Hyperlink"/>
                <w:noProof/>
              </w:rPr>
              <w:t>Publish portal content</w:t>
            </w:r>
            <w:r w:rsidR="00274F59">
              <w:rPr>
                <w:noProof/>
                <w:webHidden/>
              </w:rPr>
              <w:tab/>
            </w:r>
            <w:r w:rsidR="00274F59">
              <w:rPr>
                <w:noProof/>
                <w:webHidden/>
              </w:rPr>
              <w:fldChar w:fldCharType="begin"/>
            </w:r>
            <w:r w:rsidR="00274F59">
              <w:rPr>
                <w:noProof/>
                <w:webHidden/>
              </w:rPr>
              <w:instrText xml:space="preserve"> PAGEREF _Toc385944369 \h </w:instrText>
            </w:r>
            <w:r w:rsidR="00274F59">
              <w:rPr>
                <w:noProof/>
                <w:webHidden/>
              </w:rPr>
            </w:r>
            <w:r w:rsidR="00274F59">
              <w:rPr>
                <w:noProof/>
                <w:webHidden/>
              </w:rPr>
              <w:fldChar w:fldCharType="separate"/>
            </w:r>
            <w:r w:rsidR="00274F59">
              <w:rPr>
                <w:noProof/>
                <w:webHidden/>
              </w:rPr>
              <w:t>18</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70" w:history="1">
            <w:r w:rsidR="00274F59" w:rsidRPr="00D57875">
              <w:rPr>
                <w:rStyle w:val="Hyperlink"/>
                <w:noProof/>
              </w:rPr>
              <w:t>Publish the ArcGIS Server services</w:t>
            </w:r>
            <w:r w:rsidR="00274F59">
              <w:rPr>
                <w:noProof/>
                <w:webHidden/>
              </w:rPr>
              <w:tab/>
            </w:r>
            <w:r w:rsidR="00274F59">
              <w:rPr>
                <w:noProof/>
                <w:webHidden/>
              </w:rPr>
              <w:fldChar w:fldCharType="begin"/>
            </w:r>
            <w:r w:rsidR="00274F59">
              <w:rPr>
                <w:noProof/>
                <w:webHidden/>
              </w:rPr>
              <w:instrText xml:space="preserve"> PAGEREF _Toc385944370 \h </w:instrText>
            </w:r>
            <w:r w:rsidR="00274F59">
              <w:rPr>
                <w:noProof/>
                <w:webHidden/>
              </w:rPr>
            </w:r>
            <w:r w:rsidR="00274F59">
              <w:rPr>
                <w:noProof/>
                <w:webHidden/>
              </w:rPr>
              <w:fldChar w:fldCharType="separate"/>
            </w:r>
            <w:r w:rsidR="00274F59">
              <w:rPr>
                <w:noProof/>
                <w:webHidden/>
              </w:rPr>
              <w:t>21</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71" w:history="1">
            <w:r w:rsidR="00274F59" w:rsidRPr="00D57875">
              <w:rPr>
                <w:rStyle w:val="Hyperlink"/>
                <w:noProof/>
              </w:rPr>
              <w:t>Re-map portal item ids on ArcGIS Server services</w:t>
            </w:r>
            <w:r w:rsidR="00274F59">
              <w:rPr>
                <w:noProof/>
                <w:webHidden/>
              </w:rPr>
              <w:tab/>
            </w:r>
            <w:r w:rsidR="00274F59">
              <w:rPr>
                <w:noProof/>
                <w:webHidden/>
              </w:rPr>
              <w:fldChar w:fldCharType="begin"/>
            </w:r>
            <w:r w:rsidR="00274F59">
              <w:rPr>
                <w:noProof/>
                <w:webHidden/>
              </w:rPr>
              <w:instrText xml:space="preserve"> PAGEREF _Toc385944371 \h </w:instrText>
            </w:r>
            <w:r w:rsidR="00274F59">
              <w:rPr>
                <w:noProof/>
                <w:webHidden/>
              </w:rPr>
            </w:r>
            <w:r w:rsidR="00274F59">
              <w:rPr>
                <w:noProof/>
                <w:webHidden/>
              </w:rPr>
              <w:fldChar w:fldCharType="separate"/>
            </w:r>
            <w:r w:rsidR="00274F59">
              <w:rPr>
                <w:noProof/>
                <w:webHidden/>
              </w:rPr>
              <w:t>25</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72" w:history="1">
            <w:r w:rsidR="00274F59" w:rsidRPr="00D57875">
              <w:rPr>
                <w:rStyle w:val="Hyperlink"/>
                <w:noProof/>
              </w:rPr>
              <w:t>Deploy and configure web applications</w:t>
            </w:r>
            <w:r w:rsidR="00274F59">
              <w:rPr>
                <w:noProof/>
                <w:webHidden/>
              </w:rPr>
              <w:tab/>
            </w:r>
            <w:r w:rsidR="00274F59">
              <w:rPr>
                <w:noProof/>
                <w:webHidden/>
              </w:rPr>
              <w:fldChar w:fldCharType="begin"/>
            </w:r>
            <w:r w:rsidR="00274F59">
              <w:rPr>
                <w:noProof/>
                <w:webHidden/>
              </w:rPr>
              <w:instrText xml:space="preserve"> PAGEREF _Toc385944372 \h </w:instrText>
            </w:r>
            <w:r w:rsidR="00274F59">
              <w:rPr>
                <w:noProof/>
                <w:webHidden/>
              </w:rPr>
            </w:r>
            <w:r w:rsidR="00274F59">
              <w:rPr>
                <w:noProof/>
                <w:webHidden/>
              </w:rPr>
              <w:fldChar w:fldCharType="separate"/>
            </w:r>
            <w:r w:rsidR="00274F59">
              <w:rPr>
                <w:noProof/>
                <w:webHidden/>
              </w:rPr>
              <w:t>27</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73" w:history="1">
            <w:r w:rsidR="00274F59" w:rsidRPr="00D57875">
              <w:rPr>
                <w:rStyle w:val="Hyperlink"/>
                <w:noProof/>
              </w:rPr>
              <w:t>Configure portal settings</w:t>
            </w:r>
            <w:r w:rsidR="00274F59">
              <w:rPr>
                <w:noProof/>
                <w:webHidden/>
              </w:rPr>
              <w:tab/>
            </w:r>
            <w:r w:rsidR="00274F59">
              <w:rPr>
                <w:noProof/>
                <w:webHidden/>
              </w:rPr>
              <w:fldChar w:fldCharType="begin"/>
            </w:r>
            <w:r w:rsidR="00274F59">
              <w:rPr>
                <w:noProof/>
                <w:webHidden/>
              </w:rPr>
              <w:instrText xml:space="preserve"> PAGEREF _Toc385944373 \h </w:instrText>
            </w:r>
            <w:r w:rsidR="00274F59">
              <w:rPr>
                <w:noProof/>
                <w:webHidden/>
              </w:rPr>
            </w:r>
            <w:r w:rsidR="00274F59">
              <w:rPr>
                <w:noProof/>
                <w:webHidden/>
              </w:rPr>
              <w:fldChar w:fldCharType="separate"/>
            </w:r>
            <w:r w:rsidR="00274F59">
              <w:rPr>
                <w:noProof/>
                <w:webHidden/>
              </w:rPr>
              <w:t>29</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74" w:history="1">
            <w:r w:rsidR="00274F59" w:rsidRPr="00D57875">
              <w:rPr>
                <w:rStyle w:val="Hyperlink"/>
                <w:noProof/>
              </w:rPr>
              <w:t>Message Simulator</w:t>
            </w:r>
            <w:r w:rsidR="00274F59">
              <w:rPr>
                <w:noProof/>
                <w:webHidden/>
              </w:rPr>
              <w:tab/>
            </w:r>
            <w:r w:rsidR="00274F59">
              <w:rPr>
                <w:noProof/>
                <w:webHidden/>
              </w:rPr>
              <w:fldChar w:fldCharType="begin"/>
            </w:r>
            <w:r w:rsidR="00274F59">
              <w:rPr>
                <w:noProof/>
                <w:webHidden/>
              </w:rPr>
              <w:instrText xml:space="preserve"> PAGEREF _Toc385944374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75" w:history="1">
            <w:r w:rsidR="00274F59" w:rsidRPr="00D57875">
              <w:rPr>
                <w:rStyle w:val="Hyperlink"/>
                <w:noProof/>
              </w:rPr>
              <w:t>Install Message Simulator</w:t>
            </w:r>
            <w:r w:rsidR="00274F59">
              <w:rPr>
                <w:noProof/>
                <w:webHidden/>
              </w:rPr>
              <w:tab/>
            </w:r>
            <w:r w:rsidR="00274F59">
              <w:rPr>
                <w:noProof/>
                <w:webHidden/>
              </w:rPr>
              <w:fldChar w:fldCharType="begin"/>
            </w:r>
            <w:r w:rsidR="00274F59">
              <w:rPr>
                <w:noProof/>
                <w:webHidden/>
              </w:rPr>
              <w:instrText xml:space="preserve"> PAGEREF _Toc385944375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76" w:history="1">
            <w:r w:rsidR="00274F59" w:rsidRPr="00D57875">
              <w:rPr>
                <w:rStyle w:val="Hyperlink"/>
                <w:noProof/>
              </w:rPr>
              <w:t>Run Message Simulator</w:t>
            </w:r>
            <w:r w:rsidR="00274F59">
              <w:rPr>
                <w:noProof/>
                <w:webHidden/>
              </w:rPr>
              <w:tab/>
            </w:r>
            <w:r w:rsidR="00274F59">
              <w:rPr>
                <w:noProof/>
                <w:webHidden/>
              </w:rPr>
              <w:fldChar w:fldCharType="begin"/>
            </w:r>
            <w:r w:rsidR="00274F59">
              <w:rPr>
                <w:noProof/>
                <w:webHidden/>
              </w:rPr>
              <w:instrText xml:space="preserve"> PAGEREF _Toc385944376 \h </w:instrText>
            </w:r>
            <w:r w:rsidR="00274F59">
              <w:rPr>
                <w:noProof/>
                <w:webHidden/>
              </w:rPr>
            </w:r>
            <w:r w:rsidR="00274F59">
              <w:rPr>
                <w:noProof/>
                <w:webHidden/>
              </w:rPr>
              <w:fldChar w:fldCharType="separate"/>
            </w:r>
            <w:r w:rsidR="00274F59">
              <w:rPr>
                <w:noProof/>
                <w:webHidden/>
              </w:rPr>
              <w:t>32</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77" w:history="1">
            <w:r w:rsidR="00274F59" w:rsidRPr="00D57875">
              <w:rPr>
                <w:rStyle w:val="Hyperlink"/>
                <w:noProof/>
              </w:rPr>
              <w:t>Verify that GeoEvent Processor is updating feature services</w:t>
            </w:r>
            <w:r w:rsidR="00274F59">
              <w:rPr>
                <w:noProof/>
                <w:webHidden/>
              </w:rPr>
              <w:tab/>
            </w:r>
            <w:r w:rsidR="00274F59">
              <w:rPr>
                <w:noProof/>
                <w:webHidden/>
              </w:rPr>
              <w:fldChar w:fldCharType="begin"/>
            </w:r>
            <w:r w:rsidR="00274F59">
              <w:rPr>
                <w:noProof/>
                <w:webHidden/>
              </w:rPr>
              <w:instrText xml:space="preserve"> PAGEREF _Toc385944377 \h </w:instrText>
            </w:r>
            <w:r w:rsidR="00274F59">
              <w:rPr>
                <w:noProof/>
                <w:webHidden/>
              </w:rPr>
            </w:r>
            <w:r w:rsidR="00274F59">
              <w:rPr>
                <w:noProof/>
                <w:webHidden/>
              </w:rPr>
              <w:fldChar w:fldCharType="separate"/>
            </w:r>
            <w:r w:rsidR="00274F59">
              <w:rPr>
                <w:noProof/>
                <w:webHidden/>
              </w:rPr>
              <w:t>36</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78" w:history="1">
            <w:r w:rsidR="00274F59" w:rsidRPr="00D57875">
              <w:rPr>
                <w:rStyle w:val="Hyperlink"/>
                <w:noProof/>
              </w:rPr>
              <w:t>Chat Server</w:t>
            </w:r>
            <w:r w:rsidR="00274F59">
              <w:rPr>
                <w:noProof/>
                <w:webHidden/>
              </w:rPr>
              <w:tab/>
            </w:r>
            <w:r w:rsidR="00274F59">
              <w:rPr>
                <w:noProof/>
                <w:webHidden/>
              </w:rPr>
              <w:fldChar w:fldCharType="begin"/>
            </w:r>
            <w:r w:rsidR="00274F59">
              <w:rPr>
                <w:noProof/>
                <w:webHidden/>
              </w:rPr>
              <w:instrText xml:space="preserve"> PAGEREF _Toc385944378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79" w:history="1">
            <w:r w:rsidR="00274F59" w:rsidRPr="00D57875">
              <w:rPr>
                <w:rStyle w:val="Hyperlink"/>
                <w:noProof/>
              </w:rPr>
              <w:t>Install and configure Openfire</w:t>
            </w:r>
            <w:r w:rsidR="00274F59">
              <w:rPr>
                <w:noProof/>
                <w:webHidden/>
              </w:rPr>
              <w:tab/>
            </w:r>
            <w:r w:rsidR="00274F59">
              <w:rPr>
                <w:noProof/>
                <w:webHidden/>
              </w:rPr>
              <w:fldChar w:fldCharType="begin"/>
            </w:r>
            <w:r w:rsidR="00274F59">
              <w:rPr>
                <w:noProof/>
                <w:webHidden/>
              </w:rPr>
              <w:instrText xml:space="preserve"> PAGEREF _Toc385944379 \h </w:instrText>
            </w:r>
            <w:r w:rsidR="00274F59">
              <w:rPr>
                <w:noProof/>
                <w:webHidden/>
              </w:rPr>
            </w:r>
            <w:r w:rsidR="00274F59">
              <w:rPr>
                <w:noProof/>
                <w:webHidden/>
              </w:rPr>
              <w:fldChar w:fldCharType="separate"/>
            </w:r>
            <w:r w:rsidR="00274F59">
              <w:rPr>
                <w:noProof/>
                <w:webHidden/>
              </w:rPr>
              <w:t>39</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80" w:history="1">
            <w:r w:rsidR="00274F59" w:rsidRPr="00D57875">
              <w:rPr>
                <w:rStyle w:val="Hyperlink"/>
                <w:noProof/>
              </w:rPr>
              <w:t>Create Openfire users</w:t>
            </w:r>
            <w:r w:rsidR="00274F59">
              <w:rPr>
                <w:noProof/>
                <w:webHidden/>
              </w:rPr>
              <w:tab/>
            </w:r>
            <w:r w:rsidR="00274F59">
              <w:rPr>
                <w:noProof/>
                <w:webHidden/>
              </w:rPr>
              <w:fldChar w:fldCharType="begin"/>
            </w:r>
            <w:r w:rsidR="00274F59">
              <w:rPr>
                <w:noProof/>
                <w:webHidden/>
              </w:rPr>
              <w:instrText xml:space="preserve"> PAGEREF _Toc385944380 \h </w:instrText>
            </w:r>
            <w:r w:rsidR="00274F59">
              <w:rPr>
                <w:noProof/>
                <w:webHidden/>
              </w:rPr>
            </w:r>
            <w:r w:rsidR="00274F59">
              <w:rPr>
                <w:noProof/>
                <w:webHidden/>
              </w:rPr>
              <w:fldChar w:fldCharType="separate"/>
            </w:r>
            <w:r w:rsidR="00274F59">
              <w:rPr>
                <w:noProof/>
                <w:webHidden/>
              </w:rPr>
              <w:t>48</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81" w:history="1">
            <w:r w:rsidR="00274F59" w:rsidRPr="00D57875">
              <w:rPr>
                <w:rStyle w:val="Hyperlink"/>
                <w:noProof/>
              </w:rPr>
              <w:t>Operations Dashboard for ArcGIS</w:t>
            </w:r>
            <w:r w:rsidR="00274F59">
              <w:rPr>
                <w:noProof/>
                <w:webHidden/>
              </w:rPr>
              <w:tab/>
            </w:r>
            <w:r w:rsidR="00274F59">
              <w:rPr>
                <w:noProof/>
                <w:webHidden/>
              </w:rPr>
              <w:fldChar w:fldCharType="begin"/>
            </w:r>
            <w:r w:rsidR="00274F59">
              <w:rPr>
                <w:noProof/>
                <w:webHidden/>
              </w:rPr>
              <w:instrText xml:space="preserve"> PAGEREF _Toc385944381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82" w:history="1">
            <w:r w:rsidR="00274F59" w:rsidRPr="00D57875">
              <w:rPr>
                <w:rStyle w:val="Hyperlink"/>
                <w:noProof/>
              </w:rPr>
              <w:t>Install on client machines</w:t>
            </w:r>
            <w:r w:rsidR="00274F59">
              <w:rPr>
                <w:noProof/>
                <w:webHidden/>
              </w:rPr>
              <w:tab/>
            </w:r>
            <w:r w:rsidR="00274F59">
              <w:rPr>
                <w:noProof/>
                <w:webHidden/>
              </w:rPr>
              <w:fldChar w:fldCharType="begin"/>
            </w:r>
            <w:r w:rsidR="00274F59">
              <w:rPr>
                <w:noProof/>
                <w:webHidden/>
              </w:rPr>
              <w:instrText xml:space="preserve"> PAGEREF _Toc385944382 \h </w:instrText>
            </w:r>
            <w:r w:rsidR="00274F59">
              <w:rPr>
                <w:noProof/>
                <w:webHidden/>
              </w:rPr>
            </w:r>
            <w:r w:rsidR="00274F59">
              <w:rPr>
                <w:noProof/>
                <w:webHidden/>
              </w:rPr>
              <w:fldChar w:fldCharType="separate"/>
            </w:r>
            <w:r w:rsidR="00274F59">
              <w:rPr>
                <w:noProof/>
                <w:webHidden/>
              </w:rPr>
              <w:t>50</w:t>
            </w:r>
            <w:r w:rsidR="00274F59">
              <w:rPr>
                <w:noProof/>
                <w:webHidden/>
              </w:rPr>
              <w:fldChar w:fldCharType="end"/>
            </w:r>
          </w:hyperlink>
        </w:p>
        <w:p w:rsidR="00274F59" w:rsidRDefault="00932CDD">
          <w:pPr>
            <w:pStyle w:val="TOC1"/>
            <w:tabs>
              <w:tab w:val="right" w:leader="dot" w:pos="9350"/>
            </w:tabs>
            <w:rPr>
              <w:rFonts w:eastAsiaTheme="minorEastAsia"/>
              <w:noProof/>
            </w:rPr>
          </w:pPr>
          <w:hyperlink w:anchor="_Toc385944383" w:history="1">
            <w:r w:rsidR="00274F59" w:rsidRPr="00D57875">
              <w:rPr>
                <w:rStyle w:val="Hyperlink"/>
                <w:noProof/>
              </w:rPr>
              <w:t>Appendices</w:t>
            </w:r>
            <w:r w:rsidR="00274F59">
              <w:rPr>
                <w:noProof/>
                <w:webHidden/>
              </w:rPr>
              <w:tab/>
            </w:r>
            <w:r w:rsidR="00274F59">
              <w:rPr>
                <w:noProof/>
                <w:webHidden/>
              </w:rPr>
              <w:fldChar w:fldCharType="begin"/>
            </w:r>
            <w:r w:rsidR="00274F59">
              <w:rPr>
                <w:noProof/>
                <w:webHidden/>
              </w:rPr>
              <w:instrText xml:space="preserve"> PAGEREF _Toc385944383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274F59" w:rsidRDefault="00932CDD">
          <w:pPr>
            <w:pStyle w:val="TOC2"/>
            <w:tabs>
              <w:tab w:val="right" w:leader="dot" w:pos="9350"/>
            </w:tabs>
            <w:rPr>
              <w:rFonts w:eastAsiaTheme="minorEastAsia"/>
              <w:noProof/>
            </w:rPr>
          </w:pPr>
          <w:hyperlink w:anchor="_Toc385944384" w:history="1">
            <w:r w:rsidR="00274F59" w:rsidRPr="00D57875">
              <w:rPr>
                <w:rStyle w:val="Hyperlink"/>
                <w:noProof/>
              </w:rPr>
              <w:t>Appendix A: URLs and Passwords</w:t>
            </w:r>
            <w:r w:rsidR="00274F59">
              <w:rPr>
                <w:noProof/>
                <w:webHidden/>
              </w:rPr>
              <w:tab/>
            </w:r>
            <w:r w:rsidR="00274F59">
              <w:rPr>
                <w:noProof/>
                <w:webHidden/>
              </w:rPr>
              <w:fldChar w:fldCharType="begin"/>
            </w:r>
            <w:r w:rsidR="00274F59">
              <w:rPr>
                <w:noProof/>
                <w:webHidden/>
              </w:rPr>
              <w:instrText xml:space="preserve"> PAGEREF _Toc385944384 \h </w:instrText>
            </w:r>
            <w:r w:rsidR="00274F59">
              <w:rPr>
                <w:noProof/>
                <w:webHidden/>
              </w:rPr>
            </w:r>
            <w:r w:rsidR="00274F59">
              <w:rPr>
                <w:noProof/>
                <w:webHidden/>
              </w:rPr>
              <w:fldChar w:fldCharType="separate"/>
            </w:r>
            <w:r w:rsidR="00274F59">
              <w:rPr>
                <w:noProof/>
                <w:webHidden/>
              </w:rPr>
              <w:t>51</w:t>
            </w:r>
            <w:r w:rsidR="00274F59">
              <w:rPr>
                <w:noProof/>
                <w:webHidden/>
              </w:rPr>
              <w:fldChar w:fldCharType="end"/>
            </w:r>
          </w:hyperlink>
        </w:p>
        <w:p w:rsidR="00A10E66" w:rsidRDefault="00A10E66">
          <w:r>
            <w:rPr>
              <w:b/>
              <w:bCs/>
              <w:noProof/>
            </w:rPr>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2" w:name="_Toc385944353"/>
      <w:r>
        <w:lastRenderedPageBreak/>
        <w:t>Introduction</w:t>
      </w:r>
      <w:bookmarkEnd w:id="2"/>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w:t>
      </w:r>
      <w:r w:rsidR="002A5DCC">
        <w:t xml:space="preserve">consists of software, data, </w:t>
      </w:r>
      <w:r w:rsidR="002677D6">
        <w:t>services</w:t>
      </w:r>
      <w:r w:rsidR="002A5DCC">
        <w:t>, portal content and web applications</w:t>
      </w:r>
      <w:r w:rsidR="002677D6">
        <w:t>.</w:t>
      </w:r>
    </w:p>
    <w:p w:rsidR="00BF3E54" w:rsidRDefault="00E75F17" w:rsidP="002A5DCC">
      <w:pPr>
        <w:jc w:val="center"/>
      </w:pPr>
      <w:r>
        <w:object w:dxaOrig="5461" w:dyaOrig="4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247.5pt" o:ole="">
            <v:imagedata r:id="rId13" o:title=""/>
          </v:shape>
          <o:OLEObject Type="Embed" ProgID="Visio.Drawing.15" ShapeID="_x0000_i1025" DrawAspect="Content" ObjectID="_1459849836" r:id="rId14"/>
        </w:object>
      </w:r>
    </w:p>
    <w:p w:rsidR="00CB430E" w:rsidRDefault="00AF5497" w:rsidP="00CB430E">
      <w:r>
        <w:t>The process of installing/configuring Ops Server and publishing ArcGIS Server services and portal items is automated using batch files a</w:t>
      </w:r>
      <w:r w:rsidR="00AF1592">
        <w:t xml:space="preserve">nd Python scripts; installation of </w:t>
      </w:r>
      <w:r w:rsidR="002A5DCC">
        <w:t>the chat s</w:t>
      </w:r>
      <w:r>
        <w:t>erver</w:t>
      </w:r>
      <w:r w:rsidR="00AF1592">
        <w:t xml:space="preserve"> is a manually process, which is also described in the installation guide</w:t>
      </w:r>
      <w:r w:rsidR="00B15F41">
        <w:t>.</w:t>
      </w:r>
    </w:p>
    <w:p w:rsidR="008C3113" w:rsidRDefault="008C3113">
      <w:pPr>
        <w:rPr>
          <w:rFonts w:asciiTheme="majorHAnsi" w:eastAsiaTheme="majorEastAsia" w:hAnsiTheme="majorHAnsi" w:cstheme="majorBidi"/>
          <w:b/>
          <w:bCs/>
          <w:color w:val="365F91" w:themeColor="accent1" w:themeShade="BF"/>
          <w:sz w:val="32"/>
          <w:szCs w:val="28"/>
          <w:u w:val="single"/>
        </w:rPr>
      </w:pPr>
      <w:r>
        <w:br w:type="page"/>
      </w:r>
    </w:p>
    <w:p w:rsidR="003D30E7" w:rsidRDefault="009E3C2B" w:rsidP="002E6E41">
      <w:pPr>
        <w:pStyle w:val="Heading1"/>
      </w:pPr>
      <w:bookmarkStart w:id="3" w:name="_Toc385944354"/>
      <w:r>
        <w:lastRenderedPageBreak/>
        <w:t xml:space="preserve">What’s new in </w:t>
      </w:r>
      <w:r w:rsidR="002B0615">
        <w:t xml:space="preserve">the </w:t>
      </w:r>
      <w:r>
        <w:t xml:space="preserve">Ops Server </w:t>
      </w:r>
      <w:r w:rsidR="009574F7">
        <w:t>2014 2</w:t>
      </w:r>
      <w:r w:rsidR="009574F7" w:rsidRPr="009574F7">
        <w:rPr>
          <w:vertAlign w:val="superscript"/>
        </w:rPr>
        <w:t>nd</w:t>
      </w:r>
      <w:r w:rsidR="009574F7">
        <w:t xml:space="preserve"> Quarter Release</w:t>
      </w:r>
      <w:bookmarkEnd w:id="3"/>
    </w:p>
    <w:p w:rsidR="008F0945" w:rsidRDefault="008F0945" w:rsidP="008F0945">
      <w:r>
        <w:t xml:space="preserve">NOTE: The following is not an </w:t>
      </w:r>
      <w:r w:rsidR="00951E5A">
        <w:t>all-inclusive</w:t>
      </w:r>
      <w:r>
        <w:t xml:space="preserve"> list.</w:t>
      </w:r>
    </w:p>
    <w:p w:rsidR="002E6E41" w:rsidRDefault="002E6E41" w:rsidP="00381E18">
      <w:pPr>
        <w:pStyle w:val="ListParagraph"/>
        <w:numPr>
          <w:ilvl w:val="0"/>
          <w:numId w:val="31"/>
        </w:numPr>
      </w:pPr>
      <w:r>
        <w:t>New versions of software</w:t>
      </w:r>
    </w:p>
    <w:p w:rsidR="002E6E41" w:rsidRDefault="009574F7" w:rsidP="009574F7">
      <w:pPr>
        <w:pStyle w:val="ListParagraph"/>
        <w:numPr>
          <w:ilvl w:val="1"/>
          <w:numId w:val="31"/>
        </w:numPr>
      </w:pPr>
      <w:r>
        <w:t>ArcGIS Server 10.2.2</w:t>
      </w:r>
    </w:p>
    <w:p w:rsidR="002E6E41" w:rsidRDefault="002E6E41" w:rsidP="002E6E41">
      <w:pPr>
        <w:pStyle w:val="ListParagraph"/>
        <w:numPr>
          <w:ilvl w:val="1"/>
          <w:numId w:val="31"/>
        </w:numPr>
      </w:pPr>
      <w:r>
        <w:t xml:space="preserve">ArcGIS </w:t>
      </w:r>
      <w:proofErr w:type="spellStart"/>
      <w:r>
        <w:t>GeoEvent</w:t>
      </w:r>
      <w:proofErr w:type="spellEnd"/>
      <w:r>
        <w:t xml:space="preserve"> Processor Ex</w:t>
      </w:r>
      <w:r w:rsidR="009574F7">
        <w:t>tension for ArcGIS Server 10.2.2</w:t>
      </w:r>
    </w:p>
    <w:p w:rsidR="002E6E41" w:rsidRDefault="009574F7" w:rsidP="002E6E41">
      <w:pPr>
        <w:pStyle w:val="ListParagraph"/>
        <w:numPr>
          <w:ilvl w:val="1"/>
          <w:numId w:val="31"/>
        </w:numPr>
      </w:pPr>
      <w:r>
        <w:t>Portal for ArcGIS 10.2.2</w:t>
      </w:r>
      <w:r w:rsidR="002E6E41">
        <w:t xml:space="preserve"> </w:t>
      </w:r>
    </w:p>
    <w:p w:rsidR="002E6E41" w:rsidRDefault="002E6E41" w:rsidP="002E6E41">
      <w:pPr>
        <w:pStyle w:val="ListParagraph"/>
        <w:numPr>
          <w:ilvl w:val="1"/>
          <w:numId w:val="31"/>
        </w:numPr>
      </w:pPr>
      <w:r>
        <w:t>Operations Dashboard for ArcGIS (10.2 runtime)</w:t>
      </w:r>
    </w:p>
    <w:p w:rsidR="002E6E41" w:rsidRDefault="002E6E41" w:rsidP="009574F7">
      <w:pPr>
        <w:pStyle w:val="ListParagraph"/>
        <w:numPr>
          <w:ilvl w:val="1"/>
          <w:numId w:val="31"/>
        </w:numPr>
      </w:pPr>
      <w:r>
        <w:t>Operations Dashboard for ArcGIS Deployment Utility</w:t>
      </w:r>
      <w:r w:rsidR="009574F7">
        <w:t xml:space="preserve"> 10.2.3</w:t>
      </w:r>
    </w:p>
    <w:p w:rsidR="00381E18" w:rsidRDefault="009772E3" w:rsidP="00381E18">
      <w:pPr>
        <w:pStyle w:val="ListParagraph"/>
        <w:numPr>
          <w:ilvl w:val="0"/>
          <w:numId w:val="31"/>
        </w:numPr>
      </w:pPr>
      <w:r>
        <w:t>Ops Server installer now install</w:t>
      </w:r>
      <w:r w:rsidR="005B7662">
        <w:t>s</w:t>
      </w:r>
      <w:r>
        <w:t xml:space="preserve"> two separate Web Adaptor for IIS, one for ArcGIS Server (named ‘</w:t>
      </w:r>
      <w:proofErr w:type="spellStart"/>
      <w:r>
        <w:t>ags</w:t>
      </w:r>
      <w:proofErr w:type="spellEnd"/>
      <w:r>
        <w:t>’) and the other for Portal for ArcGIS (named ‘</w:t>
      </w:r>
      <w:proofErr w:type="spellStart"/>
      <w:r>
        <w:t>arcgis</w:t>
      </w:r>
      <w:proofErr w:type="spellEnd"/>
      <w:r>
        <w:t>’).</w:t>
      </w:r>
      <w:r w:rsidR="00DA5B40">
        <w:t xml:space="preserve"> This configuration supports enabling Integra</w:t>
      </w:r>
      <w:r w:rsidR="005B7662">
        <w:t>ted Windows Authentication (IWA) on your Ops Server portal.</w:t>
      </w:r>
    </w:p>
    <w:p w:rsidR="009C0BA7" w:rsidRDefault="005B7662" w:rsidP="005B7662">
      <w:pPr>
        <w:pStyle w:val="ListParagraph"/>
      </w:pPr>
      <w:r w:rsidRPr="005B7662">
        <w:rPr>
          <w:b/>
        </w:rPr>
        <w:t>NOTE</w:t>
      </w:r>
      <w:r>
        <w:t xml:space="preserve">: if you enable IWA on your Ops Server, you will have to alter how </w:t>
      </w:r>
      <w:proofErr w:type="spellStart"/>
      <w:r>
        <w:t>GeoEvent</w:t>
      </w:r>
      <w:proofErr w:type="spellEnd"/>
      <w:r>
        <w:t xml:space="preserve"> Processor “</w:t>
      </w:r>
      <w:proofErr w:type="spellStart"/>
      <w:r>
        <w:t>OpsServer</w:t>
      </w:r>
      <w:proofErr w:type="spellEnd"/>
      <w:r>
        <w:t>” registered data store connections to ArcGIS Server.</w:t>
      </w:r>
    </w:p>
    <w:p w:rsidR="00CC2131" w:rsidRDefault="003C721B" w:rsidP="003A0305">
      <w:pPr>
        <w:pStyle w:val="ListParagraph"/>
        <w:numPr>
          <w:ilvl w:val="0"/>
          <w:numId w:val="31"/>
        </w:numPr>
      </w:pPr>
      <w:r>
        <w:t>Simplified the portal publishing id/</w:t>
      </w:r>
      <w:proofErr w:type="spellStart"/>
      <w:r>
        <w:t>url</w:t>
      </w:r>
      <w:proofErr w:type="spellEnd"/>
      <w:r>
        <w:t xml:space="preserve"> update logic in the PortalContentPost.py script; reduces screen output. </w:t>
      </w:r>
    </w:p>
    <w:p w:rsidR="00132235" w:rsidRDefault="00132235" w:rsidP="003A0305">
      <w:pPr>
        <w:pStyle w:val="ListParagraph"/>
        <w:numPr>
          <w:ilvl w:val="0"/>
          <w:numId w:val="31"/>
        </w:numPr>
      </w:pPr>
      <w:r>
        <w:t xml:space="preserve">Reversed order in which the publishing scripts (i.e. PublishToOpsServer.py and PortalContentPost.py) are executed. </w:t>
      </w:r>
      <w:r w:rsidR="00DF3549">
        <w:t xml:space="preserve">Publishing the portal content can be more memory “sensitive” then publishing the ArcGIS Server services; so </w:t>
      </w:r>
      <w:r w:rsidR="008C44F1">
        <w:t>instructions</w:t>
      </w:r>
      <w:r w:rsidR="00DF3549">
        <w:t xml:space="preserve"> </w:t>
      </w:r>
      <w:r w:rsidR="003359A5">
        <w:t xml:space="preserve">in this guide have been changed to have you </w:t>
      </w:r>
      <w:r w:rsidR="00DF3549">
        <w:t xml:space="preserve">publish the portal content (PortalContentPost.py) before publishing the services (PublishToOpsServer.py). </w:t>
      </w:r>
    </w:p>
    <w:p w:rsidR="003359A5" w:rsidRDefault="003359A5" w:rsidP="003A0305">
      <w:pPr>
        <w:pStyle w:val="ListParagraph"/>
        <w:numPr>
          <w:ilvl w:val="0"/>
          <w:numId w:val="31"/>
        </w:numPr>
      </w:pPr>
      <w:r>
        <w:t>Instructions in this guide have been changed to have you specify the port number when you run PortalContentPost.py, PublishToOpsServer.py, StartStopServices.py, and RemapIDsOnServices.py</w:t>
      </w:r>
      <w:r w:rsidR="0050138F">
        <w:t xml:space="preserve">; </w:t>
      </w:r>
      <w:r>
        <w:t xml:space="preserve">see </w:t>
      </w:r>
      <w:r w:rsidR="0050138F">
        <w:t xml:space="preserve">script </w:t>
      </w:r>
      <w:r>
        <w:t>parameter</w:t>
      </w:r>
      <w:r w:rsidR="0050138F">
        <w:t xml:space="preserve"> descriptions in the following sections : </w:t>
      </w:r>
      <w:hyperlink w:anchor="_Publish_portal_content_1" w:history="1">
        <w:r w:rsidR="0050138F" w:rsidRPr="0050138F">
          <w:rPr>
            <w:rStyle w:val="Hyperlink"/>
          </w:rPr>
          <w:t>Publish portal content</w:t>
        </w:r>
      </w:hyperlink>
      <w:r w:rsidR="0050138F">
        <w:t xml:space="preserve">, </w:t>
      </w:r>
      <w:hyperlink w:anchor="_Publish_the_ArcGIS_1" w:history="1">
        <w:r w:rsidR="0050138F" w:rsidRPr="0050138F">
          <w:rPr>
            <w:rStyle w:val="Hyperlink"/>
          </w:rPr>
          <w:t>Publish the ArcGIS Server services</w:t>
        </w:r>
      </w:hyperlink>
      <w:r w:rsidR="0050138F">
        <w:t xml:space="preserve">, and </w:t>
      </w:r>
      <w:hyperlink w:anchor="_Publish_portal_content" w:history="1">
        <w:r w:rsidR="0050138F" w:rsidRPr="0050138F">
          <w:rPr>
            <w:rStyle w:val="Hyperlink"/>
          </w:rPr>
          <w:t>Re-map portal item ids on ArcGIS Server services</w:t>
        </w:r>
      </w:hyperlink>
      <w:r w:rsidR="0050138F">
        <w:t>.</w:t>
      </w:r>
    </w:p>
    <w:p w:rsidR="00157867" w:rsidRDefault="00157867" w:rsidP="003A0305">
      <w:pPr>
        <w:pStyle w:val="ListParagraph"/>
        <w:numPr>
          <w:ilvl w:val="0"/>
          <w:numId w:val="31"/>
        </w:numPr>
      </w:pPr>
      <w:r>
        <w:t xml:space="preserve">Added new step in section </w:t>
      </w:r>
      <w:hyperlink w:anchor="_Publish_portal_content" w:history="1">
        <w:r w:rsidRPr="00157867">
          <w:rPr>
            <w:rStyle w:val="Hyperlink"/>
          </w:rPr>
          <w:t>Re-map portal item ids on ArcGIS Server services</w:t>
        </w:r>
      </w:hyperlink>
      <w:r>
        <w:t xml:space="preserve"> to share all items owned by admin with “Everyone”.</w:t>
      </w:r>
    </w:p>
    <w:p w:rsidR="006E6683" w:rsidRPr="00AC13D4" w:rsidRDefault="006E6683" w:rsidP="006E6683"/>
    <w:p w:rsidR="003A75DF" w:rsidRDefault="003A75DF" w:rsidP="009E3C2B">
      <w:pPr>
        <w:pStyle w:val="Heading1"/>
        <w:rPr>
          <w:sz w:val="28"/>
        </w:rPr>
      </w:pPr>
      <w:r>
        <w:br w:type="page"/>
      </w:r>
    </w:p>
    <w:p w:rsidR="00951C21" w:rsidRDefault="00951C21" w:rsidP="009F3E49">
      <w:pPr>
        <w:pStyle w:val="Heading1"/>
      </w:pPr>
      <w:bookmarkStart w:id="4" w:name="_Toc385944355"/>
      <w:r>
        <w:lastRenderedPageBreak/>
        <w:t>Ops Server System Requirements</w:t>
      </w:r>
      <w:bookmarkEnd w:id="4"/>
    </w:p>
    <w:p w:rsidR="004E603D" w:rsidRDefault="004E603D" w:rsidP="00CB430E"/>
    <w:tbl>
      <w:tblPr>
        <w:tblStyle w:val="TableGrid"/>
        <w:tblW w:w="9585" w:type="dxa"/>
        <w:tblLook w:val="04A0" w:firstRow="1" w:lastRow="0" w:firstColumn="1" w:lastColumn="0" w:noHBand="0" w:noVBand="1"/>
      </w:tblPr>
      <w:tblGrid>
        <w:gridCol w:w="1266"/>
        <w:gridCol w:w="3394"/>
        <w:gridCol w:w="1489"/>
        <w:gridCol w:w="3427"/>
        <w:gridCol w:w="9"/>
      </w:tblGrid>
      <w:tr w:rsidR="00011C93" w:rsidTr="004A2BB5">
        <w:trPr>
          <w:gridAfter w:val="1"/>
          <w:wAfter w:w="9" w:type="dxa"/>
        </w:trPr>
        <w:tc>
          <w:tcPr>
            <w:tcW w:w="9576" w:type="dxa"/>
            <w:gridSpan w:val="4"/>
            <w:shd w:val="clear" w:color="auto" w:fill="B8CCE4" w:themeFill="accent1" w:themeFillTint="66"/>
          </w:tcPr>
          <w:p w:rsidR="00011C93" w:rsidRPr="00B4747D" w:rsidRDefault="00011C93" w:rsidP="00425822">
            <w:pPr>
              <w:jc w:val="center"/>
              <w:rPr>
                <w:b/>
                <w:sz w:val="24"/>
                <w:szCs w:val="24"/>
              </w:rPr>
            </w:pPr>
            <w:r w:rsidRPr="00B4747D">
              <w:rPr>
                <w:b/>
                <w:sz w:val="24"/>
                <w:szCs w:val="24"/>
              </w:rPr>
              <w:t>Ops Server System Requirement</w:t>
            </w:r>
            <w:r w:rsidR="00216EC7" w:rsidRPr="00B4747D">
              <w:rPr>
                <w:b/>
                <w:sz w:val="24"/>
                <w:szCs w:val="24"/>
              </w:rPr>
              <w:t>s</w:t>
            </w:r>
          </w:p>
        </w:tc>
      </w:tr>
      <w:tr w:rsidR="004A2BB5" w:rsidTr="004A2BB5">
        <w:trPr>
          <w:gridAfter w:val="1"/>
          <w:wAfter w:w="9" w:type="dxa"/>
        </w:trPr>
        <w:tc>
          <w:tcPr>
            <w:tcW w:w="1266" w:type="dxa"/>
            <w:shd w:val="clear" w:color="auto" w:fill="B8CCE4" w:themeFill="accent1" w:themeFillTint="66"/>
          </w:tcPr>
          <w:p w:rsidR="004A2BB5" w:rsidRPr="00B4747D" w:rsidRDefault="004A2BB5" w:rsidP="00CB430E">
            <w:pPr>
              <w:rPr>
                <w:b/>
              </w:rPr>
            </w:pPr>
            <w:r w:rsidRPr="00B4747D">
              <w:rPr>
                <w:b/>
              </w:rPr>
              <w:t>Operating System (OS)</w:t>
            </w:r>
          </w:p>
        </w:tc>
        <w:tc>
          <w:tcPr>
            <w:tcW w:w="8310" w:type="dxa"/>
            <w:gridSpan w:val="3"/>
          </w:tcPr>
          <w:p w:rsidR="004A2BB5" w:rsidRDefault="004A2BB5" w:rsidP="00CB430E">
            <w:r>
              <w:t>Microsoft Windows Server 2008 R2 Standard SP1</w:t>
            </w:r>
          </w:p>
        </w:tc>
      </w:tr>
      <w:tr w:rsidR="004A2BB5" w:rsidTr="009772E3">
        <w:trPr>
          <w:gridAfter w:val="1"/>
          <w:wAfter w:w="9" w:type="dxa"/>
        </w:trPr>
        <w:tc>
          <w:tcPr>
            <w:tcW w:w="1266" w:type="dxa"/>
            <w:shd w:val="clear" w:color="auto" w:fill="B8CCE4" w:themeFill="accent1" w:themeFillTint="66"/>
          </w:tcPr>
          <w:p w:rsidR="004A2BB5" w:rsidRPr="00B4747D" w:rsidRDefault="004A2BB5" w:rsidP="009772E3">
            <w:pPr>
              <w:rPr>
                <w:b/>
              </w:rPr>
            </w:pPr>
            <w:r w:rsidRPr="00B4747D">
              <w:rPr>
                <w:b/>
              </w:rPr>
              <w:t>Memory</w:t>
            </w:r>
          </w:p>
        </w:tc>
        <w:tc>
          <w:tcPr>
            <w:tcW w:w="8310" w:type="dxa"/>
            <w:gridSpan w:val="3"/>
          </w:tcPr>
          <w:p w:rsidR="004A2BB5" w:rsidRDefault="004A2BB5" w:rsidP="00CB430E">
            <w:r>
              <w:t>16 GB</w:t>
            </w:r>
          </w:p>
        </w:tc>
      </w:tr>
      <w:tr w:rsidR="007F196A" w:rsidTr="007F196A">
        <w:tc>
          <w:tcPr>
            <w:tcW w:w="4660" w:type="dxa"/>
            <w:gridSpan w:val="2"/>
            <w:shd w:val="clear" w:color="auto" w:fill="B8CCE4" w:themeFill="accent1" w:themeFillTint="66"/>
          </w:tcPr>
          <w:p w:rsidR="007F196A" w:rsidRPr="007F196A" w:rsidRDefault="007F196A" w:rsidP="00CB430E">
            <w:pPr>
              <w:rPr>
                <w:b/>
              </w:rPr>
            </w:pPr>
            <w:r w:rsidRPr="007F196A">
              <w:rPr>
                <w:b/>
              </w:rPr>
              <w:t xml:space="preserve">Disk space </w:t>
            </w:r>
          </w:p>
        </w:tc>
        <w:tc>
          <w:tcPr>
            <w:tcW w:w="1489" w:type="dxa"/>
            <w:shd w:val="clear" w:color="auto" w:fill="B8CCE4" w:themeFill="accent1" w:themeFillTint="66"/>
          </w:tcPr>
          <w:p w:rsidR="007F196A" w:rsidRPr="00B4747D" w:rsidRDefault="007F196A" w:rsidP="00CB430E">
            <w:pPr>
              <w:rPr>
                <w:b/>
              </w:rPr>
            </w:pPr>
            <w:r w:rsidRPr="00B4747D">
              <w:rPr>
                <w:b/>
              </w:rPr>
              <w:t>Size (GB)</w:t>
            </w:r>
          </w:p>
        </w:tc>
        <w:tc>
          <w:tcPr>
            <w:tcW w:w="3436" w:type="dxa"/>
            <w:gridSpan w:val="2"/>
            <w:shd w:val="clear" w:color="auto" w:fill="B8CCE4" w:themeFill="accent1" w:themeFillTint="66"/>
          </w:tcPr>
          <w:p w:rsidR="007F196A" w:rsidRPr="00B4747D" w:rsidRDefault="007F196A" w:rsidP="00CB430E">
            <w:pPr>
              <w:rPr>
                <w:b/>
              </w:rPr>
            </w:pPr>
            <w:r w:rsidRPr="00B4747D">
              <w:rPr>
                <w:b/>
              </w:rPr>
              <w:t>Drive location</w:t>
            </w:r>
          </w:p>
        </w:tc>
      </w:tr>
      <w:tr w:rsidR="007F196A" w:rsidTr="007F196A">
        <w:tc>
          <w:tcPr>
            <w:tcW w:w="1266" w:type="dxa"/>
            <w:shd w:val="clear" w:color="auto" w:fill="D9D9D9" w:themeFill="background1" w:themeFillShade="D9"/>
          </w:tcPr>
          <w:p w:rsidR="007F196A" w:rsidRPr="00F24F26" w:rsidRDefault="007F196A" w:rsidP="00CB430E">
            <w:pPr>
              <w:rPr>
                <w:b/>
              </w:rPr>
            </w:pPr>
            <w:r w:rsidRPr="007F196A">
              <w:rPr>
                <w:b/>
              </w:rPr>
              <w:t>OS</w:t>
            </w:r>
          </w:p>
        </w:tc>
        <w:tc>
          <w:tcPr>
            <w:tcW w:w="3394" w:type="dxa"/>
            <w:shd w:val="clear" w:color="auto" w:fill="D9D9D9" w:themeFill="background1" w:themeFillShade="D9"/>
          </w:tcPr>
          <w:p w:rsidR="007F196A" w:rsidRDefault="007F196A" w:rsidP="00CB430E"/>
        </w:tc>
        <w:tc>
          <w:tcPr>
            <w:tcW w:w="1489" w:type="dxa"/>
          </w:tcPr>
          <w:p w:rsidR="007F196A" w:rsidRDefault="00062BEB" w:rsidP="00CB430E">
            <w:r>
              <w:t>6</w:t>
            </w:r>
            <w:r w:rsidR="007F196A">
              <w:t>0 (minimum)</w:t>
            </w:r>
          </w:p>
        </w:tc>
        <w:tc>
          <w:tcPr>
            <w:tcW w:w="3436" w:type="dxa"/>
            <w:gridSpan w:val="2"/>
          </w:tcPr>
          <w:p w:rsidR="007F196A" w:rsidRDefault="007F196A" w:rsidP="00CB430E">
            <w:r>
              <w:t>C:\</w:t>
            </w:r>
          </w:p>
        </w:tc>
      </w:tr>
      <w:tr w:rsidR="007F196A" w:rsidTr="007F196A">
        <w:tc>
          <w:tcPr>
            <w:tcW w:w="1266" w:type="dxa"/>
            <w:vMerge w:val="restart"/>
            <w:shd w:val="clear" w:color="auto" w:fill="D9D9D9" w:themeFill="background1" w:themeFillShade="D9"/>
          </w:tcPr>
          <w:p w:rsidR="007F196A" w:rsidRDefault="007F196A" w:rsidP="00CB430E">
            <w:r w:rsidRPr="00F24F26">
              <w:rPr>
                <w:b/>
              </w:rPr>
              <w:t>Ops Server</w:t>
            </w:r>
          </w:p>
        </w:tc>
        <w:tc>
          <w:tcPr>
            <w:tcW w:w="3394" w:type="dxa"/>
            <w:shd w:val="clear" w:color="auto" w:fill="D9D9D9" w:themeFill="background1" w:themeFillShade="D9"/>
          </w:tcPr>
          <w:p w:rsidR="007F196A" w:rsidRDefault="007F196A" w:rsidP="00CB430E">
            <w:r>
              <w:t>Software/Databases/Portal content</w:t>
            </w:r>
          </w:p>
        </w:tc>
        <w:tc>
          <w:tcPr>
            <w:tcW w:w="1489" w:type="dxa"/>
          </w:tcPr>
          <w:p w:rsidR="007F196A" w:rsidRDefault="00463356" w:rsidP="00CB430E">
            <w:r>
              <w:t>2</w:t>
            </w:r>
            <w:r w:rsidR="007F196A">
              <w:t>6 (approximate)</w:t>
            </w:r>
          </w:p>
        </w:tc>
        <w:tc>
          <w:tcPr>
            <w:tcW w:w="3436" w:type="dxa"/>
            <w:gridSpan w:val="2"/>
          </w:tcPr>
          <w:p w:rsidR="007F196A" w:rsidRDefault="007F196A" w:rsidP="00CB430E">
            <w:r>
              <w:t>C:\</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Data (</w:t>
            </w:r>
            <w:proofErr w:type="spellStart"/>
            <w:r>
              <w:t>OpsServer</w:t>
            </w:r>
            <w:proofErr w:type="spellEnd"/>
            <w:r>
              <w:t>\Data folder)</w:t>
            </w:r>
          </w:p>
        </w:tc>
        <w:tc>
          <w:tcPr>
            <w:tcW w:w="1489" w:type="dxa"/>
          </w:tcPr>
          <w:p w:rsidR="007F196A" w:rsidRDefault="003A67C8" w:rsidP="00CB430E">
            <w:r>
              <w:t>95</w:t>
            </w:r>
          </w:p>
        </w:tc>
        <w:tc>
          <w:tcPr>
            <w:tcW w:w="3436" w:type="dxa"/>
            <w:gridSpan w:val="2"/>
          </w:tcPr>
          <w:p w:rsidR="007F196A" w:rsidRDefault="007F196A" w:rsidP="005D5908">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Default="007F196A" w:rsidP="00CB430E">
            <w:r>
              <w:t>Service Caches (</w:t>
            </w:r>
            <w:proofErr w:type="spellStart"/>
            <w:r>
              <w:t>arcgisserver</w:t>
            </w:r>
            <w:proofErr w:type="spellEnd"/>
            <w:r>
              <w:t>\</w:t>
            </w:r>
            <w:proofErr w:type="spellStart"/>
            <w:r>
              <w:t>arcgiscache</w:t>
            </w:r>
            <w:proofErr w:type="spellEnd"/>
            <w:r>
              <w:t xml:space="preserve"> folder)</w:t>
            </w:r>
          </w:p>
        </w:tc>
        <w:tc>
          <w:tcPr>
            <w:tcW w:w="1489" w:type="dxa"/>
          </w:tcPr>
          <w:p w:rsidR="007F196A" w:rsidRDefault="003A67C8" w:rsidP="00CB430E">
            <w:r>
              <w:t>42</w:t>
            </w:r>
          </w:p>
        </w:tc>
        <w:tc>
          <w:tcPr>
            <w:tcW w:w="3436" w:type="dxa"/>
            <w:gridSpan w:val="2"/>
          </w:tcPr>
          <w:p w:rsidR="007F196A" w:rsidRDefault="007F196A" w:rsidP="00D10EDF">
            <w:r>
              <w:t>Can be stored on any drive (see note below).</w:t>
            </w:r>
          </w:p>
        </w:tc>
      </w:tr>
      <w:tr w:rsidR="007F196A" w:rsidTr="007F196A">
        <w:tc>
          <w:tcPr>
            <w:tcW w:w="1266" w:type="dxa"/>
            <w:vMerge/>
            <w:shd w:val="clear" w:color="auto" w:fill="D9D9D9" w:themeFill="background1" w:themeFillShade="D9"/>
          </w:tcPr>
          <w:p w:rsidR="007F196A" w:rsidRDefault="007F196A" w:rsidP="00CB430E"/>
        </w:tc>
        <w:tc>
          <w:tcPr>
            <w:tcW w:w="3394" w:type="dxa"/>
            <w:shd w:val="clear" w:color="auto" w:fill="D9D9D9" w:themeFill="background1" w:themeFillShade="D9"/>
          </w:tcPr>
          <w:p w:rsidR="007F196A" w:rsidRPr="007F196A" w:rsidRDefault="007F196A" w:rsidP="00CB430E">
            <w:pPr>
              <w:rPr>
                <w:b/>
              </w:rPr>
            </w:pPr>
            <w:r w:rsidRPr="007F196A">
              <w:rPr>
                <w:b/>
              </w:rPr>
              <w:t>Total d</w:t>
            </w:r>
            <w:r>
              <w:rPr>
                <w:b/>
              </w:rPr>
              <w:t>isk space</w:t>
            </w:r>
            <w:r w:rsidRPr="007F196A">
              <w:rPr>
                <w:b/>
              </w:rPr>
              <w:t>:</w:t>
            </w:r>
          </w:p>
        </w:tc>
        <w:tc>
          <w:tcPr>
            <w:tcW w:w="1489" w:type="dxa"/>
          </w:tcPr>
          <w:p w:rsidR="007F196A" w:rsidRDefault="00463356" w:rsidP="00CB430E">
            <w:r>
              <w:t>163</w:t>
            </w:r>
            <w:r w:rsidR="007F196A">
              <w:t xml:space="preserve"> (approximate)</w:t>
            </w:r>
          </w:p>
        </w:tc>
        <w:tc>
          <w:tcPr>
            <w:tcW w:w="3436" w:type="dxa"/>
            <w:gridSpan w:val="2"/>
          </w:tcPr>
          <w:p w:rsidR="007F196A" w:rsidRDefault="007F196A" w:rsidP="00D10EDF"/>
        </w:tc>
      </w:tr>
      <w:tr w:rsidR="007F196A" w:rsidTr="007F196A">
        <w:tc>
          <w:tcPr>
            <w:tcW w:w="1266" w:type="dxa"/>
            <w:shd w:val="clear" w:color="auto" w:fill="D9D9D9" w:themeFill="background1" w:themeFillShade="D9"/>
          </w:tcPr>
          <w:p w:rsidR="007F196A" w:rsidRPr="00A640C0" w:rsidRDefault="007F196A" w:rsidP="00CB430E">
            <w:pPr>
              <w:rPr>
                <w:b/>
              </w:rPr>
            </w:pPr>
            <w:r w:rsidRPr="00A640C0">
              <w:rPr>
                <w:b/>
              </w:rPr>
              <w:t>OS + Ops Server</w:t>
            </w:r>
          </w:p>
        </w:tc>
        <w:tc>
          <w:tcPr>
            <w:tcW w:w="3394" w:type="dxa"/>
            <w:shd w:val="clear" w:color="auto" w:fill="D9D9D9" w:themeFill="background1" w:themeFillShade="D9"/>
          </w:tcPr>
          <w:p w:rsidR="007F196A" w:rsidRPr="007F196A" w:rsidRDefault="007F196A" w:rsidP="00CB430E">
            <w:pPr>
              <w:rPr>
                <w:b/>
              </w:rPr>
            </w:pPr>
            <w:r>
              <w:rPr>
                <w:b/>
              </w:rPr>
              <w:t>Total disk space</w:t>
            </w:r>
            <w:r w:rsidR="005B51B2">
              <w:rPr>
                <w:b/>
              </w:rPr>
              <w:t xml:space="preserve"> (single drive configuration)</w:t>
            </w:r>
            <w:r>
              <w:rPr>
                <w:b/>
              </w:rPr>
              <w:t>:</w:t>
            </w:r>
          </w:p>
        </w:tc>
        <w:tc>
          <w:tcPr>
            <w:tcW w:w="1489" w:type="dxa"/>
          </w:tcPr>
          <w:p w:rsidR="007F196A" w:rsidRDefault="00463356" w:rsidP="00CB430E">
            <w:r>
              <w:t>223</w:t>
            </w:r>
            <w:r w:rsidR="00FA2853">
              <w:t xml:space="preserve"> (minimum)</w:t>
            </w:r>
          </w:p>
        </w:tc>
        <w:tc>
          <w:tcPr>
            <w:tcW w:w="3436" w:type="dxa"/>
            <w:gridSpan w:val="2"/>
          </w:tcPr>
          <w:p w:rsidR="007F196A" w:rsidRDefault="007F196A" w:rsidP="00D10EDF"/>
        </w:tc>
      </w:tr>
    </w:tbl>
    <w:p w:rsidR="004E603D" w:rsidRDefault="004E603D" w:rsidP="00CB430E"/>
    <w:p w:rsidR="00425822" w:rsidRDefault="00A50748" w:rsidP="00ED5DA5">
      <w:r>
        <w:t>NOTE</w:t>
      </w:r>
      <w:r w:rsidR="00425822">
        <w:t>s</w:t>
      </w:r>
      <w:r>
        <w:t xml:space="preserve">: </w:t>
      </w:r>
    </w:p>
    <w:p w:rsidR="004A2BB5" w:rsidRPr="004A2BB5" w:rsidRDefault="004A2BB5" w:rsidP="00425822">
      <w:pPr>
        <w:pStyle w:val="ListParagraph"/>
        <w:numPr>
          <w:ilvl w:val="0"/>
          <w:numId w:val="34"/>
        </w:numPr>
      </w:pPr>
      <w:r w:rsidRPr="004A2BB5">
        <w:rPr>
          <w:b/>
          <w:color w:val="FF0000"/>
          <w:u w:val="single"/>
        </w:rPr>
        <w:t>(OS)</w:t>
      </w:r>
      <w:r>
        <w:rPr>
          <w:b/>
          <w:color w:val="FF0000"/>
        </w:rPr>
        <w:t xml:space="preserve"> </w:t>
      </w:r>
      <w:r w:rsidRPr="00C86C94">
        <w:rPr>
          <w:b/>
          <w:color w:val="FF0000"/>
        </w:rPr>
        <w:t>The Ops Server installation scripts have only been tested on Windows Server 2008 R2 using a system locale of “English (United States)”</w:t>
      </w:r>
    </w:p>
    <w:p w:rsidR="00A50748" w:rsidRDefault="004A2BB5" w:rsidP="00425822">
      <w:pPr>
        <w:pStyle w:val="ListParagraph"/>
        <w:numPr>
          <w:ilvl w:val="0"/>
          <w:numId w:val="34"/>
        </w:numPr>
      </w:pPr>
      <w:r w:rsidRPr="004A2BB5">
        <w:rPr>
          <w:b/>
          <w:u w:val="single"/>
        </w:rPr>
        <w:t>(Memory)</w:t>
      </w:r>
      <w:r>
        <w:t xml:space="preserve"> </w:t>
      </w:r>
      <w:r w:rsidR="00A50748">
        <w:t xml:space="preserve">Memory </w:t>
      </w:r>
      <w:r w:rsidR="00ED5DA5">
        <w:t>requirements for Server machine</w:t>
      </w:r>
      <w:r w:rsidR="00A50748">
        <w:t xml:space="preserve"> is partial based on having a minimum of two instances per service.</w:t>
      </w:r>
    </w:p>
    <w:p w:rsidR="004A2BB5" w:rsidRDefault="004A2BB5" w:rsidP="00425822">
      <w:pPr>
        <w:pStyle w:val="ListParagraph"/>
        <w:numPr>
          <w:ilvl w:val="0"/>
          <w:numId w:val="34"/>
        </w:numPr>
      </w:pPr>
      <w:r w:rsidRPr="004A2BB5">
        <w:rPr>
          <w:b/>
          <w:u w:val="single"/>
        </w:rPr>
        <w:t>(Disk space)</w:t>
      </w:r>
      <w:r>
        <w:t xml:space="preserve"> </w:t>
      </w:r>
      <w:r w:rsidR="00425822">
        <w:t xml:space="preserve">You can install Ops Server on a single drive or multiple drives. </w:t>
      </w:r>
    </w:p>
    <w:p w:rsidR="004A2BB5" w:rsidRDefault="00425822" w:rsidP="004A2BB5">
      <w:pPr>
        <w:pStyle w:val="ListParagraph"/>
        <w:numPr>
          <w:ilvl w:val="1"/>
          <w:numId w:val="34"/>
        </w:numPr>
      </w:pPr>
      <w:r>
        <w:t>The Ops Server</w:t>
      </w:r>
      <w:r w:rsidR="00D10EDF">
        <w:t xml:space="preserve"> install scripts are configured to install</w:t>
      </w:r>
      <w:r>
        <w:t xml:space="preserve"> software and databases only</w:t>
      </w:r>
      <w:r w:rsidR="00D10EDF">
        <w:t xml:space="preserve"> to the system drive (</w:t>
      </w:r>
      <w:proofErr w:type="gramStart"/>
      <w:r w:rsidR="00D10EDF">
        <w:t>C:</w:t>
      </w:r>
      <w:proofErr w:type="gramEnd"/>
      <w:r w:rsidR="00D10EDF">
        <w:t xml:space="preserve">\). </w:t>
      </w:r>
    </w:p>
    <w:p w:rsidR="00F24F26" w:rsidRDefault="00D10EDF" w:rsidP="00000F6B">
      <w:pPr>
        <w:pStyle w:val="ListParagraph"/>
        <w:numPr>
          <w:ilvl w:val="1"/>
          <w:numId w:val="34"/>
        </w:numPr>
      </w:pPr>
      <w:r>
        <w:t xml:space="preserve">The Ops Server data (i.e. </w:t>
      </w:r>
      <w:proofErr w:type="spellStart"/>
      <w:r>
        <w:t>OpsServer</w:t>
      </w:r>
      <w:proofErr w:type="spellEnd"/>
      <w:r>
        <w:t xml:space="preserve">\Data folder) and service cache (i.e. </w:t>
      </w:r>
      <w:proofErr w:type="spellStart"/>
      <w:r>
        <w:t>arcgisserver</w:t>
      </w:r>
      <w:proofErr w:type="spellEnd"/>
      <w:r>
        <w:t>\</w:t>
      </w:r>
      <w:proofErr w:type="spellStart"/>
      <w:r>
        <w:t>arcgiscache</w:t>
      </w:r>
      <w:proofErr w:type="spellEnd"/>
      <w:r>
        <w:t xml:space="preserve"> folder) folders, which are created by the install scripts, can be located on any drive. The drives where these folders are created is specified by the</w:t>
      </w:r>
      <w:r w:rsidR="00041216">
        <w:t xml:space="preserve"> variable</w:t>
      </w:r>
      <w:r>
        <w:t xml:space="preserve"> “</w:t>
      </w:r>
      <w:proofErr w:type="spellStart"/>
      <w:r>
        <w:t>ops_dataDrive</w:t>
      </w:r>
      <w:proofErr w:type="spellEnd"/>
      <w:r>
        <w:t xml:space="preserve">” and </w:t>
      </w:r>
      <w:r w:rsidR="00041216">
        <w:t>“</w:t>
      </w:r>
      <w:proofErr w:type="spellStart"/>
      <w:r w:rsidR="00041216">
        <w:t>ops_cacheDrive</w:t>
      </w:r>
      <w:proofErr w:type="spellEnd"/>
      <w:r w:rsidR="00041216">
        <w:t xml:space="preserve">” located in the </w:t>
      </w:r>
      <w:r w:rsidR="00041216" w:rsidRPr="00041216">
        <w:rPr>
          <w:rFonts w:ascii="Courier New" w:hAnsi="Courier New" w:cs="Courier New"/>
          <w:sz w:val="20"/>
          <w:szCs w:val="20"/>
        </w:rPr>
        <w:t>InstallSettings.bat</w:t>
      </w:r>
      <w:r w:rsidR="00041216">
        <w:t xml:space="preserve"> file. </w:t>
      </w:r>
    </w:p>
    <w:p w:rsidR="00B25F9F" w:rsidRPr="00D0498C" w:rsidRDefault="0053118A" w:rsidP="00D0498C">
      <w:pPr>
        <w:pStyle w:val="Heading1"/>
        <w:rPr>
          <w:sz w:val="28"/>
        </w:rPr>
      </w:pPr>
      <w:r>
        <w:br w:type="page"/>
      </w:r>
      <w:bookmarkStart w:id="5" w:name="_Toc385944356"/>
      <w:r w:rsidR="00B25F9F">
        <w:lastRenderedPageBreak/>
        <w:t>Prepare for Ops Server Installation</w:t>
      </w:r>
      <w:bookmarkEnd w:id="5"/>
    </w:p>
    <w:p w:rsidR="00B25F9F" w:rsidRDefault="00B25F9F" w:rsidP="00B25F9F"/>
    <w:p w:rsidR="00B51B67" w:rsidRDefault="00B51B67" w:rsidP="00B51B67">
      <w:pPr>
        <w:pStyle w:val="Heading2"/>
      </w:pPr>
      <w:bookmarkStart w:id="6" w:name="_Toc385944357"/>
      <w:r>
        <w:t>Installation Prerequisites</w:t>
      </w:r>
      <w:bookmarkEnd w:id="6"/>
    </w:p>
    <w:p w:rsidR="003A17A5" w:rsidRDefault="003A17A5" w:rsidP="00F92A6A">
      <w:pPr>
        <w:pStyle w:val="ListParagraph"/>
        <w:numPr>
          <w:ilvl w:val="0"/>
          <w:numId w:val="19"/>
        </w:numPr>
      </w:pPr>
      <w:r>
        <w:t xml:space="preserve">The server you are installing Ops Server on has to have internet access to complete the </w:t>
      </w:r>
      <w:r w:rsidR="00661545">
        <w:t>installation and configuration process.</w:t>
      </w:r>
    </w:p>
    <w:p w:rsidR="000D59A7" w:rsidRDefault="003A17A5" w:rsidP="00F92A6A">
      <w:pPr>
        <w:pStyle w:val="ListParagraph"/>
        <w:numPr>
          <w:ilvl w:val="0"/>
          <w:numId w:val="19"/>
        </w:numPr>
      </w:pPr>
      <w:r>
        <w:t xml:space="preserve">Uninstall existing software; </w:t>
      </w:r>
      <w:r w:rsidR="000D59A7">
        <w:t>see section below for more information.</w:t>
      </w:r>
    </w:p>
    <w:p w:rsidR="00B51B67" w:rsidRDefault="00B51B67" w:rsidP="00F92A6A">
      <w:pPr>
        <w:pStyle w:val="ListParagraph"/>
        <w:numPr>
          <w:ilvl w:val="0"/>
          <w:numId w:val="19"/>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F92A6A">
      <w:pPr>
        <w:pStyle w:val="ListParagraph"/>
        <w:numPr>
          <w:ilvl w:val="0"/>
          <w:numId w:val="19"/>
        </w:numPr>
      </w:pPr>
      <w:r>
        <w:t xml:space="preserve">An Advanced Enterprise license for ArcGIS Server </w:t>
      </w:r>
      <w:r w:rsidR="00683C1E">
        <w:t>10.2.2</w:t>
      </w:r>
      <w:r>
        <w:t xml:space="preserve"> (must include license for </w:t>
      </w:r>
      <w:proofErr w:type="spellStart"/>
      <w:r w:rsidRPr="006F1C11">
        <w:t>GeoEvent</w:t>
      </w:r>
      <w:proofErr w:type="spellEnd"/>
      <w:r w:rsidRPr="006F1C11">
        <w:t xml:space="preserve"> Processor Extension for ArcGIS Server</w:t>
      </w:r>
      <w:r>
        <w:t>).</w:t>
      </w:r>
    </w:p>
    <w:p w:rsidR="00B51B67" w:rsidRDefault="00B51B67" w:rsidP="00F92A6A">
      <w:pPr>
        <w:pStyle w:val="ListParagraph"/>
        <w:numPr>
          <w:ilvl w:val="0"/>
          <w:numId w:val="19"/>
        </w:numPr>
      </w:pPr>
      <w:r>
        <w:t xml:space="preserve">A license for Portal for ArcGIS </w:t>
      </w:r>
      <w:r w:rsidR="00683C1E">
        <w:t>10.2.2</w:t>
      </w:r>
      <w:r>
        <w:t xml:space="preserve"> to support up to 100 users.</w:t>
      </w:r>
    </w:p>
    <w:p w:rsidR="00A22326" w:rsidRDefault="00B51B67" w:rsidP="00F92A6A">
      <w:pPr>
        <w:pStyle w:val="ListParagraph"/>
        <w:numPr>
          <w:ilvl w:val="0"/>
          <w:numId w:val="19"/>
        </w:numPr>
      </w:pPr>
      <w:r>
        <w:t>A</w:t>
      </w:r>
      <w:r w:rsidR="00F46713">
        <w:t xml:space="preserve"> SSL</w:t>
      </w:r>
      <w:r>
        <w:t xml:space="preserve"> certificate for Portal</w:t>
      </w:r>
      <w:r w:rsidR="00E6608E">
        <w:t xml:space="preserve"> (ether CA-signed certif</w:t>
      </w:r>
      <w:r w:rsidR="001A5F8B">
        <w:t>icate or domain certificate)</w:t>
      </w:r>
      <w:r>
        <w:t>.</w:t>
      </w:r>
    </w:p>
    <w:p w:rsidR="004202EF" w:rsidRDefault="004202EF" w:rsidP="00F92A6A">
      <w:pPr>
        <w:pStyle w:val="ListParagraph"/>
        <w:numPr>
          <w:ilvl w:val="0"/>
          <w:numId w:val="19"/>
        </w:numPr>
      </w:pPr>
      <w:r>
        <w:t>(Optional) Code signing certificate for your organization for use in Ops Server Deployment Utility. A certificate has been provided, but you may want to use certificate signed by your organization (see</w:t>
      </w:r>
      <w:r w:rsidR="00BE238D">
        <w:t xml:space="preserve"> topic</w:t>
      </w:r>
      <w:r>
        <w:t xml:space="preserve"> </w:t>
      </w:r>
      <w:hyperlink w:anchor="_Install_software" w:history="1">
        <w:r w:rsidRPr="004202EF">
          <w:rPr>
            <w:rStyle w:val="Hyperlink"/>
          </w:rPr>
          <w:t>Install software</w:t>
        </w:r>
      </w:hyperlink>
      <w:r w:rsidR="00BE238D">
        <w:t>)</w:t>
      </w:r>
      <w:r>
        <w:t>.</w:t>
      </w:r>
    </w:p>
    <w:p w:rsidR="00A65B1C" w:rsidRPr="00E94F27" w:rsidRDefault="00B51B67" w:rsidP="00F92A6A">
      <w:pPr>
        <w:pStyle w:val="ListParagraph"/>
        <w:numPr>
          <w:ilvl w:val="0"/>
          <w:numId w:val="19"/>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5" w:history="1">
        <w:r w:rsidRPr="00484B06">
          <w:rPr>
            <w:rStyle w:val="Hyperlink"/>
          </w:rPr>
          <w:t>Microsoft Download Center</w:t>
        </w:r>
      </w:hyperlink>
      <w:r>
        <w:rPr>
          <w:rStyle w:val="Hyperlink"/>
        </w:rPr>
        <w:t>.</w:t>
      </w:r>
    </w:p>
    <w:p w:rsidR="00E94F27" w:rsidRPr="00E94F27" w:rsidRDefault="00E94F27" w:rsidP="00F92A6A">
      <w:pPr>
        <w:pStyle w:val="ListParagraph"/>
        <w:numPr>
          <w:ilvl w:val="0"/>
          <w:numId w:val="19"/>
        </w:numPr>
      </w:pPr>
      <w:r w:rsidRPr="00E94F27">
        <w:rPr>
          <w:rStyle w:val="Hyperlink"/>
          <w:color w:val="auto"/>
          <w:u w:val="none"/>
        </w:rPr>
        <w:t xml:space="preserve">ArcGIS for Desktop </w:t>
      </w:r>
      <w:r w:rsidR="00683C1E">
        <w:rPr>
          <w:rStyle w:val="Hyperlink"/>
          <w:color w:val="auto"/>
          <w:u w:val="none"/>
        </w:rPr>
        <w:t>10.2.2</w:t>
      </w:r>
      <w:r w:rsidRPr="00E94F27">
        <w:rPr>
          <w:rStyle w:val="Hyperlink"/>
          <w:color w:val="auto"/>
          <w:u w:val="none"/>
        </w:rPr>
        <w:t xml:space="preserve"> is installed on a client machine</w:t>
      </w:r>
      <w:r>
        <w:rPr>
          <w:rStyle w:val="Hyperlink"/>
          <w:color w:val="auto"/>
          <w:u w:val="none"/>
        </w:rPr>
        <w:t xml:space="preserve">; used to manually republish the Road Network </w:t>
      </w:r>
      <w:proofErr w:type="spellStart"/>
      <w:r>
        <w:rPr>
          <w:rStyle w:val="Hyperlink"/>
          <w:color w:val="auto"/>
          <w:u w:val="none"/>
        </w:rPr>
        <w:t>network</w:t>
      </w:r>
      <w:proofErr w:type="spellEnd"/>
      <w:r>
        <w:rPr>
          <w:rStyle w:val="Hyperlink"/>
          <w:color w:val="auto"/>
          <w:u w:val="none"/>
        </w:rPr>
        <w:t xml:space="preserve"> analysis service (see topic </w:t>
      </w:r>
      <w:hyperlink w:anchor="_Publish_the_ArcGIS" w:history="1">
        <w:r w:rsidRPr="00E94F27">
          <w:rPr>
            <w:rStyle w:val="Hyperlink"/>
          </w:rPr>
          <w:t>Publish the ArcGIS Server services</w:t>
        </w:r>
      </w:hyperlink>
      <w:r>
        <w:rPr>
          <w:rStyle w:val="Hyperlink"/>
          <w:color w:val="auto"/>
          <w:u w:val="none"/>
        </w:rPr>
        <w:t>).</w:t>
      </w:r>
    </w:p>
    <w:p w:rsidR="00B40603" w:rsidRPr="00B40603" w:rsidRDefault="00B40603" w:rsidP="00B40603"/>
    <w:p w:rsidR="00A65B1C" w:rsidRDefault="00A65B1C" w:rsidP="00A65B1C">
      <w:pPr>
        <w:pStyle w:val="Heading2"/>
      </w:pPr>
      <w:bookmarkStart w:id="7" w:name="_Uninstall_existing_software"/>
      <w:bookmarkStart w:id="8" w:name="_Toc385944358"/>
      <w:bookmarkEnd w:id="7"/>
      <w:r>
        <w:t>Uninstall existing software</w:t>
      </w:r>
      <w:bookmarkEnd w:id="8"/>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9" w:name="_Toc385944359"/>
      <w:r>
        <w:t>Change “Command Prompt” Layout Properties</w:t>
      </w:r>
      <w:bookmarkEnd w:id="9"/>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lastRenderedPageBreak/>
        <w:t>Steps:</w:t>
      </w:r>
    </w:p>
    <w:p w:rsidR="00BA6678" w:rsidRDefault="00BA6678" w:rsidP="00F92A6A">
      <w:pPr>
        <w:pStyle w:val="ListParagraph"/>
        <w:numPr>
          <w:ilvl w:val="0"/>
          <w:numId w:val="22"/>
        </w:numPr>
      </w:pPr>
      <w:r>
        <w:t>Open a Command Prompt window.</w:t>
      </w:r>
    </w:p>
    <w:p w:rsidR="000D6334" w:rsidRDefault="000D6334" w:rsidP="00F92A6A">
      <w:pPr>
        <w:pStyle w:val="ListParagraph"/>
        <w:keepNext/>
        <w:numPr>
          <w:ilvl w:val="0"/>
          <w:numId w:val="22"/>
        </w:numPr>
      </w:pPr>
      <w:r>
        <w:t>Right-click on the Command Prompt title bar and click “Properties”. Click the “Layout” tab and modify the Width and Height Screen Buffer Size values.</w:t>
      </w:r>
    </w:p>
    <w:p w:rsidR="00BA6678" w:rsidRDefault="00BA6678" w:rsidP="00BA6678">
      <w:pPr>
        <w:jc w:val="center"/>
      </w:pPr>
      <w:r>
        <w:rPr>
          <w:noProof/>
        </w:rPr>
        <w:drawing>
          <wp:inline distT="0" distB="0" distL="0" distR="0" wp14:anchorId="50FAD302" wp14:editId="417DC27A">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10" w:name="_“Install”_and_configure"/>
      <w:bookmarkStart w:id="11" w:name="_Toc385944360"/>
      <w:bookmarkEnd w:id="10"/>
      <w:r>
        <w:t xml:space="preserve">“Install” </w:t>
      </w:r>
      <w:r w:rsidR="00EB265B">
        <w:t>a</w:t>
      </w:r>
      <w:r w:rsidR="00C25D50">
        <w:t>nd c</w:t>
      </w:r>
      <w:r w:rsidR="00EB265B">
        <w:t xml:space="preserve">onfigure the </w:t>
      </w:r>
      <w:r w:rsidR="00C25D50">
        <w:t>Ops Server installation s</w:t>
      </w:r>
      <w:r w:rsidR="00307052">
        <w:t>cripts</w:t>
      </w:r>
      <w:bookmarkEnd w:id="11"/>
    </w:p>
    <w:p w:rsidR="00EB265B" w:rsidRPr="00EB265B" w:rsidRDefault="00EB265B" w:rsidP="00EB265B"/>
    <w:p w:rsidR="00B25F9F" w:rsidRDefault="00B25F9F" w:rsidP="00F92A6A">
      <w:pPr>
        <w:pStyle w:val="ListParagraph"/>
        <w:keepNext/>
        <w:numPr>
          <w:ilvl w:val="0"/>
          <w:numId w:val="1"/>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F92A6A">
      <w:pPr>
        <w:pStyle w:val="ListParagraph"/>
        <w:numPr>
          <w:ilvl w:val="0"/>
          <w:numId w:val="1"/>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user password that owns the ops server geodatabases.</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 xml:space="preserve">The second half of the variables are for defining which install or configuration processes that the InstallOpsServer.bat </w:t>
      </w:r>
      <w:r w:rsidR="00936C49">
        <w:t>will</w:t>
      </w:r>
      <w:r>
        <w:t xml:space="preserve"> execute, which are listed in the table below.</w:t>
      </w:r>
    </w:p>
    <w:p w:rsid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p w:rsidR="00936C49" w:rsidRPr="00B25F9F" w:rsidRDefault="00936C49" w:rsidP="00B25F9F">
      <w:r>
        <w:t>NOTE: some of the installation/configuration processes that are executed by the InstallOpsServer.bat will require human interaction</w:t>
      </w:r>
      <w:r w:rsidR="00C85870">
        <w:t xml:space="preserve"> and</w:t>
      </w:r>
      <w:r>
        <w:t xml:space="preserve"> are identified in the table below.</w:t>
      </w:r>
      <w:r w:rsidR="00C85870">
        <w:t xml:space="preserve"> When interaction is required, the appropriate interface/dialog will be opened for you and instructions provided in the command window.</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Create the ArcGIS Server site, create the SDE geodatabases,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lastRenderedPageBreak/>
              <w:t>_installer</w:t>
            </w:r>
          </w:p>
        </w:tc>
        <w:tc>
          <w:tcPr>
            <w:tcW w:w="3049" w:type="dxa"/>
          </w:tcPr>
          <w:p w:rsidR="00883B86" w:rsidRPr="004C709F" w:rsidRDefault="00883B86" w:rsidP="00BA7EAB">
            <w:pPr>
              <w:rPr>
                <w:sz w:val="20"/>
                <w:szCs w:val="20"/>
              </w:rPr>
            </w:pPr>
            <w:r w:rsidRPr="004C709F">
              <w:rPr>
                <w:sz w:val="20"/>
                <w:szCs w:val="20"/>
              </w:rPr>
              <w:lastRenderedPageBreak/>
              <w:t xml:space="preserve">Create Operations Dashboard </w:t>
            </w:r>
            <w:proofErr w:type="spellStart"/>
            <w:r w:rsidRPr="004C709F">
              <w:rPr>
                <w:sz w:val="20"/>
                <w:szCs w:val="20"/>
              </w:rPr>
              <w:lastRenderedPageBreak/>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lastRenderedPageBreak/>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12" w:name="_Install_Internet_Information"/>
      <w:bookmarkStart w:id="13" w:name="_Ref371435117"/>
      <w:bookmarkStart w:id="14" w:name="_Ref371435121"/>
      <w:bookmarkStart w:id="15" w:name="_Toc385944361"/>
      <w:bookmarkEnd w:id="12"/>
      <w:r>
        <w:lastRenderedPageBreak/>
        <w:t xml:space="preserve">Install </w:t>
      </w:r>
      <w:r w:rsidR="005D54EA">
        <w:t>Internet Information Services (IIS) and enable SSL</w:t>
      </w:r>
      <w:bookmarkEnd w:id="13"/>
      <w:bookmarkEnd w:id="14"/>
      <w:bookmarkEnd w:id="15"/>
    </w:p>
    <w:p w:rsidR="000C56A3" w:rsidRPr="000C56A3" w:rsidRDefault="000C56A3" w:rsidP="000C56A3"/>
    <w:p w:rsidR="00031C0F" w:rsidRDefault="00FA46D0" w:rsidP="000C56A3">
      <w:pPr>
        <w:pStyle w:val="Heading2"/>
      </w:pPr>
      <w:bookmarkStart w:id="16" w:name="_Toc385944362"/>
      <w:r>
        <w:t xml:space="preserve">Install </w:t>
      </w:r>
      <w:r w:rsidR="005D54EA">
        <w:t>Internet Information Services (IIS)</w:t>
      </w:r>
      <w:bookmarkEnd w:id="16"/>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F92A6A">
      <w:pPr>
        <w:pStyle w:val="ListParagraph"/>
        <w:numPr>
          <w:ilvl w:val="0"/>
          <w:numId w:val="23"/>
        </w:numPr>
      </w:pPr>
      <w:r>
        <w:t>Enable the IIS role and specific IIS components.</w:t>
      </w:r>
    </w:p>
    <w:p w:rsidR="004842FF" w:rsidRDefault="004842FF" w:rsidP="00F92A6A">
      <w:pPr>
        <w:pStyle w:val="ListParagraph"/>
        <w:numPr>
          <w:ilvl w:val="0"/>
          <w:numId w:val="23"/>
        </w:numPr>
      </w:pPr>
      <w:r>
        <w:t>Enable the .NET Framework 3.5 feature.</w:t>
      </w:r>
    </w:p>
    <w:p w:rsidR="004842FF" w:rsidRDefault="004842FF" w:rsidP="00F92A6A">
      <w:pPr>
        <w:pStyle w:val="ListParagraph"/>
        <w:numPr>
          <w:ilvl w:val="0"/>
          <w:numId w:val="23"/>
        </w:numPr>
      </w:pPr>
      <w:r>
        <w:t>C</w:t>
      </w:r>
      <w:r w:rsidR="000D0004">
        <w:t>onf</w:t>
      </w:r>
      <w:r>
        <w:t>igure the IIS default document.</w:t>
      </w:r>
    </w:p>
    <w:p w:rsidR="005D54EA" w:rsidRDefault="004842FF" w:rsidP="00F92A6A">
      <w:pPr>
        <w:pStyle w:val="ListParagraph"/>
        <w:numPr>
          <w:ilvl w:val="0"/>
          <w:numId w:val="23"/>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F92A6A">
      <w:pPr>
        <w:pStyle w:val="ListParagraph"/>
        <w:numPr>
          <w:ilvl w:val="0"/>
          <w:numId w:val="1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F92A6A">
      <w:pPr>
        <w:pStyle w:val="ListParagraph"/>
        <w:numPr>
          <w:ilvl w:val="0"/>
          <w:numId w:val="20"/>
        </w:numPr>
      </w:pPr>
      <w:r>
        <w:t>Open a command window (cmd.exe) with administrator privilege (i.e. “Run as administrator” context menu).</w:t>
      </w:r>
    </w:p>
    <w:p w:rsidR="005D54EA" w:rsidRDefault="005D54EA" w:rsidP="005D54EA">
      <w:pPr>
        <w:pStyle w:val="ListParagraph"/>
      </w:pPr>
    </w:p>
    <w:p w:rsidR="005D54EA" w:rsidRDefault="005D54EA" w:rsidP="00F92A6A">
      <w:pPr>
        <w:pStyle w:val="ListParagraph"/>
        <w:numPr>
          <w:ilvl w:val="0"/>
          <w:numId w:val="20"/>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F92A6A">
      <w:pPr>
        <w:pStyle w:val="ListParagraph"/>
        <w:numPr>
          <w:ilvl w:val="0"/>
          <w:numId w:val="20"/>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7" w:name="_Enable_SSL_on"/>
      <w:bookmarkStart w:id="18" w:name="_Toc385944363"/>
      <w:bookmarkEnd w:id="17"/>
      <w:r>
        <w:t>Enable SSL on the web server</w:t>
      </w:r>
      <w:bookmarkEnd w:id="18"/>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F92A6A">
      <w:pPr>
        <w:pStyle w:val="ListParagraph"/>
        <w:numPr>
          <w:ilvl w:val="0"/>
          <w:numId w:val="23"/>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7" w:history="1">
        <w:r w:rsidR="00986DC0" w:rsidRPr="00FD2A86">
          <w:rPr>
            <w:rStyle w:val="Hyperlink"/>
          </w:rPr>
          <w:t>http://www.sslshopper.com/article-installing-an-ssl-certificate-in-windows-server-2008-iis-7.0.html</w:t>
        </w:r>
      </w:hyperlink>
      <w:r>
        <w:t>.</w:t>
      </w:r>
    </w:p>
    <w:p w:rsidR="004B6C6A" w:rsidRDefault="004B6C6A" w:rsidP="00F92A6A">
      <w:pPr>
        <w:pStyle w:val="ListParagraph"/>
        <w:numPr>
          <w:ilvl w:val="1"/>
          <w:numId w:val="23"/>
        </w:numPr>
      </w:pPr>
      <w:r>
        <w:t>Use the “Create Certificate Request” to generate a certificate request file</w:t>
      </w:r>
      <w:r w:rsidR="000F7D3A">
        <w:t xml:space="preserve"> (CSR).</w:t>
      </w:r>
    </w:p>
    <w:p w:rsidR="000F7D3A" w:rsidRDefault="000F7D3A" w:rsidP="00F92A6A">
      <w:pPr>
        <w:pStyle w:val="ListParagraph"/>
        <w:numPr>
          <w:ilvl w:val="1"/>
          <w:numId w:val="23"/>
        </w:numPr>
      </w:pPr>
      <w:r>
        <w:t>Use the information in the CSR file to order a SSL certificate from a Certificate Authority (CA).</w:t>
      </w:r>
    </w:p>
    <w:p w:rsidR="000F7D3A" w:rsidRDefault="000F7D3A" w:rsidP="00F92A6A">
      <w:pPr>
        <w:pStyle w:val="ListParagraph"/>
        <w:numPr>
          <w:ilvl w:val="1"/>
          <w:numId w:val="23"/>
        </w:numPr>
      </w:pPr>
      <w:r>
        <w:t>Use the “Complete Certificate Request” to install the SSL certificate you have received from the Certificate Authority.</w:t>
      </w:r>
    </w:p>
    <w:p w:rsidR="000F7D3A" w:rsidRDefault="000F7D3A" w:rsidP="00F92A6A">
      <w:pPr>
        <w:pStyle w:val="ListParagraph"/>
        <w:numPr>
          <w:ilvl w:val="1"/>
          <w:numId w:val="23"/>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F92A6A">
      <w:pPr>
        <w:pStyle w:val="ListParagraph"/>
        <w:numPr>
          <w:ilvl w:val="0"/>
          <w:numId w:val="23"/>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F92A6A">
      <w:pPr>
        <w:pStyle w:val="ListParagraph"/>
        <w:numPr>
          <w:ilvl w:val="1"/>
          <w:numId w:val="23"/>
        </w:numPr>
      </w:pPr>
      <w:r>
        <w:t xml:space="preserve">Use the “Create Domain Certificate” to create a domain </w:t>
      </w:r>
      <w:r w:rsidR="001D30CD">
        <w:t>certificate.</w:t>
      </w:r>
    </w:p>
    <w:p w:rsidR="007E688F" w:rsidRDefault="001D30CD" w:rsidP="00F92A6A">
      <w:pPr>
        <w:pStyle w:val="ListParagraph"/>
        <w:numPr>
          <w:ilvl w:val="1"/>
          <w:numId w:val="23"/>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9" w:name="_Install_Ops_Server"/>
      <w:bookmarkStart w:id="20" w:name="_Toc385944364"/>
      <w:bookmarkEnd w:id="19"/>
      <w:r>
        <w:lastRenderedPageBreak/>
        <w:t xml:space="preserve">Install </w:t>
      </w:r>
      <w:r w:rsidR="001A3CC2">
        <w:t>Ops Server s</w:t>
      </w:r>
      <w:r w:rsidR="00894283">
        <w:t>oftware</w:t>
      </w:r>
      <w:bookmarkEnd w:id="20"/>
    </w:p>
    <w:p w:rsidR="00231749" w:rsidRDefault="00231749" w:rsidP="00231749">
      <w:r>
        <w:t xml:space="preserve">In this section you will be installing and configuring the majority of the software required by Ops Server using the InstallOpsServer.bat file. As mentioned in the topic </w:t>
      </w:r>
      <w:hyperlink r:id="rId18" w:anchor="_" w:history="1">
        <w:r w:rsidRPr="005F2E11">
          <w:rPr>
            <w:rStyle w:val="Hyperlink"/>
          </w:rPr>
          <w:t>“Install” and configure the Ops Server installation scripts</w:t>
        </w:r>
      </w:hyperlink>
      <w:r>
        <w:t>, the variables in the InstallSettings.bat file control which install/configuration processes are executed by the InstallOpsServer.bat file.</w:t>
      </w:r>
    </w:p>
    <w:p w:rsidR="00231749" w:rsidRDefault="00231749" w:rsidP="00231749">
      <w:pPr>
        <w:pStyle w:val="Heading2"/>
        <w:rPr>
          <w:rFonts w:asciiTheme="minorHAnsi" w:eastAsiaTheme="minorHAnsi" w:hAnsiTheme="minorHAnsi" w:cstheme="minorBidi"/>
          <w:b w:val="0"/>
          <w:bCs w:val="0"/>
          <w:color w:val="auto"/>
          <w:sz w:val="22"/>
          <w:szCs w:val="22"/>
        </w:rPr>
      </w:pPr>
    </w:p>
    <w:p w:rsidR="00231749" w:rsidRPr="00231749" w:rsidRDefault="008322DB" w:rsidP="00231749">
      <w:pPr>
        <w:pStyle w:val="Heading2"/>
      </w:pPr>
      <w:bookmarkStart w:id="21" w:name="_Install_software"/>
      <w:bookmarkStart w:id="22" w:name="_Toc385944365"/>
      <w:bookmarkEnd w:id="21"/>
      <w:r>
        <w:t xml:space="preserve">Install </w:t>
      </w:r>
      <w:r w:rsidR="00231749">
        <w:t>software</w:t>
      </w:r>
      <w:bookmarkEnd w:id="22"/>
    </w:p>
    <w:p w:rsidR="002B5572" w:rsidRDefault="002B5572" w:rsidP="007C03EA">
      <w:pPr>
        <w:keepNext/>
      </w:pPr>
      <w:r>
        <w:t>Listed below are all the installation and configuration processes executed by the InstallOpsServer.bat:</w:t>
      </w:r>
    </w:p>
    <w:p w:rsidR="00E04E7D" w:rsidRDefault="007B61B3" w:rsidP="00F92A6A">
      <w:pPr>
        <w:pStyle w:val="ListParagraph"/>
        <w:keepNext/>
        <w:numPr>
          <w:ilvl w:val="0"/>
          <w:numId w:val="25"/>
        </w:numPr>
        <w:rPr>
          <w:sz w:val="20"/>
          <w:szCs w:val="20"/>
        </w:rPr>
      </w:pPr>
      <w:r w:rsidRPr="004D6E50">
        <w:rPr>
          <w:sz w:val="20"/>
          <w:szCs w:val="20"/>
        </w:rPr>
        <w:t xml:space="preserve">Install the </w:t>
      </w:r>
      <w:proofErr w:type="spellStart"/>
      <w:r w:rsidRPr="004D6E50">
        <w:rPr>
          <w:sz w:val="20"/>
          <w:szCs w:val="20"/>
        </w:rPr>
        <w:t>rdbms</w:t>
      </w:r>
      <w:proofErr w:type="spellEnd"/>
      <w:r w:rsidRPr="004D6E50">
        <w:rPr>
          <w:sz w:val="20"/>
          <w:szCs w:val="20"/>
        </w:rPr>
        <w:t xml:space="preserve"> (</w:t>
      </w:r>
      <w:proofErr w:type="spellStart"/>
      <w:r w:rsidRPr="004D6E50">
        <w:rPr>
          <w:sz w:val="20"/>
          <w:szCs w:val="20"/>
        </w:rPr>
        <w:t>PostgreSQL</w:t>
      </w:r>
      <w:proofErr w:type="spellEnd"/>
      <w:r w:rsidRPr="004D6E50">
        <w:rPr>
          <w:sz w:val="20"/>
          <w:szCs w:val="20"/>
        </w:rPr>
        <w:t>)</w:t>
      </w:r>
      <w:r w:rsidR="009430C1">
        <w:rPr>
          <w:sz w:val="20"/>
          <w:szCs w:val="20"/>
        </w:rPr>
        <w:t>.</w:t>
      </w:r>
    </w:p>
    <w:p w:rsidR="009430C1" w:rsidRPr="004D6E50" w:rsidRDefault="009430C1" w:rsidP="00F92A6A">
      <w:pPr>
        <w:pStyle w:val="ListParagraph"/>
        <w:keepNext/>
        <w:numPr>
          <w:ilvl w:val="0"/>
          <w:numId w:val="25"/>
        </w:num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r>
        <w:rPr>
          <w:sz w:val="20"/>
          <w:szCs w:val="20"/>
        </w:rPr>
        <w:t>.</w:t>
      </w:r>
    </w:p>
    <w:p w:rsidR="004D6E50" w:rsidRDefault="004D6E50" w:rsidP="00F92A6A">
      <w:pPr>
        <w:pStyle w:val="ListParagraph"/>
        <w:keepNext/>
        <w:numPr>
          <w:ilvl w:val="0"/>
          <w:numId w:val="25"/>
        </w:numPr>
        <w:rPr>
          <w:sz w:val="20"/>
          <w:szCs w:val="20"/>
        </w:rPr>
      </w:pPr>
      <w:r>
        <w:rPr>
          <w:sz w:val="20"/>
          <w:szCs w:val="20"/>
        </w:rPr>
        <w:t>ArcGIS Server</w:t>
      </w:r>
      <w:r w:rsidR="009430C1">
        <w:rPr>
          <w:sz w:val="20"/>
          <w:szCs w:val="20"/>
        </w:rPr>
        <w:t>:</w:t>
      </w:r>
    </w:p>
    <w:p w:rsidR="007B61B3" w:rsidRDefault="007B61B3" w:rsidP="00F92A6A">
      <w:pPr>
        <w:pStyle w:val="ListParagraph"/>
        <w:keepNext/>
        <w:numPr>
          <w:ilvl w:val="1"/>
          <w:numId w:val="25"/>
        </w:numPr>
        <w:rPr>
          <w:sz w:val="20"/>
          <w:szCs w:val="20"/>
        </w:rPr>
      </w:pPr>
      <w:r w:rsidRPr="007B61B3">
        <w:rPr>
          <w:sz w:val="20"/>
          <w:szCs w:val="20"/>
        </w:rPr>
        <w:t>Install and authorize ArcGIS Server</w:t>
      </w:r>
      <w:r w:rsidR="009430C1">
        <w:rPr>
          <w:sz w:val="20"/>
          <w:szCs w:val="20"/>
        </w:rPr>
        <w:t>.</w:t>
      </w:r>
    </w:p>
    <w:p w:rsidR="007B61B3" w:rsidRDefault="007B61B3" w:rsidP="00F92A6A">
      <w:pPr>
        <w:pStyle w:val="ListParagraph"/>
        <w:keepNext/>
        <w:numPr>
          <w:ilvl w:val="1"/>
          <w:numId w:val="25"/>
        </w:numPr>
        <w:rPr>
          <w:sz w:val="20"/>
          <w:szCs w:val="20"/>
        </w:rPr>
      </w:pPr>
      <w:r w:rsidRPr="004C709F">
        <w:rPr>
          <w:sz w:val="20"/>
          <w:szCs w:val="20"/>
        </w:rPr>
        <w:t>Create the ArcGIS Server site, create the SDE geodatabases</w:t>
      </w:r>
      <w:proofErr w:type="gramStart"/>
      <w:r w:rsidRPr="004C709F">
        <w:rPr>
          <w:sz w:val="20"/>
          <w:szCs w:val="20"/>
        </w:rPr>
        <w:t xml:space="preserve">, </w:t>
      </w:r>
      <w:r w:rsidR="00F46D95">
        <w:rPr>
          <w:sz w:val="20"/>
          <w:szCs w:val="20"/>
        </w:rPr>
        <w:t xml:space="preserve"> and</w:t>
      </w:r>
      <w:proofErr w:type="gramEnd"/>
      <w:r w:rsidR="00F46D95">
        <w:rPr>
          <w:sz w:val="20"/>
          <w:szCs w:val="20"/>
        </w:rPr>
        <w:t xml:space="preserve"> create the </w:t>
      </w:r>
      <w:r w:rsidRPr="004C709F">
        <w:rPr>
          <w:sz w:val="20"/>
          <w:szCs w:val="20"/>
        </w:rPr>
        <w:t>SDE connection files</w:t>
      </w:r>
      <w:r w:rsidR="009430C1">
        <w:rPr>
          <w:sz w:val="20"/>
          <w:szCs w:val="20"/>
        </w:rPr>
        <w:t>.</w:t>
      </w:r>
    </w:p>
    <w:p w:rsidR="00181A5B" w:rsidRPr="009430C1" w:rsidRDefault="007B61B3" w:rsidP="00F92A6A">
      <w:pPr>
        <w:pStyle w:val="ListParagraph"/>
        <w:keepNext/>
        <w:numPr>
          <w:ilvl w:val="1"/>
          <w:numId w:val="25"/>
        </w:num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various Ops Server configured </w:t>
      </w:r>
      <w:proofErr w:type="spellStart"/>
      <w:r w:rsidRPr="004C709F">
        <w:rPr>
          <w:sz w:val="20"/>
          <w:szCs w:val="20"/>
        </w:rPr>
        <w:t>GeoEvent</w:t>
      </w:r>
      <w:proofErr w:type="spellEnd"/>
      <w:r w:rsidRPr="004C709F">
        <w:rPr>
          <w:sz w:val="20"/>
          <w:szCs w:val="20"/>
        </w:rPr>
        <w:t xml:space="preserve"> files.</w:t>
      </w:r>
    </w:p>
    <w:p w:rsidR="00181A5B" w:rsidRDefault="00181A5B" w:rsidP="00F92A6A">
      <w:pPr>
        <w:pStyle w:val="ListParagraph"/>
        <w:keepNext/>
        <w:numPr>
          <w:ilvl w:val="1"/>
          <w:numId w:val="25"/>
        </w:numPr>
        <w:rPr>
          <w:sz w:val="20"/>
          <w:szCs w:val="20"/>
        </w:rPr>
      </w:pPr>
      <w:r w:rsidRPr="004C709F">
        <w:rPr>
          <w:sz w:val="20"/>
          <w:szCs w:val="20"/>
        </w:rPr>
        <w:t xml:space="preserve">Change the ArcGIS Server security configuration to "HTTPS </w:t>
      </w:r>
      <w:proofErr w:type="gramStart"/>
      <w:r w:rsidRPr="004C709F">
        <w:rPr>
          <w:sz w:val="20"/>
          <w:szCs w:val="20"/>
        </w:rPr>
        <w:t>Only</w:t>
      </w:r>
      <w:proofErr w:type="gramEnd"/>
      <w:r w:rsidRPr="004C709F">
        <w:rPr>
          <w:sz w:val="20"/>
          <w:szCs w:val="20"/>
        </w:rPr>
        <w: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r w:rsidR="009430C1">
        <w:rPr>
          <w:sz w:val="20"/>
          <w:szCs w:val="20"/>
        </w:rPr>
        <w:t>.</w:t>
      </w:r>
    </w:p>
    <w:p w:rsidR="009430C1" w:rsidRDefault="009430C1" w:rsidP="00F92A6A">
      <w:pPr>
        <w:pStyle w:val="ListParagraph"/>
        <w:keepNext/>
        <w:numPr>
          <w:ilvl w:val="1"/>
          <w:numId w:val="25"/>
        </w:num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r>
        <w:rPr>
          <w:sz w:val="20"/>
          <w:szCs w:val="20"/>
        </w:rPr>
        <w:t>.</w:t>
      </w:r>
    </w:p>
    <w:p w:rsidR="004D6E50" w:rsidRDefault="004D6E50" w:rsidP="00F92A6A">
      <w:pPr>
        <w:pStyle w:val="ListParagraph"/>
        <w:keepNext/>
        <w:numPr>
          <w:ilvl w:val="0"/>
          <w:numId w:val="25"/>
        </w:numPr>
        <w:rPr>
          <w:sz w:val="20"/>
          <w:szCs w:val="20"/>
        </w:rPr>
      </w:pPr>
      <w:r>
        <w:rPr>
          <w:sz w:val="20"/>
          <w:szCs w:val="20"/>
        </w:rPr>
        <w:t>Portal for ArcGIS</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Install Portal for ArcGIS</w:t>
      </w:r>
      <w:r w:rsidR="009430C1">
        <w:rPr>
          <w:sz w:val="20"/>
          <w:szCs w:val="20"/>
        </w:rPr>
        <w:t>.</w:t>
      </w:r>
    </w:p>
    <w:p w:rsidR="001D6832" w:rsidRPr="001D6832" w:rsidRDefault="00181A5B" w:rsidP="001D6832">
      <w:pPr>
        <w:pStyle w:val="ListParagraph"/>
        <w:keepNext/>
        <w:numPr>
          <w:ilvl w:val="1"/>
          <w:numId w:val="25"/>
        </w:num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p w:rsidR="00181A5B" w:rsidRDefault="00181A5B" w:rsidP="00F92A6A">
      <w:pPr>
        <w:pStyle w:val="ListParagraph"/>
        <w:keepNext/>
        <w:numPr>
          <w:ilvl w:val="1"/>
          <w:numId w:val="25"/>
        </w:numPr>
        <w:rPr>
          <w:sz w:val="20"/>
          <w:szCs w:val="20"/>
        </w:rPr>
      </w:pPr>
      <w:r w:rsidRPr="004C709F">
        <w:rPr>
          <w:sz w:val="20"/>
          <w:szCs w:val="20"/>
        </w:rPr>
        <w:t>Create the Portal for ArcGIS initial administrator account</w:t>
      </w:r>
      <w:r w:rsidR="009430C1">
        <w:rPr>
          <w:sz w:val="20"/>
          <w:szCs w:val="20"/>
        </w:rPr>
        <w:t>.</w:t>
      </w:r>
    </w:p>
    <w:p w:rsidR="00181A5B" w:rsidRDefault="00181A5B" w:rsidP="00F92A6A">
      <w:pPr>
        <w:pStyle w:val="ListParagraph"/>
        <w:keepNext/>
        <w:numPr>
          <w:ilvl w:val="1"/>
          <w:numId w:val="25"/>
        </w:num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r w:rsidR="009430C1">
        <w:rPr>
          <w:sz w:val="20"/>
          <w:szCs w:val="20"/>
        </w:rPr>
        <w:t>.</w:t>
      </w:r>
    </w:p>
    <w:p w:rsidR="00E04E7D" w:rsidRPr="009430C1" w:rsidRDefault="00181A5B" w:rsidP="00F92A6A">
      <w:pPr>
        <w:pStyle w:val="ListParagraph"/>
        <w:keepNext/>
        <w:numPr>
          <w:ilvl w:val="1"/>
          <w:numId w:val="25"/>
        </w:numPr>
        <w:rPr>
          <w:sz w:val="20"/>
          <w:szCs w:val="20"/>
        </w:rPr>
      </w:pPr>
      <w:r w:rsidRPr="004C709F">
        <w:rPr>
          <w:sz w:val="20"/>
          <w:szCs w:val="20"/>
        </w:rPr>
        <w:t>Federate the ArcGIS Server with portal, set SSL properties, set Utility Service URLs</w:t>
      </w:r>
      <w:r w:rsidR="009430C1">
        <w:rPr>
          <w:sz w:val="20"/>
          <w:szCs w:val="20"/>
        </w:rPr>
        <w:t>.</w:t>
      </w:r>
    </w:p>
    <w:p w:rsidR="007B3F53" w:rsidRDefault="007B3F53" w:rsidP="007B3F53">
      <w:r w:rsidRPr="00416F9E">
        <w:rPr>
          <w:i/>
        </w:rPr>
        <w:t>Prerequisites</w:t>
      </w:r>
      <w:r>
        <w:t>:</w:t>
      </w:r>
    </w:p>
    <w:p w:rsidR="00C25D50" w:rsidRDefault="00C25D50" w:rsidP="00F92A6A">
      <w:pPr>
        <w:pStyle w:val="ListParagraph"/>
        <w:numPr>
          <w:ilvl w:val="0"/>
          <w:numId w:val="21"/>
        </w:numPr>
      </w:pPr>
      <w:r>
        <w:t xml:space="preserve">You have edited the InstallSettings.bat file </w:t>
      </w:r>
      <w:r w:rsidR="004A6BE9">
        <w:t xml:space="preserve">(see </w:t>
      </w:r>
      <w:r>
        <w:t xml:space="preserve">topic </w:t>
      </w:r>
      <w:hyperlink r:id="rId19" w:anchor="_" w:history="1">
        <w:r w:rsidRPr="00C25D50">
          <w:rPr>
            <w:rStyle w:val="Hyperlink"/>
          </w:rPr>
          <w:t>“Install” and configure the Ops Server installation scripts</w:t>
        </w:r>
      </w:hyperlink>
      <w:r w:rsidR="00A251C0">
        <w:t>).</w:t>
      </w:r>
    </w:p>
    <w:p w:rsidR="00E04E7D" w:rsidRDefault="001A3CC2" w:rsidP="00F92A6A">
      <w:pPr>
        <w:pStyle w:val="ListParagraph"/>
        <w:numPr>
          <w:ilvl w:val="0"/>
          <w:numId w:val="21"/>
        </w:numPr>
      </w:pPr>
      <w:r>
        <w:t>Internet Information Services (IIS) is installed and any other ArcGIS Web Adaptor for IIS prerequisites</w:t>
      </w:r>
      <w:r w:rsidR="00BB4601">
        <w:t xml:space="preserve"> </w:t>
      </w:r>
      <w:r w:rsidR="001D43D7">
        <w:t>have been met</w:t>
      </w:r>
      <w:r w:rsidR="00A251C0">
        <w:t>; and SSL has been enabled on your server</w:t>
      </w:r>
      <w:r w:rsidR="001D43D7">
        <w:t xml:space="preserve">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1D6832" w:rsidRDefault="001D6832" w:rsidP="00F92A6A">
      <w:pPr>
        <w:pStyle w:val="ListParagraph"/>
        <w:numPr>
          <w:ilvl w:val="0"/>
          <w:numId w:val="21"/>
        </w:numPr>
      </w:pPr>
      <w:r>
        <w:t xml:space="preserve">(Optional) A code signing certificate has been provided for use in the Operations Dashboard Deployment Utility, but if you want/need to use a certificate created for your organization then you will made to make </w:t>
      </w:r>
      <w:r w:rsidR="00FA5C0B">
        <w:t>the following</w:t>
      </w:r>
      <w:r>
        <w:t xml:space="preserve"> modifications before you run the </w:t>
      </w:r>
      <w:r w:rsidRPr="00FA5C0B">
        <w:rPr>
          <w:rFonts w:ascii="Courier New" w:hAnsi="Courier New" w:cs="Courier New"/>
          <w:sz w:val="20"/>
          <w:szCs w:val="20"/>
        </w:rPr>
        <w:t>InstallOpsServer.bat</w:t>
      </w:r>
      <w:r>
        <w:t xml:space="preserve"> script.</w:t>
      </w:r>
    </w:p>
    <w:p w:rsidR="00FA5C0B" w:rsidRPr="00FA5C0B" w:rsidRDefault="00FA5C0B" w:rsidP="00FA5C0B">
      <w:pPr>
        <w:pStyle w:val="ListParagraph"/>
        <w:numPr>
          <w:ilvl w:val="1"/>
          <w:numId w:val="21"/>
        </w:numPr>
      </w:pPr>
      <w:r>
        <w:t xml:space="preserve">Copy your code signing certificate to the </w:t>
      </w:r>
      <w:proofErr w:type="spellStart"/>
      <w:r w:rsidRPr="00FA5C0B">
        <w:rPr>
          <w:rFonts w:cstheme="minorHAnsi"/>
        </w:rPr>
        <w:t>OPSServerInstall</w:t>
      </w:r>
      <w:proofErr w:type="spellEnd"/>
      <w:r w:rsidRPr="00FA5C0B">
        <w:rPr>
          <w:rFonts w:cstheme="minorHAnsi"/>
        </w:rPr>
        <w:t>\Software\</w:t>
      </w:r>
      <w:proofErr w:type="spellStart"/>
      <w:r w:rsidRPr="00FA5C0B">
        <w:rPr>
          <w:rFonts w:cstheme="minorHAnsi"/>
        </w:rPr>
        <w:t>OpsDashboardUtility</w:t>
      </w:r>
      <w:proofErr w:type="spellEnd"/>
      <w:r w:rsidRPr="00FA5C0B">
        <w:rPr>
          <w:rFonts w:cstheme="minorHAnsi"/>
        </w:rPr>
        <w:t>\Certificate</w:t>
      </w:r>
      <w:r>
        <w:rPr>
          <w:rFonts w:cstheme="minorHAnsi"/>
        </w:rPr>
        <w:t xml:space="preserve"> </w:t>
      </w:r>
      <w:r w:rsidRPr="00FA5C0B">
        <w:rPr>
          <w:rFonts w:cstheme="minorHAnsi"/>
        </w:rPr>
        <w:t>folder on your external drive</w:t>
      </w:r>
      <w:r>
        <w:rPr>
          <w:rFonts w:cstheme="minorHAnsi"/>
        </w:rPr>
        <w:t>.</w:t>
      </w:r>
    </w:p>
    <w:p w:rsidR="00FA5C0B" w:rsidRPr="00FA5C0B" w:rsidRDefault="00FA5C0B" w:rsidP="00FA5C0B">
      <w:pPr>
        <w:pStyle w:val="ListParagraph"/>
        <w:numPr>
          <w:ilvl w:val="1"/>
          <w:numId w:val="21"/>
        </w:numPr>
      </w:pPr>
      <w:r>
        <w:rPr>
          <w:rFonts w:cstheme="minorHAnsi"/>
        </w:rPr>
        <w:lastRenderedPageBreak/>
        <w:t xml:space="preserve">Edit the </w:t>
      </w:r>
      <w:r w:rsidR="00E556EE">
        <w:rPr>
          <w:rFonts w:cstheme="minorHAnsi"/>
        </w:rPr>
        <w:t xml:space="preserve">parameters of the OperationsDashboardUtility.exe under the “Run the Operations Dashboard Deployment Utility” section in the </w:t>
      </w:r>
      <w:r>
        <w:rPr>
          <w:rFonts w:cstheme="minorHAnsi"/>
        </w:rPr>
        <w:t>C:\</w:t>
      </w:r>
      <w:r w:rsidRPr="00FA5C0B">
        <w:rPr>
          <w:rFonts w:cstheme="minorHAnsi"/>
        </w:rPr>
        <w:t>ops-server-config\Install\OpsDashboardUtility</w:t>
      </w:r>
      <w:r>
        <w:rPr>
          <w:rFonts w:cstheme="minorHAnsi"/>
        </w:rPr>
        <w:t>\CreateOneClickInstaller.bat file:</w:t>
      </w:r>
    </w:p>
    <w:p w:rsidR="00FA5C0B" w:rsidRPr="00E556EE" w:rsidRDefault="00E556EE" w:rsidP="00FA5C0B">
      <w:pPr>
        <w:pStyle w:val="ListParagraph"/>
        <w:numPr>
          <w:ilvl w:val="2"/>
          <w:numId w:val="21"/>
        </w:numPr>
      </w:pPr>
      <w:r>
        <w:rPr>
          <w:rFonts w:cstheme="minorHAnsi"/>
        </w:rPr>
        <w:t>Edit</w:t>
      </w:r>
      <w:r w:rsidR="00FA5C0B">
        <w:rPr>
          <w:rFonts w:cstheme="minorHAnsi"/>
        </w:rPr>
        <w:t xml:space="preserve"> the name of the .</w:t>
      </w:r>
      <w:proofErr w:type="spellStart"/>
      <w:r w:rsidR="00FA5C0B">
        <w:rPr>
          <w:rFonts w:cstheme="minorHAnsi"/>
        </w:rPr>
        <w:t>pfx</w:t>
      </w:r>
      <w:proofErr w:type="spellEnd"/>
      <w:r w:rsidR="00FA5C0B">
        <w:rPr>
          <w:rFonts w:cstheme="minorHAnsi"/>
        </w:rPr>
        <w:t xml:space="preserve"> file specified in the “</w:t>
      </w:r>
      <w:r w:rsidR="00FA5C0B" w:rsidRPr="00FA5C0B">
        <w:rPr>
          <w:rFonts w:cstheme="minorHAnsi"/>
        </w:rPr>
        <w:t>/</w:t>
      </w:r>
      <w:proofErr w:type="spellStart"/>
      <w:r w:rsidR="00FA5C0B" w:rsidRPr="00FA5C0B">
        <w:rPr>
          <w:rFonts w:cstheme="minorHAnsi"/>
        </w:rPr>
        <w:t>certpath</w:t>
      </w:r>
      <w:proofErr w:type="spellEnd"/>
      <w:r w:rsidR="00FA5C0B" w:rsidRPr="00FA5C0B">
        <w:rPr>
          <w:rFonts w:cstheme="minorHAnsi"/>
        </w:rPr>
        <w:t xml:space="preserve"> %ops_softwareRoot%\OpsDashboardUtility\Certificate\</w:t>
      </w:r>
      <w:r w:rsidR="00E119DC">
        <w:rPr>
          <w:rFonts w:cstheme="minorHAnsi"/>
        </w:rPr>
        <w:t>DefenseSolutions.pfx</w:t>
      </w:r>
      <w:r w:rsidR="00FA5C0B">
        <w:rPr>
          <w:rFonts w:cstheme="minorHAnsi"/>
        </w:rPr>
        <w:t>” to match your code signing certificate.</w:t>
      </w:r>
    </w:p>
    <w:p w:rsidR="00E556EE" w:rsidRDefault="00E556EE" w:rsidP="00E556EE">
      <w:pPr>
        <w:pStyle w:val="ListParagraph"/>
        <w:numPr>
          <w:ilvl w:val="2"/>
          <w:numId w:val="21"/>
        </w:numPr>
      </w:pPr>
      <w:r>
        <w:t>Edit the “</w:t>
      </w:r>
      <w:r w:rsidRPr="00E556EE">
        <w:t>/password</w:t>
      </w:r>
      <w:r>
        <w:t>” parameter to match the password of your code signing certificate.</w:t>
      </w:r>
    </w:p>
    <w:p w:rsidR="00221D2C" w:rsidRDefault="007B3F53" w:rsidP="006920C5">
      <w:r>
        <w:t>Steps:</w:t>
      </w:r>
    </w:p>
    <w:p w:rsidR="00E75994" w:rsidRDefault="003069DE" w:rsidP="00F92A6A">
      <w:pPr>
        <w:pStyle w:val="ListParagraph"/>
        <w:numPr>
          <w:ilvl w:val="0"/>
          <w:numId w:val="24"/>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F92A6A">
      <w:pPr>
        <w:pStyle w:val="ListParagraph"/>
        <w:numPr>
          <w:ilvl w:val="0"/>
          <w:numId w:val="24"/>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5D57E7" w:rsidRDefault="0002499D" w:rsidP="00F92A6A">
      <w:pPr>
        <w:pStyle w:val="ListParagraph"/>
        <w:numPr>
          <w:ilvl w:val="0"/>
          <w:numId w:val="24"/>
        </w:numPr>
      </w:pPr>
      <w:r>
        <w:t xml:space="preserve">At the “Enter the number of your choice:” prompt, </w:t>
      </w:r>
      <w:r w:rsidR="00830F8A">
        <w:t>enter 1 to start the installation process (or 0 to q</w:t>
      </w:r>
      <w:r w:rsidR="00E90483">
        <w:t>uit)</w:t>
      </w:r>
      <w:r>
        <w:t>.</w:t>
      </w:r>
    </w:p>
    <w:p w:rsidR="001D2E4F" w:rsidRDefault="001D2E4F" w:rsidP="001D2E4F">
      <w:pPr>
        <w:pStyle w:val="ListParagraph"/>
      </w:pPr>
    </w:p>
    <w:p w:rsidR="001D2E4F" w:rsidRDefault="001D2E4F" w:rsidP="001D2E4F">
      <w:pPr>
        <w:pStyle w:val="ListParagraph"/>
      </w:pPr>
      <w:r w:rsidRPr="001D2E4F">
        <w:rPr>
          <w:b/>
        </w:rPr>
        <w:t>NOTEs</w:t>
      </w:r>
      <w:r>
        <w:t xml:space="preserve">: </w:t>
      </w:r>
    </w:p>
    <w:p w:rsidR="001D2E4F" w:rsidRDefault="001D2E4F" w:rsidP="00F92A6A">
      <w:pPr>
        <w:pStyle w:val="ListParagraph"/>
        <w:numPr>
          <w:ilvl w:val="0"/>
          <w:numId w:val="26"/>
        </w:numPr>
      </w:pPr>
      <w:r>
        <w:t xml:space="preserve">Some of the installation/configuration processes that are executed by the InstallOpsServer.bat will require human interaction </w:t>
      </w:r>
      <w:r w:rsidR="00B3445A">
        <w:t xml:space="preserve">(see variable table in topic </w:t>
      </w:r>
      <w:hyperlink r:id="rId20" w:anchor="_" w:history="1">
        <w:r w:rsidR="00B3445A" w:rsidRPr="00B3445A">
          <w:rPr>
            <w:rStyle w:val="Hyperlink"/>
          </w:rPr>
          <w:t>“Install” and configure the Ops Server installation scripts</w:t>
        </w:r>
      </w:hyperlink>
      <w:r>
        <w:t>. When interaction is required, the appropriate interface/dialog will be opened for you and instructions provided in the command window.</w:t>
      </w:r>
    </w:p>
    <w:p w:rsidR="00EC436C" w:rsidRDefault="00EC436C" w:rsidP="00EC436C">
      <w:pPr>
        <w:pStyle w:val="ListParagraph"/>
        <w:ind w:left="1440"/>
      </w:pPr>
    </w:p>
    <w:p w:rsidR="00B3445A" w:rsidRDefault="00B3445A" w:rsidP="00F92A6A">
      <w:pPr>
        <w:pStyle w:val="ListParagraph"/>
        <w:numPr>
          <w:ilvl w:val="0"/>
          <w:numId w:val="26"/>
        </w:numPr>
      </w:pPr>
      <w:r>
        <w:t>With this version of the Ops Server installation we have included functionality to “trap” for errors and pause script execution when errors are encountered.</w:t>
      </w:r>
      <w:r w:rsidR="00B823EC">
        <w:t xml:space="preserve"> When script execution has been paused, you will see the following dialog:</w:t>
      </w:r>
    </w:p>
    <w:p w:rsidR="00B823EC" w:rsidRDefault="00B823EC" w:rsidP="00B823EC">
      <w:pPr>
        <w:pStyle w:val="ListParagraph"/>
        <w:ind w:left="1440"/>
      </w:pPr>
      <w:r>
        <w:rPr>
          <w:noProof/>
        </w:rPr>
        <w:drawing>
          <wp:inline distT="0" distB="0" distL="0" distR="0" wp14:anchorId="109A987E" wp14:editId="15D8C8E8">
            <wp:extent cx="3627435" cy="8458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27435" cy="845893"/>
                    </a:xfrm>
                    <a:prstGeom prst="rect">
                      <a:avLst/>
                    </a:prstGeom>
                  </pic:spPr>
                </pic:pic>
              </a:graphicData>
            </a:graphic>
          </wp:inline>
        </w:drawing>
      </w:r>
    </w:p>
    <w:p w:rsidR="00B823EC" w:rsidRDefault="00B823EC" w:rsidP="00B823EC">
      <w:pPr>
        <w:pStyle w:val="ListParagraph"/>
        <w:ind w:left="1440"/>
      </w:pPr>
    </w:p>
    <w:p w:rsidR="00B823EC" w:rsidRDefault="00B823EC" w:rsidP="00B823EC">
      <w:pPr>
        <w:pStyle w:val="ListParagraph"/>
        <w:ind w:left="1440"/>
      </w:pPr>
      <w:r>
        <w:t>At this time you can assess the error and ta</w:t>
      </w:r>
      <w:r w:rsidR="009E06F1">
        <w:t>ke corrective action. After you have fixed the issue you can then press any key and the execution of the InstallOpsServer.bat file will continue. If you can’</w:t>
      </w:r>
      <w:r w:rsidR="00EC436C">
        <w:t>t fix the issue and want to halt execution, enter Ctrl-C within the command prompt or just close the command prompt window.</w:t>
      </w:r>
    </w:p>
    <w:p w:rsidR="00EC436C" w:rsidRDefault="00EC436C" w:rsidP="00B823EC">
      <w:pPr>
        <w:pStyle w:val="ListParagraph"/>
        <w:ind w:left="1440"/>
      </w:pPr>
    </w:p>
    <w:p w:rsidR="00B823EC" w:rsidRDefault="00EC436C" w:rsidP="00DA43A8">
      <w:pPr>
        <w:pStyle w:val="ListParagraph"/>
        <w:ind w:left="1440"/>
      </w:pPr>
      <w:r w:rsidRPr="009927DD">
        <w:rPr>
          <w:b/>
          <w:color w:val="FF0000"/>
        </w:rPr>
        <w:lastRenderedPageBreak/>
        <w:t>CAUTION</w:t>
      </w:r>
      <w:r w:rsidRPr="009927DD">
        <w:rPr>
          <w:color w:val="FF0000"/>
        </w:rPr>
        <w:t>: although error</w:t>
      </w:r>
      <w:r w:rsidR="00683A3F" w:rsidRPr="009927DD">
        <w:rPr>
          <w:color w:val="FF0000"/>
        </w:rPr>
        <w:t xml:space="preserve"> trapping has been provided, we can’t guarantee that all errors will be identified and trapped. It is recommended that you review the script output</w:t>
      </w:r>
      <w:r w:rsidR="009927DD" w:rsidRPr="009927DD">
        <w:rPr>
          <w:color w:val="FF0000"/>
        </w:rPr>
        <w:t xml:space="preserve"> for errors.</w:t>
      </w:r>
      <w:r w:rsidR="00683A3F">
        <w:t xml:space="preserve"> </w:t>
      </w:r>
    </w:p>
    <w:p w:rsidR="00706571" w:rsidRDefault="00706571" w:rsidP="00D70E53">
      <w:pPr>
        <w:pStyle w:val="Heading2"/>
      </w:pPr>
    </w:p>
    <w:p w:rsidR="00D70E53" w:rsidRDefault="00D70E53" w:rsidP="00D70E53">
      <w:pPr>
        <w:pStyle w:val="Heading2"/>
      </w:pPr>
      <w:bookmarkStart w:id="23" w:name="_Toc385944366"/>
      <w:r>
        <w:t>Validate software installation</w:t>
      </w:r>
      <w:bookmarkEnd w:id="23"/>
    </w:p>
    <w:p w:rsidR="0002499D" w:rsidRDefault="009D747E" w:rsidP="00D70E53">
      <w:r>
        <w:t>After the execution of the Ins</w:t>
      </w:r>
      <w:r w:rsidR="00853219">
        <w:t xml:space="preserve">tallOpsServer.bat file has </w:t>
      </w:r>
      <w:r>
        <w:t xml:space="preserve">completed, </w:t>
      </w:r>
      <w:r w:rsidR="00853219">
        <w:t>you should</w:t>
      </w:r>
      <w:r w:rsidR="00DA43A8">
        <w:t xml:space="preserve"> validate the installation</w:t>
      </w:r>
      <w:r w:rsidR="00853219">
        <w:t xml:space="preserve"> using the following check list (note that many of these checks have already been completed during the software install, but have been included in this list for completeness).</w:t>
      </w:r>
    </w:p>
    <w:p w:rsidR="00B94FA8" w:rsidRDefault="00B94FA8" w:rsidP="00B94FA8">
      <w:r w:rsidRPr="00416F9E">
        <w:rPr>
          <w:i/>
        </w:rPr>
        <w:t>Prerequisites</w:t>
      </w:r>
      <w:r>
        <w:t>:</w:t>
      </w:r>
    </w:p>
    <w:p w:rsidR="00B94FA8" w:rsidRDefault="00B94FA8" w:rsidP="00F92A6A">
      <w:pPr>
        <w:pStyle w:val="ListParagraph"/>
        <w:numPr>
          <w:ilvl w:val="0"/>
          <w:numId w:val="21"/>
        </w:numPr>
      </w:pPr>
      <w:r>
        <w:t xml:space="preserve">Software has been installed and configured using the InstallOpsServer.bat file (see topic </w:t>
      </w:r>
      <w:hyperlink w:anchor="_Install_software" w:history="1">
        <w:r w:rsidRPr="00B94FA8">
          <w:rPr>
            <w:rStyle w:val="Hyperlink"/>
          </w:rPr>
          <w:t>Install software</w:t>
        </w:r>
      </w:hyperlink>
      <w:r>
        <w:t>).</w:t>
      </w:r>
    </w:p>
    <w:p w:rsidR="00B94FA8" w:rsidRDefault="00B94FA8" w:rsidP="00D70E53"/>
    <w:p w:rsidR="006920C5" w:rsidRDefault="006920C5" w:rsidP="006920C5">
      <w:pPr>
        <w:rPr>
          <w:b/>
        </w:rPr>
      </w:pPr>
      <w:r>
        <w:t>Steps:</w:t>
      </w:r>
    </w:p>
    <w:p w:rsidR="00107233" w:rsidRDefault="00107233" w:rsidP="00965F45">
      <w:pPr>
        <w:ind w:left="360"/>
      </w:pPr>
      <w:r w:rsidRPr="00107233">
        <w:rPr>
          <w:b/>
        </w:rPr>
        <w:t>NOTE</w:t>
      </w:r>
      <w:r>
        <w:t xml:space="preserve">: unless otherwise specified the user and password values to use in the validation steps are the </w:t>
      </w:r>
      <w:proofErr w:type="spellStart"/>
      <w:r>
        <w:t>ops_userName</w:t>
      </w:r>
      <w:proofErr w:type="spellEnd"/>
      <w:r>
        <w:t xml:space="preserve"> and </w:t>
      </w:r>
      <w:proofErr w:type="spellStart"/>
      <w:r>
        <w:t>ops_passWord</w:t>
      </w:r>
      <w:proofErr w:type="spellEnd"/>
      <w:r>
        <w:t xml:space="preserve"> variable values set in the InstallSettings.bat file</w:t>
      </w:r>
    </w:p>
    <w:p w:rsidR="009D6506" w:rsidRDefault="008F479F" w:rsidP="00F92A6A">
      <w:pPr>
        <w:pStyle w:val="ListParagraph"/>
        <w:numPr>
          <w:ilvl w:val="0"/>
          <w:numId w:val="27"/>
        </w:numPr>
      </w:pPr>
      <w:r>
        <w:t>Open Control Panel &gt; Programs &gt; Programs and Features and verify that the following software programs are listed:</w:t>
      </w:r>
    </w:p>
    <w:p w:rsidR="008F479F" w:rsidRDefault="008F479F" w:rsidP="00F92A6A">
      <w:pPr>
        <w:pStyle w:val="ListParagraph"/>
        <w:numPr>
          <w:ilvl w:val="1"/>
          <w:numId w:val="27"/>
        </w:numPr>
      </w:pPr>
      <w:r>
        <w:t xml:space="preserve">ArcGIS </w:t>
      </w:r>
      <w:r w:rsidR="00683C1E">
        <w:t>10.2.2</w:t>
      </w:r>
      <w:r>
        <w:t xml:space="preserve"> for Server</w:t>
      </w:r>
    </w:p>
    <w:p w:rsidR="008F479F" w:rsidRDefault="008F479F" w:rsidP="00F92A6A">
      <w:pPr>
        <w:pStyle w:val="ListParagraph"/>
        <w:numPr>
          <w:ilvl w:val="1"/>
          <w:numId w:val="27"/>
        </w:numPr>
      </w:pPr>
      <w:r>
        <w:t xml:space="preserve">ArcGIS </w:t>
      </w:r>
      <w:r w:rsidR="00683C1E">
        <w:t>10.2.2</w:t>
      </w:r>
      <w:r>
        <w:t xml:space="preserve"> </w:t>
      </w:r>
      <w:proofErr w:type="spellStart"/>
      <w:r>
        <w:t>GeoEvent</w:t>
      </w:r>
      <w:proofErr w:type="spellEnd"/>
      <w:r>
        <w:t xml:space="preserve"> Processor for Server</w:t>
      </w:r>
    </w:p>
    <w:p w:rsidR="00E22762" w:rsidRDefault="00E22762" w:rsidP="00F92A6A">
      <w:pPr>
        <w:pStyle w:val="ListParagraph"/>
        <w:numPr>
          <w:ilvl w:val="1"/>
          <w:numId w:val="27"/>
        </w:numPr>
      </w:pPr>
      <w:r>
        <w:t>ArcGIS 10.2.2</w:t>
      </w:r>
      <w:r>
        <w:t xml:space="preserve"> Web Adaptor (IIS) – </w:t>
      </w:r>
      <w:proofErr w:type="spellStart"/>
      <w:r>
        <w:t>ags</w:t>
      </w:r>
      <w:proofErr w:type="spellEnd"/>
    </w:p>
    <w:p w:rsidR="008F479F" w:rsidRDefault="008F479F" w:rsidP="00F92A6A">
      <w:pPr>
        <w:pStyle w:val="ListParagraph"/>
        <w:numPr>
          <w:ilvl w:val="1"/>
          <w:numId w:val="27"/>
        </w:numPr>
      </w:pPr>
      <w:r>
        <w:t xml:space="preserve">ArcGIS </w:t>
      </w:r>
      <w:r w:rsidR="00683C1E">
        <w:t>10.2.2</w:t>
      </w:r>
      <w:r>
        <w:t xml:space="preserve"> Web Adaptor (IIS) – </w:t>
      </w:r>
      <w:proofErr w:type="spellStart"/>
      <w:r>
        <w:t>arcgis</w:t>
      </w:r>
      <w:proofErr w:type="spellEnd"/>
    </w:p>
    <w:p w:rsidR="008F479F" w:rsidRDefault="008F479F" w:rsidP="00F92A6A">
      <w:pPr>
        <w:pStyle w:val="ListParagraph"/>
        <w:numPr>
          <w:ilvl w:val="1"/>
          <w:numId w:val="27"/>
        </w:numPr>
      </w:pPr>
      <w:r>
        <w:t xml:space="preserve">Portal for ArcGIS </w:t>
      </w:r>
      <w:r w:rsidR="00683C1E">
        <w:t>10.2.2</w:t>
      </w:r>
    </w:p>
    <w:p w:rsidR="00E22762" w:rsidRDefault="00E22762" w:rsidP="00F92A6A">
      <w:pPr>
        <w:pStyle w:val="ListParagraph"/>
        <w:numPr>
          <w:ilvl w:val="1"/>
          <w:numId w:val="27"/>
        </w:numPr>
      </w:pPr>
      <w:proofErr w:type="spellStart"/>
      <w:r>
        <w:t>PostgreSQL</w:t>
      </w:r>
      <w:proofErr w:type="spellEnd"/>
      <w:r>
        <w:t xml:space="preserve"> 9.2</w:t>
      </w:r>
    </w:p>
    <w:p w:rsidR="0007475D" w:rsidRDefault="0007475D" w:rsidP="0007475D">
      <w:pPr>
        <w:pStyle w:val="ListParagraph"/>
        <w:ind w:left="1440"/>
      </w:pPr>
    </w:p>
    <w:p w:rsidR="00A25518" w:rsidRDefault="00A25518" w:rsidP="00F92A6A">
      <w:pPr>
        <w:pStyle w:val="ListParagraph"/>
        <w:keepNext/>
        <w:numPr>
          <w:ilvl w:val="0"/>
          <w:numId w:val="27"/>
        </w:numPr>
      </w:pPr>
      <w:proofErr w:type="spellStart"/>
      <w:r>
        <w:lastRenderedPageBreak/>
        <w:t>PostgreSQL</w:t>
      </w:r>
      <w:proofErr w:type="spellEnd"/>
    </w:p>
    <w:p w:rsidR="009D6506" w:rsidRDefault="008F479F" w:rsidP="00F92A6A">
      <w:pPr>
        <w:pStyle w:val="ListParagraph"/>
        <w:keepNext/>
        <w:numPr>
          <w:ilvl w:val="1"/>
          <w:numId w:val="27"/>
        </w:numPr>
      </w:pPr>
      <w:r>
        <w:t xml:space="preserve">Verify that you can log in to the </w:t>
      </w:r>
      <w:proofErr w:type="spellStart"/>
      <w:r>
        <w:t>PostgreSQL</w:t>
      </w:r>
      <w:proofErr w:type="spellEnd"/>
      <w:r>
        <w:t xml:space="preserve"> administrator management console (Start &gt; All Programs &gt; </w:t>
      </w:r>
      <w:proofErr w:type="spellStart"/>
      <w:r>
        <w:t>PostgreSQL</w:t>
      </w:r>
      <w:proofErr w:type="spellEnd"/>
      <w:r>
        <w:t xml:space="preserve"> 9.2 &gt; </w:t>
      </w:r>
      <w:proofErr w:type="spellStart"/>
      <w:r>
        <w:t>pgAdmin</w:t>
      </w:r>
      <w:proofErr w:type="spellEnd"/>
      <w:r>
        <w:t xml:space="preserve"> III)</w:t>
      </w:r>
      <w:r w:rsidR="00231749">
        <w:t>.</w:t>
      </w:r>
    </w:p>
    <w:p w:rsidR="00231749" w:rsidRDefault="00231749" w:rsidP="00910ECB">
      <w:pPr>
        <w:pStyle w:val="ListParagraph"/>
        <w:ind w:left="1440"/>
      </w:pPr>
      <w:r>
        <w:rPr>
          <w:noProof/>
        </w:rPr>
        <w:drawing>
          <wp:inline distT="0" distB="0" distL="0" distR="0" wp14:anchorId="38A0296C" wp14:editId="7361F676">
            <wp:extent cx="3063240" cy="2157728"/>
            <wp:effectExtent l="0" t="0" r="3810" b="0"/>
            <wp:docPr id="7" name="Picture 7" descr="C:\Users\eric1258\AppData\Local\Temp\SNAGHTML13ad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13ad9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5553" cy="2159357"/>
                    </a:xfrm>
                    <a:prstGeom prst="rect">
                      <a:avLst/>
                    </a:prstGeom>
                    <a:noFill/>
                    <a:ln>
                      <a:noFill/>
                    </a:ln>
                  </pic:spPr>
                </pic:pic>
              </a:graphicData>
            </a:graphic>
          </wp:inline>
        </w:drawing>
      </w:r>
    </w:p>
    <w:p w:rsidR="00231749" w:rsidRDefault="00231749" w:rsidP="00C449D9">
      <w:pPr>
        <w:pStyle w:val="ListParagraph"/>
        <w:keepNext/>
        <w:ind w:left="1440"/>
      </w:pPr>
      <w:r>
        <w:t>Also expand the “Databases” node and verify that databases other than “</w:t>
      </w:r>
      <w:proofErr w:type="spellStart"/>
      <w:r>
        <w:t>postgres</w:t>
      </w:r>
      <w:proofErr w:type="spellEnd"/>
      <w:r>
        <w:t xml:space="preserve">” exist. </w:t>
      </w:r>
      <w:r w:rsidRPr="00231749">
        <w:rPr>
          <w:b/>
        </w:rPr>
        <w:t>NOTE</w:t>
      </w:r>
      <w:r>
        <w:t>: your list of databases may differ from the screenshot shown below.</w:t>
      </w:r>
    </w:p>
    <w:p w:rsidR="00231749" w:rsidRDefault="00231749" w:rsidP="00910ECB">
      <w:pPr>
        <w:pStyle w:val="ListParagraph"/>
        <w:ind w:left="1440"/>
      </w:pPr>
      <w:r>
        <w:rPr>
          <w:noProof/>
        </w:rPr>
        <w:drawing>
          <wp:inline distT="0" distB="0" distL="0" distR="0" wp14:anchorId="10391218" wp14:editId="7877D4B1">
            <wp:extent cx="1722120" cy="2250603"/>
            <wp:effectExtent l="0" t="0" r="0" b="0"/>
            <wp:docPr id="18" name="Picture 18" descr="C:\Users\eric1258\AppData\Local\Temp\SNAGHTML13f2b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3f2be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4691" cy="2253963"/>
                    </a:xfrm>
                    <a:prstGeom prst="rect">
                      <a:avLst/>
                    </a:prstGeom>
                    <a:noFill/>
                    <a:ln>
                      <a:noFill/>
                    </a:ln>
                  </pic:spPr>
                </pic:pic>
              </a:graphicData>
            </a:graphic>
          </wp:inline>
        </w:drawing>
      </w:r>
    </w:p>
    <w:p w:rsidR="00A25518" w:rsidRDefault="00A25518" w:rsidP="00F92A6A">
      <w:pPr>
        <w:pStyle w:val="ListParagraph"/>
        <w:keepNext/>
        <w:numPr>
          <w:ilvl w:val="0"/>
          <w:numId w:val="27"/>
        </w:numPr>
      </w:pPr>
      <w:r>
        <w:t>ArcGIS Server</w:t>
      </w:r>
    </w:p>
    <w:p w:rsidR="00231749" w:rsidRDefault="00107233" w:rsidP="00F92A6A">
      <w:pPr>
        <w:pStyle w:val="ListParagraph"/>
        <w:numPr>
          <w:ilvl w:val="1"/>
          <w:numId w:val="27"/>
        </w:numPr>
      </w:pPr>
      <w:r>
        <w:t xml:space="preserve">Verify that you can login to the ArcGIS Server manager (i.e. </w:t>
      </w:r>
      <w:r w:rsidRPr="001E780B">
        <w:t>https://server.domain</w:t>
      </w:r>
      <w:r w:rsidR="00DB19E3">
        <w:t>/ags</w:t>
      </w:r>
      <w:r w:rsidRPr="001E780B">
        <w:t>/manager</w:t>
      </w:r>
      <w:r w:rsidR="00641BC9">
        <w:t>)</w:t>
      </w:r>
      <w:r>
        <w:t>.</w:t>
      </w:r>
    </w:p>
    <w:p w:rsidR="009D6506" w:rsidRDefault="00107233" w:rsidP="00F92A6A">
      <w:pPr>
        <w:pStyle w:val="ListParagraph"/>
        <w:numPr>
          <w:ilvl w:val="1"/>
          <w:numId w:val="27"/>
        </w:numPr>
      </w:pPr>
      <w:r>
        <w:t>Verify that you can login to the ArcGIS Server REST API (</w:t>
      </w:r>
      <w:r w:rsidRPr="001E780B">
        <w:t>https://server.domain</w:t>
      </w:r>
      <w:r w:rsidR="00DB19E3">
        <w:t>/ags</w:t>
      </w:r>
      <w:r w:rsidRPr="001E780B">
        <w:t>/rest</w:t>
      </w:r>
      <w:r w:rsidR="00641BC9">
        <w:t xml:space="preserve">). </w:t>
      </w:r>
      <w:r>
        <w:t xml:space="preserve">Click </w:t>
      </w:r>
      <w:r w:rsidR="00641BC9">
        <w:t xml:space="preserve">the </w:t>
      </w:r>
      <w:r>
        <w:t>“Login”</w:t>
      </w:r>
      <w:r w:rsidR="00641BC9">
        <w:t xml:space="preserve"> link and follow the instructions.</w:t>
      </w:r>
    </w:p>
    <w:p w:rsidR="00A25518" w:rsidRDefault="00A25518" w:rsidP="00F92A6A">
      <w:pPr>
        <w:pStyle w:val="ListParagraph"/>
        <w:numPr>
          <w:ilvl w:val="1"/>
          <w:numId w:val="27"/>
        </w:numPr>
      </w:pPr>
      <w:r>
        <w:t xml:space="preserve">Verify that you can login to the ArcGIS Server Administrator Directory (i.e. </w:t>
      </w:r>
      <w:r w:rsidR="001E780B" w:rsidRPr="001E780B">
        <w:t>https://server.domain</w:t>
      </w:r>
      <w:r w:rsidR="00DB19E3">
        <w:t>/ags</w:t>
      </w:r>
      <w:r w:rsidR="001E780B" w:rsidRPr="001E780B">
        <w:t>/admin</w:t>
      </w:r>
      <w:r>
        <w:t>).</w:t>
      </w:r>
    </w:p>
    <w:p w:rsidR="001E780B" w:rsidRDefault="001E780B" w:rsidP="00F92A6A">
      <w:pPr>
        <w:pStyle w:val="ListParagraph"/>
        <w:numPr>
          <w:ilvl w:val="1"/>
          <w:numId w:val="27"/>
        </w:numPr>
      </w:pPr>
      <w:r>
        <w:t xml:space="preserve">Verify that you can login to the ArcGIS </w:t>
      </w:r>
      <w:proofErr w:type="spellStart"/>
      <w:r>
        <w:t>GeoEvent</w:t>
      </w:r>
      <w:proofErr w:type="spellEnd"/>
      <w:r>
        <w:t xml:space="preserve"> Processor Manager (i.e. </w:t>
      </w:r>
      <w:r w:rsidR="0007475D" w:rsidRPr="0007475D">
        <w:t>https://server.domain:6143/geoevent/manager</w:t>
      </w:r>
      <w:r>
        <w:t>)</w:t>
      </w:r>
    </w:p>
    <w:p w:rsidR="0007475D" w:rsidRDefault="0007475D" w:rsidP="0007475D">
      <w:pPr>
        <w:pStyle w:val="ListParagraph"/>
        <w:ind w:left="1440"/>
      </w:pPr>
    </w:p>
    <w:p w:rsidR="00A25518" w:rsidRDefault="00A25518" w:rsidP="00F92A6A">
      <w:pPr>
        <w:pStyle w:val="ListParagraph"/>
        <w:keepNext/>
        <w:numPr>
          <w:ilvl w:val="0"/>
          <w:numId w:val="27"/>
        </w:numPr>
      </w:pPr>
      <w:r>
        <w:t>Portal for ArcGIS</w:t>
      </w:r>
    </w:p>
    <w:p w:rsidR="009D6506" w:rsidRDefault="00641BC9" w:rsidP="00F92A6A">
      <w:pPr>
        <w:pStyle w:val="ListParagraph"/>
        <w:numPr>
          <w:ilvl w:val="1"/>
          <w:numId w:val="27"/>
        </w:numPr>
      </w:pPr>
      <w:r>
        <w:t xml:space="preserve">Verify that you can login to the </w:t>
      </w:r>
      <w:r w:rsidR="00172008">
        <w:t xml:space="preserve">Portal for ArcGIS </w:t>
      </w:r>
      <w:r w:rsidR="00A25518">
        <w:t xml:space="preserve">home page </w:t>
      </w:r>
      <w:r w:rsidR="00172008">
        <w:t>(</w:t>
      </w:r>
      <w:r w:rsidR="00A25518" w:rsidRPr="001E780B">
        <w:t>https://server.domain/arcgis/home</w:t>
      </w:r>
      <w:r w:rsidR="00172008">
        <w:t>).</w:t>
      </w:r>
    </w:p>
    <w:p w:rsidR="00A25518" w:rsidRDefault="00A25518" w:rsidP="00F92A6A">
      <w:pPr>
        <w:pStyle w:val="ListParagraph"/>
        <w:numPr>
          <w:ilvl w:val="1"/>
          <w:numId w:val="27"/>
        </w:numPr>
      </w:pPr>
      <w:r>
        <w:lastRenderedPageBreak/>
        <w:t>Verify that you can login to the Portal for ArcGIS REST API (</w:t>
      </w:r>
      <w:r w:rsidRPr="00E70866">
        <w:t>https://server.domain/arcgis/sharing</w:t>
      </w:r>
      <w:r>
        <w:t>).</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E840D6" w:rsidRDefault="006C044D" w:rsidP="00333938">
      <w:pPr>
        <w:pStyle w:val="Heading1"/>
      </w:pPr>
      <w:bookmarkStart w:id="24" w:name="_Publish_Ops_Server"/>
      <w:bookmarkStart w:id="25" w:name="_Toc385944367"/>
      <w:bookmarkEnd w:id="24"/>
      <w:r>
        <w:lastRenderedPageBreak/>
        <w:t>Publish</w:t>
      </w:r>
      <w:r w:rsidR="00B80AA8">
        <w:t xml:space="preserve"> </w:t>
      </w:r>
      <w:r w:rsidR="00B75302">
        <w:t>Ops Server content</w:t>
      </w:r>
      <w:bookmarkEnd w:id="25"/>
    </w:p>
    <w:p w:rsidR="00333938" w:rsidRDefault="00333938" w:rsidP="00333938">
      <w:r>
        <w:t>In the context of this installation guide, O</w:t>
      </w:r>
      <w:r w:rsidR="003100D6">
        <w:t xml:space="preserve">ps Server content refers to </w:t>
      </w:r>
      <w:r>
        <w:t xml:space="preserve">the </w:t>
      </w:r>
      <w:r w:rsidR="009838F6">
        <w:t xml:space="preserve">portal </w:t>
      </w:r>
      <w:r w:rsidR="003100D6">
        <w:t>items</w:t>
      </w:r>
      <w:r w:rsidR="009838F6">
        <w:t xml:space="preserve">, ArcGIS Server services and </w:t>
      </w:r>
      <w:r w:rsidR="003100D6">
        <w:t>data to support these services.</w:t>
      </w:r>
    </w:p>
    <w:p w:rsidR="003100D6" w:rsidRDefault="003100D6" w:rsidP="00333938">
      <w:r>
        <w:t xml:space="preserve">There are three major </w:t>
      </w:r>
      <w:r w:rsidR="00CE4E1B">
        <w:t>steps</w:t>
      </w:r>
      <w:r>
        <w:t xml:space="preserve"> in publishing content to the Ops Server:</w:t>
      </w:r>
    </w:p>
    <w:p w:rsidR="003100D6" w:rsidRDefault="003100D6" w:rsidP="00F92A6A">
      <w:pPr>
        <w:pStyle w:val="ListParagraph"/>
        <w:numPr>
          <w:ilvl w:val="0"/>
          <w:numId w:val="21"/>
        </w:numPr>
      </w:pPr>
      <w:r>
        <w:t xml:space="preserve">Copy </w:t>
      </w:r>
      <w:r w:rsidR="00DA5653">
        <w:t>the Ops Server data to your server.</w:t>
      </w:r>
    </w:p>
    <w:p w:rsidR="00DA5653" w:rsidRDefault="00DA5653" w:rsidP="00F92A6A">
      <w:pPr>
        <w:pStyle w:val="ListParagraph"/>
        <w:numPr>
          <w:ilvl w:val="0"/>
          <w:numId w:val="21"/>
        </w:numPr>
      </w:pPr>
      <w:r>
        <w:t xml:space="preserve">Publish the ArcGIS Server services to your server using the </w:t>
      </w:r>
      <w:r w:rsidR="0065255D">
        <w:t>provided service definition files.</w:t>
      </w:r>
    </w:p>
    <w:p w:rsidR="00F45FB2" w:rsidRDefault="00DA5653" w:rsidP="00F92A6A">
      <w:pPr>
        <w:pStyle w:val="ListParagraph"/>
        <w:numPr>
          <w:ilvl w:val="0"/>
          <w:numId w:val="21"/>
        </w:numPr>
      </w:pPr>
      <w:r>
        <w:t xml:space="preserve">Publish the </w:t>
      </w:r>
      <w:r w:rsidR="0065255D">
        <w:t xml:space="preserve">provided </w:t>
      </w:r>
      <w:r>
        <w:t>portal items to your portal.</w:t>
      </w:r>
    </w:p>
    <w:p w:rsidR="003B0427" w:rsidRDefault="003B0427" w:rsidP="003B0427">
      <w:r>
        <w:t>Instructions for completing these steps are described in the sections below.</w:t>
      </w:r>
    </w:p>
    <w:p w:rsidR="003B0427" w:rsidRDefault="003B0427" w:rsidP="003B0427"/>
    <w:p w:rsidR="00E840D6" w:rsidRDefault="00CE4E1B" w:rsidP="00E840D6">
      <w:pPr>
        <w:pStyle w:val="Heading2"/>
      </w:pPr>
      <w:bookmarkStart w:id="26" w:name="_Copy_Ops_Server"/>
      <w:bookmarkStart w:id="27" w:name="_Toc385944368"/>
      <w:bookmarkEnd w:id="26"/>
      <w:r>
        <w:t>Copy Ops Server data</w:t>
      </w:r>
      <w:bookmarkEnd w:id="27"/>
    </w:p>
    <w:p w:rsidR="00CE4E1B" w:rsidRPr="00CE4E1B" w:rsidRDefault="00CE4E1B" w:rsidP="00CE4E1B">
      <w:r>
        <w:t>The instructions below describe how to copy the Ops Server data from the external drive to your server using the Python script CopyData.py.</w:t>
      </w:r>
    </w:p>
    <w:p w:rsidR="00E840D6" w:rsidRDefault="00E840D6" w:rsidP="00E840D6">
      <w:r w:rsidRPr="00416F9E">
        <w:rPr>
          <w:i/>
        </w:rPr>
        <w:t>Prerequisites</w:t>
      </w:r>
      <w:r>
        <w:t>:</w:t>
      </w:r>
    </w:p>
    <w:p w:rsidR="00C12859" w:rsidRDefault="00C12859" w:rsidP="00F92A6A">
      <w:pPr>
        <w:pStyle w:val="ListParagraph"/>
        <w:numPr>
          <w:ilvl w:val="0"/>
          <w:numId w:val="21"/>
        </w:numPr>
      </w:pPr>
      <w:r>
        <w:t>Software has been installed/</w:t>
      </w:r>
      <w:r w:rsidR="00E840D6">
        <w:t>configured using the InstallOpsServer.bat file</w:t>
      </w:r>
      <w:r>
        <w:t xml:space="preserve"> and installation has been validated</w:t>
      </w:r>
      <w:r w:rsidR="00E840D6">
        <w:t xml:space="preserve"> (see topic </w:t>
      </w:r>
      <w:hyperlink w:anchor="_Install_Ops_Server" w:history="1">
        <w:r w:rsidRPr="00C12859">
          <w:rPr>
            <w:rStyle w:val="Hyperlink"/>
          </w:rPr>
          <w:t>Install Ops Server software</w:t>
        </w:r>
      </w:hyperlink>
      <w:r w:rsidR="00E840D6">
        <w:t>).</w:t>
      </w:r>
    </w:p>
    <w:p w:rsidR="00E840D6" w:rsidRPr="00E840D6" w:rsidRDefault="00E840D6" w:rsidP="00E840D6">
      <w:r>
        <w:t>Steps:</w:t>
      </w:r>
    </w:p>
    <w:p w:rsidR="00FB1504" w:rsidRDefault="00B80AA8" w:rsidP="00F92A6A">
      <w:pPr>
        <w:pStyle w:val="ListParagraph"/>
        <w:numPr>
          <w:ilvl w:val="0"/>
          <w:numId w:val="2"/>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F92A6A">
      <w:pPr>
        <w:pStyle w:val="ListParagraph"/>
        <w:numPr>
          <w:ilvl w:val="0"/>
          <w:numId w:val="2"/>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CopyData.py &lt;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&gt; &lt;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&lt;DataDriveLetter&gt; &lt;CacheDriveLetter&gt;</w:t>
      </w:r>
    </w:p>
    <w:p w:rsidR="006B5C50" w:rsidRPr="006B5C50" w:rsidRDefault="006B5C50" w:rsidP="00CE4E1B">
      <w:pPr>
        <w:ind w:left="72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SourceDataFolder</w:t>
      </w:r>
      <w:proofErr w:type="spellEnd"/>
      <w:r w:rsidRPr="006B5C50">
        <w:rPr>
          <w:rFonts w:ascii="Courier New" w:hAnsi="Courier New" w:cs="Courier New"/>
          <w:sz w:val="20"/>
          <w:szCs w:val="20"/>
        </w:rPr>
        <w:t xml:space="preserve">&gt;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SourceCacheFolder</w:t>
      </w:r>
      <w:proofErr w:type="spellEnd"/>
      <w:r w:rsidRPr="006B5C50">
        <w:rPr>
          <w:rFonts w:ascii="Courier New" w:hAnsi="Courier New" w:cs="Courier New"/>
          <w:sz w:val="20"/>
          <w:szCs w:val="20"/>
        </w:rPr>
        <w:t>&gt;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SourceDatabaseFolder</w:t>
      </w:r>
      <w:proofErr w:type="spellEnd"/>
      <w:r w:rsidRPr="006B5C50">
        <w:rPr>
          <w:rFonts w:ascii="Courier New" w:hAnsi="Courier New" w:cs="Courier New"/>
          <w:sz w:val="20"/>
          <w:szCs w:val="20"/>
        </w:rPr>
        <w:t xml:space="preserve">&gt;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r w:rsidR="00CE4E1B">
        <w:rPr>
          <w:rFonts w:cstheme="minorHAnsi"/>
          <w:b/>
        </w:rPr>
        <w:t>Install</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lastRenderedPageBreak/>
        <w:t>&lt;</w:t>
      </w:r>
      <w:proofErr w:type="spellStart"/>
      <w:r w:rsidRPr="006B5C50">
        <w:rPr>
          <w:rFonts w:ascii="Courier New" w:hAnsi="Courier New" w:cs="Courier New"/>
          <w:sz w:val="20"/>
          <w:szCs w:val="20"/>
        </w:rPr>
        <w:t>AGSServiceAccount</w:t>
      </w:r>
      <w:proofErr w:type="spellEnd"/>
      <w:r w:rsidRPr="006B5C50">
        <w:rPr>
          <w:rFonts w:ascii="Courier New" w:hAnsi="Courier New" w:cs="Courier New"/>
          <w:sz w:val="20"/>
          <w:szCs w:val="20"/>
        </w:rPr>
        <w: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CE4E1B">
      <w:pPr>
        <w:ind w:left="720"/>
        <w:rPr>
          <w:rFonts w:ascii="Courier New" w:hAnsi="Courier New" w:cs="Courier New"/>
          <w:sz w:val="20"/>
          <w:szCs w:val="20"/>
        </w:rPr>
      </w:pPr>
      <w:r w:rsidRPr="006B5C50">
        <w:rPr>
          <w:rFonts w:ascii="Courier New" w:hAnsi="Courier New" w:cs="Courier New"/>
          <w:sz w:val="20"/>
          <w:szCs w:val="20"/>
        </w:rPr>
        <w:t>&lt;</w:t>
      </w:r>
      <w:proofErr w:type="spellStart"/>
      <w:r w:rsidRPr="006B5C50">
        <w:rPr>
          <w:rFonts w:ascii="Courier New" w:hAnsi="Courier New" w:cs="Courier New"/>
          <w:sz w:val="20"/>
          <w:szCs w:val="20"/>
        </w:rPr>
        <w:t>DataDriveLetter</w:t>
      </w:r>
      <w:proofErr w:type="spellEnd"/>
      <w:r w:rsidRPr="006B5C50">
        <w:rPr>
          <w:rFonts w:ascii="Courier New" w:hAnsi="Courier New" w:cs="Courier New"/>
          <w:sz w:val="20"/>
          <w:szCs w:val="20"/>
        </w:rPr>
        <w:t>&gt;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CE4E1B">
      <w:pPr>
        <w:ind w:left="720"/>
      </w:pPr>
      <w:r w:rsidRPr="006B5C50">
        <w:rPr>
          <w:rFonts w:ascii="Courier New" w:hAnsi="Courier New" w:cs="Courier New"/>
          <w:sz w:val="20"/>
          <w:szCs w:val="20"/>
        </w:rPr>
        <w:t>&lt;</w:t>
      </w:r>
      <w:proofErr w:type="spellStart"/>
      <w:r w:rsidRPr="006B5C50">
        <w:rPr>
          <w:rFonts w:ascii="Courier New" w:hAnsi="Courier New" w:cs="Courier New"/>
          <w:sz w:val="20"/>
          <w:szCs w:val="20"/>
        </w:rPr>
        <w:t>CacheDriveLetter</w:t>
      </w:r>
      <w:proofErr w:type="spellEnd"/>
      <w:r w:rsidRPr="006B5C50">
        <w:rPr>
          <w:rFonts w:ascii="Courier New" w:hAnsi="Courier New" w:cs="Courier New"/>
          <w:sz w:val="20"/>
          <w:szCs w:val="20"/>
        </w:rPr>
        <w:t>&gt;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F93203" w:rsidRDefault="006D2C50" w:rsidP="006D2C50">
      <w:r>
        <w:tab/>
      </w:r>
      <w:r w:rsidR="003430B8">
        <w:t>Example (G is the drive letter of the external drive</w:t>
      </w:r>
      <w:r w:rsidR="003055E1">
        <w:t xml:space="preserve"> in this example</w:t>
      </w:r>
      <w:r w:rsidR="003430B8">
        <w:t>):</w:t>
      </w:r>
    </w:p>
    <w:p w:rsidR="00F93203" w:rsidRPr="003430B8" w:rsidRDefault="00F93203" w:rsidP="00F07D95">
      <w:pPr>
        <w:ind w:left="1440"/>
        <w:rPr>
          <w:rFonts w:ascii="Courier New" w:hAnsi="Courier New" w:cs="Courier New"/>
        </w:rPr>
      </w:pPr>
      <w:r w:rsidRPr="003430B8">
        <w:rPr>
          <w:rFonts w:ascii="Courier New" w:hAnsi="Courier New" w:cs="Courier New"/>
        </w:rPr>
        <w:t xml:space="preserve">CopyData.py </w:t>
      </w:r>
      <w:r w:rsidR="003C744B">
        <w:rPr>
          <w:rFonts w:ascii="Courier New" w:hAnsi="Courier New" w:cs="Courier New"/>
        </w:rPr>
        <w:t>G:\OPSServer</w:t>
      </w:r>
      <w:r w:rsidR="00F07D95">
        <w:rPr>
          <w:rFonts w:ascii="Courier New" w:hAnsi="Courier New" w:cs="Courier New"/>
        </w:rPr>
        <w:t>Install</w:t>
      </w:r>
      <w:r w:rsidR="003430B8" w:rsidRPr="003430B8">
        <w:rPr>
          <w:rFonts w:ascii="Courier New" w:hAnsi="Courier New" w:cs="Courier New"/>
        </w:rPr>
        <w:t>\Server\St</w:t>
      </w:r>
      <w:r w:rsidR="003C744B">
        <w:rPr>
          <w:rFonts w:ascii="Courier New" w:hAnsi="Courier New" w:cs="Courier New"/>
        </w:rPr>
        <w:t>aging\Data G:\OPSServer</w:t>
      </w:r>
      <w:r w:rsidR="00F07D95">
        <w:rPr>
          <w:rFonts w:ascii="Courier New" w:hAnsi="Courier New" w:cs="Courier New"/>
        </w:rPr>
        <w:t>Install</w:t>
      </w:r>
      <w:r w:rsidR="003430B8" w:rsidRPr="003430B8">
        <w:rPr>
          <w:rFonts w:ascii="Courier New" w:hAnsi="Courier New" w:cs="Courier New"/>
        </w:rPr>
        <w:t>\Server\Sta</w:t>
      </w:r>
      <w:r w:rsidR="003C744B">
        <w:rPr>
          <w:rFonts w:ascii="Courier New" w:hAnsi="Courier New" w:cs="Courier New"/>
        </w:rPr>
        <w:t>ging\Caches G:\OPSServer</w:t>
      </w:r>
      <w:r w:rsidR="00F07D95">
        <w:rPr>
          <w:rFonts w:ascii="Courier New" w:hAnsi="Courier New" w:cs="Courier New"/>
        </w:rPr>
        <w:t>Install</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F92A6A">
      <w:pPr>
        <w:pStyle w:val="ListParagraph"/>
        <w:numPr>
          <w:ilvl w:val="0"/>
          <w:numId w:val="2"/>
        </w:numPr>
      </w:pPr>
      <w:r>
        <w:t>After Python script has finished, review script output for errors.</w:t>
      </w:r>
    </w:p>
    <w:p w:rsidR="002C61CF" w:rsidRDefault="002C61CF" w:rsidP="00CE4E1B"/>
    <w:p w:rsidR="00132235" w:rsidRDefault="00132235" w:rsidP="00132235">
      <w:pPr>
        <w:pStyle w:val="Heading2"/>
      </w:pPr>
      <w:bookmarkStart w:id="28" w:name="_Publish_portal_content_1"/>
      <w:bookmarkStart w:id="29" w:name="_Toc385944369"/>
      <w:bookmarkEnd w:id="28"/>
      <w:r>
        <w:t>Publish portal content</w:t>
      </w:r>
      <w:bookmarkEnd w:id="29"/>
    </w:p>
    <w:p w:rsidR="00132235" w:rsidRDefault="00132235" w:rsidP="00132235">
      <w:r>
        <w:t xml:space="preserve">The instructions below describe how to publish the Ops Server portal content contained on your external drive to your portal using the Python script </w:t>
      </w:r>
      <w:r w:rsidRPr="0023772B">
        <w:rPr>
          <w:rFonts w:ascii="Courier New" w:hAnsi="Courier New" w:cs="Courier New"/>
          <w:sz w:val="20"/>
          <w:szCs w:val="20"/>
        </w:rPr>
        <w:t>PortalContentPost.py</w:t>
      </w:r>
      <w:r>
        <w:t>.</w:t>
      </w:r>
    </w:p>
    <w:p w:rsidR="00132235" w:rsidRDefault="00132235" w:rsidP="00132235">
      <w:r w:rsidRPr="00416F9E">
        <w:rPr>
          <w:i/>
        </w:rPr>
        <w:t>Prerequisites</w:t>
      </w:r>
      <w:r>
        <w:t>:</w:t>
      </w:r>
    </w:p>
    <w:p w:rsidR="00132235" w:rsidRDefault="00132235" w:rsidP="00132235">
      <w:pPr>
        <w:pStyle w:val="ListParagraph"/>
        <w:numPr>
          <w:ilvl w:val="0"/>
          <w:numId w:val="21"/>
        </w:numPr>
      </w:pPr>
      <w:r>
        <w:t xml:space="preserve">Software has been installed/configured using the InstallOpsServer.bat file and installation has been validated (see topic </w:t>
      </w:r>
      <w:hyperlink w:anchor="_Install_Ops_Server" w:history="1">
        <w:r w:rsidRPr="00C12859">
          <w:rPr>
            <w:rStyle w:val="Hyperlink"/>
          </w:rPr>
          <w:t>Install Ops Server software</w:t>
        </w:r>
      </w:hyperlink>
      <w:r>
        <w:t>).</w:t>
      </w:r>
    </w:p>
    <w:p w:rsidR="00132235" w:rsidRDefault="00132235" w:rsidP="00132235">
      <w:pPr>
        <w:pStyle w:val="ListParagraph"/>
        <w:numPr>
          <w:ilvl w:val="0"/>
          <w:numId w:val="21"/>
        </w:numPr>
      </w:pPr>
      <w:r>
        <w:t xml:space="preserve">Write access to the </w:t>
      </w:r>
      <w:proofErr w:type="spellStart"/>
      <w:r w:rsidRPr="00F41695">
        <w:rPr>
          <w:rFonts w:cstheme="minorHAnsi"/>
        </w:rPr>
        <w:t>OPSServerInstall</w:t>
      </w:r>
      <w:proofErr w:type="spellEnd"/>
      <w:r w:rsidRPr="00F41695">
        <w:rPr>
          <w:rFonts w:cstheme="minorHAnsi"/>
        </w:rPr>
        <w:t>\Portal\</w:t>
      </w:r>
      <w:proofErr w:type="spellStart"/>
      <w:r w:rsidRPr="00F41695">
        <w:rPr>
          <w:rFonts w:cstheme="minorHAnsi"/>
        </w:rPr>
        <w:t>PortalContent</w:t>
      </w:r>
      <w:proofErr w:type="spellEnd"/>
      <w:r>
        <w:rPr>
          <w:rFonts w:cstheme="minorHAnsi"/>
        </w:rPr>
        <w:t xml:space="preserve"> folder on your external drive (the </w:t>
      </w:r>
      <w:r w:rsidRPr="0011790C">
        <w:rPr>
          <w:rFonts w:ascii="Courier New" w:hAnsi="Courier New" w:cs="Courier New"/>
          <w:sz w:val="20"/>
          <w:szCs w:val="20"/>
        </w:rPr>
        <w:t>PortalContentPost.py</w:t>
      </w:r>
      <w:r>
        <w:rPr>
          <w:rFonts w:cstheme="minorHAnsi"/>
        </w:rPr>
        <w:t xml:space="preserve"> script requires write access to this folder).</w:t>
      </w:r>
    </w:p>
    <w:p w:rsidR="00132235" w:rsidRDefault="00132235" w:rsidP="00132235">
      <w:r w:rsidRPr="00C25713">
        <w:t>NOTEs</w:t>
      </w:r>
      <w:r>
        <w:t xml:space="preserve">: </w:t>
      </w:r>
    </w:p>
    <w:p w:rsidR="00132235" w:rsidRDefault="00132235" w:rsidP="00132235">
      <w:pPr>
        <w:pStyle w:val="ListParagraph"/>
        <w:numPr>
          <w:ilvl w:val="0"/>
          <w:numId w:val="21"/>
        </w:numPr>
      </w:pPr>
      <w:r>
        <w:t>Portal content can be published independently of the ArcGIS Server services (i.e. before or after publishing services).</w:t>
      </w:r>
    </w:p>
    <w:p w:rsidR="00132235" w:rsidRDefault="00132235" w:rsidP="00132235">
      <w:pPr>
        <w:pStyle w:val="ListParagraph"/>
        <w:numPr>
          <w:ilvl w:val="0"/>
          <w:numId w:val="21"/>
        </w:numPr>
      </w:pPr>
      <w:r>
        <w:t>Deleting portal content:</w:t>
      </w:r>
    </w:p>
    <w:p w:rsidR="00132235" w:rsidRDefault="00132235" w:rsidP="00132235">
      <w:pPr>
        <w:pStyle w:val="ListParagraph"/>
        <w:numPr>
          <w:ilvl w:val="1"/>
          <w:numId w:val="21"/>
        </w:numPr>
      </w:pPr>
      <w:r>
        <w:t xml:space="preserve">If you need to republish the portal content you can use the Python script </w:t>
      </w:r>
      <w:r w:rsidRPr="0023772B">
        <w:rPr>
          <w:rFonts w:ascii="Courier New" w:hAnsi="Courier New" w:cs="Courier New"/>
          <w:sz w:val="20"/>
          <w:szCs w:val="20"/>
        </w:rPr>
        <w:t>PortalContentDestroyer.py</w:t>
      </w:r>
      <w:r>
        <w:t xml:space="preserve"> to delete the existing portal content. </w:t>
      </w:r>
    </w:p>
    <w:p w:rsidR="00132235" w:rsidRDefault="00132235" w:rsidP="00132235">
      <w:pPr>
        <w:pStyle w:val="ListParagraph"/>
        <w:numPr>
          <w:ilvl w:val="1"/>
          <w:numId w:val="21"/>
        </w:numPr>
      </w:pPr>
      <w:r>
        <w:t xml:space="preserve">If you have published the ArcGIS Server services, but haven’t run the </w:t>
      </w:r>
      <w:r w:rsidRPr="0023772B">
        <w:rPr>
          <w:rFonts w:ascii="Courier New" w:hAnsi="Courier New" w:cs="Courier New"/>
          <w:sz w:val="20"/>
          <w:szCs w:val="20"/>
        </w:rPr>
        <w:t>RemapIDsOnServices.py</w:t>
      </w:r>
      <w:r>
        <w:rPr>
          <w:rFonts w:ascii="Courier New" w:hAnsi="Courier New" w:cs="Courier New"/>
          <w:sz w:val="20"/>
          <w:szCs w:val="20"/>
        </w:rPr>
        <w:t xml:space="preserve"> </w:t>
      </w:r>
      <w:r>
        <w:t xml:space="preserve">script (see topic </w:t>
      </w:r>
      <w:hyperlink w:anchor="_Re-map_portal_item" w:history="1">
        <w:r w:rsidRPr="0023772B">
          <w:rPr>
            <w:rStyle w:val="Hyperlink"/>
          </w:rPr>
          <w:t>Re-map portal item ids on ArcGIS Server services</w:t>
        </w:r>
      </w:hyperlink>
      <w:r>
        <w:t>) you will need to manually delete the portal items owned by the user that published the services.</w:t>
      </w:r>
    </w:p>
    <w:p w:rsidR="00132235" w:rsidRDefault="00132235" w:rsidP="00132235">
      <w:pPr>
        <w:pStyle w:val="ListParagraph"/>
        <w:numPr>
          <w:ilvl w:val="0"/>
          <w:numId w:val="21"/>
        </w:numPr>
      </w:pPr>
      <w:r>
        <w:t xml:space="preserve">If you need to re-run the </w:t>
      </w:r>
      <w:r w:rsidRPr="0023772B">
        <w:rPr>
          <w:rFonts w:ascii="Courier New" w:hAnsi="Courier New" w:cs="Courier New"/>
          <w:sz w:val="20"/>
          <w:szCs w:val="20"/>
        </w:rPr>
        <w:t>PortalContentPost.py</w:t>
      </w:r>
      <w:r>
        <w:rPr>
          <w:rFonts w:ascii="Courier New" w:hAnsi="Courier New" w:cs="Courier New"/>
          <w:sz w:val="20"/>
          <w:szCs w:val="20"/>
        </w:rPr>
        <w:t xml:space="preserve"> </w:t>
      </w:r>
      <w:r>
        <w:t xml:space="preserve">script, make sure to delete the </w:t>
      </w:r>
      <w:r w:rsidRPr="00F41695">
        <w:rPr>
          <w:rFonts w:cstheme="minorHAnsi"/>
        </w:rPr>
        <w:t>OPSServerInstall\Portal\PortalContent\PortalPostLogs\”</w:t>
      </w:r>
      <w:r w:rsidRPr="00F41695">
        <w:rPr>
          <w:rFonts w:cstheme="minorHAnsi"/>
          <w:i/>
        </w:rPr>
        <w:t>ServerName”</w:t>
      </w:r>
      <w:r w:rsidRPr="00F41695">
        <w:rPr>
          <w:rFonts w:cstheme="minorHAnsi"/>
        </w:rPr>
        <w:t xml:space="preserve"> folder on the exter</w:t>
      </w:r>
      <w:r>
        <w:rPr>
          <w:rFonts w:cstheme="minorHAnsi"/>
        </w:rPr>
        <w:t xml:space="preserve">nal </w:t>
      </w:r>
      <w:r>
        <w:rPr>
          <w:rFonts w:cstheme="minorHAnsi"/>
        </w:rPr>
        <w:lastRenderedPageBreak/>
        <w:t xml:space="preserve">drive (the </w:t>
      </w:r>
      <w:r w:rsidRPr="002372DF">
        <w:rPr>
          <w:rFonts w:ascii="Courier New" w:hAnsi="Courier New" w:cs="Courier New"/>
          <w:sz w:val="20"/>
          <w:szCs w:val="20"/>
        </w:rPr>
        <w:t>PortalContentPost.py</w:t>
      </w:r>
      <w:r>
        <w:rPr>
          <w:rFonts w:cstheme="minorHAnsi"/>
        </w:rPr>
        <w:t xml:space="preserve"> script creates files in this folder that store the mapping between the original portal item ids and the new ids).</w:t>
      </w:r>
    </w:p>
    <w:p w:rsidR="00132235" w:rsidRPr="00294E27" w:rsidRDefault="00132235" w:rsidP="00132235">
      <w:r>
        <w:t>Steps:</w:t>
      </w:r>
    </w:p>
    <w:p w:rsidR="00132235" w:rsidRDefault="00132235" w:rsidP="00132235">
      <w:pPr>
        <w:pStyle w:val="ListParagraph"/>
        <w:numPr>
          <w:ilvl w:val="0"/>
          <w:numId w:val="4"/>
        </w:numPr>
      </w:pPr>
      <w:r>
        <w:t>Change passwords for portal users.</w:t>
      </w:r>
    </w:p>
    <w:p w:rsidR="00132235" w:rsidRDefault="00132235" w:rsidP="00132235">
      <w:pPr>
        <w:pStyle w:val="ListParagraph"/>
      </w:pPr>
    </w:p>
    <w:p w:rsidR="00132235" w:rsidRDefault="00132235" w:rsidP="00132235">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used to publish the </w:t>
      </w:r>
      <w:proofErr w:type="spellStart"/>
      <w:r>
        <w:t>OpsServer</w:t>
      </w:r>
      <w:proofErr w:type="spellEnd"/>
      <w:r>
        <w:t xml:space="preserve"> portal items to your Portal uses the information in this file to create the users in your portal.</w:t>
      </w:r>
    </w:p>
    <w:p w:rsidR="00132235" w:rsidRDefault="00132235" w:rsidP="00132235">
      <w:pPr>
        <w:pStyle w:val="ListParagraph"/>
      </w:pPr>
    </w:p>
    <w:p w:rsidR="00132235" w:rsidRDefault="00132235" w:rsidP="00132235">
      <w:pPr>
        <w:pStyle w:val="ListParagraph"/>
        <w:numPr>
          <w:ilvl w:val="1"/>
          <w:numId w:val="4"/>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132235" w:rsidRDefault="00132235" w:rsidP="00132235">
      <w:pPr>
        <w:pStyle w:val="ListParagraph"/>
        <w:numPr>
          <w:ilvl w:val="1"/>
          <w:numId w:val="4"/>
        </w:numPr>
      </w:pPr>
      <w:r>
        <w:t xml:space="preserve">Open the userfile.txt file in a text editor. </w:t>
      </w:r>
    </w:p>
    <w:p w:rsidR="00132235" w:rsidRDefault="00132235" w:rsidP="00132235">
      <w:pPr>
        <w:pStyle w:val="ListParagraph"/>
        <w:ind w:left="1440"/>
      </w:pPr>
      <w:r>
        <w:rPr>
          <w:noProof/>
        </w:rPr>
        <w:drawing>
          <wp:inline distT="0" distB="0" distL="0" distR="0" wp14:anchorId="2827906D" wp14:editId="10DC5E79">
            <wp:extent cx="3535680" cy="1085884"/>
            <wp:effectExtent l="0" t="0" r="7620" b="0"/>
            <wp:docPr id="19" name="Picture 19"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132235" w:rsidRDefault="00132235" w:rsidP="00132235">
      <w:pPr>
        <w:pStyle w:val="ListParagraph"/>
        <w:numPr>
          <w:ilvl w:val="1"/>
          <w:numId w:val="4"/>
        </w:numPr>
      </w:pPr>
      <w:r>
        <w:t xml:space="preserve">Change the </w:t>
      </w:r>
      <w:proofErr w:type="spellStart"/>
      <w:r>
        <w:t>TargetPassword</w:t>
      </w:r>
      <w:proofErr w:type="spellEnd"/>
      <w:r>
        <w:t xml:space="preserve"> values for the users by searching for and replacing the default value “MyDefault4Password!</w:t>
      </w:r>
      <w:proofErr w:type="gramStart"/>
      <w:r>
        <w:t>”.</w:t>
      </w:r>
      <w:proofErr w:type="gramEnd"/>
    </w:p>
    <w:p w:rsidR="00132235" w:rsidRDefault="00132235" w:rsidP="00132235">
      <w:pPr>
        <w:pStyle w:val="ListParagraph"/>
        <w:numPr>
          <w:ilvl w:val="1"/>
          <w:numId w:val="4"/>
        </w:numPr>
      </w:pPr>
      <w:r>
        <w:t>Save the file and exit the text editor.</w:t>
      </w:r>
    </w:p>
    <w:p w:rsidR="00132235" w:rsidRDefault="00132235" w:rsidP="00132235">
      <w:pPr>
        <w:pStyle w:val="ListParagraph"/>
      </w:pPr>
    </w:p>
    <w:p w:rsidR="00132235" w:rsidRDefault="00132235" w:rsidP="00132235">
      <w:pPr>
        <w:pStyle w:val="ListParagraph"/>
        <w:numPr>
          <w:ilvl w:val="0"/>
          <w:numId w:val="4"/>
        </w:numPr>
      </w:pPr>
      <w:r>
        <w:t xml:space="preserve">Open a command window (cmd.exe) (do </w:t>
      </w:r>
      <w:r w:rsidRPr="005C2127">
        <w:rPr>
          <w:u w:val="single"/>
        </w:rPr>
        <w:t>not</w:t>
      </w:r>
      <w:r>
        <w:t xml:space="preserve"> need to “Run as administrator).</w:t>
      </w:r>
    </w:p>
    <w:p w:rsidR="00132235" w:rsidRDefault="00132235" w:rsidP="00132235">
      <w:pPr>
        <w:pStyle w:val="ListParagraph"/>
      </w:pPr>
    </w:p>
    <w:p w:rsidR="00132235" w:rsidRDefault="00132235" w:rsidP="00132235">
      <w:pPr>
        <w:pStyle w:val="ListParagraph"/>
        <w:numPr>
          <w:ilvl w:val="0"/>
          <w:numId w:val="4"/>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132235" w:rsidRDefault="00132235" w:rsidP="00132235">
      <w:pPr>
        <w:pStyle w:val="ListParagraph"/>
      </w:pPr>
    </w:p>
    <w:p w:rsidR="00132235"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Where: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Pr="008476C9">
        <w:rPr>
          <w:rFonts w:ascii="Courier New" w:hAnsi="Courier New" w:cs="Courier New"/>
          <w:sz w:val="20"/>
          <w:szCs w:val="20"/>
        </w:rPr>
        <w:t xml:space="preserve">https://fully_qualified_domain_name/arcgis) </w:t>
      </w:r>
      <w:r w:rsidRPr="008476C9">
        <w:rPr>
          <w:rFonts w:cstheme="minorHAnsi"/>
          <w:b/>
        </w:rPr>
        <w:t>(where</w:t>
      </w:r>
      <w:r>
        <w:rPr>
          <w:rFonts w:cstheme="minorHAnsi"/>
          <w:b/>
        </w:rPr>
        <w:t xml:space="preserve"> “</w:t>
      </w:r>
      <w:proofErr w:type="spellStart"/>
      <w:r>
        <w:rPr>
          <w:rFonts w:cstheme="minorHAnsi"/>
          <w:b/>
        </w:rPr>
        <w:t>fully_qualified_domain_name</w:t>
      </w:r>
      <w:proofErr w:type="spellEnd"/>
      <w:r>
        <w:rPr>
          <w:rFonts w:cstheme="minorHAnsi"/>
          <w:b/>
        </w:rPr>
        <w:t>” is</w:t>
      </w:r>
      <w:r w:rsidRPr="00F93203">
        <w:rPr>
          <w:rFonts w:cstheme="minorHAnsi"/>
          <w:b/>
        </w:rPr>
        <w:t xml:space="preserve"> </w:t>
      </w:r>
      <w:r>
        <w:rPr>
          <w:rFonts w:cstheme="minorHAnsi"/>
          <w:b/>
        </w:rPr>
        <w:t xml:space="preserve">the </w:t>
      </w:r>
      <w:r w:rsidRPr="00F93203">
        <w:rPr>
          <w:rFonts w:cstheme="minorHAnsi"/>
          <w:b/>
        </w:rPr>
        <w:t>variable “</w:t>
      </w:r>
      <w:proofErr w:type="spellStart"/>
      <w:r w:rsidRPr="003055E1">
        <w:rPr>
          <w:rFonts w:cstheme="minorHAnsi"/>
          <w:b/>
        </w:rPr>
        <w:t>ops_</w:t>
      </w:r>
      <w:r>
        <w:rPr>
          <w:rFonts w:cstheme="minorHAnsi"/>
          <w:b/>
        </w:rPr>
        <w:t>FQDN</w:t>
      </w:r>
      <w:proofErr w:type="spellEnd"/>
      <w:r w:rsidRPr="00F93203">
        <w:rPr>
          <w:rFonts w:cstheme="minorHAnsi"/>
          <w:b/>
        </w:rPr>
        <w:t xml:space="preserve">” </w:t>
      </w:r>
      <w:r>
        <w:rPr>
          <w:rFonts w:cstheme="minorHAnsi"/>
          <w:b/>
        </w:rPr>
        <w:t>value set in the InstallSettings</w:t>
      </w:r>
      <w:r w:rsidRPr="00F93203">
        <w:rPr>
          <w:rFonts w:cstheme="minorHAnsi"/>
          <w:b/>
        </w:rPr>
        <w:t>.bat file</w:t>
      </w:r>
      <w:r>
        <w:rPr>
          <w:rFonts w:cstheme="minorHAnsi"/>
          <w:b/>
        </w:rPr>
        <w:t xml:space="preserve">; </w:t>
      </w:r>
      <w:r w:rsidRPr="00107ED7">
        <w:rPr>
          <w:rFonts w:cstheme="minorHAnsi"/>
          <w:b/>
          <w:color w:val="FF0000"/>
        </w:rPr>
        <w:t>also include the port number 7443</w:t>
      </w:r>
      <w:r>
        <w:rPr>
          <w:rFonts w:cstheme="minorHAnsi"/>
          <w:b/>
        </w:rPr>
        <w:t>, i.e. https://fully_qualified_domain_name:7443/arcgis)</w:t>
      </w:r>
    </w:p>
    <w:p w:rsidR="00132235" w:rsidRPr="005C2127"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132235" w:rsidRDefault="00132235" w:rsidP="00132235">
      <w:pPr>
        <w:pStyle w:val="ListParagraph"/>
        <w:rPr>
          <w:rFonts w:cstheme="minorHAnsi"/>
          <w:b/>
        </w:rPr>
      </w:pPr>
    </w:p>
    <w:p w:rsidR="00132235" w:rsidRPr="008476C9" w:rsidRDefault="00132235" w:rsidP="00132235">
      <w:pPr>
        <w:pStyle w:val="ListParagraph"/>
        <w:rPr>
          <w:rFonts w:ascii="Courier New" w:hAnsi="Courier New" w:cs="Courier New"/>
          <w:sz w:val="20"/>
          <w:szCs w:val="20"/>
        </w:rPr>
      </w:pPr>
      <w:r w:rsidRPr="008476C9">
        <w:rPr>
          <w:rFonts w:ascii="Courier New" w:hAnsi="Courier New" w:cs="Courier New"/>
          <w:sz w:val="20"/>
          <w:szCs w:val="20"/>
        </w:rPr>
        <w:lastRenderedPageBreak/>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Pr="008476C9">
        <w:rPr>
          <w:rFonts w:cstheme="minorHAnsi"/>
          <w:b/>
        </w:rPr>
        <w:t>(</w:t>
      </w:r>
      <w:proofErr w:type="gramEnd"/>
      <w:r w:rsidRPr="008476C9">
        <w:rPr>
          <w:rFonts w:cstheme="minorHAnsi"/>
          <w:b/>
        </w:rPr>
        <w:t>i.e. what the variable “</w:t>
      </w:r>
      <w:proofErr w:type="spellStart"/>
      <w:r w:rsidRPr="008476C9">
        <w:rPr>
          <w:rFonts w:cstheme="minorHAnsi"/>
          <w:b/>
        </w:rPr>
        <w:t>ops_passWord</w:t>
      </w:r>
      <w:proofErr w:type="spellEnd"/>
      <w:r w:rsidRPr="008476C9">
        <w:rPr>
          <w:rFonts w:cstheme="minorHAnsi"/>
          <w:b/>
        </w:rPr>
        <w:t>” is set to in the InstallSettings.bat file)</w:t>
      </w:r>
    </w:p>
    <w:p w:rsidR="00132235" w:rsidRPr="005C2127" w:rsidRDefault="00132235" w:rsidP="00132235">
      <w:pPr>
        <w:pStyle w:val="ListParagraph"/>
        <w:rPr>
          <w:rFonts w:ascii="Courier New" w:hAnsi="Courier New" w:cs="Courier New"/>
          <w:sz w:val="20"/>
          <w:szCs w:val="20"/>
        </w:rPr>
      </w:pPr>
    </w:p>
    <w:p w:rsidR="00132235" w:rsidRPr="005C2127" w:rsidRDefault="00132235" w:rsidP="00132235">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w:t>
      </w:r>
      <w:r>
        <w:rPr>
          <w:rFonts w:cstheme="minorHAnsi"/>
          <w:b/>
        </w:rPr>
        <w:t xml:space="preserve"> this is the </w:t>
      </w:r>
      <w:proofErr w:type="spellStart"/>
      <w:r>
        <w:rPr>
          <w:rFonts w:cstheme="minorHAnsi"/>
          <w:b/>
        </w:rPr>
        <w:t>OPSServerInstall</w:t>
      </w:r>
      <w:proofErr w:type="spellEnd"/>
      <w:r>
        <w:rPr>
          <w:rFonts w:cstheme="minorHAnsi"/>
          <w:b/>
        </w:rPr>
        <w:t>\Portal</w:t>
      </w:r>
      <w:r w:rsidRPr="00F93203">
        <w:rPr>
          <w:rFonts w:cstheme="minorHAnsi"/>
          <w:b/>
        </w:rPr>
        <w:t>\</w:t>
      </w:r>
      <w:proofErr w:type="spellStart"/>
      <w:r>
        <w:rPr>
          <w:rFonts w:cstheme="minorHAnsi"/>
          <w:b/>
        </w:rPr>
        <w:t>PortalContent</w:t>
      </w:r>
      <w:proofErr w:type="spellEnd"/>
      <w:r w:rsidRPr="00F93203">
        <w:rPr>
          <w:rFonts w:cstheme="minorHAnsi"/>
          <w:b/>
        </w:rPr>
        <w:t xml:space="preserve"> folder</w:t>
      </w:r>
      <w:r>
        <w:rPr>
          <w:rFonts w:cstheme="minorHAnsi"/>
          <w:b/>
        </w:rPr>
        <w:t xml:space="preserve"> on the external drive</w:t>
      </w:r>
      <w:r w:rsidRPr="00F93203">
        <w:rPr>
          <w:rFonts w:cstheme="minorHAnsi"/>
          <w:b/>
        </w:rPr>
        <w:t>)</w:t>
      </w:r>
    </w:p>
    <w:p w:rsidR="00132235" w:rsidRPr="005C2127" w:rsidRDefault="00132235" w:rsidP="00132235">
      <w:pPr>
        <w:pStyle w:val="ListParagraph"/>
        <w:rPr>
          <w:rFonts w:ascii="Courier New" w:hAnsi="Courier New" w:cs="Courier New"/>
          <w:sz w:val="20"/>
          <w:szCs w:val="20"/>
        </w:rPr>
      </w:pPr>
    </w:p>
    <w:p w:rsidR="00132235" w:rsidRPr="001C7D31" w:rsidRDefault="00132235" w:rsidP="00132235">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Pr>
          <w:rFonts w:ascii="Courier New" w:hAnsi="Courier New" w:cs="Courier New"/>
          <w:sz w:val="20"/>
          <w:szCs w:val="20"/>
        </w:rPr>
        <w:t>rsToPost</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parameter): </w:t>
      </w:r>
      <w:r w:rsidRPr="001C7D31">
        <w:rPr>
          <w:rFonts w:cstheme="minorHAnsi"/>
        </w:rPr>
        <w:t xml:space="preserve">allows you to publish only </w:t>
      </w:r>
      <w:r>
        <w:rPr>
          <w:rFonts w:cstheme="minorHAnsi"/>
        </w:rPr>
        <w:t>portal items</w:t>
      </w:r>
      <w:r w:rsidRPr="001C7D31">
        <w:rPr>
          <w:rFonts w:cstheme="minorHAnsi"/>
        </w:rPr>
        <w:t xml:space="preserve"> owned by specific users by specifying a list of users.</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Default="00132235" w:rsidP="00132235">
      <w:pPr>
        <w:pStyle w:val="ListParagraph"/>
        <w:rPr>
          <w:rFonts w:ascii="Courier New" w:hAnsi="Courier New" w:cs="Courier New"/>
          <w:sz w:val="20"/>
          <w:szCs w:val="20"/>
        </w:rPr>
      </w:pPr>
    </w:p>
    <w:p w:rsidR="00132235" w:rsidRDefault="00132235" w:rsidP="00132235">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Pr>
          <w:rFonts w:ascii="Courier New" w:hAnsi="Courier New" w:cs="Courier New"/>
          <w:sz w:val="20"/>
          <w:szCs w:val="20"/>
        </w:rPr>
        <w:t xml:space="preserve"> </w:t>
      </w:r>
      <w:r w:rsidRPr="001C7D31">
        <w:rPr>
          <w:rFonts w:cstheme="minorHAnsi"/>
        </w:rPr>
        <w:t xml:space="preserve">allows you to publish </w:t>
      </w:r>
      <w:r>
        <w:rPr>
          <w:rFonts w:cstheme="minorHAnsi"/>
        </w:rPr>
        <w:t>portal items  for specific</w:t>
      </w:r>
      <w:r w:rsidRPr="001C7D31">
        <w:rPr>
          <w:rFonts w:cstheme="minorHAnsi"/>
        </w:rPr>
        <w:t xml:space="preserve"> </w:t>
      </w:r>
      <w:proofErr w:type="spellStart"/>
      <w:r w:rsidRPr="001C7D31">
        <w:rPr>
          <w:rFonts w:cstheme="minorHAnsi"/>
        </w:rPr>
        <w:t>OpsServer</w:t>
      </w:r>
      <w:proofErr w:type="spellEnd"/>
      <w:r w:rsidRPr="001C7D31">
        <w:rPr>
          <w:rFonts w:cstheme="minorHAnsi"/>
        </w:rPr>
        <w:t xml:space="preserve"> types (Land, Maritime, </w:t>
      </w:r>
      <w:proofErr w:type="spellStart"/>
      <w:r w:rsidRPr="001C7D31">
        <w:rPr>
          <w:rFonts w:cstheme="minorHAnsi"/>
        </w:rPr>
        <w:t>etc</w:t>
      </w:r>
      <w:proofErr w:type="spellEnd"/>
      <w:r w:rsidRPr="001C7D31">
        <w:rPr>
          <w:rFonts w:cstheme="minorHAnsi"/>
        </w:rPr>
        <w:t>).</w:t>
      </w:r>
      <w:r>
        <w:rPr>
          <w:rFonts w:cstheme="minorHAnsi"/>
        </w:rPr>
        <w:t xml:space="preserve"> </w:t>
      </w:r>
      <w:r w:rsidRPr="00B605E2">
        <w:rPr>
          <w:rFonts w:cstheme="minorHAnsi"/>
          <w:b/>
          <w:color w:val="FF0000"/>
        </w:rPr>
        <w:t>(NOTE: do NOT use this parameter until a future release of the Ops Server portal content and ArcGIS Services)</w:t>
      </w:r>
    </w:p>
    <w:p w:rsidR="00132235" w:rsidRPr="00047C5D" w:rsidRDefault="00132235" w:rsidP="00132235">
      <w:pPr>
        <w:pStyle w:val="ListParagraph"/>
        <w:rPr>
          <w:rFonts w:cstheme="minorHAnsi"/>
        </w:rPr>
      </w:pPr>
    </w:p>
    <w:p w:rsidR="00132235" w:rsidRDefault="00132235" w:rsidP="00132235">
      <w:pPr>
        <w:pStyle w:val="ListParagraph"/>
        <w:keepNext/>
        <w:numPr>
          <w:ilvl w:val="0"/>
          <w:numId w:val="4"/>
        </w:numPr>
      </w:pPr>
      <w:r>
        <w:t xml:space="preserve">When script has completed, review script output for errors. </w:t>
      </w:r>
    </w:p>
    <w:p w:rsidR="00132235" w:rsidRPr="00F41695" w:rsidRDefault="00132235" w:rsidP="00132235">
      <w:pPr>
        <w:pStyle w:val="ListParagraph"/>
        <w:rPr>
          <w:color w:val="FF0000"/>
        </w:rPr>
      </w:pPr>
      <w:r w:rsidRPr="00C86D5F">
        <w:rPr>
          <w:color w:val="FF0000"/>
        </w:rPr>
        <w:t>NOTE: Please ignore the error “</w:t>
      </w:r>
      <w:proofErr w:type="spellStart"/>
      <w:r w:rsidRPr="00C86D5F">
        <w:rPr>
          <w:color w:val="FF0000"/>
        </w:rPr>
        <w:t>ERROR</w:t>
      </w:r>
      <w:proofErr w:type="gramStart"/>
      <w:r w:rsidRPr="00C86D5F">
        <w:rPr>
          <w:color w:val="FF0000"/>
        </w:rPr>
        <w:t>:portalpy:Item</w:t>
      </w:r>
      <w:proofErr w:type="spellEnd"/>
      <w:proofErr w:type="gramEnd"/>
      <w:r w:rsidRPr="00C86D5F">
        <w:rPr>
          <w:color w:val="FF0000"/>
        </w:rPr>
        <w:t xml:space="preserve"> ‘</w:t>
      </w:r>
      <w:proofErr w:type="spellStart"/>
      <w:r w:rsidRPr="00C86D5F">
        <w:rPr>
          <w:color w:val="FF0000"/>
        </w:rPr>
        <w:t>nnnnnnnnnnnn</w:t>
      </w:r>
      <w:proofErr w:type="spellEnd"/>
      <w:r w:rsidRPr="00C86D5F">
        <w:rPr>
          <w:color w:val="FF0000"/>
        </w:rPr>
        <w:t>’ does not exist in this folder.“</w:t>
      </w:r>
    </w:p>
    <w:p w:rsidR="00132235" w:rsidRDefault="00132235" w:rsidP="00CE4E1B"/>
    <w:p w:rsidR="00132235" w:rsidRDefault="00132235">
      <w:pPr>
        <w:rPr>
          <w:rFonts w:asciiTheme="majorHAnsi" w:eastAsiaTheme="majorEastAsia" w:hAnsiTheme="majorHAnsi" w:cstheme="majorBidi"/>
          <w:b/>
          <w:bCs/>
          <w:color w:val="4F81BD" w:themeColor="accent1"/>
          <w:sz w:val="26"/>
          <w:szCs w:val="26"/>
        </w:rPr>
      </w:pPr>
      <w:bookmarkStart w:id="30" w:name="_Publish_the_ArcGIS"/>
      <w:bookmarkEnd w:id="30"/>
      <w:r>
        <w:br w:type="page"/>
      </w:r>
    </w:p>
    <w:p w:rsidR="00CE4E1B" w:rsidRDefault="00CE4E1B" w:rsidP="00CE4E1B">
      <w:pPr>
        <w:pStyle w:val="Heading2"/>
      </w:pPr>
      <w:bookmarkStart w:id="31" w:name="_Publish_the_ArcGIS_1"/>
      <w:bookmarkStart w:id="32" w:name="_Toc385944370"/>
      <w:bookmarkEnd w:id="31"/>
      <w:r>
        <w:lastRenderedPageBreak/>
        <w:t>Publish the ArcGIS Server services</w:t>
      </w:r>
      <w:bookmarkEnd w:id="32"/>
    </w:p>
    <w:p w:rsidR="00CE4E1B" w:rsidRDefault="00CE4E1B" w:rsidP="00CE4E1B">
      <w:r>
        <w:t>The instructions below describe how to publish the Ops Server ArcGIS Server services using the Python script PublishToOpsServer.py.</w:t>
      </w:r>
    </w:p>
    <w:p w:rsidR="00CE4E1B" w:rsidRDefault="00CE4E1B" w:rsidP="00CE4E1B">
      <w:r w:rsidRPr="00416F9E">
        <w:rPr>
          <w:i/>
        </w:rPr>
        <w:t>Prerequisites</w:t>
      </w:r>
      <w:r>
        <w:t>:</w:t>
      </w:r>
    </w:p>
    <w:p w:rsidR="00CE4E1B" w:rsidRDefault="00CE4E1B" w:rsidP="00F92A6A">
      <w:pPr>
        <w:pStyle w:val="ListParagraph"/>
        <w:numPr>
          <w:ilvl w:val="0"/>
          <w:numId w:val="21"/>
        </w:numPr>
      </w:pPr>
      <w:r>
        <w:t xml:space="preserve">The Ops Server data has been copied to your server (see topic </w:t>
      </w:r>
      <w:hyperlink w:anchor="_Copy_Ops_Server" w:history="1">
        <w:r w:rsidR="006D2C50" w:rsidRPr="006D2C50">
          <w:rPr>
            <w:rStyle w:val="Hyperlink"/>
          </w:rPr>
          <w:t>Copy Ops Server data</w:t>
        </w:r>
      </w:hyperlink>
      <w:r>
        <w:t>).</w:t>
      </w:r>
    </w:p>
    <w:p w:rsidR="00CE4E1B" w:rsidRPr="00CE4E1B" w:rsidRDefault="00CE4E1B" w:rsidP="00CE4E1B">
      <w:r>
        <w:t>Steps:</w:t>
      </w:r>
    </w:p>
    <w:p w:rsidR="003351D4" w:rsidRDefault="002C61CF" w:rsidP="00F92A6A">
      <w:pPr>
        <w:pStyle w:val="ListParagraph"/>
        <w:numPr>
          <w:ilvl w:val="0"/>
          <w:numId w:val="28"/>
        </w:numPr>
      </w:pPr>
      <w:r>
        <w:t>Open a command window (cmd.exe) with administrator privilege (i.e. “Run as administrator” context menu).</w:t>
      </w:r>
    </w:p>
    <w:p w:rsidR="003351D4" w:rsidRDefault="003351D4" w:rsidP="003351D4">
      <w:pPr>
        <w:pStyle w:val="ListParagraph"/>
      </w:pPr>
    </w:p>
    <w:p w:rsidR="00F81375" w:rsidRDefault="002C61CF" w:rsidP="00F92A6A">
      <w:pPr>
        <w:pStyle w:val="ListParagraph"/>
        <w:numPr>
          <w:ilvl w:val="0"/>
          <w:numId w:val="28"/>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883C80">
      <w:pPr>
        <w:pStyle w:val="ListParagraph"/>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sidRPr="00B168F3">
        <w:rPr>
          <w:rFonts w:cstheme="minorHAnsi"/>
          <w:b/>
          <w:color w:val="FF0000"/>
        </w:rPr>
        <w:t>(</w:t>
      </w:r>
      <w:r w:rsidR="00CC2A68" w:rsidRPr="00B168F3">
        <w:rPr>
          <w:rFonts w:cstheme="minorHAnsi"/>
          <w:b/>
          <w:color w:val="FF0000"/>
        </w:rPr>
        <w:t>specify</w:t>
      </w:r>
      <w:r w:rsidR="003C744B" w:rsidRPr="00B168F3">
        <w:rPr>
          <w:rFonts w:cstheme="minorHAnsi"/>
          <w:b/>
          <w:color w:val="FF0000"/>
        </w:rPr>
        <w:t xml:space="preserve"> the port number </w:t>
      </w:r>
      <w:r w:rsidR="00CC2A68" w:rsidRPr="00B168F3">
        <w:rPr>
          <w:rFonts w:cstheme="minorHAnsi"/>
          <w:b/>
          <w:color w:val="FF0000"/>
        </w:rPr>
        <w:t>6443</w:t>
      </w:r>
      <w:r w:rsidR="003055E1" w:rsidRPr="00B168F3">
        <w:rPr>
          <w:rFonts w:cstheme="minorHAnsi"/>
          <w:b/>
          <w:color w:val="FF0000"/>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883C80">
      <w:pPr>
        <w:pStyle w:val="ListParagraph"/>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883C80">
      <w:pPr>
        <w:pStyle w:val="ListParagraph"/>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883C80">
      <w:pPr>
        <w:pStyle w:val="ListParagraph"/>
        <w:rPr>
          <w:rFonts w:ascii="Courier New" w:hAnsi="Courier New" w:cs="Courier New"/>
          <w:sz w:val="20"/>
          <w:szCs w:val="20"/>
        </w:rPr>
      </w:pP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r w:rsidR="00883C80">
        <w:rPr>
          <w:rFonts w:cstheme="minorHAnsi"/>
          <w:b/>
        </w:rPr>
        <w:t>Install</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883C80">
      <w:pPr>
        <w:pStyle w:val="ListParagraph"/>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r w:rsidR="00B605E2">
        <w:t xml:space="preserve"> </w:t>
      </w:r>
      <w:r w:rsidR="00B605E2" w:rsidRPr="00B605E2">
        <w:rPr>
          <w:rFonts w:cstheme="minorHAnsi"/>
          <w:b/>
          <w:color w:val="FF0000"/>
        </w:rPr>
        <w:t>(NOTE: do NOT use this parameter until a future release of the Ops Server portal content and ArcGIS Services)</w:t>
      </w:r>
    </w:p>
    <w:p w:rsidR="00567ABE" w:rsidRDefault="00567ABE" w:rsidP="002C61CF">
      <w:pPr>
        <w:pStyle w:val="ListParagraph"/>
        <w:ind w:left="1440"/>
      </w:pPr>
    </w:p>
    <w:p w:rsidR="00567ABE" w:rsidRDefault="00567ABE" w:rsidP="00883C80">
      <w:pPr>
        <w:pStyle w:val="ListParagraph"/>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r w:rsidR="00B605E2">
        <w:t xml:space="preserve"> </w:t>
      </w:r>
      <w:r w:rsidR="00B605E2" w:rsidRPr="00B605E2">
        <w:rPr>
          <w:rFonts w:cstheme="minorHAnsi"/>
          <w:b/>
          <w:color w:val="FF0000"/>
        </w:rPr>
        <w:t>(NOTE: do NOT use this parameter until a future release of the Ops Server portal content and ArcGIS Services)</w:t>
      </w:r>
    </w:p>
    <w:p w:rsidR="003055E1" w:rsidRDefault="003055E1" w:rsidP="00883C80">
      <w:pPr>
        <w:ind w:left="720"/>
      </w:pPr>
      <w:r>
        <w:t>Example (G is the drive letter of the external drive in this example):</w:t>
      </w:r>
    </w:p>
    <w:p w:rsidR="003055E1" w:rsidRDefault="003055E1" w:rsidP="00883C80">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CC2A68">
        <w:rPr>
          <w:rFonts w:ascii="Courier New" w:hAnsi="Courier New" w:cs="Courier New"/>
        </w:rPr>
        <w:t>6443</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CB305C" w:rsidRDefault="00CB305C" w:rsidP="00CB305C">
      <w:pPr>
        <w:rPr>
          <w:rFonts w:ascii="Courier New" w:hAnsi="Courier New" w:cs="Courier New"/>
        </w:rPr>
      </w:pPr>
    </w:p>
    <w:p w:rsidR="00B168F3" w:rsidRPr="00B168F3" w:rsidRDefault="00B168F3" w:rsidP="00CB305C">
      <w:pPr>
        <w:rPr>
          <w:rFonts w:cs="Courier New"/>
        </w:rPr>
      </w:pPr>
      <w:r>
        <w:rPr>
          <w:rFonts w:ascii="Courier New" w:hAnsi="Courier New" w:cs="Courier New"/>
        </w:rPr>
        <w:tab/>
      </w:r>
      <w:r w:rsidRPr="00B168F3">
        <w:rPr>
          <w:rFonts w:cs="Courier New"/>
          <w:b/>
        </w:rPr>
        <w:t>NOTE:</w:t>
      </w:r>
      <w:r w:rsidRPr="00B168F3">
        <w:rPr>
          <w:rFonts w:cs="Courier New"/>
        </w:rPr>
        <w:t xml:space="preserve"> </w:t>
      </w:r>
      <w:r>
        <w:rPr>
          <w:rFonts w:cs="Courier New"/>
        </w:rPr>
        <w:t xml:space="preserve"> if you are prompted with the following “Security Alert”, click “Yes”.</w:t>
      </w:r>
    </w:p>
    <w:p w:rsidR="00CB305C" w:rsidRDefault="00CB305C" w:rsidP="00CB305C">
      <w:pPr>
        <w:rPr>
          <w:rFonts w:ascii="Courier New" w:hAnsi="Courier New" w:cs="Courier New"/>
        </w:rPr>
      </w:pPr>
      <w:r>
        <w:rPr>
          <w:rFonts w:ascii="Courier New" w:hAnsi="Courier New" w:cs="Courier New"/>
        </w:rPr>
        <w:tab/>
      </w:r>
      <w:r>
        <w:rPr>
          <w:noProof/>
        </w:rPr>
        <w:drawing>
          <wp:inline distT="0" distB="0" distL="0" distR="0" wp14:anchorId="2B329621" wp14:editId="3FF0B612">
            <wp:extent cx="3981450" cy="140758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6893" cy="1413044"/>
                    </a:xfrm>
                    <a:prstGeom prst="rect">
                      <a:avLst/>
                    </a:prstGeom>
                  </pic:spPr>
                </pic:pic>
              </a:graphicData>
            </a:graphic>
          </wp:inline>
        </w:drawing>
      </w:r>
      <w:r>
        <w:rPr>
          <w:rFonts w:ascii="Courier New" w:hAnsi="Courier New" w:cs="Courier New"/>
        </w:rPr>
        <w:tab/>
      </w:r>
    </w:p>
    <w:p w:rsidR="00CB305C" w:rsidRDefault="00CB305C" w:rsidP="00CB305C">
      <w:pPr>
        <w:rPr>
          <w:rFonts w:ascii="Courier New" w:hAnsi="Courier New" w:cs="Courier New"/>
        </w:rPr>
      </w:pPr>
    </w:p>
    <w:p w:rsidR="00CB305C" w:rsidRPr="003055E1" w:rsidRDefault="00CB305C" w:rsidP="00CB305C">
      <w:pPr>
        <w:rPr>
          <w:rFonts w:ascii="Courier New" w:hAnsi="Courier New" w:cs="Courier New"/>
        </w:rPr>
      </w:pPr>
    </w:p>
    <w:p w:rsidR="00437240" w:rsidRDefault="00437240" w:rsidP="00F92A6A">
      <w:pPr>
        <w:pStyle w:val="ListParagraph"/>
        <w:numPr>
          <w:ilvl w:val="0"/>
          <w:numId w:val="28"/>
        </w:numPr>
      </w:pPr>
      <w:r>
        <w:t>After Python script has finished, review script output for errors.</w:t>
      </w:r>
    </w:p>
    <w:tbl>
      <w:tblPr>
        <w:tblStyle w:val="TableGrid"/>
        <w:tblW w:w="0" w:type="auto"/>
        <w:tblInd w:w="720" w:type="dxa"/>
        <w:tblLayout w:type="fixed"/>
        <w:tblLook w:val="04A0" w:firstRow="1" w:lastRow="0" w:firstColumn="1" w:lastColumn="0" w:noHBand="0" w:noVBand="1"/>
      </w:tblPr>
      <w:tblGrid>
        <w:gridCol w:w="3078"/>
        <w:gridCol w:w="5778"/>
      </w:tblGrid>
      <w:tr w:rsidR="00DF2484" w:rsidRPr="00184052" w:rsidTr="006605FB">
        <w:tc>
          <w:tcPr>
            <w:tcW w:w="8856" w:type="dxa"/>
            <w:gridSpan w:val="2"/>
            <w:shd w:val="clear" w:color="auto" w:fill="B8CCE4" w:themeFill="accent1" w:themeFillTint="66"/>
          </w:tcPr>
          <w:p w:rsidR="00DF2484" w:rsidRPr="00184052" w:rsidRDefault="00DF2484" w:rsidP="00DF2484">
            <w:pPr>
              <w:jc w:val="center"/>
              <w:rPr>
                <w:b/>
              </w:rPr>
            </w:pPr>
            <w:r>
              <w:rPr>
                <w:b/>
              </w:rPr>
              <w:t>Known Publishing Issues</w:t>
            </w:r>
          </w:p>
        </w:tc>
      </w:tr>
      <w:tr w:rsidR="006605FB" w:rsidRPr="00184052" w:rsidTr="006605FB">
        <w:tc>
          <w:tcPr>
            <w:tcW w:w="3078" w:type="dxa"/>
            <w:shd w:val="clear" w:color="auto" w:fill="B8CCE4" w:themeFill="accent1" w:themeFillTint="66"/>
          </w:tcPr>
          <w:p w:rsidR="00184052" w:rsidRPr="00184052" w:rsidRDefault="00184052" w:rsidP="00184052">
            <w:pPr>
              <w:rPr>
                <w:b/>
              </w:rPr>
            </w:pPr>
            <w:r w:rsidRPr="00184052">
              <w:rPr>
                <w:b/>
              </w:rPr>
              <w:t>Service</w:t>
            </w:r>
          </w:p>
        </w:tc>
        <w:tc>
          <w:tcPr>
            <w:tcW w:w="5778" w:type="dxa"/>
            <w:shd w:val="clear" w:color="auto" w:fill="B8CCE4" w:themeFill="accent1" w:themeFillTint="66"/>
          </w:tcPr>
          <w:p w:rsidR="00184052" w:rsidRPr="00184052" w:rsidRDefault="00184052" w:rsidP="00184052">
            <w:pPr>
              <w:rPr>
                <w:b/>
              </w:rPr>
            </w:pPr>
            <w:r w:rsidRPr="00184052">
              <w:rPr>
                <w:b/>
              </w:rPr>
              <w:t>Comments</w:t>
            </w:r>
          </w:p>
        </w:tc>
      </w:tr>
      <w:tr w:rsidR="006605FB" w:rsidTr="006605FB">
        <w:tc>
          <w:tcPr>
            <w:tcW w:w="3078" w:type="dxa"/>
          </w:tcPr>
          <w:p w:rsidR="00184052" w:rsidRDefault="00184052" w:rsidP="00184052">
            <w:r>
              <w:t>Environment/</w:t>
            </w:r>
            <w:proofErr w:type="spellStart"/>
            <w:r>
              <w:t>RoadNetwork</w:t>
            </w:r>
            <w:proofErr w:type="spellEnd"/>
          </w:p>
        </w:tc>
        <w:tc>
          <w:tcPr>
            <w:tcW w:w="5778" w:type="dxa"/>
          </w:tcPr>
          <w:p w:rsidR="00184052" w:rsidRDefault="00184052" w:rsidP="00184052">
            <w:r>
              <w:t>This service will not publish from the .</w:t>
            </w:r>
            <w:proofErr w:type="spellStart"/>
            <w:r>
              <w:t>sd</w:t>
            </w:r>
            <w:proofErr w:type="spellEnd"/>
            <w:r>
              <w:t xml:space="preserve"> file. See the Word doc Environment\</w:t>
            </w:r>
            <w:proofErr w:type="spellStart"/>
            <w:r>
              <w:t>RoadNetwork</w:t>
            </w:r>
            <w:proofErr w:type="spellEnd"/>
            <w:r>
              <w:t xml:space="preserve">\Republish.docx </w:t>
            </w:r>
            <w:r w:rsidR="006605FB">
              <w:t xml:space="preserve">located on the provided external drive </w:t>
            </w:r>
            <w:r>
              <w:t>for more information on republishing.</w:t>
            </w:r>
          </w:p>
        </w:tc>
      </w:tr>
      <w:tr w:rsidR="006605FB" w:rsidTr="006605FB">
        <w:tc>
          <w:tcPr>
            <w:tcW w:w="3078" w:type="dxa"/>
          </w:tcPr>
          <w:p w:rsidR="00184052" w:rsidRDefault="00184052" w:rsidP="00184052">
            <w:r>
              <w:t>Operations/</w:t>
            </w:r>
            <w:proofErr w:type="spellStart"/>
            <w:r>
              <w:t>FriendlySituation</w:t>
            </w:r>
            <w:proofErr w:type="spellEnd"/>
          </w:p>
        </w:tc>
        <w:tc>
          <w:tcPr>
            <w:tcW w:w="5778" w:type="dxa"/>
          </w:tcPr>
          <w:p w:rsidR="00184052" w:rsidRDefault="001F52F6" w:rsidP="001F52F6">
            <w:r>
              <w:t>We have found that even when this service publishes successfully from the service definition file (.</w:t>
            </w:r>
            <w:proofErr w:type="spellStart"/>
            <w:r>
              <w:t>sd</w:t>
            </w:r>
            <w:proofErr w:type="spellEnd"/>
            <w:r>
              <w:t>) the service does not behave correctly. You will need to manually publish the service using the supplied map document (.</w:t>
            </w:r>
            <w:proofErr w:type="spellStart"/>
            <w:r>
              <w:t>mxd</w:t>
            </w:r>
            <w:proofErr w:type="spellEnd"/>
            <w:r>
              <w:t xml:space="preserve">) and the instructions provided in the </w:t>
            </w:r>
            <w:r w:rsidR="006605FB">
              <w:t xml:space="preserve">Word doc </w:t>
            </w:r>
            <w:proofErr w:type="spellStart"/>
            <w:r w:rsidR="006605FB" w:rsidRPr="006605FB">
              <w:t>OPSServerInstall</w:t>
            </w:r>
            <w:proofErr w:type="spellEnd"/>
            <w:r w:rsidR="006605FB" w:rsidRPr="006605FB">
              <w:t>\Server\</w:t>
            </w:r>
            <w:proofErr w:type="spellStart"/>
            <w:r w:rsidR="006605FB" w:rsidRPr="006605FB">
              <w:t>SupportFiles</w:t>
            </w:r>
            <w:proofErr w:type="spellEnd"/>
            <w:r w:rsidR="006605FB">
              <w:t xml:space="preserve"> </w:t>
            </w:r>
            <w:r w:rsidR="006605FB" w:rsidRPr="006605FB">
              <w:t>\Republishing\Operations\</w:t>
            </w:r>
            <w:proofErr w:type="spellStart"/>
            <w:r w:rsidR="006605FB" w:rsidRPr="006605FB">
              <w:t>FriendlySituation</w:t>
            </w:r>
            <w:proofErr w:type="spellEnd"/>
            <w:r w:rsidR="006605FB">
              <w:t xml:space="preserve">\Republish.docx located on the provided external drive. </w:t>
            </w:r>
          </w:p>
        </w:tc>
      </w:tr>
    </w:tbl>
    <w:p w:rsidR="00437240" w:rsidRDefault="00437240" w:rsidP="005D7E83"/>
    <w:p w:rsidR="00B279FA" w:rsidRDefault="00B279FA" w:rsidP="00437240">
      <w:pPr>
        <w:pStyle w:val="ListParagraph"/>
        <w:ind w:left="1440"/>
      </w:pPr>
    </w:p>
    <w:p w:rsidR="00A40BE9" w:rsidRDefault="00B279FA" w:rsidP="005D7E83">
      <w:pPr>
        <w:pStyle w:val="ListParagraph"/>
        <w:keepNext/>
        <w:numPr>
          <w:ilvl w:val="0"/>
          <w:numId w:val="28"/>
        </w:numPr>
      </w:pPr>
      <w:r>
        <w:t>Start the services using the provided StartStopServices.py Python script.</w:t>
      </w:r>
    </w:p>
    <w:p w:rsidR="00A40BE9" w:rsidRDefault="00A40BE9" w:rsidP="005D7E83">
      <w:pPr>
        <w:pStyle w:val="ListParagraph"/>
        <w:keepNext/>
        <w:rPr>
          <w:b/>
        </w:rPr>
      </w:pPr>
    </w:p>
    <w:p w:rsidR="002C61CF" w:rsidRPr="00462070" w:rsidRDefault="00A40BE9" w:rsidP="00A40BE9">
      <w:pPr>
        <w:pStyle w:val="ListParagraph"/>
      </w:pPr>
      <w:r w:rsidRPr="00462070">
        <w:rPr>
          <w:b/>
          <w:color w:val="FF0000"/>
        </w:rPr>
        <w:t>NOTE</w:t>
      </w:r>
      <w:r w:rsidRPr="00462070">
        <w:rPr>
          <w:color w:val="FF0000"/>
        </w:rPr>
        <w:t xml:space="preserve">: you no longer need to run this script; all services </w:t>
      </w:r>
      <w:r w:rsidR="00462070" w:rsidRPr="00462070">
        <w:rPr>
          <w:color w:val="FF0000"/>
        </w:rPr>
        <w:t xml:space="preserve">should </w:t>
      </w:r>
      <w:r w:rsidRPr="00462070">
        <w:rPr>
          <w:color w:val="FF0000"/>
        </w:rPr>
        <w:t>now start when they are published.</w:t>
      </w:r>
      <w:r w:rsidR="00462070">
        <w:rPr>
          <w:color w:val="FF0000"/>
        </w:rPr>
        <w:t xml:space="preserve"> In 10.1 </w:t>
      </w:r>
      <w:r w:rsidR="00462070" w:rsidRPr="00462070">
        <w:rPr>
          <w:color w:val="FF0000"/>
        </w:rPr>
        <w:t xml:space="preserve">there was an issue where </w:t>
      </w:r>
      <w:r w:rsidR="00462070">
        <w:rPr>
          <w:color w:val="FF0000"/>
        </w:rPr>
        <w:t>some types of services would not automatically start after publishing, requiring you to manually start the services.</w:t>
      </w:r>
    </w:p>
    <w:p w:rsidR="00A40BE9" w:rsidRDefault="00A40BE9" w:rsidP="00A40BE9">
      <w:pPr>
        <w:pStyle w:val="ListParagraph"/>
      </w:pPr>
    </w:p>
    <w:p w:rsidR="003351D4" w:rsidRDefault="00437A0A" w:rsidP="00F92A6A">
      <w:pPr>
        <w:pStyle w:val="ListParagraph"/>
        <w:numPr>
          <w:ilvl w:val="1"/>
          <w:numId w:val="28"/>
        </w:numPr>
      </w:pPr>
      <w:r>
        <w:t>Open a command window (cmd.exe) with administrator privilege (i.e. “Run as administrator” context menu).</w:t>
      </w:r>
    </w:p>
    <w:p w:rsidR="003351D4" w:rsidRDefault="003351D4" w:rsidP="003351D4">
      <w:pPr>
        <w:pStyle w:val="ListParagraph"/>
      </w:pPr>
    </w:p>
    <w:p w:rsidR="00437A0A" w:rsidRDefault="00437A0A" w:rsidP="00F92A6A">
      <w:pPr>
        <w:pStyle w:val="ListParagraph"/>
        <w:numPr>
          <w:ilvl w:val="1"/>
          <w:numId w:val="28"/>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CC2A68" w:rsidRPr="008A198D">
        <w:rPr>
          <w:rFonts w:cstheme="minorHAnsi"/>
          <w:b/>
          <w:color w:val="FF0000"/>
        </w:rPr>
        <w:t>(specify the port number 6443)</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lastRenderedPageBreak/>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F440B">
      <w:pPr>
        <w:ind w:left="216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F92A6A">
      <w:pPr>
        <w:pStyle w:val="ListParagraph"/>
        <w:numPr>
          <w:ilvl w:val="1"/>
          <w:numId w:val="28"/>
        </w:numPr>
      </w:pPr>
      <w:r>
        <w:t>After Python script has finished, review script output for errors.</w:t>
      </w:r>
    </w:p>
    <w:p w:rsidR="00053E47" w:rsidRDefault="00053E47" w:rsidP="00053E47"/>
    <w:p w:rsidR="009F0F70" w:rsidRDefault="009F0F70"/>
    <w:p w:rsidR="00F93E08" w:rsidRPr="00132235" w:rsidRDefault="009F0F70" w:rsidP="00E27699">
      <w:pPr>
        <w:pStyle w:val="Heading2"/>
        <w:rPr>
          <w:color w:val="FF0000"/>
        </w:rPr>
      </w:pPr>
      <w:bookmarkStart w:id="33" w:name="_Publish_portal_content"/>
      <w:bookmarkEnd w:id="33"/>
      <w:r>
        <w:br w:type="page"/>
      </w:r>
      <w:bookmarkStart w:id="34" w:name="_Re-map_portal_item"/>
      <w:bookmarkStart w:id="35" w:name="_Toc385944371"/>
      <w:bookmarkEnd w:id="34"/>
      <w:r w:rsidR="00F93E08">
        <w:lastRenderedPageBreak/>
        <w:t>Re-map portal item ids on ArcGIS Server services</w:t>
      </w:r>
      <w:bookmarkEnd w:id="35"/>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14:anchorId="62B62B26" wp14:editId="01A23C2E">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users that owns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FD40BA" w:rsidRDefault="00FD40BA" w:rsidP="00FD40BA">
      <w:r w:rsidRPr="00416F9E">
        <w:rPr>
          <w:i/>
        </w:rPr>
        <w:t>Prerequisites</w:t>
      </w:r>
      <w:r>
        <w:t>:</w:t>
      </w:r>
    </w:p>
    <w:p w:rsidR="00FD40BA" w:rsidRDefault="00ED1C83" w:rsidP="00FD40BA">
      <w:pPr>
        <w:pStyle w:val="ListParagraph"/>
        <w:numPr>
          <w:ilvl w:val="0"/>
          <w:numId w:val="21"/>
        </w:numPr>
      </w:pPr>
      <w:r>
        <w:t xml:space="preserve">The ArcGIS Server services have been published (see topic </w:t>
      </w:r>
      <w:hyperlink w:anchor="_Publish_the_ArcGIS" w:history="1">
        <w:r w:rsidRPr="00ED1C83">
          <w:rPr>
            <w:rStyle w:val="Hyperlink"/>
          </w:rPr>
          <w:t>Publish the ArcGIS Server services</w:t>
        </w:r>
      </w:hyperlink>
      <w:r>
        <w:t>).</w:t>
      </w:r>
    </w:p>
    <w:p w:rsidR="00ED1C83" w:rsidRDefault="00ED1C83" w:rsidP="00FD40BA">
      <w:pPr>
        <w:pStyle w:val="ListParagraph"/>
        <w:numPr>
          <w:ilvl w:val="0"/>
          <w:numId w:val="21"/>
        </w:numPr>
      </w:pPr>
      <w:r>
        <w:t xml:space="preserve">The portal content has been published (see topic </w:t>
      </w:r>
      <w:hyperlink w:anchor="_Publish_portal_content" w:history="1">
        <w:r w:rsidRPr="00ED1C83">
          <w:rPr>
            <w:rStyle w:val="Hyperlink"/>
          </w:rPr>
          <w:t>Publish portal content</w:t>
        </w:r>
      </w:hyperlink>
      <w:r>
        <w:t>).</w:t>
      </w:r>
    </w:p>
    <w:p w:rsidR="00FD40BA" w:rsidRDefault="00FD40BA" w:rsidP="00FD40BA">
      <w:r>
        <w:t>Steps:</w:t>
      </w:r>
    </w:p>
    <w:p w:rsidR="00E50D21" w:rsidRDefault="00E50D21" w:rsidP="00F92A6A">
      <w:pPr>
        <w:pStyle w:val="ListParagraph"/>
        <w:numPr>
          <w:ilvl w:val="0"/>
          <w:numId w:val="15"/>
        </w:numPr>
      </w:pPr>
      <w:r>
        <w:t>Open a command window (cmd.exe) with administrator privilege (i.e. “Run as administrator” context menu).</w:t>
      </w:r>
    </w:p>
    <w:p w:rsidR="00E50D21" w:rsidRDefault="00E50D21" w:rsidP="00E50D21">
      <w:pPr>
        <w:pStyle w:val="ListParagraph"/>
      </w:pPr>
    </w:p>
    <w:p w:rsidR="00E50D21" w:rsidRDefault="00E50D21" w:rsidP="00F92A6A">
      <w:pPr>
        <w:pStyle w:val="ListParagraph"/>
        <w:numPr>
          <w:ilvl w:val="0"/>
          <w:numId w:val="15"/>
        </w:numPr>
      </w:pPr>
      <w:r>
        <w:t xml:space="preserve">Within the command window, change directory to the </w:t>
      </w:r>
      <w:r w:rsidRPr="00B80AA8">
        <w:t>C:\</w:t>
      </w:r>
      <w:r>
        <w:t>ops-server-config</w:t>
      </w:r>
      <w:r w:rsidRPr="00B80AA8">
        <w:t>\Publish\</w:t>
      </w:r>
      <w:r>
        <w:t xml:space="preserve">Portal folder and run the </w:t>
      </w:r>
      <w:r w:rsidRPr="00F41695">
        <w:rPr>
          <w:rFonts w:ascii="Courier New" w:hAnsi="Courier New" w:cs="Courier New"/>
          <w:sz w:val="20"/>
          <w:szCs w:val="20"/>
        </w:rPr>
        <w:t>RemapIDsOnServices.py</w:t>
      </w:r>
      <w:r>
        <w:t xml:space="preserve">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sidR="00CC2A68" w:rsidRPr="00CC2A68">
        <w:rPr>
          <w:rFonts w:cstheme="minorHAnsi"/>
          <w:b/>
        </w:rPr>
        <w:t xml:space="preserve"> </w:t>
      </w:r>
      <w:r w:rsidR="00CC2A68" w:rsidRPr="00107ED7">
        <w:rPr>
          <w:rFonts w:cstheme="minorHAnsi"/>
          <w:b/>
          <w:color w:val="FF0000"/>
        </w:rPr>
        <w:t>(Specify the port number 6443)</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Default="00547EC9" w:rsidP="00E50D21">
      <w:pPr>
        <w:ind w:left="720"/>
        <w:rPr>
          <w:rFonts w:cstheme="minorHAnsi"/>
          <w:b/>
        </w:rPr>
      </w:pPr>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207D44" w:rsidRDefault="00207D44" w:rsidP="00207D44">
      <w:pPr>
        <w:ind w:left="720"/>
      </w:pPr>
      <w:r>
        <w:t>Example:</w:t>
      </w:r>
    </w:p>
    <w:p w:rsidR="00207D44" w:rsidRDefault="00207D44" w:rsidP="00207D44">
      <w:pPr>
        <w:ind w:left="1440"/>
        <w:rPr>
          <w:rFonts w:cstheme="minorHAnsi"/>
          <w:b/>
        </w:rPr>
      </w:pPr>
      <w:r>
        <w:rPr>
          <w:rFonts w:ascii="Courier New" w:hAnsi="Courier New" w:cs="Courier New"/>
        </w:rPr>
        <w:t>RemapIDsOnServices</w:t>
      </w:r>
      <w:r w:rsidRPr="003430B8">
        <w:rPr>
          <w:rFonts w:ascii="Courier New" w:hAnsi="Courier New" w:cs="Courier New"/>
        </w:rPr>
        <w:t xml:space="preserve">.py </w:t>
      </w:r>
      <w:r>
        <w:rPr>
          <w:rFonts w:ascii="Courier New" w:hAnsi="Courier New" w:cs="Courier New"/>
        </w:rPr>
        <w:t>MyAGSServer.esri.com</w:t>
      </w:r>
      <w:r w:rsidRPr="003430B8">
        <w:rPr>
          <w:rFonts w:ascii="Courier New" w:hAnsi="Courier New" w:cs="Courier New"/>
        </w:rPr>
        <w:t xml:space="preserve"> </w:t>
      </w:r>
      <w:r>
        <w:rPr>
          <w:rFonts w:ascii="Courier New" w:hAnsi="Courier New" w:cs="Courier New"/>
        </w:rPr>
        <w:t xml:space="preserve">6443 admin </w:t>
      </w:r>
      <w:proofErr w:type="spellStart"/>
      <w:r w:rsidRPr="003055E1">
        <w:rPr>
          <w:rFonts w:ascii="Courier New" w:hAnsi="Courier New" w:cs="Courier New"/>
        </w:rPr>
        <w:t>MyPassword</w:t>
      </w:r>
      <w:proofErr w:type="spellEnd"/>
      <w:r>
        <w:rPr>
          <w:rFonts w:ascii="Courier New" w:hAnsi="Courier New" w:cs="Courier New"/>
        </w:rPr>
        <w:t xml:space="preserve"> Yes </w:t>
      </w:r>
    </w:p>
    <w:p w:rsidR="00207D44" w:rsidRPr="00207D44" w:rsidRDefault="00407CB3" w:rsidP="00207D44">
      <w:pPr>
        <w:pStyle w:val="ListParagraph"/>
        <w:numPr>
          <w:ilvl w:val="0"/>
          <w:numId w:val="15"/>
        </w:numPr>
        <w:rPr>
          <w:rFonts w:cs="Courier New"/>
        </w:rPr>
      </w:pPr>
      <w:r w:rsidRPr="00407CB3">
        <w:rPr>
          <w:rFonts w:cs="Courier New"/>
          <w:b/>
          <w:color w:val="FF0000"/>
        </w:rPr>
        <w:t>IMPORTANT</w:t>
      </w:r>
      <w:r w:rsidRPr="00407CB3">
        <w:rPr>
          <w:rFonts w:cs="Courier New"/>
          <w:color w:val="FF0000"/>
        </w:rPr>
        <w:t xml:space="preserve">: After executing this script, log into the portal as the admin user and share all portal items owned by the admin </w:t>
      </w:r>
      <w:r w:rsidR="00E14DB7">
        <w:rPr>
          <w:rFonts w:cs="Courier New"/>
          <w:color w:val="FF0000"/>
        </w:rPr>
        <w:t xml:space="preserve">(i.e. the items that could not be remapped to original owner) </w:t>
      </w:r>
      <w:r w:rsidR="00FD7874">
        <w:rPr>
          <w:rFonts w:cs="Courier New"/>
          <w:color w:val="FF0000"/>
        </w:rPr>
        <w:t>with</w:t>
      </w:r>
      <w:r w:rsidRPr="00407CB3">
        <w:rPr>
          <w:rFonts w:cs="Courier New"/>
          <w:color w:val="FF0000"/>
        </w:rPr>
        <w:t xml:space="preserve"> “Everyone”.</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333938">
      <w:pPr>
        <w:pStyle w:val="Heading1"/>
      </w:pPr>
      <w:bookmarkStart w:id="36" w:name="_Deploy_and_configure"/>
      <w:bookmarkStart w:id="37" w:name="_Toc385944372"/>
      <w:bookmarkEnd w:id="36"/>
      <w:r>
        <w:lastRenderedPageBreak/>
        <w:t xml:space="preserve">Deploy </w:t>
      </w:r>
      <w:r w:rsidR="00333938">
        <w:t xml:space="preserve">and configure </w:t>
      </w:r>
      <w:r>
        <w:t>web applications</w:t>
      </w:r>
      <w:bookmarkEnd w:id="37"/>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F92A6A">
      <w:pPr>
        <w:pStyle w:val="ListParagraph"/>
        <w:numPr>
          <w:ilvl w:val="0"/>
          <w:numId w:val="17"/>
        </w:numPr>
      </w:pPr>
      <w:r>
        <w:t xml:space="preserve">The portal </w:t>
      </w:r>
      <w:r w:rsidR="000F7F4B">
        <w:t>content</w:t>
      </w:r>
      <w:r>
        <w:t xml:space="preserve"> </w:t>
      </w:r>
      <w:r w:rsidR="0079087B">
        <w:t xml:space="preserve">has been </w:t>
      </w:r>
      <w:r>
        <w:t>published</w:t>
      </w:r>
      <w:r w:rsidR="000F7F4B">
        <w:t xml:space="preserve"> (see topic </w:t>
      </w:r>
      <w:hyperlink w:anchor="_Publish_portal_content" w:history="1">
        <w:r w:rsidR="000F7F4B" w:rsidRPr="000F7F4B">
          <w:rPr>
            <w:rStyle w:val="Hyperlink"/>
          </w:rPr>
          <w:t>Publish portal content</w:t>
        </w:r>
      </w:hyperlink>
      <w:r w:rsidR="000F7F4B">
        <w:t>).</w:t>
      </w:r>
    </w:p>
    <w:p w:rsidR="00416F9E" w:rsidRDefault="00416F9E" w:rsidP="00416F9E">
      <w:r>
        <w:t>Steps:</w:t>
      </w:r>
    </w:p>
    <w:p w:rsidR="00416F9E" w:rsidRDefault="00312E2E" w:rsidP="00F92A6A">
      <w:pPr>
        <w:pStyle w:val="ListParagraph"/>
        <w:numPr>
          <w:ilvl w:val="0"/>
          <w:numId w:val="16"/>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8E39DD">
        <w:t>, f</w:t>
      </w:r>
      <w:r w:rsidR="00416F9E">
        <w:t>or example C:\</w:t>
      </w:r>
      <w:r w:rsidR="00FB32F7">
        <w:t>temp_</w:t>
      </w:r>
      <w:r w:rsidR="00416F9E">
        <w:t>wwwroot.</w:t>
      </w:r>
    </w:p>
    <w:p w:rsidR="00416F9E" w:rsidRDefault="00416F9E" w:rsidP="00416F9E">
      <w:pPr>
        <w:pStyle w:val="ListParagraph"/>
      </w:pPr>
    </w:p>
    <w:p w:rsidR="00416F9E" w:rsidRDefault="00416F9E" w:rsidP="00F92A6A">
      <w:pPr>
        <w:pStyle w:val="ListParagraph"/>
        <w:numPr>
          <w:ilvl w:val="0"/>
          <w:numId w:val="16"/>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w:t>
      </w:r>
      <w:r w:rsidR="008C4241" w:rsidRPr="008E39DD">
        <w:rPr>
          <w:rFonts w:ascii="Courier New" w:hAnsi="Courier New" w:cs="Courier New"/>
          <w:sz w:val="20"/>
          <w:szCs w:val="20"/>
        </w:rPr>
        <w:t>Up</w:t>
      </w:r>
      <w:r w:rsidRPr="008E39DD">
        <w:rPr>
          <w:rFonts w:ascii="Courier New" w:hAnsi="Courier New" w:cs="Courier New"/>
          <w:sz w:val="20"/>
          <w:szCs w:val="20"/>
        </w:rPr>
        <w:t>dateWebApp</w:t>
      </w:r>
      <w:r w:rsidR="008C4241" w:rsidRPr="008E39DD">
        <w:rPr>
          <w:rFonts w:ascii="Courier New" w:hAnsi="Courier New" w:cs="Courier New"/>
          <w:sz w:val="20"/>
          <w:szCs w:val="20"/>
        </w:rPr>
        <w:t>s</w:t>
      </w:r>
      <w:r w:rsidRPr="008E39DD">
        <w:rPr>
          <w:rFonts w:ascii="Courier New" w:hAnsi="Courier New" w:cs="Courier New"/>
          <w:sz w:val="20"/>
          <w:szCs w:val="20"/>
        </w:rPr>
        <w:t>.py</w:t>
      </w:r>
      <w:r>
        <w:t xml:space="preserve"> script.</w:t>
      </w:r>
    </w:p>
    <w:p w:rsidR="008C4241" w:rsidRDefault="008C4241" w:rsidP="00F92A6A">
      <w:pPr>
        <w:pStyle w:val="ListParagraph"/>
        <w:numPr>
          <w:ilvl w:val="1"/>
          <w:numId w:val="16"/>
        </w:numPr>
      </w:pPr>
      <w:r>
        <w:t>Open a command window (cmd.exe).</w:t>
      </w:r>
    </w:p>
    <w:p w:rsidR="008C4241" w:rsidRDefault="008C4241" w:rsidP="008C4241">
      <w:pPr>
        <w:pStyle w:val="ListParagraph"/>
        <w:ind w:left="1440"/>
      </w:pPr>
    </w:p>
    <w:p w:rsidR="008C4241" w:rsidRDefault="008C4241" w:rsidP="00F92A6A">
      <w:pPr>
        <w:pStyle w:val="ListParagraph"/>
        <w:numPr>
          <w:ilvl w:val="1"/>
          <w:numId w:val="16"/>
        </w:numPr>
      </w:pPr>
      <w:r>
        <w:t xml:space="preserve">Within the command window, change directory to the </w:t>
      </w:r>
      <w:r w:rsidRPr="00B80AA8">
        <w:t>C:\</w:t>
      </w:r>
      <w:r>
        <w:t>ops-server-config</w:t>
      </w:r>
      <w:r w:rsidRPr="00B80AA8">
        <w:t>\</w:t>
      </w:r>
      <w:r>
        <w:t xml:space="preserve">SupportFiles folder and run the </w:t>
      </w:r>
      <w:r w:rsidRPr="008E39DD">
        <w:rPr>
          <w:rFonts w:ascii="Courier New" w:hAnsi="Courier New" w:cs="Courier New"/>
          <w:sz w:val="20"/>
          <w:szCs w:val="20"/>
        </w:rPr>
        <w:t>UpdateWebApps.py</w:t>
      </w:r>
      <w:r>
        <w:t xml:space="preserve">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00AF1829">
        <w:rPr>
          <w:rFonts w:ascii="Courier New" w:hAnsi="Courier New" w:cs="Courier New"/>
          <w:sz w:val="20"/>
          <w:szCs w:val="20"/>
        </w:rPr>
        <w:t>OldServerName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NewServerName</w:t>
      </w:r>
      <w:proofErr w:type="spellEnd"/>
      <w:r w:rsidR="00AF1829">
        <w:rPr>
          <w:rFonts w:ascii="Courier New" w:hAnsi="Courier New" w:cs="Courier New"/>
          <w:sz w:val="20"/>
          <w:szCs w:val="20"/>
        </w:rPr>
        <w:t>&gt; &lt;</w:t>
      </w:r>
      <w:proofErr w:type="spellStart"/>
      <w:r w:rsidR="00AF1829">
        <w:rPr>
          <w:rFonts w:ascii="Courier New" w:hAnsi="Courier New" w:cs="Courier New"/>
          <w:sz w:val="20"/>
          <w:szCs w:val="20"/>
        </w:rPr>
        <w:t>IDJsonFile</w:t>
      </w:r>
      <w:proofErr w:type="spellEnd"/>
      <w:r w:rsidR="00AF1829">
        <w:rPr>
          <w:rFonts w:ascii="Courier New" w:hAnsi="Courier New" w:cs="Courier New"/>
          <w:sz w:val="20"/>
          <w:szCs w:val="20"/>
        </w:rPr>
        <w:t>&gt;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w:t>
      </w:r>
      <w:r w:rsidR="009E1090">
        <w:rPr>
          <w:rFonts w:ascii="Courier New" w:hAnsi="Courier New" w:cs="Courier New"/>
          <w:sz w:val="20"/>
          <w:szCs w:val="20"/>
        </w:rPr>
        <w:t>quired): the old server name</w:t>
      </w:r>
      <w:r>
        <w:rPr>
          <w:rFonts w:ascii="Courier New" w:hAnsi="Courier New" w:cs="Courier New"/>
          <w:sz w:val="20"/>
          <w:szCs w:val="20"/>
        </w:rPr>
        <w:t xml:space="preserve"> </w:t>
      </w:r>
      <w:r w:rsidR="00FB43E0">
        <w:rPr>
          <w:rFonts w:cstheme="minorHAnsi"/>
          <w:b/>
        </w:rPr>
        <w:t>(use “afmiedev</w:t>
      </w:r>
      <w:r w:rsidRPr="00F929E5">
        <w:rPr>
          <w:rFonts w:cstheme="minorHAnsi"/>
          <w:b/>
        </w:rPr>
        <w:t>.esri.com”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AF1829" w:rsidP="00140630">
      <w:pPr>
        <w:ind w:left="1440"/>
        <w:rPr>
          <w:rFonts w:ascii="Courier New" w:hAnsi="Courier New" w:cs="Courier New"/>
          <w:sz w:val="20"/>
          <w:szCs w:val="20"/>
        </w:rPr>
      </w:pPr>
      <w:r>
        <w:rPr>
          <w:rFonts w:ascii="Courier New" w:hAnsi="Courier New" w:cs="Courier New"/>
          <w:sz w:val="20"/>
          <w:szCs w:val="20"/>
        </w:rPr>
        <w:t>&lt;</w:t>
      </w:r>
      <w:proofErr w:type="spellStart"/>
      <w:r>
        <w:rPr>
          <w:rFonts w:ascii="Courier New" w:hAnsi="Courier New" w:cs="Courier New"/>
          <w:sz w:val="20"/>
          <w:szCs w:val="20"/>
        </w:rPr>
        <w:t>IDJsonFile</w:t>
      </w:r>
      <w:proofErr w:type="spellEnd"/>
      <w:r>
        <w:rPr>
          <w:rFonts w:ascii="Courier New" w:hAnsi="Courier New" w:cs="Courier New"/>
          <w:sz w:val="20"/>
          <w:szCs w:val="20"/>
        </w:rPr>
        <w:t>&gt;</w:t>
      </w:r>
      <w:r w:rsidR="00140630" w:rsidRPr="00140630">
        <w:rPr>
          <w:rFonts w:ascii="Courier New" w:hAnsi="Courier New" w:cs="Courier New"/>
          <w:sz w:val="20"/>
          <w:szCs w:val="20"/>
        </w:rPr>
        <w:t xml:space="preserve"> (</w:t>
      </w:r>
      <w:r>
        <w:rPr>
          <w:rFonts w:ascii="Courier New" w:hAnsi="Courier New" w:cs="Courier New"/>
          <w:sz w:val="20"/>
          <w:szCs w:val="20"/>
        </w:rPr>
        <w:t>required</w:t>
      </w:r>
      <w:r w:rsidR="00140630" w:rsidRPr="00140630">
        <w:rPr>
          <w:rFonts w:ascii="Courier New" w:hAnsi="Courier New" w:cs="Courier New"/>
          <w:sz w:val="20"/>
          <w:szCs w:val="20"/>
        </w:rPr>
        <w:t>): the file path to the .</w:t>
      </w:r>
      <w:proofErr w:type="spellStart"/>
      <w:r w:rsidR="00140630" w:rsidRPr="00140630">
        <w:rPr>
          <w:rFonts w:ascii="Courier New" w:hAnsi="Courier New" w:cs="Courier New"/>
          <w:sz w:val="20"/>
          <w:szCs w:val="20"/>
        </w:rPr>
        <w:t>json</w:t>
      </w:r>
      <w:proofErr w:type="spellEnd"/>
      <w:r w:rsidR="00140630" w:rsidRPr="00140630">
        <w:rPr>
          <w:rFonts w:ascii="Courier New" w:hAnsi="Courier New" w:cs="Courier New"/>
          <w:sz w:val="20"/>
          <w:szCs w:val="20"/>
        </w:rPr>
        <w:t xml:space="preserve"> file containing the old and new portal item ids.</w:t>
      </w:r>
      <w:r w:rsidR="00140630">
        <w:rPr>
          <w:rFonts w:ascii="Courier New" w:hAnsi="Courier New" w:cs="Courier New"/>
          <w:sz w:val="20"/>
          <w:szCs w:val="20"/>
        </w:rPr>
        <w:t xml:space="preserve"> </w:t>
      </w:r>
      <w:r w:rsidR="00140630" w:rsidRPr="00140630">
        <w:rPr>
          <w:rFonts w:ascii="Courier New" w:hAnsi="Courier New" w:cs="Courier New"/>
          <w:sz w:val="20"/>
          <w:szCs w:val="20"/>
        </w:rPr>
        <w:t>(</w:t>
      </w:r>
      <w:proofErr w:type="gramStart"/>
      <w:r w:rsidR="00140630" w:rsidRPr="00140630">
        <w:rPr>
          <w:rFonts w:ascii="Courier New" w:hAnsi="Courier New" w:cs="Courier New"/>
          <w:sz w:val="20"/>
          <w:szCs w:val="20"/>
        </w:rPr>
        <w:t>i.e</w:t>
      </w:r>
      <w:proofErr w:type="gramEnd"/>
      <w:r w:rsidR="00140630" w:rsidRPr="00140630">
        <w:rPr>
          <w:rFonts w:ascii="Courier New" w:hAnsi="Courier New" w:cs="Courier New"/>
          <w:sz w:val="20"/>
          <w:szCs w:val="20"/>
        </w:rPr>
        <w:t>. the file named "</w:t>
      </w:r>
      <w:proofErr w:type="spellStart"/>
      <w:r w:rsidR="00140630" w:rsidRPr="00140630">
        <w:rPr>
          <w:rFonts w:ascii="Courier New" w:hAnsi="Courier New" w:cs="Courier New"/>
          <w:sz w:val="20"/>
          <w:szCs w:val="20"/>
        </w:rPr>
        <w:t>oldID_newID.json</w:t>
      </w:r>
      <w:proofErr w:type="spellEnd"/>
      <w:r w:rsidR="00140630" w:rsidRPr="00140630">
        <w:rPr>
          <w:rFonts w:ascii="Courier New" w:hAnsi="Courier New" w:cs="Courier New"/>
          <w:sz w:val="20"/>
          <w:szCs w:val="20"/>
        </w:rPr>
        <w:t>" that is created by the Publ</w:t>
      </w:r>
      <w:r w:rsidR="00140630">
        <w:rPr>
          <w:rFonts w:ascii="Courier New" w:hAnsi="Courier New" w:cs="Courier New"/>
          <w:sz w:val="20"/>
          <w:szCs w:val="20"/>
        </w:rPr>
        <w:t xml:space="preserve">ishContentPost.py script within </w:t>
      </w:r>
      <w:r w:rsidR="00140630" w:rsidRPr="00140630">
        <w:rPr>
          <w:rFonts w:ascii="Courier New" w:hAnsi="Courier New" w:cs="Courier New"/>
          <w:sz w:val="20"/>
          <w:szCs w:val="20"/>
        </w:rPr>
        <w:t>the source portal content folder)</w:t>
      </w:r>
      <w:r w:rsidR="00140630">
        <w:rPr>
          <w:rFonts w:ascii="Courier New" w:hAnsi="Courier New" w:cs="Courier New"/>
          <w:sz w:val="20"/>
          <w:szCs w:val="20"/>
        </w:rPr>
        <w:t xml:space="preserve"> </w:t>
      </w:r>
      <w:r w:rsidR="00140630" w:rsidRPr="00F93203">
        <w:rPr>
          <w:rFonts w:cstheme="minorHAnsi"/>
          <w:b/>
        </w:rPr>
        <w:t>(</w:t>
      </w:r>
      <w:proofErr w:type="gramStart"/>
      <w:r w:rsidR="00140630">
        <w:rPr>
          <w:rFonts w:cstheme="minorHAnsi"/>
          <w:b/>
        </w:rPr>
        <w:t>the</w:t>
      </w:r>
      <w:proofErr w:type="gramEnd"/>
      <w:r w:rsidR="00140630">
        <w:rPr>
          <w:rFonts w:cstheme="minorHAnsi"/>
          <w:b/>
        </w:rPr>
        <w:t xml:space="preserve"> “</w:t>
      </w:r>
      <w:proofErr w:type="spellStart"/>
      <w:r w:rsidR="00140630">
        <w:rPr>
          <w:rFonts w:cstheme="minorHAnsi"/>
          <w:b/>
        </w:rPr>
        <w:t>oldID_newID.json</w:t>
      </w:r>
      <w:proofErr w:type="spellEnd"/>
      <w:r w:rsidR="00140630">
        <w:rPr>
          <w:rFonts w:cstheme="minorHAnsi"/>
          <w:b/>
        </w:rPr>
        <w:t xml:space="preserve">” file is created when you run the PublishContentPost.py script to publish the portal items to your </w:t>
      </w:r>
      <w:proofErr w:type="spellStart"/>
      <w:r w:rsidR="00140630">
        <w:rPr>
          <w:rFonts w:cstheme="minorHAnsi"/>
          <w:b/>
        </w:rPr>
        <w:t>OpsServer</w:t>
      </w:r>
      <w:proofErr w:type="spellEnd"/>
      <w:r w:rsidR="00140630">
        <w:rPr>
          <w:rFonts w:cstheme="minorHAnsi"/>
          <w:b/>
        </w:rPr>
        <w:t xml:space="preserve">; the file can be found in the </w:t>
      </w:r>
      <w:r w:rsidR="00140630" w:rsidRPr="00140630">
        <w:rPr>
          <w:rFonts w:cstheme="minorHAnsi"/>
          <w:b/>
        </w:rPr>
        <w:lastRenderedPageBreak/>
        <w:t>OPSServerInstall\Portal\PortalContent</w:t>
      </w:r>
      <w:r w:rsidR="00140630">
        <w:rPr>
          <w:rFonts w:cstheme="minorHAnsi"/>
          <w:b/>
        </w:rPr>
        <w:t>\PortalPostLogs\”</w:t>
      </w:r>
      <w:r w:rsidR="00140630" w:rsidRPr="00140630">
        <w:rPr>
          <w:rFonts w:cstheme="minorHAnsi"/>
          <w:b/>
          <w:i/>
        </w:rPr>
        <w:t>ServerName</w:t>
      </w:r>
      <w:r w:rsidR="00140630">
        <w:rPr>
          <w:rFonts w:cstheme="minorHAnsi"/>
          <w:b/>
          <w:i/>
        </w:rPr>
        <w:t>”</w:t>
      </w:r>
      <w:r w:rsidR="00140630">
        <w:rPr>
          <w:rFonts w:cstheme="minorHAnsi"/>
          <w:b/>
        </w:rPr>
        <w:t xml:space="preserve"> folder on the external drive)</w:t>
      </w:r>
    </w:p>
    <w:p w:rsidR="00416F9E" w:rsidRDefault="00985927" w:rsidP="00F92A6A">
      <w:pPr>
        <w:pStyle w:val="ListParagraph"/>
        <w:numPr>
          <w:ilvl w:val="0"/>
          <w:numId w:val="16"/>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F92A6A">
      <w:pPr>
        <w:pStyle w:val="ListParagraph"/>
        <w:numPr>
          <w:ilvl w:val="0"/>
          <w:numId w:val="16"/>
        </w:numPr>
      </w:pPr>
      <w:r>
        <w:br w:type="page"/>
      </w:r>
    </w:p>
    <w:p w:rsidR="002B57F5" w:rsidRDefault="007802B1" w:rsidP="007802B1">
      <w:pPr>
        <w:pStyle w:val="Heading1"/>
      </w:pPr>
      <w:bookmarkStart w:id="38" w:name="_Toc385944373"/>
      <w:r>
        <w:lastRenderedPageBreak/>
        <w:t>Configure portal settings</w:t>
      </w:r>
      <w:bookmarkEnd w:id="38"/>
    </w:p>
    <w:p w:rsidR="00010F7E" w:rsidRDefault="00010F7E" w:rsidP="00010F7E">
      <w:r>
        <w:t>After you have published the portal items configure your portal settings using the following steps.</w:t>
      </w:r>
    </w:p>
    <w:p w:rsidR="00CD2D52" w:rsidRDefault="00CD2D52" w:rsidP="00CD2D52">
      <w:r w:rsidRPr="00416F9E">
        <w:rPr>
          <w:i/>
        </w:rPr>
        <w:t>Prerequisites</w:t>
      </w:r>
      <w:r>
        <w:t>:</w:t>
      </w:r>
    </w:p>
    <w:p w:rsidR="00CD2D52" w:rsidRDefault="00CD2D52" w:rsidP="00F92A6A">
      <w:pPr>
        <w:pStyle w:val="ListParagraph"/>
        <w:numPr>
          <w:ilvl w:val="0"/>
          <w:numId w:val="17"/>
        </w:numPr>
      </w:pPr>
      <w:r>
        <w:t xml:space="preserve">The portal content must have already been published (see topic </w:t>
      </w:r>
      <w:hyperlink w:anchor="_Publish_portal_content" w:history="1">
        <w:r w:rsidRPr="000F7F4B">
          <w:rPr>
            <w:rStyle w:val="Hyperlink"/>
          </w:rPr>
          <w:t>Publish portal content</w:t>
        </w:r>
      </w:hyperlink>
      <w:r>
        <w:t>).</w:t>
      </w:r>
    </w:p>
    <w:p w:rsidR="00D404B8" w:rsidRDefault="00D404B8" w:rsidP="00F92A6A">
      <w:pPr>
        <w:pStyle w:val="ListParagraph"/>
        <w:numPr>
          <w:ilvl w:val="0"/>
          <w:numId w:val="17"/>
        </w:numPr>
      </w:pPr>
      <w:r>
        <w:t xml:space="preserve">The web applications must have already been deployed (see topic </w:t>
      </w:r>
      <w:hyperlink w:anchor="_Deploy_and_configure" w:history="1">
        <w:r w:rsidRPr="00D404B8">
          <w:rPr>
            <w:rStyle w:val="Hyperlink"/>
          </w:rPr>
          <w:t>Deploy and configure web applications</w:t>
        </w:r>
      </w:hyperlink>
      <w:r>
        <w:t>).</w:t>
      </w:r>
    </w:p>
    <w:p w:rsidR="00CD2D52" w:rsidRDefault="00CD2D52" w:rsidP="00010F7E">
      <w:r>
        <w:t>Steps:</w:t>
      </w:r>
    </w:p>
    <w:p w:rsidR="00FF67B4" w:rsidRDefault="00FF67B4" w:rsidP="00F92A6A">
      <w:pPr>
        <w:pStyle w:val="ListParagraph"/>
        <w:numPr>
          <w:ilvl w:val="0"/>
          <w:numId w:val="14"/>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F92A6A">
      <w:pPr>
        <w:pStyle w:val="ListParagraph"/>
        <w:keepNext/>
        <w:numPr>
          <w:ilvl w:val="0"/>
          <w:numId w:val="14"/>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F92A6A">
      <w:pPr>
        <w:pStyle w:val="ListParagraph"/>
        <w:keepNext/>
        <w:numPr>
          <w:ilvl w:val="0"/>
          <w:numId w:val="14"/>
        </w:numPr>
        <w:rPr>
          <w:b/>
        </w:rPr>
      </w:pPr>
      <w:r>
        <w:t>Click on “Edit Settings”</w:t>
      </w:r>
    </w:p>
    <w:p w:rsidR="00C45918" w:rsidRDefault="00362AF0" w:rsidP="00C45918">
      <w:pPr>
        <w:pStyle w:val="ListParagraph"/>
        <w:ind w:left="1440"/>
      </w:pPr>
      <w:r>
        <w:rPr>
          <w:noProof/>
        </w:rPr>
        <w:drawing>
          <wp:inline distT="0" distB="0" distL="0" distR="0" wp14:anchorId="47EB6F5A" wp14:editId="2E1BA3D8">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F92A6A">
      <w:pPr>
        <w:pStyle w:val="ListParagraph"/>
        <w:numPr>
          <w:ilvl w:val="0"/>
          <w:numId w:val="14"/>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615CF9" w:rsidRDefault="00EB051F" w:rsidP="00615CF9">
      <w:pPr>
        <w:pStyle w:val="ListParagraph"/>
        <w:keepNext/>
        <w:numPr>
          <w:ilvl w:val="1"/>
          <w:numId w:val="14"/>
        </w:numPr>
      </w:pPr>
      <w:r>
        <w:t>Edit the “Logo and Name”</w:t>
      </w:r>
      <w:r w:rsidR="00780528">
        <w:t>.</w:t>
      </w:r>
      <w:r>
        <w:t xml:space="preserve"> </w:t>
      </w:r>
    </w:p>
    <w:p w:rsidR="00791352" w:rsidRDefault="00EB051F" w:rsidP="00615CF9">
      <w:pPr>
        <w:pStyle w:val="ListParagraph"/>
        <w:keepNext/>
        <w:numPr>
          <w:ilvl w:val="2"/>
          <w:numId w:val="14"/>
        </w:numPr>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615CF9" w:rsidRDefault="00EE4E7C" w:rsidP="00615CF9">
      <w:pPr>
        <w:pStyle w:val="ListParagraph"/>
        <w:keepNext/>
        <w:numPr>
          <w:ilvl w:val="1"/>
          <w:numId w:val="14"/>
        </w:numPr>
      </w:pPr>
      <w:r>
        <w:t>Edit the</w:t>
      </w:r>
      <w:r w:rsidR="00615CF9">
        <w:t xml:space="preserve"> “Description”</w:t>
      </w:r>
      <w:r w:rsidR="00780528">
        <w:t>.</w:t>
      </w:r>
    </w:p>
    <w:p w:rsidR="00EB051F" w:rsidRDefault="00EB051F" w:rsidP="00615CF9">
      <w:pPr>
        <w:pStyle w:val="ListParagraph"/>
        <w:keepNext/>
        <w:numPr>
          <w:ilvl w:val="2"/>
          <w:numId w:val="14"/>
        </w:numPr>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r w:rsidR="00615CF9">
        <w:t xml:space="preserve"> Or use your own description.</w:t>
      </w:r>
    </w:p>
    <w:p w:rsidR="00615CF9" w:rsidRDefault="00615CF9" w:rsidP="00615CF9">
      <w:pPr>
        <w:pStyle w:val="ListParagraph"/>
        <w:keepNext/>
        <w:numPr>
          <w:ilvl w:val="2"/>
          <w:numId w:val="14"/>
        </w:numPr>
      </w:pPr>
      <w:r>
        <w:t>Check the “Show description toward bottom of Home Page” checkbox.</w:t>
      </w:r>
    </w:p>
    <w:p w:rsidR="00615CF9" w:rsidRDefault="00615CF9" w:rsidP="007802B1">
      <w:pPr>
        <w:pStyle w:val="ListParagraph"/>
        <w:keepNext/>
        <w:ind w:left="1440"/>
      </w:pPr>
    </w:p>
    <w:p w:rsidR="00780528" w:rsidRDefault="00780528" w:rsidP="00780528">
      <w:pPr>
        <w:pStyle w:val="ListParagraph"/>
        <w:ind w:left="1440"/>
      </w:pPr>
    </w:p>
    <w:p w:rsidR="00780528" w:rsidRDefault="0063538A" w:rsidP="00F92A6A">
      <w:pPr>
        <w:pStyle w:val="ListParagraph"/>
        <w:numPr>
          <w:ilvl w:val="1"/>
          <w:numId w:val="14"/>
        </w:numPr>
      </w:pPr>
      <w:r>
        <w:t>Edit the default language and set to “English - English”.</w:t>
      </w:r>
    </w:p>
    <w:p w:rsidR="0098761A" w:rsidRDefault="0098761A" w:rsidP="0098761A">
      <w:pPr>
        <w:pStyle w:val="ListParagraph"/>
        <w:ind w:left="2160"/>
      </w:pPr>
    </w:p>
    <w:p w:rsidR="0098761A" w:rsidRDefault="000552EC" w:rsidP="00F92A6A">
      <w:pPr>
        <w:pStyle w:val="ListParagraph"/>
        <w:numPr>
          <w:ilvl w:val="0"/>
          <w:numId w:val="14"/>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F92A6A">
      <w:pPr>
        <w:pStyle w:val="ListParagraph"/>
        <w:keepNext/>
        <w:numPr>
          <w:ilvl w:val="1"/>
          <w:numId w:val="14"/>
        </w:numPr>
      </w:pPr>
      <w:r>
        <w:lastRenderedPageBreak/>
        <w:t>Edit the “Banner”.</w:t>
      </w:r>
    </w:p>
    <w:p w:rsidR="00D404B8" w:rsidRDefault="00D404B8" w:rsidP="00D404B8">
      <w:pPr>
        <w:pStyle w:val="ListParagraph"/>
        <w:keepNext/>
        <w:numPr>
          <w:ilvl w:val="2"/>
          <w:numId w:val="14"/>
        </w:numPr>
      </w:pPr>
      <w:r>
        <w:t xml:space="preserve">Click “Custom design” radio button </w:t>
      </w:r>
    </w:p>
    <w:p w:rsidR="00CD57C6" w:rsidRDefault="00CD57C6" w:rsidP="00CD57C6">
      <w:pPr>
        <w:pStyle w:val="ListParagraph"/>
        <w:keepNext/>
        <w:ind w:left="2160"/>
      </w:pPr>
      <w:r>
        <w:rPr>
          <w:noProof/>
        </w:rPr>
        <w:drawing>
          <wp:inline distT="0" distB="0" distL="0" distR="0" wp14:anchorId="6EA837B5" wp14:editId="06E7F361">
            <wp:extent cx="3430856"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31153" cy="1546994"/>
                    </a:xfrm>
                    <a:prstGeom prst="rect">
                      <a:avLst/>
                    </a:prstGeom>
                  </pic:spPr>
                </pic:pic>
              </a:graphicData>
            </a:graphic>
          </wp:inline>
        </w:drawing>
      </w:r>
    </w:p>
    <w:p w:rsidR="00CD57C6" w:rsidRDefault="00CD57C6" w:rsidP="00D404B8">
      <w:pPr>
        <w:pStyle w:val="ListParagraph"/>
        <w:keepNext/>
        <w:numPr>
          <w:ilvl w:val="2"/>
          <w:numId w:val="14"/>
        </w:numPr>
      </w:pPr>
      <w:r>
        <w:t>Click the “</w:t>
      </w:r>
      <w:r w:rsidR="00671F1F">
        <w:t>View HTML Source” button, and paste in the following HTML into the text box:</w:t>
      </w:r>
    </w:p>
    <w:p w:rsidR="00AF6372" w:rsidRDefault="00AF6372" w:rsidP="00AF6372">
      <w:pPr>
        <w:pStyle w:val="ListParagraph"/>
        <w:keepNext/>
        <w:ind w:left="2160"/>
      </w:pPr>
    </w:p>
    <w:p w:rsidR="00671F1F" w:rsidRDefault="00671F1F" w:rsidP="00671F1F">
      <w:pPr>
        <w:pStyle w:val="ListParagraph"/>
        <w:ind w:left="2160"/>
      </w:pPr>
      <w:r>
        <w:t>&lt;</w:t>
      </w:r>
      <w:proofErr w:type="spellStart"/>
      <w:r>
        <w:t>img</w:t>
      </w:r>
      <w:proofErr w:type="spellEnd"/>
      <w:r>
        <w:t xml:space="preserve"> alt="ArcGIS for the Military - Land Operations" src="</w:t>
      </w:r>
      <w:hyperlink r:id="rId29" w:history="1">
        <w:r w:rsidR="00AF6372" w:rsidRPr="00D2250F">
          <w:rPr>
            <w:rStyle w:val="Hyperlink"/>
          </w:rPr>
          <w:t>https://server.domain/SolutionsWeb/Resources/Banners/ArcGIS-Military-Land.jpg</w:t>
        </w:r>
      </w:hyperlink>
      <w:r>
        <w:t>" /&gt;</w:t>
      </w:r>
    </w:p>
    <w:p w:rsidR="00671F1F" w:rsidRDefault="00671F1F" w:rsidP="00671F1F">
      <w:pPr>
        <w:pStyle w:val="ListParagraph"/>
        <w:keepNext/>
        <w:ind w:left="2160"/>
      </w:pPr>
    </w:p>
    <w:p w:rsidR="00AF6372" w:rsidRDefault="00AF6372" w:rsidP="00AF6372">
      <w:pPr>
        <w:pStyle w:val="ListParagraph"/>
        <w:keepNext/>
        <w:numPr>
          <w:ilvl w:val="0"/>
          <w:numId w:val="33"/>
        </w:numPr>
      </w:pPr>
      <w:r>
        <w:t>Change the “alt” property to an appropriate value.</w:t>
      </w:r>
    </w:p>
    <w:p w:rsidR="00AF6372" w:rsidRDefault="00AF6372" w:rsidP="00AF6372">
      <w:pPr>
        <w:pStyle w:val="ListParagraph"/>
        <w:keepNext/>
        <w:numPr>
          <w:ilvl w:val="0"/>
          <w:numId w:val="33"/>
        </w:numPr>
      </w:pPr>
      <w:r>
        <w:t>Change the “</w:t>
      </w:r>
      <w:proofErr w:type="spellStart"/>
      <w:r>
        <w:t>server.domain</w:t>
      </w:r>
      <w:proofErr w:type="spellEnd"/>
      <w:r>
        <w:t xml:space="preserve">” to your server (i.e. </w:t>
      </w:r>
      <w:r w:rsidRPr="00AF6372">
        <w:t>the variable “</w:t>
      </w:r>
      <w:proofErr w:type="spellStart"/>
      <w:r w:rsidRPr="00AF6372">
        <w:t>ops_FQDN</w:t>
      </w:r>
      <w:proofErr w:type="spellEnd"/>
      <w:r w:rsidRPr="00AF6372">
        <w:t>” value set in the InstallSettings.bat file)</w:t>
      </w:r>
      <w:r>
        <w:t>.</w:t>
      </w:r>
    </w:p>
    <w:p w:rsidR="00AF6372" w:rsidRDefault="00AF6372" w:rsidP="00AF6372">
      <w:pPr>
        <w:pStyle w:val="ListParagraph"/>
        <w:keepNext/>
        <w:numPr>
          <w:ilvl w:val="0"/>
          <w:numId w:val="33"/>
        </w:numPr>
      </w:pPr>
      <w:r>
        <w:t>Change the .jpg file name to an appropriate file name as shown below:</w:t>
      </w:r>
    </w:p>
    <w:p w:rsidR="00AF6372" w:rsidRDefault="00AF6372" w:rsidP="00AF6372">
      <w:pPr>
        <w:pStyle w:val="ListParagraph"/>
        <w:keepNext/>
        <w:numPr>
          <w:ilvl w:val="1"/>
          <w:numId w:val="33"/>
        </w:numPr>
      </w:pPr>
      <w:r>
        <w:t xml:space="preserve"> </w:t>
      </w:r>
      <w:r w:rsidRPr="00AF6372">
        <w:t>ArcGIS-Emergency-Management.jpg</w:t>
      </w:r>
    </w:p>
    <w:p w:rsidR="00AF6372" w:rsidRDefault="00AF6372" w:rsidP="00AF6372">
      <w:pPr>
        <w:pStyle w:val="ListParagraph"/>
        <w:keepNext/>
        <w:numPr>
          <w:ilvl w:val="1"/>
          <w:numId w:val="33"/>
        </w:numPr>
      </w:pPr>
      <w:r w:rsidRPr="00AF6372">
        <w:t>ArcGIS-Intelligence-.jpg</w:t>
      </w:r>
    </w:p>
    <w:p w:rsidR="00AF6372" w:rsidRDefault="00AF6372" w:rsidP="00AF6372">
      <w:pPr>
        <w:pStyle w:val="ListParagraph"/>
        <w:keepNext/>
        <w:numPr>
          <w:ilvl w:val="1"/>
          <w:numId w:val="33"/>
        </w:numPr>
      </w:pPr>
      <w:r w:rsidRPr="00AF6372">
        <w:t>ArcGIS-Military-Air.jpg</w:t>
      </w:r>
    </w:p>
    <w:p w:rsidR="00AF6372" w:rsidRDefault="00AF6372" w:rsidP="00AF6372">
      <w:pPr>
        <w:pStyle w:val="ListParagraph"/>
        <w:keepNext/>
        <w:numPr>
          <w:ilvl w:val="1"/>
          <w:numId w:val="33"/>
        </w:numPr>
      </w:pPr>
      <w:r w:rsidRPr="00AF6372">
        <w:t>ArcGIS-Military-Domestic.jpg</w:t>
      </w:r>
    </w:p>
    <w:p w:rsidR="00AF6372" w:rsidRDefault="00AF6372" w:rsidP="00AF6372">
      <w:pPr>
        <w:pStyle w:val="ListParagraph"/>
        <w:keepNext/>
        <w:numPr>
          <w:ilvl w:val="1"/>
          <w:numId w:val="33"/>
        </w:numPr>
      </w:pPr>
      <w:r w:rsidRPr="00AF6372">
        <w:t>ArcGIS-Military-Land.jpg</w:t>
      </w:r>
    </w:p>
    <w:p w:rsidR="00AF6372" w:rsidRDefault="00AF6372" w:rsidP="00AF6372">
      <w:pPr>
        <w:pStyle w:val="ListParagraph"/>
        <w:keepNext/>
        <w:numPr>
          <w:ilvl w:val="1"/>
          <w:numId w:val="33"/>
        </w:numPr>
      </w:pPr>
      <w:r w:rsidRPr="00AF6372">
        <w:t>ArcGIS-Military-Maritime.jpg</w:t>
      </w:r>
    </w:p>
    <w:p w:rsidR="004323CA" w:rsidRDefault="00671F1F" w:rsidP="00BF1524">
      <w:pPr>
        <w:pStyle w:val="ListParagraph"/>
        <w:keepNext/>
        <w:ind w:left="2160"/>
      </w:pPr>
      <w:r>
        <w:rPr>
          <w:noProof/>
        </w:rPr>
        <w:drawing>
          <wp:inline distT="0" distB="0" distL="0" distR="0" wp14:anchorId="6D05446C" wp14:editId="7E1EC8E9">
            <wp:extent cx="3390900" cy="14169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91809" cy="1417327"/>
                    </a:xfrm>
                    <a:prstGeom prst="rect">
                      <a:avLst/>
                    </a:prstGeom>
                  </pic:spPr>
                </pic:pic>
              </a:graphicData>
            </a:graphic>
          </wp:inline>
        </w:drawing>
      </w:r>
    </w:p>
    <w:p w:rsidR="0098761A" w:rsidRDefault="004323CA" w:rsidP="0098761A">
      <w:pPr>
        <w:pStyle w:val="ListParagraph"/>
        <w:ind w:left="2160"/>
      </w:pPr>
      <w:r>
        <w:t xml:space="preserve"> </w:t>
      </w:r>
    </w:p>
    <w:p w:rsidR="00BC1463" w:rsidRDefault="00BC1463" w:rsidP="00F92A6A">
      <w:pPr>
        <w:pStyle w:val="ListParagraph"/>
        <w:numPr>
          <w:ilvl w:val="1"/>
          <w:numId w:val="14"/>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F92A6A">
      <w:pPr>
        <w:pStyle w:val="ListParagraph"/>
        <w:numPr>
          <w:ilvl w:val="0"/>
          <w:numId w:val="14"/>
        </w:numPr>
      </w:pPr>
      <w:r>
        <w:t xml:space="preserve">Click on the “Map” </w:t>
      </w:r>
      <w:r w:rsidR="004323CA">
        <w:t>tab on</w:t>
      </w:r>
      <w:r>
        <w:t xml:space="preserve"> the left side of page.</w:t>
      </w:r>
    </w:p>
    <w:p w:rsidR="00BC1463" w:rsidRDefault="00BC1463" w:rsidP="00F92A6A">
      <w:pPr>
        <w:pStyle w:val="ListParagraph"/>
        <w:numPr>
          <w:ilvl w:val="1"/>
          <w:numId w:val="14"/>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F92A6A">
      <w:pPr>
        <w:pStyle w:val="ListParagraph"/>
        <w:numPr>
          <w:ilvl w:val="1"/>
          <w:numId w:val="14"/>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F92A6A">
      <w:pPr>
        <w:pStyle w:val="ListParagraph"/>
        <w:numPr>
          <w:ilvl w:val="1"/>
          <w:numId w:val="14"/>
        </w:numPr>
      </w:pPr>
      <w:r>
        <w:t>Set the “Web App Templates” group to “AFMI Web Application Templates”.</w:t>
      </w:r>
    </w:p>
    <w:p w:rsidR="00C90483" w:rsidRDefault="00C90483" w:rsidP="00C90483">
      <w:pPr>
        <w:pStyle w:val="ListParagraph"/>
        <w:ind w:left="2160"/>
      </w:pPr>
    </w:p>
    <w:p w:rsidR="004323CA" w:rsidRDefault="00BC1463" w:rsidP="00F92A6A">
      <w:pPr>
        <w:pStyle w:val="ListParagraph"/>
        <w:numPr>
          <w:ilvl w:val="0"/>
          <w:numId w:val="14"/>
        </w:numPr>
      </w:pPr>
      <w:r>
        <w:t xml:space="preserve">Click on the “Groups” </w:t>
      </w:r>
      <w:r w:rsidR="004323CA">
        <w:t>tab on the left side of the page/</w:t>
      </w:r>
    </w:p>
    <w:p w:rsidR="00BC1463" w:rsidRDefault="004323CA" w:rsidP="00F92A6A">
      <w:pPr>
        <w:pStyle w:val="ListParagraph"/>
        <w:numPr>
          <w:ilvl w:val="1"/>
          <w:numId w:val="14"/>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F92A6A">
      <w:pPr>
        <w:pStyle w:val="ListParagraph"/>
        <w:numPr>
          <w:ilvl w:val="1"/>
          <w:numId w:val="14"/>
        </w:numPr>
      </w:pPr>
      <w:r>
        <w:t>Set the “Gallery Applications” group to “AFMI Gallery Templates”.</w:t>
      </w:r>
    </w:p>
    <w:p w:rsidR="00C90483" w:rsidRDefault="00C90483" w:rsidP="00C90483">
      <w:pPr>
        <w:pStyle w:val="ListParagraph"/>
        <w:ind w:left="1440"/>
      </w:pPr>
    </w:p>
    <w:p w:rsidR="009F0F70" w:rsidRPr="004323CA" w:rsidRDefault="00C90483" w:rsidP="00F92A6A">
      <w:pPr>
        <w:pStyle w:val="ListParagraph"/>
        <w:keepNext/>
        <w:numPr>
          <w:ilvl w:val="0"/>
          <w:numId w:val="14"/>
        </w:numPr>
      </w:pPr>
      <w:r>
        <w:t>Click on the “Save” button on the top left of the page.</w:t>
      </w:r>
      <w:r w:rsidR="009F0F70">
        <w:br w:type="page"/>
      </w:r>
    </w:p>
    <w:p w:rsidR="002D6EC2" w:rsidRDefault="003925F2" w:rsidP="00AA14D0">
      <w:pPr>
        <w:pStyle w:val="Heading1"/>
      </w:pPr>
      <w:bookmarkStart w:id="39" w:name="_Message_Simulator"/>
      <w:bookmarkStart w:id="40" w:name="_Toc385944374"/>
      <w:bookmarkEnd w:id="39"/>
      <w:r>
        <w:lastRenderedPageBreak/>
        <w:t>Message Simulator</w:t>
      </w:r>
      <w:bookmarkEnd w:id="40"/>
    </w:p>
    <w:p w:rsidR="00AA14D0" w:rsidRPr="00AA14D0" w:rsidRDefault="00AA14D0" w:rsidP="00AA14D0">
      <w:r>
        <w:t xml:space="preserve">The Message Simulator is an application used to simulate message broadcasts. It reads in a XML file containing messages structured in the </w:t>
      </w:r>
      <w:proofErr w:type="spellStart"/>
      <w:r>
        <w:t>GeoMessage</w:t>
      </w:r>
      <w:proofErr w:type="spellEnd"/>
      <w:r>
        <w:t xml:space="preserve"> format and broadcasts these messages using the UDP protocol. The </w:t>
      </w:r>
      <w:proofErr w:type="spellStart"/>
      <w:r>
        <w:t>GeoEvent</w:t>
      </w:r>
      <w:proofErr w:type="spellEnd"/>
      <w:r>
        <w:t xml:space="preserve"> Processor services process these messages and updates/inserts features in various feature ser</w:t>
      </w:r>
      <w:r w:rsidR="004E4A08">
        <w:t>vices.</w:t>
      </w:r>
    </w:p>
    <w:p w:rsidR="00D563E3" w:rsidRDefault="00D563E3" w:rsidP="009875D5">
      <w:pPr>
        <w:pStyle w:val="Heading2"/>
      </w:pPr>
    </w:p>
    <w:p w:rsidR="009875D5" w:rsidRPr="009875D5" w:rsidRDefault="009875D5" w:rsidP="009875D5">
      <w:pPr>
        <w:pStyle w:val="Heading2"/>
      </w:pPr>
      <w:bookmarkStart w:id="41" w:name="_Install_Message_Simulator"/>
      <w:bookmarkStart w:id="42" w:name="_Toc385944375"/>
      <w:bookmarkEnd w:id="41"/>
      <w:r>
        <w:t>Install Message Simulator</w:t>
      </w:r>
      <w:bookmarkEnd w:id="42"/>
    </w:p>
    <w:p w:rsidR="00BC514F" w:rsidRDefault="003C51F8" w:rsidP="00CD2D52">
      <w:r>
        <w:t xml:space="preserve">Install the Message Simulator on the </w:t>
      </w:r>
      <w:r w:rsidR="0073349B">
        <w:t>Ops Server</w:t>
      </w:r>
      <w:r>
        <w:t xml:space="preserve"> or on a client machine</w:t>
      </w:r>
      <w:r w:rsidR="002D6EC2">
        <w:t>.</w:t>
      </w:r>
    </w:p>
    <w:p w:rsidR="00A3088F" w:rsidRDefault="00A3088F" w:rsidP="00A3088F">
      <w:r w:rsidRPr="00416F9E">
        <w:rPr>
          <w:i/>
        </w:rPr>
        <w:t>Prerequisites</w:t>
      </w:r>
      <w:r>
        <w:t>:</w:t>
      </w:r>
    </w:p>
    <w:p w:rsidR="00A3088F" w:rsidRDefault="007E3442" w:rsidP="00F92A6A">
      <w:pPr>
        <w:pStyle w:val="ListParagraph"/>
        <w:numPr>
          <w:ilvl w:val="0"/>
          <w:numId w:val="17"/>
        </w:numPr>
      </w:pPr>
      <w:r>
        <w:t>None</w:t>
      </w:r>
      <w:r w:rsidR="00A3088F">
        <w:t>.</w:t>
      </w:r>
    </w:p>
    <w:p w:rsidR="00A3088F" w:rsidRDefault="00A3088F" w:rsidP="00A3088F">
      <w:pPr>
        <w:rPr>
          <w:b/>
        </w:rPr>
      </w:pPr>
      <w:r w:rsidRPr="00A3088F">
        <w:t>NOTEs:</w:t>
      </w:r>
      <w:r>
        <w:rPr>
          <w:b/>
        </w:rPr>
        <w:t xml:space="preserve"> </w:t>
      </w:r>
    </w:p>
    <w:p w:rsidR="00A3088F" w:rsidRDefault="00A3088F" w:rsidP="00F92A6A">
      <w:pPr>
        <w:pStyle w:val="ListParagraph"/>
        <w:numPr>
          <w:ilvl w:val="0"/>
          <w:numId w:val="17"/>
        </w:numPr>
      </w:pPr>
      <w:r w:rsidRPr="00AA0ED3">
        <w:t xml:space="preserve">The message simulator must be run on a machine on the same subnet as </w:t>
      </w:r>
      <w:proofErr w:type="spellStart"/>
      <w:r w:rsidRPr="00AA0ED3">
        <w:t>GeoEvent</w:t>
      </w:r>
      <w:proofErr w:type="spellEnd"/>
      <w:r w:rsidRPr="00AA0ED3">
        <w:t xml:space="preserve"> Server.</w:t>
      </w:r>
    </w:p>
    <w:p w:rsidR="00A3088F" w:rsidRPr="00AA0ED3" w:rsidRDefault="00A3088F" w:rsidP="00CD2D52">
      <w:r>
        <w:t>Steps:</w:t>
      </w:r>
    </w:p>
    <w:p w:rsidR="002208D1" w:rsidRDefault="00A3088F" w:rsidP="00F92A6A">
      <w:pPr>
        <w:pStyle w:val="ListParagraph"/>
        <w:numPr>
          <w:ilvl w:val="0"/>
          <w:numId w:val="29"/>
        </w:numPr>
      </w:pPr>
      <w:r>
        <w:t>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6A79D3" w:rsidRDefault="006A79D3" w:rsidP="006A79D3"/>
    <w:p w:rsidR="00BB6D9A" w:rsidRPr="006A79D3" w:rsidRDefault="00BB6D9A" w:rsidP="006A79D3">
      <w:pPr>
        <w:pStyle w:val="Heading2"/>
        <w:rPr>
          <w:color w:val="365F91" w:themeColor="accent1" w:themeShade="BF"/>
          <w:sz w:val="28"/>
          <w:szCs w:val="28"/>
        </w:rPr>
      </w:pPr>
      <w:bookmarkStart w:id="43" w:name="_Run_Message_Simulator"/>
      <w:bookmarkStart w:id="44" w:name="_Toc385944376"/>
      <w:bookmarkEnd w:id="43"/>
      <w:r>
        <w:t>Run Message Simulator</w:t>
      </w:r>
      <w:bookmarkEnd w:id="44"/>
    </w:p>
    <w:p w:rsidR="00BB6D9A" w:rsidRDefault="0016750B" w:rsidP="0016750B">
      <w:r>
        <w:t>A DOS batch file (.bat) has been included which will run an instance of the Message Simulator for each message file required for Ops Server. You can either execute the .bat file manually, or create a scheduled task to execute the .bat file automatically.</w:t>
      </w:r>
    </w:p>
    <w:p w:rsidR="00BB6D9A" w:rsidRDefault="00BB6D9A" w:rsidP="002045F5">
      <w:pPr>
        <w:pStyle w:val="Subtitle"/>
      </w:pPr>
      <w:r w:rsidRPr="00AC13D4">
        <w:t xml:space="preserve">To run the Message Simulator </w:t>
      </w:r>
      <w:r w:rsidR="00677B1E">
        <w:t>manually</w:t>
      </w:r>
      <w:r w:rsidRPr="00AC13D4">
        <w:t xml:space="preserve"> (i.e. DOS console):</w:t>
      </w:r>
    </w:p>
    <w:p w:rsidR="00215934" w:rsidRDefault="00215934" w:rsidP="00215934">
      <w:r w:rsidRPr="00416F9E">
        <w:rPr>
          <w:i/>
        </w:rPr>
        <w:t>Prerequisites</w:t>
      </w:r>
      <w:r>
        <w:t>:</w:t>
      </w:r>
    </w:p>
    <w:p w:rsidR="00215934" w:rsidRPr="00215934" w:rsidRDefault="00215934" w:rsidP="00215934">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215934" w:rsidRPr="00215934" w:rsidRDefault="00E84301" w:rsidP="00215934">
      <w:r>
        <w:t>Steps:</w:t>
      </w:r>
    </w:p>
    <w:p w:rsidR="007B520C" w:rsidRDefault="007B520C" w:rsidP="004B0B07">
      <w:pPr>
        <w:pStyle w:val="ListParagraph"/>
        <w:numPr>
          <w:ilvl w:val="0"/>
          <w:numId w:val="11"/>
        </w:numPr>
      </w:pPr>
      <w:r>
        <w:t>Open a command window (cmd.exe) with administrator privilege (i.e. “Run as administrator” context menu).</w:t>
      </w:r>
    </w:p>
    <w:p w:rsidR="0016750B" w:rsidRDefault="00BB6D9A" w:rsidP="004B0B07">
      <w:pPr>
        <w:pStyle w:val="ListParagraph"/>
        <w:numPr>
          <w:ilvl w:val="0"/>
          <w:numId w:val="11"/>
        </w:numPr>
      </w:pPr>
      <w:r>
        <w:t>Change directory to</w:t>
      </w:r>
      <w:r w:rsidR="0016750B">
        <w:t xml:space="preserve"> </w:t>
      </w:r>
      <w:r w:rsidR="0016750B" w:rsidRPr="0016750B">
        <w:rPr>
          <w:rFonts w:ascii="Courier New" w:hAnsi="Courier New" w:cs="Courier New"/>
          <w:sz w:val="20"/>
          <w:szCs w:val="20"/>
        </w:rPr>
        <w:t>C:\MessageSimulator</w:t>
      </w:r>
      <w:r>
        <w:t>.</w:t>
      </w:r>
    </w:p>
    <w:p w:rsidR="0016750B" w:rsidRDefault="00BB6D9A" w:rsidP="0016750B">
      <w:pPr>
        <w:pStyle w:val="ListParagraph"/>
        <w:numPr>
          <w:ilvl w:val="0"/>
          <w:numId w:val="11"/>
        </w:numPr>
      </w:pPr>
      <w:r>
        <w:t>At the com</w:t>
      </w:r>
      <w:r w:rsidR="0016750B">
        <w:t>mand prompt, type the following:</w:t>
      </w:r>
    </w:p>
    <w:p w:rsidR="0016750B" w:rsidRPr="004B0B07" w:rsidRDefault="0016750B" w:rsidP="004B0B07">
      <w:pPr>
        <w:pStyle w:val="ListParagraph"/>
        <w:rPr>
          <w:rFonts w:ascii="Courier New" w:hAnsi="Courier New" w:cs="Courier New"/>
          <w:sz w:val="20"/>
          <w:szCs w:val="20"/>
        </w:rPr>
      </w:pPr>
      <w:r w:rsidRPr="0016750B">
        <w:rPr>
          <w:rFonts w:ascii="Courier New" w:hAnsi="Courier New" w:cs="Courier New"/>
          <w:sz w:val="20"/>
          <w:szCs w:val="20"/>
        </w:rPr>
        <w:t>afmmessages_simulation.bat</w:t>
      </w:r>
    </w:p>
    <w:p w:rsidR="00562AAA" w:rsidRDefault="0016750B" w:rsidP="00562AAA">
      <w:pPr>
        <w:pStyle w:val="ListParagraph"/>
        <w:numPr>
          <w:ilvl w:val="0"/>
          <w:numId w:val="11"/>
        </w:numPr>
      </w:pPr>
      <w:r>
        <w:t xml:space="preserve">To stop the .bat file execution, enter </w:t>
      </w:r>
      <w:proofErr w:type="spellStart"/>
      <w:r>
        <w:t>Ctrl+C</w:t>
      </w:r>
      <w:proofErr w:type="spellEnd"/>
      <w:r>
        <w:t xml:space="preserve"> within the command window.</w:t>
      </w:r>
    </w:p>
    <w:p w:rsidR="004B0B07" w:rsidRDefault="004B0B07" w:rsidP="004B0B07">
      <w:pPr>
        <w:pStyle w:val="ListParagraph"/>
      </w:pPr>
    </w:p>
    <w:p w:rsidR="00DE09F4" w:rsidRDefault="00AC13D4" w:rsidP="00562AAA">
      <w:pPr>
        <w:pStyle w:val="Subtitle"/>
      </w:pPr>
      <w:r w:rsidRPr="00AC13D4">
        <w:lastRenderedPageBreak/>
        <w:t xml:space="preserve">To run the Message Simulator </w:t>
      </w:r>
      <w:r>
        <w:t>as a Windows schedule</w:t>
      </w:r>
      <w:r w:rsidR="00D41E53">
        <w:t>d</w:t>
      </w:r>
      <w:r w:rsidR="00562AAA">
        <w:t xml:space="preserve"> task:</w:t>
      </w:r>
    </w:p>
    <w:p w:rsidR="001F18BE" w:rsidRDefault="001F18BE" w:rsidP="001F18BE">
      <w:r w:rsidRPr="00416F9E">
        <w:rPr>
          <w:i/>
        </w:rPr>
        <w:t>Prerequisites</w:t>
      </w:r>
      <w:r>
        <w:t>:</w:t>
      </w:r>
    </w:p>
    <w:p w:rsidR="001F18BE" w:rsidRPr="00215934" w:rsidRDefault="001F18BE" w:rsidP="001F18BE">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F18BE" w:rsidRPr="001F18BE" w:rsidRDefault="001F18BE" w:rsidP="00F703D6">
      <w:pPr>
        <w:keepNext/>
      </w:pPr>
      <w:r>
        <w:t>Steps:</w:t>
      </w:r>
    </w:p>
    <w:p w:rsidR="00CE4505" w:rsidRDefault="00E9575A" w:rsidP="00F703D6">
      <w:pPr>
        <w:pStyle w:val="ListParagraph"/>
        <w:keepNext/>
        <w:numPr>
          <w:ilvl w:val="0"/>
          <w:numId w:val="12"/>
        </w:numPr>
      </w:pPr>
      <w:r>
        <w:t>Go to Start &gt; Administrator Tools &gt; Task Scheduler</w:t>
      </w:r>
      <w:r w:rsidR="00AB1E64">
        <w:t xml:space="preserve"> and click “Create Task”.</w:t>
      </w:r>
    </w:p>
    <w:p w:rsidR="00CE4505" w:rsidRDefault="00F703D6" w:rsidP="00CE4505">
      <w:pPr>
        <w:pStyle w:val="ListParagraph"/>
      </w:pPr>
      <w:r>
        <w:rPr>
          <w:noProof/>
        </w:rPr>
        <w:drawing>
          <wp:inline distT="0" distB="0" distL="0" distR="0" wp14:anchorId="756953BB" wp14:editId="64BE2AF6">
            <wp:extent cx="5044440" cy="1398908"/>
            <wp:effectExtent l="0" t="0" r="3810" b="0"/>
            <wp:docPr id="63" name="Picture 63" descr="C:\Users\eric1258\AppData\Local\Temp\SNAGHTML67560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ic1258\AppData\Local\Temp\SNAGHTML675608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1612" cy="1400897"/>
                    </a:xfrm>
                    <a:prstGeom prst="rect">
                      <a:avLst/>
                    </a:prstGeom>
                    <a:noFill/>
                    <a:ln>
                      <a:noFill/>
                    </a:ln>
                  </pic:spPr>
                </pic:pic>
              </a:graphicData>
            </a:graphic>
          </wp:inline>
        </w:drawing>
      </w:r>
    </w:p>
    <w:p w:rsidR="00CE4505" w:rsidRDefault="00CE4505" w:rsidP="00CE4505">
      <w:pPr>
        <w:pStyle w:val="ListParagraph"/>
      </w:pPr>
    </w:p>
    <w:p w:rsidR="00742468" w:rsidRDefault="00742468" w:rsidP="00742468">
      <w:pPr>
        <w:pStyle w:val="ListParagraph"/>
        <w:keepNext/>
        <w:numPr>
          <w:ilvl w:val="0"/>
          <w:numId w:val="12"/>
        </w:numPr>
      </w:pPr>
      <w:r>
        <w:t>On the “Create Task” dialog:</w:t>
      </w:r>
    </w:p>
    <w:p w:rsidR="00742468" w:rsidRDefault="00742468" w:rsidP="00742468">
      <w:pPr>
        <w:pStyle w:val="ListParagraph"/>
        <w:keepNext/>
        <w:numPr>
          <w:ilvl w:val="1"/>
          <w:numId w:val="12"/>
        </w:numPr>
      </w:pPr>
      <w:r>
        <w:t>S</w:t>
      </w:r>
      <w:r w:rsidR="00CE4505">
        <w:t>et the Name to</w:t>
      </w:r>
      <w:r>
        <w:t xml:space="preserve"> “</w:t>
      </w:r>
      <w:proofErr w:type="spellStart"/>
      <w:r>
        <w:t>MessageSimulator</w:t>
      </w:r>
      <w:proofErr w:type="spellEnd"/>
      <w:r>
        <w:t>”.</w:t>
      </w:r>
    </w:p>
    <w:p w:rsidR="00742468" w:rsidRDefault="00742468" w:rsidP="00742468">
      <w:pPr>
        <w:pStyle w:val="ListParagraph"/>
        <w:keepNext/>
        <w:numPr>
          <w:ilvl w:val="1"/>
          <w:numId w:val="12"/>
        </w:numPr>
      </w:pPr>
      <w:r>
        <w:t>Set the Description to “Run the AFM Message Simulation batch file”.</w:t>
      </w:r>
    </w:p>
    <w:p w:rsidR="00CE4505" w:rsidRDefault="00742468" w:rsidP="00742468">
      <w:pPr>
        <w:pStyle w:val="ListParagraph"/>
        <w:keepNext/>
        <w:numPr>
          <w:ilvl w:val="1"/>
          <w:numId w:val="12"/>
        </w:numPr>
      </w:pPr>
      <w:r>
        <w:t>S</w:t>
      </w:r>
      <w:r w:rsidR="00CE4505">
        <w:t xml:space="preserve">elect the option </w:t>
      </w:r>
      <w:r>
        <w:t xml:space="preserve">to </w:t>
      </w:r>
      <w:r w:rsidR="00CE4505">
        <w:t>“Run whether user is logged on or not</w:t>
      </w:r>
      <w:r w:rsidR="00277705">
        <w:t>”.</w:t>
      </w:r>
    </w:p>
    <w:p w:rsidR="00742468" w:rsidRDefault="00742468" w:rsidP="00742468">
      <w:pPr>
        <w:pStyle w:val="ListParagraph"/>
        <w:keepNext/>
        <w:numPr>
          <w:ilvl w:val="1"/>
          <w:numId w:val="12"/>
        </w:numPr>
      </w:pPr>
      <w:r>
        <w:t>Check the “Run with highest privileges” checkbox.</w:t>
      </w:r>
    </w:p>
    <w:p w:rsidR="00CE4505" w:rsidRDefault="00742468" w:rsidP="00CE4505">
      <w:pPr>
        <w:pStyle w:val="ListParagraph"/>
      </w:pPr>
      <w:r>
        <w:rPr>
          <w:noProof/>
        </w:rPr>
        <w:drawing>
          <wp:inline distT="0" distB="0" distL="0" distR="0" wp14:anchorId="6E830D22" wp14:editId="349BD587">
            <wp:extent cx="3733800" cy="27768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36213" cy="2778663"/>
                    </a:xfrm>
                    <a:prstGeom prst="rect">
                      <a:avLst/>
                    </a:prstGeom>
                  </pic:spPr>
                </pic:pic>
              </a:graphicData>
            </a:graphic>
          </wp:inline>
        </w:drawing>
      </w:r>
    </w:p>
    <w:p w:rsidR="00742468" w:rsidRDefault="00742468" w:rsidP="00CE4505">
      <w:pPr>
        <w:pStyle w:val="ListParagraph"/>
      </w:pPr>
    </w:p>
    <w:p w:rsidR="00CE4505" w:rsidRDefault="00277705" w:rsidP="00F92A6A">
      <w:pPr>
        <w:pStyle w:val="ListParagraph"/>
        <w:keepNext/>
        <w:numPr>
          <w:ilvl w:val="0"/>
          <w:numId w:val="12"/>
        </w:numPr>
      </w:pPr>
      <w:r>
        <w:lastRenderedPageBreak/>
        <w:t xml:space="preserve">Click the </w:t>
      </w:r>
      <w:r w:rsidR="00742468">
        <w:t>“</w:t>
      </w:r>
      <w:r>
        <w:t>Triggers</w:t>
      </w:r>
      <w:r w:rsidR="00742468">
        <w:t>”</w:t>
      </w:r>
      <w:r>
        <w:t xml:space="preserve"> tab and click </w:t>
      </w:r>
      <w:r w:rsidR="00742468">
        <w:t>“</w:t>
      </w:r>
      <w:r>
        <w:t>New</w:t>
      </w:r>
      <w:r w:rsidR="00742468">
        <w:t>”</w:t>
      </w:r>
      <w:r>
        <w:t>.</w:t>
      </w:r>
    </w:p>
    <w:p w:rsidR="00277705" w:rsidRDefault="00EF22EA" w:rsidP="00277705">
      <w:pPr>
        <w:pStyle w:val="ListParagraph"/>
      </w:pPr>
      <w:r>
        <w:rPr>
          <w:noProof/>
        </w:rPr>
        <w:drawing>
          <wp:inline distT="0" distB="0" distL="0" distR="0" wp14:anchorId="595B5F67" wp14:editId="2167D793">
            <wp:extent cx="3733800" cy="27666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0090" cy="2771308"/>
                    </a:xfrm>
                    <a:prstGeom prst="rect">
                      <a:avLst/>
                    </a:prstGeom>
                  </pic:spPr>
                </pic:pic>
              </a:graphicData>
            </a:graphic>
          </wp:inline>
        </w:drawing>
      </w:r>
    </w:p>
    <w:p w:rsidR="003322D3" w:rsidRDefault="003322D3" w:rsidP="00277705">
      <w:pPr>
        <w:pStyle w:val="ListParagraph"/>
      </w:pPr>
    </w:p>
    <w:p w:rsidR="00742468" w:rsidRDefault="00742468" w:rsidP="00F92A6A">
      <w:pPr>
        <w:pStyle w:val="ListParagraph"/>
        <w:keepNext/>
        <w:numPr>
          <w:ilvl w:val="0"/>
          <w:numId w:val="12"/>
        </w:numPr>
      </w:pPr>
      <w:r>
        <w:t>On the “New Trigger” dialog:</w:t>
      </w:r>
    </w:p>
    <w:p w:rsidR="00742468" w:rsidRDefault="00742468" w:rsidP="00742468">
      <w:pPr>
        <w:pStyle w:val="ListParagraph"/>
        <w:keepNext/>
        <w:numPr>
          <w:ilvl w:val="1"/>
          <w:numId w:val="12"/>
        </w:numPr>
      </w:pPr>
      <w:r>
        <w:t>Set</w:t>
      </w:r>
      <w:r w:rsidR="003322D3">
        <w:t xml:space="preserve"> the “Begin the task”</w:t>
      </w:r>
      <w:r>
        <w:t xml:space="preserve"> property to “At startup”.</w:t>
      </w:r>
    </w:p>
    <w:p w:rsidR="007D025C" w:rsidRDefault="00742468" w:rsidP="00742468">
      <w:pPr>
        <w:pStyle w:val="ListParagraph"/>
        <w:keepNext/>
        <w:numPr>
          <w:ilvl w:val="1"/>
          <w:numId w:val="12"/>
        </w:numPr>
      </w:pPr>
      <w:r>
        <w:t xml:space="preserve">Check </w:t>
      </w:r>
      <w:r w:rsidR="003322D3">
        <w:t xml:space="preserve">the “Delay task for” </w:t>
      </w:r>
      <w:r>
        <w:t>checkbox</w:t>
      </w:r>
      <w:r w:rsidR="003322D3">
        <w:t xml:space="preserve"> and select “15 Minutes”. </w:t>
      </w:r>
    </w:p>
    <w:p w:rsidR="003322D3" w:rsidRDefault="003322D3" w:rsidP="00742468">
      <w:pPr>
        <w:pStyle w:val="ListParagraph"/>
        <w:keepNext/>
        <w:numPr>
          <w:ilvl w:val="1"/>
          <w:numId w:val="12"/>
        </w:numPr>
      </w:pPr>
      <w:r>
        <w:t>Click OK.</w:t>
      </w:r>
    </w:p>
    <w:p w:rsidR="003322D3" w:rsidRDefault="007D025C" w:rsidP="003322D3">
      <w:pPr>
        <w:pStyle w:val="ListParagraph"/>
      </w:pPr>
      <w:r>
        <w:rPr>
          <w:noProof/>
        </w:rPr>
        <w:drawing>
          <wp:inline distT="0" distB="0" distL="0" distR="0" wp14:anchorId="27C5DE1F" wp14:editId="6CE71C2F">
            <wp:extent cx="3581400" cy="3063752"/>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1710" cy="3064018"/>
                    </a:xfrm>
                    <a:prstGeom prst="rect">
                      <a:avLst/>
                    </a:prstGeom>
                  </pic:spPr>
                </pic:pic>
              </a:graphicData>
            </a:graphic>
          </wp:inline>
        </w:drawing>
      </w:r>
    </w:p>
    <w:p w:rsidR="00277705" w:rsidRDefault="00D72F80" w:rsidP="00F92A6A">
      <w:pPr>
        <w:pStyle w:val="ListParagraph"/>
        <w:keepNext/>
        <w:numPr>
          <w:ilvl w:val="0"/>
          <w:numId w:val="12"/>
        </w:numPr>
      </w:pPr>
      <w:r>
        <w:lastRenderedPageBreak/>
        <w:t>Click the “Actions” tab and click New.</w:t>
      </w:r>
    </w:p>
    <w:p w:rsidR="00D72F80" w:rsidRDefault="00D72F80" w:rsidP="00D72F80">
      <w:pPr>
        <w:pStyle w:val="ListParagraph"/>
      </w:pPr>
      <w:r>
        <w:rPr>
          <w:noProof/>
        </w:rPr>
        <w:drawing>
          <wp:inline distT="0" distB="0" distL="0" distR="0" wp14:anchorId="79311781" wp14:editId="6B5FA75F">
            <wp:extent cx="3581400" cy="265643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1878" cy="2656794"/>
                    </a:xfrm>
                    <a:prstGeom prst="rect">
                      <a:avLst/>
                    </a:prstGeom>
                  </pic:spPr>
                </pic:pic>
              </a:graphicData>
            </a:graphic>
          </wp:inline>
        </w:drawing>
      </w:r>
    </w:p>
    <w:p w:rsidR="000553A9" w:rsidRDefault="000553A9" w:rsidP="00D72F80">
      <w:pPr>
        <w:pStyle w:val="ListParagraph"/>
      </w:pPr>
    </w:p>
    <w:p w:rsidR="007D025C" w:rsidRDefault="007D025C" w:rsidP="00F92A6A">
      <w:pPr>
        <w:pStyle w:val="ListParagraph"/>
        <w:numPr>
          <w:ilvl w:val="0"/>
          <w:numId w:val="12"/>
        </w:numPr>
      </w:pPr>
      <w:r>
        <w:t>On the “New Action” dialog:</w:t>
      </w:r>
    </w:p>
    <w:p w:rsidR="007D025C" w:rsidRDefault="007D025C" w:rsidP="007D025C">
      <w:pPr>
        <w:pStyle w:val="ListParagraph"/>
        <w:numPr>
          <w:ilvl w:val="1"/>
          <w:numId w:val="12"/>
        </w:numPr>
      </w:pPr>
      <w:r>
        <w:t>Set “Action” property to “Start a program”</w:t>
      </w:r>
    </w:p>
    <w:p w:rsidR="007D025C" w:rsidRDefault="007D025C" w:rsidP="007D025C">
      <w:pPr>
        <w:pStyle w:val="ListParagraph"/>
        <w:numPr>
          <w:ilvl w:val="1"/>
          <w:numId w:val="12"/>
        </w:numPr>
      </w:pPr>
      <w:r>
        <w:t>Set “Program/script” property to:</w:t>
      </w:r>
    </w:p>
    <w:p w:rsidR="007D025C" w:rsidRPr="007D025C" w:rsidRDefault="007D025C" w:rsidP="007D025C">
      <w:pPr>
        <w:pStyle w:val="ListParagraph"/>
        <w:ind w:left="1440"/>
      </w:pPr>
      <w:r w:rsidRPr="007D025C">
        <w:rPr>
          <w:rFonts w:ascii="Courier New" w:hAnsi="Courier New" w:cs="Courier New"/>
          <w:sz w:val="20"/>
          <w:szCs w:val="20"/>
        </w:rPr>
        <w:t>C:\MessageSimulator\afmmessages_simulation.bat</w:t>
      </w:r>
    </w:p>
    <w:p w:rsidR="002F4772" w:rsidRDefault="007D025C" w:rsidP="002F4772">
      <w:pPr>
        <w:pStyle w:val="ListParagraph"/>
        <w:keepNext/>
        <w:numPr>
          <w:ilvl w:val="1"/>
          <w:numId w:val="12"/>
        </w:numPr>
      </w:pPr>
      <w:r>
        <w:t>Set “Start in” property to :</w:t>
      </w:r>
    </w:p>
    <w:p w:rsidR="002F4772" w:rsidRDefault="002F4772" w:rsidP="002F4772">
      <w:pPr>
        <w:pStyle w:val="ListParagraph"/>
        <w:keepNext/>
        <w:ind w:left="1440"/>
      </w:pPr>
      <w:r w:rsidRPr="002F4772">
        <w:rPr>
          <w:rFonts w:ascii="Courier New" w:hAnsi="Courier New" w:cs="Courier New"/>
          <w:sz w:val="20"/>
          <w:szCs w:val="20"/>
        </w:rPr>
        <w:t>C:\MessageSimulator</w:t>
      </w:r>
    </w:p>
    <w:p w:rsidR="002F4772" w:rsidRDefault="002F4772" w:rsidP="007D025C">
      <w:pPr>
        <w:pStyle w:val="ListParagraph"/>
        <w:keepNext/>
        <w:numPr>
          <w:ilvl w:val="1"/>
          <w:numId w:val="12"/>
        </w:numPr>
      </w:pPr>
      <w:r>
        <w:t>Click “OK”.</w:t>
      </w:r>
    </w:p>
    <w:p w:rsidR="00CD3B01" w:rsidRDefault="007D025C" w:rsidP="00CD3B01">
      <w:pPr>
        <w:pStyle w:val="ListParagraph"/>
      </w:pPr>
      <w:r>
        <w:rPr>
          <w:noProof/>
        </w:rPr>
        <w:drawing>
          <wp:inline distT="0" distB="0" distL="0" distR="0" wp14:anchorId="4FA4DCEC" wp14:editId="02BC3BDB">
            <wp:extent cx="2804160" cy="3018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04403" cy="3018714"/>
                    </a:xfrm>
                    <a:prstGeom prst="rect">
                      <a:avLst/>
                    </a:prstGeom>
                  </pic:spPr>
                </pic:pic>
              </a:graphicData>
            </a:graphic>
          </wp:inline>
        </w:drawing>
      </w:r>
    </w:p>
    <w:p w:rsidR="00CD3B01" w:rsidRDefault="00B02F49" w:rsidP="00AB6823">
      <w:pPr>
        <w:pStyle w:val="ListParagraph"/>
        <w:keepNext/>
        <w:numPr>
          <w:ilvl w:val="0"/>
          <w:numId w:val="12"/>
        </w:numPr>
      </w:pPr>
      <w:r>
        <w:lastRenderedPageBreak/>
        <w:t xml:space="preserve">The new action should now be </w:t>
      </w:r>
      <w:r w:rsidR="00CB5EE3">
        <w:t>listed in the “Actions” list</w:t>
      </w:r>
      <w:r w:rsidR="00AB6823">
        <w:t xml:space="preserve">. </w:t>
      </w:r>
      <w:r>
        <w:t>Click OK to exit the “Create Task” dialog.</w:t>
      </w:r>
    </w:p>
    <w:p w:rsidR="00B02F49" w:rsidRDefault="00CB5EE3" w:rsidP="00B02F49">
      <w:pPr>
        <w:pStyle w:val="ListParagraph"/>
      </w:pPr>
      <w:r>
        <w:rPr>
          <w:noProof/>
        </w:rPr>
        <w:drawing>
          <wp:inline distT="0" distB="0" distL="0" distR="0" wp14:anchorId="0A50E62D" wp14:editId="5C9B06DE">
            <wp:extent cx="3611880" cy="2686194"/>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12194" cy="2686427"/>
                    </a:xfrm>
                    <a:prstGeom prst="rect">
                      <a:avLst/>
                    </a:prstGeom>
                  </pic:spPr>
                </pic:pic>
              </a:graphicData>
            </a:graphic>
          </wp:inline>
        </w:drawing>
      </w:r>
    </w:p>
    <w:p w:rsidR="00D66FF3" w:rsidRDefault="00D66FF3" w:rsidP="00B02F49">
      <w:pPr>
        <w:pStyle w:val="ListParagraph"/>
      </w:pPr>
    </w:p>
    <w:p w:rsidR="00B02F49" w:rsidRDefault="00B70B01" w:rsidP="00F92A6A">
      <w:pPr>
        <w:pStyle w:val="ListParagraph"/>
        <w:numPr>
          <w:ilvl w:val="0"/>
          <w:numId w:val="12"/>
        </w:numPr>
      </w:pPr>
      <w:r>
        <w:t>When prompted, e</w:t>
      </w:r>
      <w:r w:rsidR="00D66FF3">
        <w:t xml:space="preserve">nter the </w:t>
      </w:r>
      <w:r>
        <w:t>credentials for the account that will run this task.</w:t>
      </w:r>
    </w:p>
    <w:p w:rsidR="00C946DE" w:rsidRPr="00212ACC" w:rsidRDefault="00C946DE" w:rsidP="00C946DE">
      <w:pPr>
        <w:pStyle w:val="ListParagraph"/>
        <w:rPr>
          <w:color w:val="FF0000"/>
        </w:rPr>
      </w:pPr>
    </w:p>
    <w:p w:rsidR="00C946DE" w:rsidRPr="00C946DE" w:rsidRDefault="00C946DE" w:rsidP="00C946DE">
      <w:pPr>
        <w:pStyle w:val="ListParagraph"/>
        <w:rPr>
          <w:b/>
          <w:color w:val="FF0000"/>
        </w:rPr>
      </w:pPr>
    </w:p>
    <w:p w:rsidR="00D66FF3" w:rsidRDefault="00FC5707" w:rsidP="00F92A6A">
      <w:pPr>
        <w:pStyle w:val="ListParagraph"/>
        <w:keepNext/>
        <w:numPr>
          <w:ilvl w:val="0"/>
          <w:numId w:val="12"/>
        </w:numPr>
      </w:pPr>
      <w:r>
        <w:t>“</w:t>
      </w:r>
      <w:r w:rsidR="00D66FF3">
        <w:t xml:space="preserve">The </w:t>
      </w:r>
      <w:proofErr w:type="spellStart"/>
      <w:r w:rsidR="00D66FF3">
        <w:t>MessageSimulator</w:t>
      </w:r>
      <w:proofErr w:type="spellEnd"/>
      <w:r>
        <w:t>”</w:t>
      </w:r>
      <w:r w:rsidR="00D66FF3">
        <w:t xml:space="preserve"> task should now be listed in your Task Scheduler Library. Click “Run” if you would like to start </w:t>
      </w:r>
      <w:r>
        <w:t>task</w:t>
      </w:r>
      <w:r w:rsidR="00D66FF3">
        <w:t xml:space="preserve"> right now; otherwise, you will need to reboot t</w:t>
      </w:r>
      <w:r>
        <w:t>he system to start the task</w:t>
      </w:r>
      <w:r w:rsidR="00D66FF3">
        <w:t>.</w:t>
      </w:r>
    </w:p>
    <w:p w:rsidR="00BB6D9A" w:rsidRDefault="00FC5707" w:rsidP="001C57CC">
      <w:pPr>
        <w:pStyle w:val="ListParagraph"/>
      </w:pPr>
      <w:r>
        <w:rPr>
          <w:noProof/>
        </w:rPr>
        <w:drawing>
          <wp:inline distT="0" distB="0" distL="0" distR="0" wp14:anchorId="42635E29" wp14:editId="79202E8C">
            <wp:extent cx="5501640" cy="2145868"/>
            <wp:effectExtent l="0" t="0" r="3810" b="0"/>
            <wp:docPr id="40" name="Picture 40" descr="C:\Users\eric1258\AppData\Local\Temp\SNAGHTML66a9d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ic1258\AppData\Local\Temp\SNAGHTML66a9d5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5846" cy="2147509"/>
                    </a:xfrm>
                    <a:prstGeom prst="rect">
                      <a:avLst/>
                    </a:prstGeom>
                    <a:noFill/>
                    <a:ln>
                      <a:noFill/>
                    </a:ln>
                  </pic:spPr>
                </pic:pic>
              </a:graphicData>
            </a:graphic>
          </wp:inline>
        </w:drawing>
      </w:r>
    </w:p>
    <w:p w:rsidR="001C57CC" w:rsidRDefault="001C57CC" w:rsidP="001C57CC">
      <w:pPr>
        <w:pStyle w:val="ListParagraph"/>
      </w:pPr>
    </w:p>
    <w:p w:rsidR="006E47A0" w:rsidRDefault="00C00F8B" w:rsidP="00BD6B52">
      <w:pPr>
        <w:pStyle w:val="Heading2"/>
      </w:pPr>
      <w:bookmarkStart w:id="45" w:name="_Toc385944377"/>
      <w:r>
        <w:t xml:space="preserve">Verify that </w:t>
      </w:r>
      <w:proofErr w:type="spellStart"/>
      <w:r w:rsidR="006E47A0">
        <w:t>GeoEvent</w:t>
      </w:r>
      <w:proofErr w:type="spellEnd"/>
      <w:r w:rsidR="006E47A0">
        <w:t xml:space="preserve"> </w:t>
      </w:r>
      <w:r>
        <w:t xml:space="preserve">Processor is </w:t>
      </w:r>
      <w:r w:rsidR="00996478">
        <w:t>updating feature services</w:t>
      </w:r>
      <w:bookmarkEnd w:id="45"/>
    </w:p>
    <w:p w:rsidR="00C00F8B" w:rsidRDefault="00FD6E86">
      <w:r>
        <w:t>You can verify by visually checking that features are moving in the map display using either Operations Dashboard or the portal map viewer</w:t>
      </w:r>
      <w:r w:rsidR="006E47A0">
        <w:t>.</w:t>
      </w:r>
    </w:p>
    <w:p w:rsidR="00C00F8B" w:rsidRDefault="00C00F8B" w:rsidP="00C00F8B">
      <w:r w:rsidRPr="00416F9E">
        <w:rPr>
          <w:i/>
        </w:rPr>
        <w:t>Prerequisites</w:t>
      </w:r>
      <w:r>
        <w:t>:</w:t>
      </w:r>
    </w:p>
    <w:p w:rsidR="001C57CC" w:rsidRDefault="001C57CC" w:rsidP="00C00F8B">
      <w:pPr>
        <w:pStyle w:val="ListParagraph"/>
        <w:numPr>
          <w:ilvl w:val="0"/>
          <w:numId w:val="17"/>
        </w:numPr>
      </w:pPr>
      <w:r>
        <w:t xml:space="preserve">The Ops Server software is installed (see topic </w:t>
      </w:r>
      <w:hyperlink w:anchor="_Install_Ops_Server" w:history="1">
        <w:r w:rsidRPr="001C57CC">
          <w:rPr>
            <w:rStyle w:val="Hyperlink"/>
          </w:rPr>
          <w:t>Install Ops Server software</w:t>
        </w:r>
      </w:hyperlink>
      <w:r>
        <w:t xml:space="preserve">). </w:t>
      </w:r>
    </w:p>
    <w:p w:rsidR="001C57CC" w:rsidRDefault="001C57CC" w:rsidP="00C00F8B">
      <w:pPr>
        <w:pStyle w:val="ListParagraph"/>
        <w:numPr>
          <w:ilvl w:val="0"/>
          <w:numId w:val="17"/>
        </w:numPr>
      </w:pPr>
      <w:r>
        <w:lastRenderedPageBreak/>
        <w:t xml:space="preserve">The Ops Server content (ArcGIS Server services and portal content) has been published (see topic </w:t>
      </w:r>
      <w:hyperlink w:anchor="_Publish_Ops_Server" w:history="1">
        <w:r w:rsidRPr="001C57CC">
          <w:rPr>
            <w:rStyle w:val="Hyperlink"/>
          </w:rPr>
          <w:t>Publish Ops Server content</w:t>
        </w:r>
      </w:hyperlink>
      <w:r>
        <w:t>).</w:t>
      </w:r>
    </w:p>
    <w:p w:rsidR="00C00F8B" w:rsidRDefault="00C00F8B" w:rsidP="00C00F8B">
      <w:pPr>
        <w:pStyle w:val="ListParagraph"/>
        <w:numPr>
          <w:ilvl w:val="0"/>
          <w:numId w:val="17"/>
        </w:numPr>
      </w:pPr>
      <w:r>
        <w:t xml:space="preserve">The Message Simulator has been installed (see topic </w:t>
      </w:r>
      <w:hyperlink w:anchor="_Install_Message_Simulator" w:history="1">
        <w:r w:rsidRPr="00215934">
          <w:rPr>
            <w:rStyle w:val="Hyperlink"/>
          </w:rPr>
          <w:t>Install Message Simulator</w:t>
        </w:r>
      </w:hyperlink>
      <w:r>
        <w:t>).</w:t>
      </w:r>
    </w:p>
    <w:p w:rsidR="001C57CC" w:rsidRPr="00215934" w:rsidRDefault="001C57CC" w:rsidP="00C00F8B">
      <w:pPr>
        <w:pStyle w:val="ListParagraph"/>
        <w:numPr>
          <w:ilvl w:val="0"/>
          <w:numId w:val="17"/>
        </w:numPr>
      </w:pPr>
      <w:r>
        <w:t xml:space="preserve">The Message Simulator is running (see topic </w:t>
      </w:r>
      <w:hyperlink w:anchor="_Run_Message_Simulator" w:history="1">
        <w:r w:rsidRPr="001C57CC">
          <w:rPr>
            <w:rStyle w:val="Hyperlink"/>
          </w:rPr>
          <w:t>Run Message Simulator</w:t>
        </w:r>
      </w:hyperlink>
      <w:r>
        <w:t>).</w:t>
      </w:r>
    </w:p>
    <w:p w:rsidR="002449C6" w:rsidRDefault="002449C6" w:rsidP="002449C6">
      <w:pPr>
        <w:pStyle w:val="Subtitle"/>
        <w:numPr>
          <w:ilvl w:val="0"/>
          <w:numId w:val="0"/>
        </w:numPr>
      </w:pPr>
    </w:p>
    <w:p w:rsidR="007731A6" w:rsidRDefault="007731A6" w:rsidP="007731A6">
      <w:pPr>
        <w:pStyle w:val="Subtitle"/>
        <w:numPr>
          <w:ilvl w:val="0"/>
          <w:numId w:val="0"/>
        </w:numPr>
      </w:pPr>
      <w:r>
        <w:t>To verify by visually checking if features are moving in the map display using a web map:</w:t>
      </w:r>
    </w:p>
    <w:p w:rsidR="007731A6" w:rsidRDefault="007731A6" w:rsidP="00563261">
      <w:r>
        <w:t>Steps:</w:t>
      </w:r>
    </w:p>
    <w:p w:rsidR="00563261" w:rsidRDefault="00563261" w:rsidP="00563261">
      <w:pPr>
        <w:pStyle w:val="ListParagraph"/>
        <w:numPr>
          <w:ilvl w:val="0"/>
          <w:numId w:val="32"/>
        </w:numPr>
      </w:pPr>
      <w:r>
        <w:t>Open a web browser to your portal home page and search for the “Friendly Operations Dashboard” web map.</w:t>
      </w:r>
    </w:p>
    <w:p w:rsidR="00563261" w:rsidRDefault="00563261" w:rsidP="00563261">
      <w:pPr>
        <w:pStyle w:val="ListParagraph"/>
        <w:numPr>
          <w:ilvl w:val="0"/>
          <w:numId w:val="32"/>
        </w:numPr>
      </w:pPr>
      <w:r>
        <w:t>Click “OPEN” and click “Open in Portal for ArcGIS map viewer”.</w:t>
      </w:r>
    </w:p>
    <w:p w:rsidR="00563261" w:rsidRDefault="00563261" w:rsidP="00563261">
      <w:pPr>
        <w:pStyle w:val="ListParagraph"/>
      </w:pPr>
      <w:r>
        <w:rPr>
          <w:noProof/>
        </w:rPr>
        <w:drawing>
          <wp:inline distT="0" distB="0" distL="0" distR="0">
            <wp:extent cx="4229100" cy="1604022"/>
            <wp:effectExtent l="0" t="0" r="0" b="0"/>
            <wp:docPr id="355" name="Picture 355" descr="C:\Users\eric1258\AppData\Local\Temp\SNAGHTML703c4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ric1258\AppData\Local\Temp\SNAGHTML703c46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40414" cy="1608313"/>
                    </a:xfrm>
                    <a:prstGeom prst="rect">
                      <a:avLst/>
                    </a:prstGeom>
                    <a:noFill/>
                    <a:ln>
                      <a:noFill/>
                    </a:ln>
                  </pic:spPr>
                </pic:pic>
              </a:graphicData>
            </a:graphic>
          </wp:inline>
        </w:drawing>
      </w:r>
    </w:p>
    <w:p w:rsidR="00BF11D8" w:rsidRDefault="00BF11D8" w:rsidP="00CD2E4E">
      <w:pPr>
        <w:pStyle w:val="ListParagraph"/>
        <w:keepNext/>
        <w:numPr>
          <w:ilvl w:val="0"/>
          <w:numId w:val="32"/>
        </w:numPr>
      </w:pPr>
      <w:r>
        <w:t xml:space="preserve">When </w:t>
      </w:r>
      <w:r w:rsidR="00CD2E4E">
        <w:t>the map viewer open, change the “Refresh Interval”.</w:t>
      </w:r>
    </w:p>
    <w:p w:rsidR="00BF11D8" w:rsidRDefault="00BF11D8" w:rsidP="00CD2E4E">
      <w:pPr>
        <w:pStyle w:val="ListParagraph"/>
        <w:keepNext/>
        <w:numPr>
          <w:ilvl w:val="1"/>
          <w:numId w:val="32"/>
        </w:numPr>
      </w:pPr>
      <w:r>
        <w:t>Click “Content”</w:t>
      </w:r>
      <w:r w:rsidR="00CD2E4E">
        <w:t>.</w:t>
      </w:r>
    </w:p>
    <w:p w:rsidR="00CD2E4E" w:rsidRDefault="00CD2E4E" w:rsidP="00CD2E4E">
      <w:pPr>
        <w:pStyle w:val="ListParagraph"/>
        <w:keepNext/>
        <w:numPr>
          <w:ilvl w:val="1"/>
          <w:numId w:val="32"/>
        </w:numPr>
      </w:pPr>
      <w:r>
        <w:t>Click drop-down arrow control on the “Friendly Equipment” layer, and click “Refresh Interval”.</w:t>
      </w:r>
    </w:p>
    <w:p w:rsidR="00CD2E4E" w:rsidRDefault="00CD2E4E" w:rsidP="00CD2E4E">
      <w:pPr>
        <w:pStyle w:val="ListParagraph"/>
        <w:keepNext/>
        <w:numPr>
          <w:ilvl w:val="1"/>
          <w:numId w:val="32"/>
        </w:numPr>
      </w:pPr>
      <w:r>
        <w:t>Check the “Refresh…” checkbox and specify a refresh interval value.</w:t>
      </w:r>
    </w:p>
    <w:p w:rsidR="00BF11D8" w:rsidRDefault="00BF11D8" w:rsidP="00B86EB7">
      <w:pPr>
        <w:ind w:firstLine="720"/>
      </w:pPr>
      <w:r>
        <w:rPr>
          <w:noProof/>
        </w:rPr>
        <w:drawing>
          <wp:inline distT="0" distB="0" distL="0" distR="0" wp14:anchorId="6495549D" wp14:editId="4FDC08FD">
            <wp:extent cx="4198111" cy="2148840"/>
            <wp:effectExtent l="0" t="0" r="0" b="381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00742" cy="2150187"/>
                    </a:xfrm>
                    <a:prstGeom prst="rect">
                      <a:avLst/>
                    </a:prstGeom>
                  </pic:spPr>
                </pic:pic>
              </a:graphicData>
            </a:graphic>
          </wp:inline>
        </w:drawing>
      </w:r>
    </w:p>
    <w:p w:rsidR="00BF11D8" w:rsidRDefault="00B86EB7" w:rsidP="00563261">
      <w:pPr>
        <w:pStyle w:val="ListParagraph"/>
        <w:numPr>
          <w:ilvl w:val="0"/>
          <w:numId w:val="32"/>
        </w:numPr>
      </w:pPr>
      <w:r>
        <w:t>Verify that Friendly Equipment features are moving on the map display.</w:t>
      </w:r>
    </w:p>
    <w:p w:rsidR="007731A6" w:rsidRDefault="007731A6" w:rsidP="002449C6">
      <w:pPr>
        <w:pStyle w:val="Subtitle"/>
        <w:numPr>
          <w:ilvl w:val="0"/>
          <w:numId w:val="0"/>
        </w:numPr>
      </w:pPr>
    </w:p>
    <w:p w:rsidR="002449C6" w:rsidRDefault="002449C6" w:rsidP="002449C6">
      <w:pPr>
        <w:pStyle w:val="Subtitle"/>
        <w:numPr>
          <w:ilvl w:val="0"/>
          <w:numId w:val="0"/>
        </w:numPr>
      </w:pPr>
      <w:r>
        <w:t>To verify by visually checking if features are moving in the map display using Operations Dashboard:</w:t>
      </w:r>
    </w:p>
    <w:p w:rsidR="006E47A0" w:rsidRDefault="002449C6" w:rsidP="006E47A0">
      <w:r>
        <w:t>Steps:</w:t>
      </w:r>
    </w:p>
    <w:p w:rsidR="00D55C2C" w:rsidRPr="00D55C2C" w:rsidRDefault="00D55C2C" w:rsidP="00B23F57">
      <w:pPr>
        <w:pStyle w:val="ListParagraph"/>
        <w:numPr>
          <w:ilvl w:val="0"/>
          <w:numId w:val="7"/>
        </w:numPr>
        <w:rPr>
          <w:rFonts w:ascii="Courier New" w:hAnsi="Courier New" w:cs="Courier New"/>
          <w:sz w:val="20"/>
          <w:szCs w:val="20"/>
        </w:rPr>
      </w:pPr>
      <w:r>
        <w:t>Uninstall any existing installations of Operations Dashboard on your machine.</w:t>
      </w:r>
    </w:p>
    <w:p w:rsidR="00B23F57" w:rsidRPr="00B23F57" w:rsidRDefault="00B23F57" w:rsidP="00B23F57">
      <w:pPr>
        <w:pStyle w:val="ListParagraph"/>
        <w:numPr>
          <w:ilvl w:val="0"/>
          <w:numId w:val="7"/>
        </w:numPr>
        <w:rPr>
          <w:rFonts w:ascii="Courier New" w:hAnsi="Courier New" w:cs="Courier New"/>
          <w:sz w:val="20"/>
          <w:szCs w:val="20"/>
        </w:rPr>
      </w:pPr>
      <w:r>
        <w:t>Open a web browser to your portal home page and search for the “</w:t>
      </w:r>
      <w:proofErr w:type="spellStart"/>
      <w:r>
        <w:t>Watchkeeper</w:t>
      </w:r>
      <w:proofErr w:type="spellEnd"/>
      <w:r>
        <w:t xml:space="preserve"> Basic” operation view</w:t>
      </w:r>
      <w:r w:rsidR="00183D07">
        <w:t>.</w:t>
      </w:r>
    </w:p>
    <w:p w:rsidR="00B23F57" w:rsidRPr="00B23F57" w:rsidRDefault="00B23F57" w:rsidP="00563261">
      <w:pPr>
        <w:pStyle w:val="ListParagraph"/>
        <w:keepNext/>
        <w:numPr>
          <w:ilvl w:val="0"/>
          <w:numId w:val="7"/>
        </w:numPr>
        <w:rPr>
          <w:rFonts w:ascii="Courier New" w:hAnsi="Courier New" w:cs="Courier New"/>
          <w:sz w:val="20"/>
          <w:szCs w:val="20"/>
        </w:rPr>
      </w:pPr>
      <w:r>
        <w:t>Click “</w:t>
      </w:r>
      <w:r w:rsidR="00563261">
        <w:t>OPEN</w:t>
      </w:r>
      <w:r>
        <w:t>” and click “Open in Operations Dashboard”.</w:t>
      </w:r>
    </w:p>
    <w:p w:rsidR="00B23F57" w:rsidRDefault="00B23F57" w:rsidP="00B23F57">
      <w:pPr>
        <w:pStyle w:val="ListParagraph"/>
        <w:rPr>
          <w:rFonts w:ascii="Courier New" w:hAnsi="Courier New" w:cs="Courier New"/>
          <w:sz w:val="20"/>
          <w:szCs w:val="20"/>
        </w:rPr>
      </w:pPr>
      <w:r>
        <w:rPr>
          <w:noProof/>
        </w:rPr>
        <w:drawing>
          <wp:inline distT="0" distB="0" distL="0" distR="0">
            <wp:extent cx="4076700" cy="1609424"/>
            <wp:effectExtent l="0" t="0" r="0" b="0"/>
            <wp:docPr id="353" name="Picture 353" descr="C:\Users\eric1258\AppData\Local\Temp\SNAGHTML6f10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ric1258\AppData\Local\Temp\SNAGHTML6f1067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76735" cy="1609438"/>
                    </a:xfrm>
                    <a:prstGeom prst="rect">
                      <a:avLst/>
                    </a:prstGeom>
                    <a:noFill/>
                    <a:ln>
                      <a:noFill/>
                    </a:ln>
                  </pic:spPr>
                </pic:pic>
              </a:graphicData>
            </a:graphic>
          </wp:inline>
        </w:drawing>
      </w:r>
    </w:p>
    <w:p w:rsidR="00EE3511" w:rsidRPr="00B23F57" w:rsidRDefault="00EE3511" w:rsidP="00B23F57">
      <w:pPr>
        <w:pStyle w:val="ListParagraph"/>
        <w:rPr>
          <w:rFonts w:ascii="Courier New" w:hAnsi="Courier New" w:cs="Courier New"/>
          <w:sz w:val="20"/>
          <w:szCs w:val="20"/>
        </w:rPr>
      </w:pPr>
    </w:p>
    <w:p w:rsidR="00D55C2C" w:rsidRPr="00D55C2C" w:rsidRDefault="00D55C2C" w:rsidP="00D55C2C">
      <w:pPr>
        <w:pStyle w:val="ListParagraph"/>
        <w:numPr>
          <w:ilvl w:val="0"/>
          <w:numId w:val="7"/>
        </w:numPr>
        <w:rPr>
          <w:rFonts w:ascii="Courier New" w:hAnsi="Courier New" w:cs="Courier New"/>
          <w:sz w:val="20"/>
          <w:szCs w:val="20"/>
        </w:rPr>
      </w:pPr>
      <w:r>
        <w:t>T</w:t>
      </w:r>
      <w:r w:rsidR="00833743">
        <w:t xml:space="preserve">he Operations Dashboard </w:t>
      </w:r>
      <w:proofErr w:type="spellStart"/>
      <w:r w:rsidR="00833743">
        <w:t>ClickOnce</w:t>
      </w:r>
      <w:proofErr w:type="spellEnd"/>
      <w:r w:rsidR="00833743">
        <w:t xml:space="preserve"> application will open and install Operations Dashboard</w:t>
      </w:r>
      <w:r>
        <w:t>.</w:t>
      </w:r>
    </w:p>
    <w:p w:rsidR="007F7F48" w:rsidRPr="00F1316B" w:rsidRDefault="007F7F48" w:rsidP="007F7F48">
      <w:pPr>
        <w:pStyle w:val="ListParagraph"/>
        <w:numPr>
          <w:ilvl w:val="0"/>
          <w:numId w:val="7"/>
        </w:numPr>
        <w:rPr>
          <w:rFonts w:ascii="Courier New" w:hAnsi="Courier New" w:cs="Courier New"/>
          <w:sz w:val="20"/>
          <w:szCs w:val="20"/>
        </w:rPr>
      </w:pPr>
      <w:r>
        <w:t xml:space="preserve">After signing in, the </w:t>
      </w:r>
      <w:r w:rsidR="00F1316B">
        <w:t>“</w:t>
      </w:r>
      <w:proofErr w:type="spellStart"/>
      <w:r w:rsidR="00F1316B">
        <w:t>Watchkeeper</w:t>
      </w:r>
      <w:proofErr w:type="spellEnd"/>
      <w:r w:rsidR="00F1316B">
        <w:t xml:space="preserve"> Basic” </w:t>
      </w:r>
      <w:r>
        <w:t>operation view will automatically open if you are using Internet Explorer; if you are using Chrome or Firefox you will have to manually search for and open the view.</w:t>
      </w:r>
    </w:p>
    <w:p w:rsidR="00F1316B" w:rsidRPr="00F1316B" w:rsidRDefault="00F1316B" w:rsidP="00F1316B">
      <w:pPr>
        <w:pStyle w:val="ListParagraph"/>
        <w:keepNext/>
        <w:numPr>
          <w:ilvl w:val="0"/>
          <w:numId w:val="7"/>
        </w:numPr>
        <w:rPr>
          <w:rFonts w:ascii="Courier New" w:hAnsi="Courier New" w:cs="Courier New"/>
          <w:sz w:val="20"/>
          <w:szCs w:val="20"/>
        </w:rPr>
      </w:pPr>
      <w:r>
        <w:t>When the view opens, verify that features are moving on the map display</w:t>
      </w:r>
      <w:r w:rsidR="004A2A8F">
        <w:t xml:space="preserve"> (features in the Friendly Equipment layer in the Friendly Situation feature service should be moving).</w:t>
      </w:r>
    </w:p>
    <w:p w:rsidR="00F1316B" w:rsidRPr="007F7F48" w:rsidRDefault="00F1316B" w:rsidP="00F1316B">
      <w:pPr>
        <w:pStyle w:val="ListParagraph"/>
        <w:rPr>
          <w:rFonts w:ascii="Courier New" w:hAnsi="Courier New" w:cs="Courier New"/>
          <w:sz w:val="20"/>
          <w:szCs w:val="20"/>
        </w:rPr>
      </w:pPr>
      <w:r>
        <w:rPr>
          <w:noProof/>
        </w:rPr>
        <w:drawing>
          <wp:inline distT="0" distB="0" distL="0" distR="0" wp14:anchorId="7FB124FA" wp14:editId="2969AF62">
            <wp:extent cx="3962400" cy="2372360"/>
            <wp:effectExtent l="0" t="0" r="0" b="889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5428" cy="2374173"/>
                    </a:xfrm>
                    <a:prstGeom prst="rect">
                      <a:avLst/>
                    </a:prstGeom>
                  </pic:spPr>
                </pic:pic>
              </a:graphicData>
            </a:graphic>
          </wp:inline>
        </w:drawing>
      </w:r>
    </w:p>
    <w:p w:rsidR="008075D0" w:rsidRPr="008075D0" w:rsidRDefault="008075D0" w:rsidP="008075D0">
      <w:pPr>
        <w:pStyle w:val="ListParagraph"/>
        <w:rPr>
          <w:rFonts w:ascii="Courier New" w:hAnsi="Courier New" w:cs="Courier New"/>
          <w:sz w:val="20"/>
          <w:szCs w:val="20"/>
        </w:rPr>
      </w:pPr>
    </w:p>
    <w:p w:rsidR="006E47A0" w:rsidRDefault="006E47A0" w:rsidP="008866FE"/>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46" w:name="_Toc385944378"/>
      <w:r>
        <w:lastRenderedPageBreak/>
        <w:t>Chat Server</w:t>
      </w:r>
      <w:bookmarkEnd w:id="46"/>
    </w:p>
    <w:p w:rsidR="00194DE0" w:rsidRPr="00194DE0" w:rsidRDefault="005C6489" w:rsidP="00194DE0">
      <w:r>
        <w:t xml:space="preserve">The chat server is used to demonstrate the chat capability within Operations Dashboard for ArcGIS. The chat server included with the Ops Server installation package is </w:t>
      </w:r>
      <w:proofErr w:type="spellStart"/>
      <w:r>
        <w:t>Openfire</w:t>
      </w:r>
      <w:proofErr w:type="spellEnd"/>
      <w:r>
        <w:t xml:space="preserve">, an open source chat server from </w:t>
      </w:r>
      <w:proofErr w:type="spellStart"/>
      <w:r>
        <w:t>Igniterealtime</w:t>
      </w:r>
      <w:proofErr w:type="spellEnd"/>
      <w:r>
        <w:t xml:space="preserve"> (</w:t>
      </w:r>
      <w:hyperlink r:id="rId43" w:history="1">
        <w:r>
          <w:rPr>
            <w:rStyle w:val="Hyperlink"/>
          </w:rPr>
          <w:t>http://www.igniterealtime.org/projects/openfire/index.jsp</w:t>
        </w:r>
      </w:hyperlink>
      <w:r>
        <w:t>)</w:t>
      </w:r>
      <w:r w:rsidR="00425336">
        <w:t>.</w:t>
      </w:r>
    </w:p>
    <w:p w:rsidR="00341242" w:rsidRDefault="00341242" w:rsidP="00677F02">
      <w:pPr>
        <w:pStyle w:val="Heading2"/>
      </w:pPr>
    </w:p>
    <w:p w:rsidR="005C5FB2" w:rsidRDefault="005C6489" w:rsidP="00677F02">
      <w:pPr>
        <w:pStyle w:val="Heading2"/>
      </w:pPr>
      <w:bookmarkStart w:id="47" w:name="_Toc385944379"/>
      <w:r>
        <w:t xml:space="preserve">Install </w:t>
      </w:r>
      <w:r w:rsidR="00F365D1">
        <w:t xml:space="preserve">and configure </w:t>
      </w:r>
      <w:proofErr w:type="spellStart"/>
      <w:r w:rsidR="002105BA">
        <w:t>Openf</w:t>
      </w:r>
      <w:r w:rsidR="000B090B">
        <w:t>ire</w:t>
      </w:r>
      <w:bookmarkEnd w:id="47"/>
      <w:proofErr w:type="spellEnd"/>
    </w:p>
    <w:p w:rsidR="000B090B" w:rsidRDefault="00626EB8" w:rsidP="00677F02">
      <w:r>
        <w:t xml:space="preserve">You can install </w:t>
      </w:r>
      <w:proofErr w:type="spellStart"/>
      <w:r>
        <w:t>Openfire</w:t>
      </w:r>
      <w:proofErr w:type="spellEnd"/>
      <w:r>
        <w:t xml:space="preserve"> on the Ops Server or on a client machine. </w:t>
      </w:r>
    </w:p>
    <w:p w:rsidR="00626EB8" w:rsidRDefault="00626EB8" w:rsidP="00626EB8">
      <w:r w:rsidRPr="00416F9E">
        <w:rPr>
          <w:i/>
        </w:rPr>
        <w:t>Prerequisites</w:t>
      </w:r>
      <w:r>
        <w:t>:</w:t>
      </w:r>
    </w:p>
    <w:p w:rsidR="00626EB8" w:rsidRDefault="00626EB8" w:rsidP="00626EB8">
      <w:pPr>
        <w:pStyle w:val="ListParagraph"/>
        <w:numPr>
          <w:ilvl w:val="0"/>
          <w:numId w:val="17"/>
        </w:numPr>
      </w:pPr>
      <w:r>
        <w:t>None.</w:t>
      </w:r>
    </w:p>
    <w:p w:rsidR="00626EB8" w:rsidRDefault="00626EB8" w:rsidP="00626EB8">
      <w:pPr>
        <w:rPr>
          <w:b/>
        </w:rPr>
      </w:pPr>
      <w:r w:rsidRPr="00A3088F">
        <w:t>NOTEs:</w:t>
      </w:r>
      <w:r>
        <w:rPr>
          <w:b/>
        </w:rPr>
        <w:t xml:space="preserve"> </w:t>
      </w:r>
    </w:p>
    <w:p w:rsidR="00626EB8" w:rsidRDefault="000B112A" w:rsidP="00626EB8">
      <w:pPr>
        <w:pStyle w:val="ListParagraph"/>
        <w:numPr>
          <w:ilvl w:val="0"/>
          <w:numId w:val="17"/>
        </w:numPr>
      </w:pPr>
      <w:r>
        <w:t>There</w:t>
      </w:r>
      <w:r w:rsidR="00626EB8">
        <w:t xml:space="preserve"> is a port conflict between Portal for ArcGIS and </w:t>
      </w:r>
      <w:proofErr w:type="spellStart"/>
      <w:r w:rsidR="00626EB8">
        <w:t>Openfire</w:t>
      </w:r>
      <w:proofErr w:type="spellEnd"/>
      <w:r>
        <w:t xml:space="preserve">; both use port 7443 for SSL communication. If you install </w:t>
      </w:r>
      <w:proofErr w:type="spellStart"/>
      <w:r>
        <w:t>Openfire</w:t>
      </w:r>
      <w:proofErr w:type="spellEnd"/>
      <w:r>
        <w:t xml:space="preserve"> on your Ops Server, make sur</w:t>
      </w:r>
      <w:r w:rsidR="00EE6991">
        <w:t>e to modify the SSL port number</w:t>
      </w:r>
      <w:r w:rsidR="000242D5">
        <w:t xml:space="preserve"> (see instructions below).</w:t>
      </w:r>
    </w:p>
    <w:p w:rsidR="00626EB8" w:rsidRDefault="00626EB8" w:rsidP="00677F02">
      <w:r>
        <w:t>Steps:</w:t>
      </w:r>
    </w:p>
    <w:p w:rsidR="000B090B" w:rsidRDefault="000B090B" w:rsidP="00F92A6A">
      <w:pPr>
        <w:pStyle w:val="ListParagraph"/>
        <w:numPr>
          <w:ilvl w:val="0"/>
          <w:numId w:val="3"/>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AF7D84" w:rsidRDefault="00AF7D84" w:rsidP="00AF7D84">
      <w:pPr>
        <w:pStyle w:val="ListParagraph"/>
      </w:pPr>
    </w:p>
    <w:p w:rsidR="00AF7D84" w:rsidRDefault="008848C6" w:rsidP="00AF7D84">
      <w:pPr>
        <w:pStyle w:val="ListParagraph"/>
        <w:numPr>
          <w:ilvl w:val="0"/>
          <w:numId w:val="3"/>
        </w:numPr>
      </w:pPr>
      <w:r>
        <w:t>Double-click the openfir</w:t>
      </w:r>
      <w:r w:rsidR="00677F02">
        <w:t>e_3_8_2</w:t>
      </w:r>
      <w:r>
        <w:t>.exe file to start the install process.</w:t>
      </w:r>
    </w:p>
    <w:p w:rsidR="00AF7D84" w:rsidRDefault="00AF7D84" w:rsidP="00AF7D84">
      <w:pPr>
        <w:pStyle w:val="ListParagraph"/>
      </w:pPr>
    </w:p>
    <w:p w:rsidR="008848C6" w:rsidRDefault="008848C6" w:rsidP="00AF7D84">
      <w:pPr>
        <w:pStyle w:val="ListParagraph"/>
        <w:numPr>
          <w:ilvl w:val="0"/>
          <w:numId w:val="3"/>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087880" cy="811291"/>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88061" cy="811361"/>
                    </a:xfrm>
                    <a:prstGeom prst="rect">
                      <a:avLst/>
                    </a:prstGeom>
                  </pic:spPr>
                </pic:pic>
              </a:graphicData>
            </a:graphic>
          </wp:inline>
        </w:drawing>
      </w:r>
    </w:p>
    <w:p w:rsidR="008848C6" w:rsidRDefault="008848C6" w:rsidP="00F92A6A">
      <w:pPr>
        <w:pStyle w:val="ListParagraph"/>
        <w:keepNext/>
        <w:numPr>
          <w:ilvl w:val="0"/>
          <w:numId w:val="3"/>
        </w:numPr>
      </w:pPr>
      <w:r>
        <w:t>On welcome dialog, click “Next” button.</w:t>
      </w:r>
    </w:p>
    <w:p w:rsidR="008848C6" w:rsidRDefault="00170A3B" w:rsidP="008848C6">
      <w:pPr>
        <w:pStyle w:val="ListParagraph"/>
        <w:ind w:left="1440"/>
      </w:pPr>
      <w:r>
        <w:rPr>
          <w:noProof/>
        </w:rPr>
        <w:drawing>
          <wp:inline distT="0" distB="0" distL="0" distR="0" wp14:anchorId="6D5F600D" wp14:editId="7EF4CBCE">
            <wp:extent cx="2621280" cy="204459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622308" cy="2045401"/>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license agreement dialog, select “I accept the agreement” and click “Next” button.</w:t>
      </w:r>
    </w:p>
    <w:p w:rsidR="008848C6" w:rsidRDefault="00677F02" w:rsidP="008848C6">
      <w:pPr>
        <w:pStyle w:val="ListParagraph"/>
        <w:ind w:left="1440"/>
      </w:pPr>
      <w:r>
        <w:rPr>
          <w:noProof/>
        </w:rPr>
        <w:drawing>
          <wp:inline distT="0" distB="0" distL="0" distR="0" wp14:anchorId="43216E76" wp14:editId="74977A95">
            <wp:extent cx="2750820" cy="2145641"/>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755924" cy="2149622"/>
                    </a:xfrm>
                    <a:prstGeom prst="rect">
                      <a:avLst/>
                    </a:prstGeom>
                  </pic:spPr>
                </pic:pic>
              </a:graphicData>
            </a:graphic>
          </wp:inline>
        </w:drawing>
      </w:r>
    </w:p>
    <w:p w:rsidR="00AF7D84" w:rsidRDefault="00AF7D84" w:rsidP="008848C6">
      <w:pPr>
        <w:pStyle w:val="ListParagraph"/>
        <w:ind w:left="1440"/>
      </w:pPr>
    </w:p>
    <w:p w:rsidR="008848C6" w:rsidRDefault="008848C6" w:rsidP="00F92A6A">
      <w:pPr>
        <w:pStyle w:val="ListParagraph"/>
        <w:keepNext/>
        <w:numPr>
          <w:ilvl w:val="0"/>
          <w:numId w:val="3"/>
        </w:numPr>
      </w:pPr>
      <w:r>
        <w:t xml:space="preserve">On </w:t>
      </w:r>
      <w:r w:rsidR="007370EA">
        <w:t xml:space="preserve">the </w:t>
      </w:r>
      <w:r>
        <w:t>Select Destination Directory dialog, leave as the default and click “Next” button.</w:t>
      </w:r>
    </w:p>
    <w:p w:rsidR="008848C6" w:rsidRDefault="00677F02" w:rsidP="008848C6">
      <w:pPr>
        <w:pStyle w:val="ListParagraph"/>
        <w:ind w:left="1440"/>
      </w:pPr>
      <w:r>
        <w:rPr>
          <w:noProof/>
        </w:rPr>
        <w:drawing>
          <wp:inline distT="0" distB="0" distL="0" distR="0" wp14:anchorId="30A340A1" wp14:editId="01F33A55">
            <wp:extent cx="2750820" cy="214564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52107" cy="2146644"/>
                    </a:xfrm>
                    <a:prstGeom prst="rect">
                      <a:avLst/>
                    </a:prstGeom>
                  </pic:spPr>
                </pic:pic>
              </a:graphicData>
            </a:graphic>
          </wp:inline>
        </w:drawing>
      </w:r>
    </w:p>
    <w:p w:rsidR="008848C6" w:rsidRDefault="008848C6" w:rsidP="00F92A6A">
      <w:pPr>
        <w:pStyle w:val="ListParagraph"/>
        <w:keepNext/>
        <w:numPr>
          <w:ilvl w:val="0"/>
          <w:numId w:val="3"/>
        </w:numPr>
      </w:pPr>
      <w:r>
        <w:t xml:space="preserve">On </w:t>
      </w:r>
      <w:r w:rsidR="007370EA">
        <w:t xml:space="preserve">the </w:t>
      </w:r>
      <w:r>
        <w:t>Select Start Menu Folder dialog, leave all the default values and click “Next” button.</w:t>
      </w:r>
      <w:r w:rsidR="00677F02">
        <w:t xml:space="preserve"> The installation will begin.</w:t>
      </w:r>
    </w:p>
    <w:p w:rsidR="008848C6" w:rsidRDefault="00677F02" w:rsidP="008848C6">
      <w:pPr>
        <w:pStyle w:val="ListParagraph"/>
        <w:ind w:left="1440"/>
      </w:pPr>
      <w:r>
        <w:rPr>
          <w:noProof/>
        </w:rPr>
        <w:drawing>
          <wp:inline distT="0" distB="0" distL="0" distR="0" wp14:anchorId="22C90874" wp14:editId="1556106D">
            <wp:extent cx="2796540" cy="2181302"/>
            <wp:effectExtent l="0" t="0" r="381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6783" cy="2181491"/>
                    </a:xfrm>
                    <a:prstGeom prst="rect">
                      <a:avLst/>
                    </a:prstGeom>
                  </pic:spPr>
                </pic:pic>
              </a:graphicData>
            </a:graphic>
          </wp:inline>
        </w:drawing>
      </w:r>
    </w:p>
    <w:p w:rsidR="00AF7D84" w:rsidRDefault="00AF7D84" w:rsidP="008848C6">
      <w:pPr>
        <w:pStyle w:val="ListParagraph"/>
        <w:ind w:left="1440"/>
      </w:pPr>
    </w:p>
    <w:p w:rsidR="008848C6" w:rsidRDefault="00BC7C66" w:rsidP="00F92A6A">
      <w:pPr>
        <w:pStyle w:val="ListParagraph"/>
        <w:keepNext/>
        <w:numPr>
          <w:ilvl w:val="0"/>
          <w:numId w:val="3"/>
        </w:numPr>
      </w:pPr>
      <w:r>
        <w:lastRenderedPageBreak/>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D86E31" w:rsidP="00BC7C66">
      <w:pPr>
        <w:pStyle w:val="ListParagraph"/>
        <w:ind w:left="1440"/>
      </w:pPr>
      <w:r>
        <w:rPr>
          <w:noProof/>
        </w:rPr>
        <w:drawing>
          <wp:inline distT="0" distB="0" distL="0" distR="0" wp14:anchorId="00EED1B9" wp14:editId="64F046CD">
            <wp:extent cx="2796540" cy="2181302"/>
            <wp:effectExtent l="0" t="0" r="381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6783" cy="2181491"/>
                    </a:xfrm>
                    <a:prstGeom prst="rect">
                      <a:avLst/>
                    </a:prstGeom>
                  </pic:spPr>
                </pic:pic>
              </a:graphicData>
            </a:graphic>
          </wp:inline>
        </w:drawing>
      </w:r>
    </w:p>
    <w:p w:rsidR="00AF7D84" w:rsidRDefault="00AF7D84" w:rsidP="00BC7C66">
      <w:pPr>
        <w:pStyle w:val="ListParagraph"/>
        <w:ind w:left="1440"/>
      </w:pPr>
    </w:p>
    <w:p w:rsidR="00BC7C66" w:rsidRDefault="002105BA" w:rsidP="00AF7D84">
      <w:pPr>
        <w:pStyle w:val="ListParagraph"/>
        <w:keepNext/>
        <w:numPr>
          <w:ilvl w:val="0"/>
          <w:numId w:val="3"/>
        </w:numPr>
      </w:pPr>
      <w:r>
        <w:t xml:space="preserve">On the </w:t>
      </w:r>
      <w:proofErr w:type="spellStart"/>
      <w:r>
        <w:t>Openfire</w:t>
      </w:r>
      <w:proofErr w:type="spellEnd"/>
      <w:r>
        <w:t xml:space="preserv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C44467" w:rsidP="002105BA">
      <w:pPr>
        <w:pStyle w:val="ListParagraph"/>
        <w:ind w:left="1440"/>
      </w:pPr>
      <w:r>
        <w:rPr>
          <w:noProof/>
        </w:rPr>
        <w:drawing>
          <wp:inline distT="0" distB="0" distL="0" distR="0" wp14:anchorId="75BF0D93" wp14:editId="3D78AF99">
            <wp:extent cx="2125980" cy="1594485"/>
            <wp:effectExtent l="0" t="0" r="762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26165" cy="1594623"/>
                    </a:xfrm>
                    <a:prstGeom prst="rect">
                      <a:avLst/>
                    </a:prstGeom>
                  </pic:spPr>
                </pic:pic>
              </a:graphicData>
            </a:graphic>
          </wp:inline>
        </w:drawing>
      </w:r>
    </w:p>
    <w:p w:rsidR="00AF7D84" w:rsidRDefault="00AF7D84" w:rsidP="002105BA">
      <w:pPr>
        <w:pStyle w:val="ListParagraph"/>
        <w:ind w:left="1440"/>
      </w:pPr>
    </w:p>
    <w:p w:rsidR="002105BA" w:rsidRDefault="007370EA" w:rsidP="00F92A6A">
      <w:pPr>
        <w:pStyle w:val="ListParagraph"/>
        <w:numPr>
          <w:ilvl w:val="0"/>
          <w:numId w:val="3"/>
        </w:numPr>
      </w:pPr>
      <w:r>
        <w:t xml:space="preserve">In the web browser, add </w:t>
      </w:r>
      <w:hyperlink r:id="rId51" w:history="1">
        <w:r w:rsidRPr="00EC6816">
          <w:rPr>
            <w:rStyle w:val="Hyperlink"/>
          </w:rPr>
          <w:t>http://127.0.0.1</w:t>
        </w:r>
      </w:hyperlink>
      <w:r>
        <w:t xml:space="preserve"> to the </w:t>
      </w:r>
      <w:proofErr w:type="gramStart"/>
      <w:r>
        <w:t>Trusted</w:t>
      </w:r>
      <w:proofErr w:type="gramEnd"/>
      <w:r>
        <w:t xml:space="preserve"> sites.</w:t>
      </w:r>
    </w:p>
    <w:p w:rsidR="007370EA" w:rsidRDefault="007370EA" w:rsidP="00AF7D84">
      <w:pPr>
        <w:pStyle w:val="ListParagraph"/>
        <w:keepNext/>
        <w:numPr>
          <w:ilvl w:val="0"/>
          <w:numId w:val="3"/>
        </w:numPr>
      </w:pPr>
      <w:r>
        <w:lastRenderedPageBreak/>
        <w:t>On the Choose Language dialog, select “English” and click “Continue”</w:t>
      </w:r>
      <w:r w:rsidR="005C3B05">
        <w:t>.</w:t>
      </w:r>
    </w:p>
    <w:p w:rsidR="007370EA" w:rsidRDefault="00176DA8" w:rsidP="007370EA">
      <w:pPr>
        <w:pStyle w:val="ListParagraph"/>
        <w:ind w:left="1440"/>
      </w:pPr>
      <w:r>
        <w:rPr>
          <w:noProof/>
        </w:rPr>
        <w:drawing>
          <wp:inline distT="0" distB="0" distL="0" distR="0" wp14:anchorId="69E4E2A3" wp14:editId="7ECE2268">
            <wp:extent cx="3352800" cy="2810835"/>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56501" cy="2813938"/>
                    </a:xfrm>
                    <a:prstGeom prst="rect">
                      <a:avLst/>
                    </a:prstGeom>
                  </pic:spPr>
                </pic:pic>
              </a:graphicData>
            </a:graphic>
          </wp:inline>
        </w:drawing>
      </w:r>
    </w:p>
    <w:p w:rsidR="00AF7D84" w:rsidRDefault="00AF7D84" w:rsidP="007370EA">
      <w:pPr>
        <w:pStyle w:val="ListParagraph"/>
        <w:ind w:left="1440"/>
      </w:pPr>
    </w:p>
    <w:p w:rsidR="007370EA" w:rsidRDefault="007370EA" w:rsidP="00F92A6A">
      <w:pPr>
        <w:pStyle w:val="ListParagraph"/>
        <w:keepNext/>
        <w:numPr>
          <w:ilvl w:val="0"/>
          <w:numId w:val="3"/>
        </w:numPr>
      </w:pPr>
      <w:r>
        <w:t>On the Server Settings dialog, edit the “Domain” parameter so that it contains the fully qualified domain name</w:t>
      </w:r>
      <w:r w:rsidR="00943018">
        <w:t xml:space="preserve"> of your</w:t>
      </w:r>
      <w:r w:rsidR="005C3B05">
        <w:t xml:space="preserve"> server </w:t>
      </w:r>
      <w:r w:rsidR="00176DA8">
        <w:t xml:space="preserve">(i.e. the </w:t>
      </w:r>
      <w:proofErr w:type="spellStart"/>
      <w:r w:rsidR="00176DA8">
        <w:t>ops_FQDN</w:t>
      </w:r>
      <w:proofErr w:type="spellEnd"/>
      <w:r w:rsidR="00176DA8">
        <w:t xml:space="preserve"> variable value set in the InstallSettings.bat file) </w:t>
      </w:r>
      <w:r w:rsidR="005C3B05">
        <w:t>and then click “Continue”.</w:t>
      </w:r>
    </w:p>
    <w:p w:rsidR="005C3B05" w:rsidRDefault="00176DA8" w:rsidP="005C3B05">
      <w:pPr>
        <w:pStyle w:val="ListParagraph"/>
        <w:ind w:left="1440"/>
      </w:pPr>
      <w:r>
        <w:rPr>
          <w:noProof/>
        </w:rPr>
        <w:drawing>
          <wp:inline distT="0" distB="0" distL="0" distR="0" wp14:anchorId="4D7D163A" wp14:editId="3EDC255A">
            <wp:extent cx="3352800" cy="19493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57217" cy="1951919"/>
                    </a:xfrm>
                    <a:prstGeom prst="rect">
                      <a:avLst/>
                    </a:prstGeom>
                  </pic:spPr>
                </pic:pic>
              </a:graphicData>
            </a:graphic>
          </wp:inline>
        </w:drawing>
      </w:r>
    </w:p>
    <w:p w:rsidR="007370EA" w:rsidRDefault="005C3B05" w:rsidP="00F92A6A">
      <w:pPr>
        <w:pStyle w:val="ListParagraph"/>
        <w:keepNext/>
        <w:numPr>
          <w:ilvl w:val="0"/>
          <w:numId w:val="3"/>
        </w:numPr>
      </w:pPr>
      <w:r>
        <w:t>On the Database Settings dialog, select the “Embedded Database” option and click “Continue”.</w:t>
      </w:r>
    </w:p>
    <w:p w:rsidR="005C3B05" w:rsidRDefault="00C73120" w:rsidP="005C3B05">
      <w:pPr>
        <w:pStyle w:val="ListParagraph"/>
        <w:ind w:left="1440"/>
      </w:pPr>
      <w:r>
        <w:rPr>
          <w:noProof/>
        </w:rPr>
        <w:drawing>
          <wp:inline distT="0" distB="0" distL="0" distR="0" wp14:anchorId="7C08DF9A" wp14:editId="24A2C8D4">
            <wp:extent cx="3672840" cy="2118947"/>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79653" cy="2122878"/>
                    </a:xfrm>
                    <a:prstGeom prst="rect">
                      <a:avLst/>
                    </a:prstGeom>
                  </pic:spPr>
                </pic:pic>
              </a:graphicData>
            </a:graphic>
          </wp:inline>
        </w:drawing>
      </w:r>
    </w:p>
    <w:p w:rsidR="00AF7D84" w:rsidRDefault="00AF7D84" w:rsidP="005C3B05">
      <w:pPr>
        <w:pStyle w:val="ListParagraph"/>
        <w:ind w:left="1440"/>
      </w:pPr>
    </w:p>
    <w:p w:rsidR="005C3B05" w:rsidRDefault="005C3B05" w:rsidP="00AF7D84">
      <w:pPr>
        <w:pStyle w:val="ListParagraph"/>
        <w:keepNext/>
        <w:numPr>
          <w:ilvl w:val="0"/>
          <w:numId w:val="3"/>
        </w:numPr>
      </w:pPr>
      <w:r>
        <w:t>On the Profile Settings dialog, select the “Default” option and click “Continue”.</w:t>
      </w:r>
    </w:p>
    <w:p w:rsidR="005C3B05" w:rsidRDefault="00C73120" w:rsidP="005C3B05">
      <w:pPr>
        <w:pStyle w:val="ListParagraph"/>
        <w:ind w:left="1440"/>
      </w:pPr>
      <w:r>
        <w:rPr>
          <w:noProof/>
        </w:rPr>
        <w:drawing>
          <wp:inline distT="0" distB="0" distL="0" distR="0" wp14:anchorId="78C99E6F" wp14:editId="69EFF6BA">
            <wp:extent cx="3710940" cy="22364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714856" cy="2238835"/>
                    </a:xfrm>
                    <a:prstGeom prst="rect">
                      <a:avLst/>
                    </a:prstGeom>
                  </pic:spPr>
                </pic:pic>
              </a:graphicData>
            </a:graphic>
          </wp:inline>
        </w:drawing>
      </w:r>
    </w:p>
    <w:p w:rsidR="00AF7D84" w:rsidRDefault="00AF7D84" w:rsidP="005C3B05">
      <w:pPr>
        <w:pStyle w:val="ListParagraph"/>
        <w:ind w:left="1440"/>
      </w:pPr>
    </w:p>
    <w:p w:rsidR="005C3B05" w:rsidRDefault="00563BF9" w:rsidP="00AF7D84">
      <w:pPr>
        <w:pStyle w:val="ListParagraph"/>
        <w:keepNext/>
        <w:numPr>
          <w:ilvl w:val="0"/>
          <w:numId w:val="3"/>
        </w:numPr>
      </w:pPr>
      <w:r>
        <w:t xml:space="preserve">On the Administrator Account dialog, specify an email account, and a password </w:t>
      </w:r>
      <w:r w:rsidR="0065280D">
        <w:t xml:space="preserve">(for consistency with other passwords on the server use the </w:t>
      </w:r>
      <w:proofErr w:type="spellStart"/>
      <w:r w:rsidR="0065280D">
        <w:t>ops_passWord</w:t>
      </w:r>
      <w:proofErr w:type="spellEnd"/>
      <w:r w:rsidR="0065280D">
        <w:t xml:space="preserve"> variable value set in the InstallSettings.bat file) </w:t>
      </w:r>
      <w:r>
        <w:t>and then click “Continue”.</w:t>
      </w:r>
    </w:p>
    <w:p w:rsidR="00563BF9" w:rsidRDefault="00A74465" w:rsidP="00563BF9">
      <w:pPr>
        <w:pStyle w:val="ListParagraph"/>
        <w:ind w:left="1440"/>
      </w:pPr>
      <w:r>
        <w:rPr>
          <w:noProof/>
        </w:rPr>
        <w:drawing>
          <wp:inline distT="0" distB="0" distL="0" distR="0" wp14:anchorId="23E001FF" wp14:editId="4BC8AC24">
            <wp:extent cx="3778882" cy="22402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83727" cy="2243152"/>
                    </a:xfrm>
                    <a:prstGeom prst="rect">
                      <a:avLst/>
                    </a:prstGeom>
                  </pic:spPr>
                </pic:pic>
              </a:graphicData>
            </a:graphic>
          </wp:inline>
        </w:drawing>
      </w:r>
    </w:p>
    <w:p w:rsidR="00AF7D84" w:rsidRDefault="00AF7D84" w:rsidP="00563BF9">
      <w:pPr>
        <w:pStyle w:val="ListParagraph"/>
        <w:ind w:left="1440"/>
      </w:pPr>
    </w:p>
    <w:p w:rsidR="00563BF9" w:rsidRDefault="007A34A1" w:rsidP="00AF7D84">
      <w:pPr>
        <w:pStyle w:val="ListParagraph"/>
        <w:keepNext/>
        <w:numPr>
          <w:ilvl w:val="0"/>
          <w:numId w:val="3"/>
        </w:numPr>
      </w:pPr>
      <w:r>
        <w:t>On the Setup Complete</w:t>
      </w:r>
      <w:r w:rsidR="00563BF9">
        <w:t xml:space="preserve"> </w:t>
      </w:r>
      <w:r>
        <w:t>d</w:t>
      </w:r>
      <w:r w:rsidR="00563BF9">
        <w:t>ialog</w:t>
      </w:r>
      <w:r>
        <w:t xml:space="preserve"> click “Login to the admin console”.</w:t>
      </w:r>
    </w:p>
    <w:p w:rsidR="00563BF9" w:rsidRDefault="00A74465" w:rsidP="00563BF9">
      <w:pPr>
        <w:pStyle w:val="ListParagraph"/>
        <w:ind w:left="1440"/>
      </w:pPr>
      <w:r>
        <w:rPr>
          <w:noProof/>
        </w:rPr>
        <w:drawing>
          <wp:inline distT="0" distB="0" distL="0" distR="0" wp14:anchorId="301BBF6C" wp14:editId="058A546A">
            <wp:extent cx="3779520" cy="183242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81187" cy="1833229"/>
                    </a:xfrm>
                    <a:prstGeom prst="rect">
                      <a:avLst/>
                    </a:prstGeom>
                  </pic:spPr>
                </pic:pic>
              </a:graphicData>
            </a:graphic>
          </wp:inline>
        </w:drawing>
      </w:r>
    </w:p>
    <w:p w:rsidR="00563BF9" w:rsidRDefault="00DA4478" w:rsidP="004E21E0">
      <w:pPr>
        <w:pStyle w:val="ListParagraph"/>
        <w:keepNext/>
        <w:numPr>
          <w:ilvl w:val="0"/>
          <w:numId w:val="3"/>
        </w:numPr>
      </w:pPr>
      <w:r>
        <w:lastRenderedPageBreak/>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823F77" w:rsidP="007A34A1">
      <w:pPr>
        <w:pStyle w:val="ListParagraph"/>
        <w:ind w:left="1440"/>
      </w:pPr>
      <w:r>
        <w:rPr>
          <w:noProof/>
        </w:rPr>
        <w:drawing>
          <wp:inline distT="0" distB="0" distL="0" distR="0" wp14:anchorId="09AE487C" wp14:editId="16F5F8D0">
            <wp:extent cx="3825240" cy="1609789"/>
            <wp:effectExtent l="0" t="0" r="381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28156" cy="1611016"/>
                    </a:xfrm>
                    <a:prstGeom prst="rect">
                      <a:avLst/>
                    </a:prstGeom>
                  </pic:spPr>
                </pic:pic>
              </a:graphicData>
            </a:graphic>
          </wp:inline>
        </w:drawing>
      </w:r>
    </w:p>
    <w:p w:rsidR="004E21E0" w:rsidRDefault="004E21E0" w:rsidP="007A34A1">
      <w:pPr>
        <w:pStyle w:val="ListParagraph"/>
        <w:ind w:left="1440"/>
      </w:pPr>
    </w:p>
    <w:p w:rsidR="004E21E0" w:rsidRDefault="00DA4478" w:rsidP="004E21E0">
      <w:pPr>
        <w:pStyle w:val="ListParagraph"/>
        <w:keepNext/>
        <w:numPr>
          <w:ilvl w:val="0"/>
          <w:numId w:val="3"/>
        </w:numPr>
      </w:pPr>
      <w:r>
        <w:t xml:space="preserve">Change the </w:t>
      </w:r>
      <w:r w:rsidR="0059561A">
        <w:t>“</w:t>
      </w:r>
      <w:r>
        <w:t>Idle Connections Policy</w:t>
      </w:r>
      <w:r w:rsidR="0059561A">
        <w:t>”</w:t>
      </w:r>
      <w:r>
        <w:t>.</w:t>
      </w:r>
    </w:p>
    <w:p w:rsidR="004E21E0" w:rsidRDefault="004E21E0" w:rsidP="004E21E0">
      <w:pPr>
        <w:pStyle w:val="ListParagraph"/>
      </w:pPr>
    </w:p>
    <w:p w:rsidR="00DA4478" w:rsidRDefault="00DA4478" w:rsidP="004E21E0">
      <w:pPr>
        <w:pStyle w:val="ListParagraph"/>
        <w:keepNext/>
        <w:numPr>
          <w:ilvl w:val="1"/>
          <w:numId w:val="3"/>
        </w:numPr>
      </w:pPr>
      <w:r>
        <w:t>Click “Server Settings” tab and click “Client Connections”.</w:t>
      </w:r>
    </w:p>
    <w:p w:rsidR="00DA4478" w:rsidRDefault="00F4645A" w:rsidP="00FD68B1">
      <w:pPr>
        <w:ind w:left="720" w:firstLine="720"/>
      </w:pPr>
      <w:r>
        <w:rPr>
          <w:noProof/>
        </w:rPr>
        <w:drawing>
          <wp:inline distT="0" distB="0" distL="0" distR="0" wp14:anchorId="5693D919" wp14:editId="00FC7472">
            <wp:extent cx="3787140" cy="3174967"/>
            <wp:effectExtent l="0" t="0" r="381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787140" cy="3174967"/>
                    </a:xfrm>
                    <a:prstGeom prst="rect">
                      <a:avLst/>
                    </a:prstGeom>
                  </pic:spPr>
                </pic:pic>
              </a:graphicData>
            </a:graphic>
          </wp:inline>
        </w:drawing>
      </w:r>
    </w:p>
    <w:p w:rsidR="00DA4478" w:rsidRDefault="00A03A8B" w:rsidP="004E21E0">
      <w:pPr>
        <w:pStyle w:val="ListParagraph"/>
        <w:keepNext/>
        <w:numPr>
          <w:ilvl w:val="1"/>
          <w:numId w:val="3"/>
        </w:numPr>
      </w:pPr>
      <w:r>
        <w:lastRenderedPageBreak/>
        <w:t>Click on “Do not disconnect clients that are idle.” and then click “Save Settings”.</w:t>
      </w:r>
    </w:p>
    <w:p w:rsidR="00A03A8B" w:rsidRDefault="00F4645A" w:rsidP="00FD68B1">
      <w:pPr>
        <w:ind w:left="720" w:firstLine="720"/>
      </w:pPr>
      <w:r>
        <w:rPr>
          <w:noProof/>
        </w:rPr>
        <w:drawing>
          <wp:inline distT="0" distB="0" distL="0" distR="0" wp14:anchorId="6E93CDAE" wp14:editId="37467470">
            <wp:extent cx="3787140" cy="3174966"/>
            <wp:effectExtent l="0" t="0" r="381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0884" cy="3178105"/>
                    </a:xfrm>
                    <a:prstGeom prst="rect">
                      <a:avLst/>
                    </a:prstGeom>
                  </pic:spPr>
                </pic:pic>
              </a:graphicData>
            </a:graphic>
          </wp:inline>
        </w:drawing>
      </w:r>
    </w:p>
    <w:p w:rsidR="00A03A8B" w:rsidRDefault="00A03A8B" w:rsidP="0020163A">
      <w:pPr>
        <w:pStyle w:val="ListParagraph"/>
        <w:ind w:left="2160"/>
      </w:pPr>
    </w:p>
    <w:p w:rsidR="0059561A" w:rsidRDefault="0059561A" w:rsidP="004E21E0">
      <w:pPr>
        <w:pStyle w:val="ListParagraph"/>
        <w:keepNext/>
        <w:numPr>
          <w:ilvl w:val="0"/>
          <w:numId w:val="3"/>
        </w:numPr>
      </w:pPr>
      <w:r>
        <w:lastRenderedPageBreak/>
        <w:t>Change the “HTTP Bind Settings”.</w:t>
      </w:r>
    </w:p>
    <w:p w:rsidR="0059561A" w:rsidRDefault="0059561A" w:rsidP="004E21E0">
      <w:pPr>
        <w:pStyle w:val="ListParagraph"/>
        <w:keepNext/>
        <w:numPr>
          <w:ilvl w:val="1"/>
          <w:numId w:val="3"/>
        </w:numPr>
      </w:pPr>
      <w:r>
        <w:t>Click “HTTP Binding”.</w:t>
      </w:r>
    </w:p>
    <w:p w:rsidR="0059561A" w:rsidRDefault="0059561A" w:rsidP="0059561A">
      <w:pPr>
        <w:pStyle w:val="ListParagraph"/>
        <w:keepNext/>
        <w:ind w:left="1440"/>
      </w:pPr>
      <w:r>
        <w:rPr>
          <w:noProof/>
        </w:rPr>
        <w:drawing>
          <wp:inline distT="0" distB="0" distL="0" distR="0" wp14:anchorId="52ED3569" wp14:editId="7A882DEA">
            <wp:extent cx="4008120" cy="216078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009709" cy="2161644"/>
                    </a:xfrm>
                    <a:prstGeom prst="rect">
                      <a:avLst/>
                    </a:prstGeom>
                  </pic:spPr>
                </pic:pic>
              </a:graphicData>
            </a:graphic>
          </wp:inline>
        </w:drawing>
      </w:r>
    </w:p>
    <w:p w:rsidR="004E21E0" w:rsidRDefault="004E21E0" w:rsidP="0059561A">
      <w:pPr>
        <w:pStyle w:val="ListParagraph"/>
        <w:keepNext/>
        <w:ind w:left="1440"/>
      </w:pPr>
    </w:p>
    <w:p w:rsidR="0059561A" w:rsidRDefault="0059561A" w:rsidP="00F92A6A">
      <w:pPr>
        <w:pStyle w:val="ListParagraph"/>
        <w:keepNext/>
        <w:numPr>
          <w:ilvl w:val="1"/>
          <w:numId w:val="3"/>
        </w:numPr>
      </w:pPr>
      <w:r>
        <w:t>Click the “Enabled – Clients can connect to this server using HTTP binding.” option and modify the “SSL Port” to a port that isn’t used by other applications</w:t>
      </w:r>
      <w:r w:rsidR="004F3DEC">
        <w:t>, for example 7444</w:t>
      </w:r>
      <w:r>
        <w:t xml:space="preserve"> (the default port used by </w:t>
      </w:r>
      <w:proofErr w:type="spellStart"/>
      <w:r>
        <w:t>Openfire</w:t>
      </w:r>
      <w:proofErr w:type="spellEnd"/>
      <w:r>
        <w:t xml:space="preserve"> for SSL connections is 7443, which is the same port that Portal for ArcGIS uses for SSL communications). For more information on ports used by ArcGIS Server and Portal for ArcGIS, see the topics “Ports used by ArcGIS Server” and “Ports used by Portal for ArcGIS</w:t>
      </w:r>
      <w:r w:rsidR="004F3DEC">
        <w:t xml:space="preserve"> in the respectively administration guides.</w:t>
      </w:r>
    </w:p>
    <w:p w:rsidR="004F3DEC" w:rsidRDefault="004F3DEC" w:rsidP="004F3DEC">
      <w:pPr>
        <w:pStyle w:val="ListParagraph"/>
        <w:keepNext/>
        <w:ind w:left="1440"/>
      </w:pPr>
    </w:p>
    <w:p w:rsidR="004F3DEC" w:rsidRDefault="004F3DEC" w:rsidP="00095C48">
      <w:pPr>
        <w:pStyle w:val="ListParagraph"/>
        <w:keepNext/>
        <w:ind w:left="1440"/>
      </w:pPr>
      <w:r>
        <w:t>Then click “Save Settings”.</w:t>
      </w:r>
    </w:p>
    <w:p w:rsidR="004F3DEC" w:rsidRDefault="004F3DEC" w:rsidP="004F3DEC">
      <w:pPr>
        <w:pStyle w:val="ListParagraph"/>
        <w:keepNext/>
        <w:ind w:left="1440"/>
      </w:pPr>
    </w:p>
    <w:p w:rsidR="0059561A" w:rsidRDefault="0059561A" w:rsidP="0059561A">
      <w:pPr>
        <w:pStyle w:val="ListParagraph"/>
        <w:keepNext/>
        <w:ind w:left="1440"/>
      </w:pPr>
      <w:r>
        <w:rPr>
          <w:noProof/>
        </w:rPr>
        <w:drawing>
          <wp:inline distT="0" distB="0" distL="0" distR="0">
            <wp:extent cx="4121502" cy="2223728"/>
            <wp:effectExtent l="0" t="0" r="0" b="0"/>
            <wp:docPr id="60" name="Picture 60" descr="C:\Users\eric1258\AppData\Local\Temp\SNAGHTML22a24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ric1258\AppData\Local\Temp\SNAGHTML22a242d.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21502" cy="2223728"/>
                    </a:xfrm>
                    <a:prstGeom prst="rect">
                      <a:avLst/>
                    </a:prstGeom>
                    <a:noFill/>
                    <a:ln>
                      <a:noFill/>
                    </a:ln>
                  </pic:spPr>
                </pic:pic>
              </a:graphicData>
            </a:graphic>
          </wp:inline>
        </w:drawing>
      </w:r>
      <w:r w:rsidR="004F3DEC" w:rsidRPr="004F3DEC">
        <w:t xml:space="preserve"> </w:t>
      </w:r>
      <w:r w:rsidR="004F3DEC">
        <w:rPr>
          <w:noProof/>
        </w:rPr>
        <w:drawing>
          <wp:inline distT="0" distB="0" distL="0" distR="0">
            <wp:extent cx="4122420" cy="1048749"/>
            <wp:effectExtent l="0" t="0" r="0" b="0"/>
            <wp:docPr id="62" name="Picture 62" descr="C:\Users\eric1258\AppData\Local\Temp\SNAGHTML231cc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ic1258\AppData\Local\Temp\SNAGHTML231cc2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5923" cy="1054728"/>
                    </a:xfrm>
                    <a:prstGeom prst="rect">
                      <a:avLst/>
                    </a:prstGeom>
                    <a:noFill/>
                    <a:ln>
                      <a:noFill/>
                    </a:ln>
                  </pic:spPr>
                </pic:pic>
              </a:graphicData>
            </a:graphic>
          </wp:inline>
        </w:drawing>
      </w:r>
    </w:p>
    <w:p w:rsidR="004F3DEC" w:rsidRDefault="004F3DEC" w:rsidP="00F76D0E">
      <w:pPr>
        <w:keepNext/>
      </w:pPr>
    </w:p>
    <w:p w:rsidR="00B76183" w:rsidRPr="00B76183" w:rsidRDefault="00B76183" w:rsidP="00095C48">
      <w:pPr>
        <w:pStyle w:val="ListParagraph"/>
        <w:keepNext/>
        <w:numPr>
          <w:ilvl w:val="0"/>
          <w:numId w:val="3"/>
        </w:numPr>
      </w:pPr>
      <w:r>
        <w:rPr>
          <w:rFonts w:ascii="Calibri" w:hAnsi="Calibri" w:cs="Calibri"/>
        </w:rPr>
        <w:lastRenderedPageBreak/>
        <w:t>Logout of the Admin console.</w:t>
      </w:r>
    </w:p>
    <w:p w:rsidR="00B76183" w:rsidRPr="00B76183" w:rsidRDefault="00B76183" w:rsidP="00B76183">
      <w:pPr>
        <w:pStyle w:val="ListParagraph"/>
        <w:keepNext/>
      </w:pPr>
      <w:r>
        <w:rPr>
          <w:noProof/>
        </w:rPr>
        <w:drawing>
          <wp:inline distT="0" distB="0" distL="0" distR="0">
            <wp:extent cx="4686300" cy="1311733"/>
            <wp:effectExtent l="0" t="0" r="0" b="0"/>
            <wp:docPr id="13" name="Picture 13" descr="C:\Users\eric1258\AppData\Local\Temp\SNAGHTML57a7b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57a7ba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93356" cy="1313708"/>
                    </a:xfrm>
                    <a:prstGeom prst="rect">
                      <a:avLst/>
                    </a:prstGeom>
                    <a:noFill/>
                    <a:ln>
                      <a:noFill/>
                    </a:ln>
                  </pic:spPr>
                </pic:pic>
              </a:graphicData>
            </a:graphic>
          </wp:inline>
        </w:drawing>
      </w:r>
    </w:p>
    <w:p w:rsidR="00B76183" w:rsidRPr="00B76183" w:rsidRDefault="00B76183" w:rsidP="00095C48">
      <w:pPr>
        <w:pStyle w:val="ListParagraph"/>
        <w:keepNext/>
        <w:numPr>
          <w:ilvl w:val="0"/>
          <w:numId w:val="3"/>
        </w:numPr>
      </w:pPr>
      <w:r>
        <w:rPr>
          <w:rFonts w:ascii="Calibri" w:hAnsi="Calibri" w:cs="Calibri"/>
        </w:rPr>
        <w:t xml:space="preserve">Restart </w:t>
      </w:r>
      <w:proofErr w:type="spellStart"/>
      <w:r>
        <w:rPr>
          <w:rFonts w:ascii="Calibri" w:hAnsi="Calibri" w:cs="Calibri"/>
        </w:rPr>
        <w:t>Openfire</w:t>
      </w:r>
      <w:proofErr w:type="spellEnd"/>
      <w:r>
        <w:rPr>
          <w:rFonts w:ascii="Calibri" w:hAnsi="Calibri" w:cs="Calibri"/>
        </w:rPr>
        <w:t>.</w:t>
      </w:r>
    </w:p>
    <w:p w:rsidR="00B76183" w:rsidRPr="00B76183" w:rsidRDefault="00B76183" w:rsidP="00054FC7">
      <w:pPr>
        <w:pStyle w:val="ListParagraph"/>
        <w:keepNext/>
        <w:numPr>
          <w:ilvl w:val="1"/>
          <w:numId w:val="3"/>
        </w:numPr>
      </w:pPr>
      <w:r>
        <w:rPr>
          <w:rFonts w:ascii="Calibri" w:hAnsi="Calibri" w:cs="Calibri"/>
        </w:rPr>
        <w:t>Click “Stop”.</w:t>
      </w:r>
    </w:p>
    <w:p w:rsidR="00B76183" w:rsidRDefault="00B76183" w:rsidP="00B76183">
      <w:pPr>
        <w:pStyle w:val="ListParagraph"/>
        <w:keepNext/>
        <w:ind w:left="1440"/>
      </w:pPr>
      <w:r>
        <w:rPr>
          <w:noProof/>
        </w:rPr>
        <w:drawing>
          <wp:inline distT="0" distB="0" distL="0" distR="0" wp14:anchorId="47E8D538" wp14:editId="4A488DA6">
            <wp:extent cx="1882140" cy="141160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B76183" w:rsidRPr="00B76183" w:rsidRDefault="00B76183" w:rsidP="00054FC7">
      <w:pPr>
        <w:pStyle w:val="ListParagraph"/>
        <w:keepNext/>
        <w:numPr>
          <w:ilvl w:val="1"/>
          <w:numId w:val="3"/>
        </w:numPr>
      </w:pPr>
      <w:r>
        <w:rPr>
          <w:rFonts w:ascii="Calibri" w:hAnsi="Calibri" w:cs="Calibri"/>
        </w:rPr>
        <w:t>Click “Start”.</w:t>
      </w:r>
    </w:p>
    <w:p w:rsidR="00B76183" w:rsidRDefault="00B76183" w:rsidP="00B76183">
      <w:pPr>
        <w:pStyle w:val="ListParagraph"/>
        <w:keepNext/>
        <w:ind w:left="1440"/>
      </w:pPr>
      <w:r>
        <w:rPr>
          <w:noProof/>
        </w:rPr>
        <w:drawing>
          <wp:inline distT="0" distB="0" distL="0" distR="0" wp14:anchorId="1EDA4BC5" wp14:editId="379988E7">
            <wp:extent cx="1882140" cy="141160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82303" cy="1411728"/>
                    </a:xfrm>
                    <a:prstGeom prst="rect">
                      <a:avLst/>
                    </a:prstGeom>
                  </pic:spPr>
                </pic:pic>
              </a:graphicData>
            </a:graphic>
          </wp:inline>
        </w:drawing>
      </w:r>
    </w:p>
    <w:p w:rsidR="00054FC7" w:rsidRPr="00B76183" w:rsidRDefault="00054FC7" w:rsidP="00B76183">
      <w:pPr>
        <w:pStyle w:val="ListParagraph"/>
        <w:keepNext/>
        <w:ind w:left="1440"/>
      </w:pPr>
    </w:p>
    <w:p w:rsidR="001053AC" w:rsidRPr="001053AC" w:rsidRDefault="00903232" w:rsidP="00095C48">
      <w:pPr>
        <w:pStyle w:val="ListParagraph"/>
        <w:keepNext/>
        <w:numPr>
          <w:ilvl w:val="0"/>
          <w:numId w:val="3"/>
        </w:numPr>
      </w:pPr>
      <w:r w:rsidRPr="00095C48">
        <w:rPr>
          <w:rFonts w:ascii="Calibri" w:hAnsi="Calibri" w:cs="Calibri"/>
        </w:rPr>
        <w:t xml:space="preserve">Test the </w:t>
      </w:r>
      <w:r w:rsidR="005F2287" w:rsidRPr="00095C48">
        <w:rPr>
          <w:rFonts w:ascii="Calibri" w:hAnsi="Calibri" w:cs="Calibri"/>
        </w:rPr>
        <w:t xml:space="preserve">https connection by typing in the following URL </w:t>
      </w:r>
      <w:r w:rsidR="00095C48">
        <w:rPr>
          <w:rFonts w:ascii="Calibri" w:hAnsi="Calibri" w:cs="Calibri"/>
        </w:rPr>
        <w:t xml:space="preserve">in a web browser and make sure you </w:t>
      </w:r>
      <w:r w:rsidR="00C72764">
        <w:rPr>
          <w:rFonts w:ascii="Calibri" w:hAnsi="Calibri" w:cs="Calibri"/>
        </w:rPr>
        <w:t xml:space="preserve">can login to the admin console (NOTE: </w:t>
      </w:r>
      <w:proofErr w:type="spellStart"/>
      <w:r w:rsidR="00C72764">
        <w:rPr>
          <w:rFonts w:ascii="Calibri" w:hAnsi="Calibri" w:cs="Calibri"/>
        </w:rPr>
        <w:t>Openfire</w:t>
      </w:r>
      <w:proofErr w:type="spellEnd"/>
      <w:r w:rsidR="00C72764">
        <w:rPr>
          <w:rFonts w:ascii="Calibri" w:hAnsi="Calibri" w:cs="Calibri"/>
        </w:rPr>
        <w:t xml:space="preserve"> installs a self-signed certificate so you will receive </w:t>
      </w:r>
      <w:r w:rsidR="001053AC" w:rsidRPr="00095C48">
        <w:rPr>
          <w:rFonts w:ascii="Calibri" w:hAnsi="Calibri" w:cs="Calibri"/>
        </w:rPr>
        <w:t>security exception warnings</w:t>
      </w:r>
      <w:r w:rsidR="00C72764">
        <w:rPr>
          <w:rFonts w:ascii="Calibri" w:hAnsi="Calibri" w:cs="Calibri"/>
        </w:rPr>
        <w:t xml:space="preserve"> in your browser)</w:t>
      </w:r>
      <w:r w:rsidR="001053AC" w:rsidRPr="00095C48">
        <w:rPr>
          <w:rFonts w:ascii="Calibri" w:hAnsi="Calibri" w:cs="Calibri"/>
        </w:rPr>
        <w:t>:</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w:t>
      </w:r>
      <w:r w:rsidR="000A3E9E">
        <w:rPr>
          <w:rFonts w:ascii="Courier New" w:hAnsi="Courier New" w:cs="Courier New"/>
          <w:sz w:val="20"/>
          <w:szCs w:val="20"/>
        </w:rPr>
        <w:t>fied_server_name&gt;:9091</w:t>
      </w:r>
    </w:p>
    <w:p w:rsidR="00AF2AC1" w:rsidRDefault="00AF2AC1" w:rsidP="00AF2AC1">
      <w:pPr>
        <w:pStyle w:val="ListParagraph"/>
        <w:ind w:left="1440"/>
      </w:pPr>
    </w:p>
    <w:p w:rsidR="00A03A8B" w:rsidRDefault="00A03A8B" w:rsidP="00D10C90">
      <w:pPr>
        <w:pStyle w:val="ListParagraph"/>
        <w:keepNext/>
        <w:numPr>
          <w:ilvl w:val="0"/>
          <w:numId w:val="3"/>
        </w:numPr>
      </w:pPr>
      <w:r>
        <w:lastRenderedPageBreak/>
        <w:t xml:space="preserve">Create </w:t>
      </w:r>
      <w:proofErr w:type="spellStart"/>
      <w:r>
        <w:t>Openfire</w:t>
      </w:r>
      <w:proofErr w:type="spellEnd"/>
      <w:r>
        <w:t xml:space="preserve"> windows service.</w:t>
      </w:r>
    </w:p>
    <w:p w:rsidR="00F1256F" w:rsidRDefault="00F1256F" w:rsidP="00F1256F">
      <w:pPr>
        <w:pStyle w:val="ListParagraph"/>
        <w:keepNext/>
      </w:pPr>
    </w:p>
    <w:p w:rsidR="00D10C90" w:rsidRDefault="00D10C90" w:rsidP="00D10C90">
      <w:pPr>
        <w:pStyle w:val="ListParagraph"/>
        <w:keepNext/>
        <w:numPr>
          <w:ilvl w:val="1"/>
          <w:numId w:val="3"/>
        </w:numPr>
      </w:pPr>
      <w:r>
        <w:t xml:space="preserve">Stop </w:t>
      </w:r>
      <w:proofErr w:type="spellStart"/>
      <w:r>
        <w:t>Openfire</w:t>
      </w:r>
      <w:proofErr w:type="spellEnd"/>
      <w:r>
        <w:t>. Click “Stop” then “Quit”.</w:t>
      </w:r>
    </w:p>
    <w:p w:rsidR="00D10C90" w:rsidRDefault="00D10C90" w:rsidP="00D10C90">
      <w:pPr>
        <w:pStyle w:val="ListParagraph"/>
        <w:ind w:left="1440"/>
      </w:pPr>
      <w:r>
        <w:rPr>
          <w:noProof/>
        </w:rPr>
        <w:drawing>
          <wp:inline distT="0" distB="0" distL="0" distR="0" wp14:anchorId="3E0C8EC2" wp14:editId="02CD8E29">
            <wp:extent cx="1965960" cy="1474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966131" cy="1474598"/>
                    </a:xfrm>
                    <a:prstGeom prst="rect">
                      <a:avLst/>
                    </a:prstGeom>
                  </pic:spPr>
                </pic:pic>
              </a:graphicData>
            </a:graphic>
          </wp:inline>
        </w:drawing>
      </w:r>
    </w:p>
    <w:p w:rsidR="00F1256F" w:rsidRDefault="00F1256F" w:rsidP="00D10C90">
      <w:pPr>
        <w:pStyle w:val="ListParagraph"/>
        <w:ind w:left="1440"/>
      </w:pPr>
    </w:p>
    <w:p w:rsidR="00F1256F" w:rsidRDefault="00F1256F" w:rsidP="00F1256F">
      <w:pPr>
        <w:pStyle w:val="ListParagraph"/>
        <w:numPr>
          <w:ilvl w:val="1"/>
          <w:numId w:val="3"/>
        </w:numPr>
      </w:pPr>
      <w:r>
        <w:t>Open a command window (cmd.exe) with administrator privilege (i.e. “Run as administrator” context menu).</w:t>
      </w:r>
    </w:p>
    <w:p w:rsidR="00F1256F" w:rsidRDefault="00F1256F" w:rsidP="00F1256F">
      <w:pPr>
        <w:pStyle w:val="ListParagraph"/>
      </w:pPr>
    </w:p>
    <w:p w:rsidR="00F1256F" w:rsidRDefault="00F1256F" w:rsidP="00F1256F">
      <w:pPr>
        <w:pStyle w:val="ListParagraph"/>
        <w:numPr>
          <w:ilvl w:val="1"/>
          <w:numId w:val="3"/>
        </w:numPr>
      </w:pPr>
      <w:r>
        <w:t xml:space="preserve">Within the command window, </w:t>
      </w:r>
      <w:r w:rsidR="00CA707A">
        <w:t xml:space="preserve">change directory to </w:t>
      </w:r>
      <w:r w:rsidR="00CA707A" w:rsidRPr="00CA707A">
        <w:rPr>
          <w:rFonts w:ascii="Courier New" w:hAnsi="Courier New" w:cs="Courier New"/>
          <w:sz w:val="20"/>
          <w:szCs w:val="20"/>
        </w:rPr>
        <w:t>C:\Program Files (x86)\</w:t>
      </w:r>
      <w:proofErr w:type="spellStart"/>
      <w:r w:rsidR="00CA707A" w:rsidRPr="00CA707A">
        <w:rPr>
          <w:rFonts w:ascii="Courier New" w:hAnsi="Courier New" w:cs="Courier New"/>
          <w:sz w:val="20"/>
          <w:szCs w:val="20"/>
        </w:rPr>
        <w:t>Openfire</w:t>
      </w:r>
      <w:proofErr w:type="spellEnd"/>
      <w:r w:rsidR="00CA707A" w:rsidRPr="00CA707A">
        <w:rPr>
          <w:rFonts w:ascii="Courier New" w:hAnsi="Courier New" w:cs="Courier New"/>
          <w:sz w:val="20"/>
          <w:szCs w:val="20"/>
        </w:rPr>
        <w:t>\bin</w:t>
      </w:r>
    </w:p>
    <w:p w:rsidR="00F1256F" w:rsidRDefault="00F1256F" w:rsidP="00F1256F">
      <w:pPr>
        <w:pStyle w:val="ListParagraph"/>
      </w:pPr>
    </w:p>
    <w:p w:rsidR="00EE7717" w:rsidRDefault="00A03A8B" w:rsidP="00EE7717">
      <w:pPr>
        <w:pStyle w:val="ListParagraph"/>
        <w:numPr>
          <w:ilvl w:val="1"/>
          <w:numId w:val="3"/>
        </w:numPr>
      </w:pPr>
      <w:r>
        <w:t>From the command prompt run the following command</w:t>
      </w:r>
      <w:r w:rsidR="00F67D64">
        <w:t>s</w:t>
      </w:r>
      <w:r w:rsidR="000A3E9E">
        <w:t xml:space="preserve"> (the /install switch will create the windows service; the /start switch will start the windows service)</w:t>
      </w:r>
      <w:r>
        <w:t>:</w:t>
      </w:r>
    </w:p>
    <w:p w:rsidR="00EE7717" w:rsidRDefault="00EE7717" w:rsidP="00EE7717">
      <w:pPr>
        <w:pStyle w:val="ListParagraph"/>
        <w:rPr>
          <w:rFonts w:ascii="Calibri" w:hAnsi="Calibri" w:cs="Calibri"/>
        </w:rPr>
      </w:pPr>
    </w:p>
    <w:p w:rsidR="00EE7717" w:rsidRDefault="00EE7717" w:rsidP="00EE7717">
      <w:pPr>
        <w:pStyle w:val="ListParagraph"/>
        <w:ind w:left="1440"/>
        <w:rPr>
          <w:rFonts w:ascii="Courier New" w:hAnsi="Courier New" w:cs="Courier New"/>
          <w:sz w:val="20"/>
          <w:szCs w:val="20"/>
        </w:rPr>
      </w:pPr>
      <w:proofErr w:type="spellStart"/>
      <w:proofErr w:type="gram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w:t>
      </w:r>
      <w:proofErr w:type="gramEnd"/>
      <w:r w:rsidRPr="00F67D64">
        <w:rPr>
          <w:rFonts w:ascii="Courier New" w:hAnsi="Courier New" w:cs="Courier New"/>
          <w:sz w:val="20"/>
          <w:szCs w:val="20"/>
        </w:rPr>
        <w:t xml:space="preserve"> /install</w:t>
      </w:r>
    </w:p>
    <w:p w:rsidR="00EE7717" w:rsidRDefault="00EE7717" w:rsidP="00EE7717">
      <w:pPr>
        <w:pStyle w:val="ListParagraph"/>
        <w:ind w:left="1440"/>
        <w:rPr>
          <w:rFonts w:ascii="Courier New" w:hAnsi="Courier New" w:cs="Courier New"/>
          <w:sz w:val="20"/>
          <w:szCs w:val="20"/>
        </w:rPr>
      </w:pPr>
      <w:proofErr w:type="spellStart"/>
      <w:proofErr w:type="gramStart"/>
      <w:r>
        <w:rPr>
          <w:rFonts w:ascii="Courier New" w:hAnsi="Courier New" w:cs="Courier New"/>
          <w:sz w:val="20"/>
          <w:szCs w:val="20"/>
        </w:rPr>
        <w:t>openfire</w:t>
      </w:r>
      <w:proofErr w:type="spellEnd"/>
      <w:r>
        <w:rPr>
          <w:rFonts w:ascii="Courier New" w:hAnsi="Courier New" w:cs="Courier New"/>
          <w:sz w:val="20"/>
          <w:szCs w:val="20"/>
        </w:rPr>
        <w:t>-service</w:t>
      </w:r>
      <w:proofErr w:type="gramEnd"/>
      <w:r>
        <w:rPr>
          <w:rFonts w:ascii="Courier New" w:hAnsi="Courier New" w:cs="Courier New"/>
          <w:sz w:val="20"/>
          <w:szCs w:val="20"/>
        </w:rPr>
        <w:t xml:space="preserve"> /start</w:t>
      </w:r>
    </w:p>
    <w:p w:rsidR="00EE7717" w:rsidRDefault="00EE7717" w:rsidP="00EE7717">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EE7717" w:rsidRPr="00F67D64" w:rsidTr="009211AC">
        <w:tc>
          <w:tcPr>
            <w:tcW w:w="8136" w:type="dxa"/>
            <w:gridSpan w:val="2"/>
            <w:shd w:val="pct10" w:color="auto" w:fill="auto"/>
          </w:tcPr>
          <w:p w:rsidR="00EE7717" w:rsidRPr="00F67D64" w:rsidRDefault="00EE7717" w:rsidP="009211AC">
            <w:pPr>
              <w:pStyle w:val="ListParagraph"/>
              <w:ind w:left="0"/>
              <w:rPr>
                <w:rFonts w:cstheme="minorHAnsi"/>
                <w:sz w:val="20"/>
                <w:szCs w:val="20"/>
              </w:rPr>
            </w:pPr>
            <w:r>
              <w:rPr>
                <w:rFonts w:cstheme="minorHAnsi"/>
                <w:sz w:val="20"/>
                <w:szCs w:val="20"/>
              </w:rPr>
              <w:t xml:space="preserve">Other </w:t>
            </w:r>
            <w:proofErr w:type="spellStart"/>
            <w:r>
              <w:rPr>
                <w:rFonts w:cstheme="minorHAnsi"/>
                <w:sz w:val="20"/>
                <w:szCs w:val="20"/>
              </w:rPr>
              <w:t>Openfire</w:t>
            </w:r>
            <w:proofErr w:type="spellEnd"/>
            <w:r>
              <w:rPr>
                <w:rFonts w:cstheme="minorHAnsi"/>
                <w:sz w:val="20"/>
                <w:szCs w:val="20"/>
              </w:rPr>
              <w:t xml:space="preserve"> window service commands</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Uninstall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/uninstall</w:t>
            </w:r>
          </w:p>
        </w:tc>
      </w:tr>
      <w:tr w:rsidR="00EE7717" w:rsidRPr="00F67D64" w:rsidTr="009211AC">
        <w:tc>
          <w:tcPr>
            <w:tcW w:w="3348" w:type="dxa"/>
          </w:tcPr>
          <w:p w:rsidR="00EE7717" w:rsidRPr="00F67D64" w:rsidRDefault="00EE7717" w:rsidP="009211AC">
            <w:pPr>
              <w:pStyle w:val="ListParagraph"/>
              <w:ind w:left="0"/>
              <w:rPr>
                <w:rFonts w:cstheme="minorHAnsi"/>
                <w:sz w:val="20"/>
                <w:szCs w:val="20"/>
              </w:rPr>
            </w:pPr>
            <w:r>
              <w:rPr>
                <w:rFonts w:cstheme="minorHAnsi"/>
                <w:sz w:val="20"/>
                <w:szCs w:val="20"/>
              </w:rPr>
              <w:t>Stop the windows service</w:t>
            </w:r>
          </w:p>
        </w:tc>
        <w:tc>
          <w:tcPr>
            <w:tcW w:w="4788" w:type="dxa"/>
          </w:tcPr>
          <w:p w:rsidR="00EE7717" w:rsidRPr="00F67D64" w:rsidRDefault="00EE7717" w:rsidP="009211AC">
            <w:pPr>
              <w:pStyle w:val="ListParagraph"/>
              <w:ind w:left="0"/>
              <w:rPr>
                <w:rFonts w:ascii="Courier New" w:hAnsi="Courier New" w:cs="Courier New"/>
                <w:sz w:val="20"/>
                <w:szCs w:val="20"/>
              </w:rPr>
            </w:pPr>
            <w:proofErr w:type="spellStart"/>
            <w:r w:rsidRPr="00F67D64">
              <w:rPr>
                <w:rFonts w:ascii="Courier New" w:hAnsi="Courier New" w:cs="Courier New"/>
                <w:sz w:val="20"/>
                <w:szCs w:val="20"/>
              </w:rPr>
              <w:t>openfire</w:t>
            </w:r>
            <w:proofErr w:type="spellEnd"/>
            <w:r w:rsidRPr="00F67D64">
              <w:rPr>
                <w:rFonts w:ascii="Courier New" w:hAnsi="Courier New" w:cs="Courier New"/>
                <w:sz w:val="20"/>
                <w:szCs w:val="20"/>
              </w:rPr>
              <w:t>-service /stop</w:t>
            </w:r>
          </w:p>
        </w:tc>
      </w:tr>
    </w:tbl>
    <w:p w:rsidR="00EE7717" w:rsidRPr="00EE7717" w:rsidRDefault="00EE7717" w:rsidP="00EE7717">
      <w:pPr>
        <w:pStyle w:val="ListParagraph"/>
        <w:rPr>
          <w:rFonts w:ascii="Calibri" w:hAnsi="Calibri" w:cs="Calibri"/>
        </w:rPr>
      </w:pPr>
    </w:p>
    <w:p w:rsidR="00EE7717" w:rsidRPr="001053AC" w:rsidRDefault="00EB73D3" w:rsidP="00EE7717">
      <w:pPr>
        <w:pStyle w:val="ListParagraph"/>
        <w:numPr>
          <w:ilvl w:val="1"/>
          <w:numId w:val="3"/>
        </w:numPr>
      </w:pPr>
      <w:r>
        <w:rPr>
          <w:rFonts w:ascii="Calibri" w:hAnsi="Calibri" w:cs="Calibri"/>
        </w:rPr>
        <w:t xml:space="preserve">Verify that the </w:t>
      </w:r>
      <w:proofErr w:type="spellStart"/>
      <w:r>
        <w:rPr>
          <w:rFonts w:ascii="Calibri" w:hAnsi="Calibri" w:cs="Calibri"/>
        </w:rPr>
        <w:t>Openfire</w:t>
      </w:r>
      <w:proofErr w:type="spellEnd"/>
      <w:r>
        <w:rPr>
          <w:rFonts w:ascii="Calibri" w:hAnsi="Calibri" w:cs="Calibri"/>
        </w:rPr>
        <w:t xml:space="preserve"> windows service is working by logging into the admin console through a web browser with the following URL</w:t>
      </w:r>
      <w:r w:rsidR="00EE7717" w:rsidRPr="00EE7717">
        <w:rPr>
          <w:rFonts w:ascii="Calibri" w:hAnsi="Calibri" w:cs="Calibri"/>
        </w:rPr>
        <w:t>:</w:t>
      </w:r>
    </w:p>
    <w:p w:rsidR="00EE7717" w:rsidRPr="001053AC" w:rsidRDefault="00EE7717" w:rsidP="00EE7717">
      <w:pPr>
        <w:pStyle w:val="ListParagraph"/>
        <w:rPr>
          <w:rFonts w:ascii="Courier New" w:hAnsi="Courier New" w:cs="Courier New"/>
          <w:sz w:val="20"/>
          <w:szCs w:val="20"/>
        </w:rPr>
      </w:pPr>
    </w:p>
    <w:p w:rsidR="004275EA" w:rsidRDefault="00EE7717" w:rsidP="00EB73D3">
      <w:pPr>
        <w:pStyle w:val="ListParagraph"/>
        <w:ind w:left="1440"/>
      </w:pPr>
      <w:r w:rsidRPr="00903232">
        <w:rPr>
          <w:rFonts w:ascii="Courier New" w:hAnsi="Courier New" w:cs="Courier New"/>
          <w:sz w:val="20"/>
          <w:szCs w:val="20"/>
        </w:rPr>
        <w:t>https://&lt;fully_quali</w:t>
      </w:r>
      <w:r>
        <w:rPr>
          <w:rFonts w:ascii="Courier New" w:hAnsi="Courier New" w:cs="Courier New"/>
          <w:sz w:val="20"/>
          <w:szCs w:val="20"/>
        </w:rPr>
        <w:t>fied_server_name&gt;:9091</w:t>
      </w:r>
    </w:p>
    <w:p w:rsidR="00EE7717" w:rsidRPr="004275EA" w:rsidRDefault="00EE7717" w:rsidP="004275EA"/>
    <w:p w:rsidR="00431D53" w:rsidRDefault="00F50A96" w:rsidP="00194DE0">
      <w:pPr>
        <w:pStyle w:val="Heading2"/>
      </w:pPr>
      <w:bookmarkStart w:id="48" w:name="_Toc385944380"/>
      <w:r>
        <w:t xml:space="preserve">Create </w:t>
      </w:r>
      <w:proofErr w:type="spellStart"/>
      <w:r>
        <w:t>Openfire</w:t>
      </w:r>
      <w:proofErr w:type="spellEnd"/>
      <w:r>
        <w:t xml:space="preserve"> u</w:t>
      </w:r>
      <w:r w:rsidR="00431D53">
        <w:t>sers</w:t>
      </w:r>
      <w:bookmarkEnd w:id="48"/>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F92A6A">
      <w:pPr>
        <w:pStyle w:val="ListParagraph"/>
        <w:numPr>
          <w:ilvl w:val="0"/>
          <w:numId w:val="5"/>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3E7C40"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1D8FABF3" wp14:editId="2535A8F0">
            <wp:extent cx="4922520" cy="16950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22520" cy="1695009"/>
                    </a:xfrm>
                    <a:prstGeom prst="rect">
                      <a:avLst/>
                    </a:prstGeom>
                  </pic:spPr>
                </pic:pic>
              </a:graphicData>
            </a:graphic>
          </wp:inline>
        </w:drawing>
      </w:r>
    </w:p>
    <w:p w:rsidR="009B034D" w:rsidRPr="009B034D" w:rsidRDefault="009B034D"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E6542"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0455B890" wp14:editId="02771AC7">
            <wp:extent cx="4922520" cy="169500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22520" cy="1695009"/>
                    </a:xfrm>
                    <a:prstGeom prst="rect">
                      <a:avLst/>
                    </a:prstGeom>
                  </pic:spPr>
                </pic:pic>
              </a:graphicData>
            </a:graphic>
          </wp:inline>
        </w:drawing>
      </w:r>
    </w:p>
    <w:p w:rsidR="008D0028" w:rsidRPr="008D0028" w:rsidRDefault="008D0028" w:rsidP="009E6542">
      <w:pPr>
        <w:pStyle w:val="ListParagraph"/>
        <w:keepNext/>
        <w:numPr>
          <w:ilvl w:val="0"/>
          <w:numId w:val="5"/>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9E6542"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53914ABA" wp14:editId="088F739C">
            <wp:extent cx="4960620" cy="252747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960620" cy="2527478"/>
                    </a:xfrm>
                    <a:prstGeom prst="rect">
                      <a:avLst/>
                    </a:prstGeom>
                  </pic:spPr>
                </pic:pic>
              </a:graphicData>
            </a:graphic>
          </wp:inline>
        </w:drawing>
      </w:r>
      <w:r w:rsidR="00DB63BF">
        <w:br w:type="page"/>
      </w:r>
    </w:p>
    <w:p w:rsidR="00F770EA" w:rsidRDefault="00F770EA" w:rsidP="007858A7">
      <w:pPr>
        <w:pStyle w:val="Heading1"/>
      </w:pPr>
      <w:bookmarkStart w:id="49" w:name="_Toc385944381"/>
      <w:r>
        <w:lastRenderedPageBreak/>
        <w:t>Opera</w:t>
      </w:r>
      <w:r w:rsidR="00AA2A5B">
        <w:t xml:space="preserve">tions </w:t>
      </w:r>
      <w:r w:rsidR="003D389E">
        <w:t>Dashboard for ArcGIS</w:t>
      </w:r>
      <w:bookmarkEnd w:id="49"/>
    </w:p>
    <w:p w:rsidR="00FE3DD1" w:rsidRPr="00FE3DD1" w:rsidRDefault="005B6C5F" w:rsidP="00FE3DD1">
      <w:pPr>
        <w:pStyle w:val="Heading2"/>
      </w:pPr>
      <w:bookmarkStart w:id="50" w:name="_Toc385944382"/>
      <w:r>
        <w:t xml:space="preserve">Install </w:t>
      </w:r>
      <w:r w:rsidR="00FE3DD1">
        <w:t>on client machines</w:t>
      </w:r>
      <w:bookmarkEnd w:id="50"/>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F92A6A">
      <w:pPr>
        <w:pStyle w:val="ListParagraph"/>
        <w:numPr>
          <w:ilvl w:val="0"/>
          <w:numId w:val="1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F92A6A">
      <w:pPr>
        <w:pStyle w:val="ListParagraph"/>
        <w:numPr>
          <w:ilvl w:val="0"/>
          <w:numId w:val="1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F92A6A">
      <w:pPr>
        <w:pStyle w:val="ListParagraph"/>
        <w:numPr>
          <w:ilvl w:val="0"/>
          <w:numId w:val="1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F92A6A">
      <w:pPr>
        <w:pStyle w:val="ListParagraph"/>
        <w:numPr>
          <w:ilvl w:val="0"/>
          <w:numId w:val="17"/>
        </w:numPr>
      </w:pPr>
      <w:r>
        <w:t>Microsoft .NET Framework 4.5 is installed on your client machine</w:t>
      </w:r>
      <w:r w:rsidR="00ED4769">
        <w:t xml:space="preserve">. You can download the installer from the </w:t>
      </w:r>
      <w:hyperlink r:id="rId71"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9B72A0" w:rsidP="007C3C90">
      <w:pPr>
        <w:jc w:val="center"/>
      </w:pPr>
      <w:r>
        <w:rPr>
          <w:noProof/>
        </w:rPr>
        <w:drawing>
          <wp:inline distT="0" distB="0" distL="0" distR="0" wp14:anchorId="2AD4C15E" wp14:editId="225DFE1E">
            <wp:extent cx="4213860" cy="2523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16867" cy="2525615"/>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51" w:name="_Toc385944383"/>
      <w:r>
        <w:lastRenderedPageBreak/>
        <w:t>Appendices</w:t>
      </w:r>
      <w:bookmarkEnd w:id="51"/>
    </w:p>
    <w:p w:rsidR="002A5ED3" w:rsidRPr="002A5ED3" w:rsidRDefault="002A5ED3" w:rsidP="002A5ED3">
      <w:pPr>
        <w:pStyle w:val="Heading2"/>
      </w:pPr>
      <w:bookmarkStart w:id="52" w:name="_Toc385944384"/>
      <w:r>
        <w:t>Appendix A: URLs and Passwords</w:t>
      </w:r>
      <w:bookmarkEnd w:id="52"/>
    </w:p>
    <w:tbl>
      <w:tblPr>
        <w:tblStyle w:val="TableGrid"/>
        <w:tblW w:w="10350" w:type="dxa"/>
        <w:tblInd w:w="-342" w:type="dxa"/>
        <w:tblLayout w:type="fixed"/>
        <w:tblLook w:val="04A0" w:firstRow="1" w:lastRow="0" w:firstColumn="1" w:lastColumn="0" w:noHBand="0" w:noVBand="1"/>
      </w:tblPr>
      <w:tblGrid>
        <w:gridCol w:w="1170"/>
        <w:gridCol w:w="1350"/>
        <w:gridCol w:w="4950"/>
        <w:gridCol w:w="2880"/>
      </w:tblGrid>
      <w:tr w:rsidR="00AE644A" w:rsidRPr="00996237" w:rsidTr="00DA43A8">
        <w:tc>
          <w:tcPr>
            <w:tcW w:w="1170" w:type="dxa"/>
            <w:shd w:val="pct10" w:color="auto" w:fill="auto"/>
          </w:tcPr>
          <w:p w:rsidR="00AF24D1" w:rsidRPr="00996237" w:rsidRDefault="00AF24D1" w:rsidP="00B06290">
            <w:pPr>
              <w:rPr>
                <w:sz w:val="20"/>
                <w:szCs w:val="20"/>
              </w:rPr>
            </w:pPr>
            <w:r w:rsidRPr="00996237">
              <w:rPr>
                <w:sz w:val="20"/>
                <w:szCs w:val="20"/>
              </w:rPr>
              <w:t>Software</w:t>
            </w:r>
          </w:p>
        </w:tc>
        <w:tc>
          <w:tcPr>
            <w:tcW w:w="135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DA43A8">
        <w:tc>
          <w:tcPr>
            <w:tcW w:w="1170" w:type="dxa"/>
          </w:tcPr>
          <w:p w:rsidR="009E35DA" w:rsidRPr="00996237" w:rsidRDefault="009E35DA" w:rsidP="00B06290">
            <w:pPr>
              <w:rPr>
                <w:sz w:val="20"/>
                <w:szCs w:val="20"/>
              </w:rPr>
            </w:pPr>
            <w:r w:rsidRPr="00996237">
              <w:rPr>
                <w:sz w:val="20"/>
                <w:szCs w:val="20"/>
              </w:rPr>
              <w:t>Portal</w:t>
            </w:r>
          </w:p>
        </w:tc>
        <w:tc>
          <w:tcPr>
            <w:tcW w:w="135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3310B1"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7E688F">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5B7662" w:rsidP="00EB0CAB">
            <w:pPr>
              <w:rPr>
                <w:sz w:val="20"/>
                <w:szCs w:val="20"/>
              </w:rPr>
            </w:pPr>
            <w:r>
              <w:rPr>
                <w:sz w:val="20"/>
                <w:szCs w:val="20"/>
              </w:rPr>
              <w:t>https://&lt;server.domain&gt;/ags</w:t>
            </w:r>
            <w:r w:rsidR="009E35DA" w:rsidRPr="00996237">
              <w:rPr>
                <w:sz w:val="20"/>
                <w:szCs w:val="20"/>
              </w:rPr>
              <w:t>/manager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3310B1"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407BA8">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0608A5" w:rsidP="00B06290">
            <w:pPr>
              <w:rPr>
                <w:sz w:val="20"/>
                <w:szCs w:val="20"/>
              </w:rPr>
            </w:pPr>
            <w:r w:rsidRPr="00996237">
              <w:rPr>
                <w:sz w:val="20"/>
                <w:szCs w:val="20"/>
              </w:rPr>
              <w:t>ArcGIS Server</w:t>
            </w:r>
          </w:p>
        </w:tc>
        <w:tc>
          <w:tcPr>
            <w:tcW w:w="1350" w:type="dxa"/>
          </w:tcPr>
          <w:p w:rsidR="009E35DA" w:rsidRPr="00996237" w:rsidRDefault="009E35DA" w:rsidP="00B06290">
            <w:pPr>
              <w:rPr>
                <w:sz w:val="20"/>
                <w:szCs w:val="20"/>
              </w:rPr>
            </w:pPr>
            <w:r w:rsidRPr="00996237">
              <w:rPr>
                <w:sz w:val="20"/>
                <w:szCs w:val="20"/>
              </w:rPr>
              <w:t>REST</w:t>
            </w:r>
          </w:p>
        </w:tc>
        <w:tc>
          <w:tcPr>
            <w:tcW w:w="4950" w:type="dxa"/>
          </w:tcPr>
          <w:p w:rsidR="00D55839" w:rsidRDefault="00D55839" w:rsidP="00B06290">
            <w:pPr>
              <w:rPr>
                <w:sz w:val="20"/>
                <w:szCs w:val="20"/>
              </w:rPr>
            </w:pPr>
            <w:r>
              <w:rPr>
                <w:sz w:val="20"/>
                <w:szCs w:val="20"/>
              </w:rPr>
              <w:t>https://&lt;server.domain&gt;/ags</w:t>
            </w:r>
            <w:r w:rsidRPr="00996237">
              <w:rPr>
                <w:sz w:val="20"/>
                <w:szCs w:val="20"/>
              </w:rPr>
              <w:t>/rest</w:t>
            </w:r>
          </w:p>
          <w:p w:rsidR="009E35DA" w:rsidRPr="00996237" w:rsidRDefault="009E35DA" w:rsidP="00B06290">
            <w:pPr>
              <w:rPr>
                <w:sz w:val="20"/>
                <w:szCs w:val="20"/>
              </w:rPr>
            </w:pPr>
            <w:r w:rsidRPr="00996237">
              <w:rPr>
                <w:sz w:val="20"/>
                <w:szCs w:val="20"/>
              </w:rPr>
              <w:t>https://&lt;server.domain&gt;</w:t>
            </w:r>
            <w:r w:rsidR="00D55839">
              <w:rPr>
                <w:sz w:val="20"/>
                <w:szCs w:val="20"/>
              </w:rPr>
              <w:t>:6443</w:t>
            </w:r>
            <w:r w:rsidRPr="00996237">
              <w:rPr>
                <w:sz w:val="20"/>
                <w:szCs w:val="20"/>
              </w:rPr>
              <w:t>/arcgis/rest</w:t>
            </w:r>
          </w:p>
          <w:p w:rsidR="009E35DA" w:rsidRPr="00996237" w:rsidRDefault="009E35DA" w:rsidP="00B06290">
            <w:pPr>
              <w:rPr>
                <w:sz w:val="20"/>
                <w:szCs w:val="20"/>
              </w:rPr>
            </w:pPr>
          </w:p>
        </w:tc>
        <w:tc>
          <w:tcPr>
            <w:tcW w:w="2880" w:type="dxa"/>
            <w:shd w:val="clear" w:color="auto" w:fill="auto"/>
          </w:tcPr>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35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3310B1"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w:t>
            </w:r>
          </w:p>
          <w:p w:rsidR="009E35DA" w:rsidRPr="00996237" w:rsidRDefault="009E35DA"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r w:rsidR="00DA43A8" w:rsidRPr="00996237" w:rsidTr="00DA43A8">
        <w:tc>
          <w:tcPr>
            <w:tcW w:w="1170" w:type="dxa"/>
          </w:tcPr>
          <w:p w:rsidR="00DA43A8" w:rsidRPr="00996237" w:rsidRDefault="00DA43A8" w:rsidP="00B06290">
            <w:pPr>
              <w:rPr>
                <w:sz w:val="20"/>
                <w:szCs w:val="20"/>
              </w:rPr>
            </w:pPr>
            <w:proofErr w:type="spellStart"/>
            <w:r>
              <w:rPr>
                <w:sz w:val="20"/>
                <w:szCs w:val="20"/>
              </w:rPr>
              <w:t>PostgreSQL</w:t>
            </w:r>
            <w:proofErr w:type="spellEnd"/>
          </w:p>
        </w:tc>
        <w:tc>
          <w:tcPr>
            <w:tcW w:w="1350" w:type="dxa"/>
          </w:tcPr>
          <w:p w:rsidR="00DA43A8" w:rsidRPr="00996237" w:rsidRDefault="00DA43A8" w:rsidP="00B06290">
            <w:pPr>
              <w:rPr>
                <w:sz w:val="20"/>
                <w:szCs w:val="20"/>
              </w:rPr>
            </w:pPr>
            <w:proofErr w:type="spellStart"/>
            <w:r>
              <w:rPr>
                <w:sz w:val="20"/>
                <w:szCs w:val="20"/>
              </w:rPr>
              <w:t>pgAdmin</w:t>
            </w:r>
            <w:proofErr w:type="spellEnd"/>
          </w:p>
        </w:tc>
        <w:tc>
          <w:tcPr>
            <w:tcW w:w="4950" w:type="dxa"/>
            <w:shd w:val="clear" w:color="auto" w:fill="D9D9D9" w:themeFill="background1" w:themeFillShade="D9"/>
          </w:tcPr>
          <w:p w:rsidR="00DA43A8" w:rsidRPr="00996237" w:rsidRDefault="00DA43A8" w:rsidP="00B06290">
            <w:pPr>
              <w:rPr>
                <w:sz w:val="20"/>
                <w:szCs w:val="20"/>
              </w:rPr>
            </w:pPr>
            <w:r>
              <w:rPr>
                <w:sz w:val="20"/>
                <w:szCs w:val="20"/>
              </w:rPr>
              <w:t>N/A</w:t>
            </w:r>
          </w:p>
        </w:tc>
        <w:tc>
          <w:tcPr>
            <w:tcW w:w="2880" w:type="dxa"/>
          </w:tcPr>
          <w:p w:rsidR="00DA43A8" w:rsidRPr="00996237" w:rsidRDefault="00DA43A8" w:rsidP="00B06290">
            <w:pPr>
              <w:rPr>
                <w:sz w:val="20"/>
                <w:szCs w:val="20"/>
              </w:rPr>
            </w:pPr>
            <w:r>
              <w:rPr>
                <w:sz w:val="20"/>
                <w:szCs w:val="20"/>
              </w:rPr>
              <w:t>Password</w:t>
            </w:r>
            <w:r w:rsidRPr="00996237">
              <w:rPr>
                <w:sz w:val="20"/>
                <w:szCs w:val="20"/>
              </w:rPr>
              <w:t>=</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DA43A8">
        <w:tc>
          <w:tcPr>
            <w:tcW w:w="1170" w:type="dxa"/>
          </w:tcPr>
          <w:p w:rsidR="009E35DA" w:rsidRPr="00996237" w:rsidRDefault="009E35DA" w:rsidP="00B06290">
            <w:pPr>
              <w:rPr>
                <w:sz w:val="20"/>
                <w:szCs w:val="20"/>
              </w:rPr>
            </w:pPr>
            <w:proofErr w:type="spellStart"/>
            <w:r w:rsidRPr="00996237">
              <w:rPr>
                <w:sz w:val="20"/>
                <w:szCs w:val="20"/>
              </w:rPr>
              <w:t>Openfire</w:t>
            </w:r>
            <w:proofErr w:type="spellEnd"/>
          </w:p>
        </w:tc>
        <w:tc>
          <w:tcPr>
            <w:tcW w:w="135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3310B1" w:rsidRDefault="003310B1" w:rsidP="00B06290">
            <w:pPr>
              <w:rPr>
                <w:sz w:val="20"/>
                <w:szCs w:val="20"/>
              </w:rPr>
            </w:pPr>
            <w:r>
              <w:rPr>
                <w:sz w:val="20"/>
                <w:szCs w:val="20"/>
              </w:rPr>
              <w:t>User=admin.</w:t>
            </w:r>
          </w:p>
          <w:p w:rsidR="009E35DA" w:rsidRPr="00996237" w:rsidRDefault="003310B1" w:rsidP="00B06290">
            <w:pPr>
              <w:rPr>
                <w:sz w:val="20"/>
                <w:szCs w:val="20"/>
              </w:rPr>
            </w:pPr>
            <w:r w:rsidRPr="00996237">
              <w:rPr>
                <w:sz w:val="20"/>
                <w:szCs w:val="20"/>
              </w:rPr>
              <w:t>Password=</w:t>
            </w:r>
            <w:proofErr w:type="spellStart"/>
            <w:r w:rsidRPr="00996237">
              <w:rPr>
                <w:sz w:val="20"/>
                <w:szCs w:val="20"/>
              </w:rPr>
              <w:t>ops_passWord</w:t>
            </w:r>
            <w:proofErr w:type="spellEnd"/>
            <w:r w:rsidRPr="00996237">
              <w:rPr>
                <w:sz w:val="20"/>
                <w:szCs w:val="20"/>
              </w:rPr>
              <w:t xml:space="preserve"> variable value.</w:t>
            </w:r>
          </w:p>
        </w:tc>
      </w:tr>
    </w:tbl>
    <w:p w:rsidR="009E35DA" w:rsidRDefault="00407BA8">
      <w:r>
        <w:t>NOTE</w:t>
      </w:r>
      <w:r w:rsidR="009E35DA">
        <w:t>s</w:t>
      </w:r>
      <w:r>
        <w:t xml:space="preserve">: </w:t>
      </w:r>
    </w:p>
    <w:p w:rsidR="009139E7" w:rsidRDefault="00407BA8" w:rsidP="00F92A6A">
      <w:pPr>
        <w:pStyle w:val="ListParagraph"/>
        <w:numPr>
          <w:ilvl w:val="0"/>
          <w:numId w:val="18"/>
        </w:numPr>
      </w:pPr>
      <w:proofErr w:type="spellStart"/>
      <w:r>
        <w:t>Varaibles</w:t>
      </w:r>
      <w:proofErr w:type="spellEnd"/>
      <w:r>
        <w:t xml:space="preserve"> noted in table are set in the C:\ops-server-config\Install\InstallSettings.bat file.</w:t>
      </w:r>
    </w:p>
    <w:p w:rsidR="009E35DA" w:rsidRDefault="009E35DA" w:rsidP="00F92A6A">
      <w:pPr>
        <w:pStyle w:val="ListParagraph"/>
        <w:numPr>
          <w:ilvl w:val="0"/>
          <w:numId w:val="1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CDD" w:rsidRDefault="00932CDD" w:rsidP="00F26027">
      <w:pPr>
        <w:spacing w:after="0" w:line="240" w:lineRule="auto"/>
      </w:pPr>
      <w:r>
        <w:separator/>
      </w:r>
    </w:p>
  </w:endnote>
  <w:endnote w:type="continuationSeparator" w:id="0">
    <w:p w:rsidR="00932CDD" w:rsidRDefault="00932CDD"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10.2.2.2 (May. 2014</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2B478F" w:rsidRPr="002B478F">
      <w:rPr>
        <w:rFonts w:asciiTheme="majorHAnsi" w:eastAsiaTheme="majorEastAsia" w:hAnsiTheme="majorHAnsi" w:cstheme="majorBidi"/>
        <w:noProof/>
      </w:rPr>
      <w:t>20</w:t>
    </w:r>
    <w:r>
      <w:rPr>
        <w:rFonts w:asciiTheme="majorHAnsi" w:eastAsiaTheme="majorEastAsia" w:hAnsiTheme="majorHAnsi" w:cstheme="majorBidi"/>
        <w:noProof/>
      </w:rPr>
      <w:fldChar w:fldCharType="end"/>
    </w:r>
  </w:p>
  <w:p w:rsidR="00407CB3" w:rsidRDefault="00407C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CDD" w:rsidRDefault="00932CDD" w:rsidP="00F26027">
      <w:pPr>
        <w:spacing w:after="0" w:line="240" w:lineRule="auto"/>
      </w:pPr>
      <w:r>
        <w:separator/>
      </w:r>
    </w:p>
  </w:footnote>
  <w:footnote w:type="continuationSeparator" w:id="0">
    <w:p w:rsidR="00932CDD" w:rsidRDefault="00932CDD"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7CB3" w:rsidRDefault="00407CB3">
    <w:pPr>
      <w:pStyle w:val="Header"/>
    </w:pPr>
  </w:p>
  <w:p w:rsidR="00407CB3" w:rsidRDefault="00407C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DB6647"/>
    <w:multiLevelType w:val="hybridMultilevel"/>
    <w:tmpl w:val="1D8E4CB4"/>
    <w:lvl w:ilvl="0" w:tplc="F800AD58">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F91D99"/>
    <w:multiLevelType w:val="hybridMultilevel"/>
    <w:tmpl w:val="61B4A24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20F4D"/>
    <w:multiLevelType w:val="hybridMultilevel"/>
    <w:tmpl w:val="7592EE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955EEE"/>
    <w:multiLevelType w:val="hybridMultilevel"/>
    <w:tmpl w:val="4CE20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311FA0"/>
    <w:multiLevelType w:val="hybridMultilevel"/>
    <w:tmpl w:val="D8E089A2"/>
    <w:lvl w:ilvl="0" w:tplc="04090005">
      <w:start w:val="1"/>
      <w:numFmt w:val="bullet"/>
      <w:lvlText w:val=""/>
      <w:lvlJc w:val="left"/>
      <w:pPr>
        <w:ind w:left="2880" w:hanging="360"/>
      </w:pPr>
      <w:rPr>
        <w:rFonts w:ascii="Wingdings" w:hAnsi="Wingding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A9690A"/>
    <w:multiLevelType w:val="hybridMultilevel"/>
    <w:tmpl w:val="9CD2947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840B35"/>
    <w:multiLevelType w:val="hybridMultilevel"/>
    <w:tmpl w:val="2C68180A"/>
    <w:lvl w:ilvl="0" w:tplc="8F9262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52A26"/>
    <w:multiLevelType w:val="hybridMultilevel"/>
    <w:tmpl w:val="AFCCC46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E56036"/>
    <w:multiLevelType w:val="hybridMultilevel"/>
    <w:tmpl w:val="A6A6B83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6C0AB6"/>
    <w:multiLevelType w:val="hybridMultilevel"/>
    <w:tmpl w:val="446407D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074A55"/>
    <w:multiLevelType w:val="hybridMultilevel"/>
    <w:tmpl w:val="33E08F6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D1001C1"/>
    <w:multiLevelType w:val="hybridMultilevel"/>
    <w:tmpl w:val="F1C0E0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4F34F1"/>
    <w:multiLevelType w:val="hybridMultilevel"/>
    <w:tmpl w:val="1E32E6F0"/>
    <w:lvl w:ilvl="0" w:tplc="3914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F4C0A44"/>
    <w:multiLevelType w:val="hybridMultilevel"/>
    <w:tmpl w:val="3B522E7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E27498"/>
    <w:multiLevelType w:val="hybridMultilevel"/>
    <w:tmpl w:val="96CEE16E"/>
    <w:lvl w:ilvl="0" w:tplc="391436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2"/>
  </w:num>
  <w:num w:numId="3">
    <w:abstractNumId w:val="7"/>
  </w:num>
  <w:num w:numId="4">
    <w:abstractNumId w:val="27"/>
  </w:num>
  <w:num w:numId="5">
    <w:abstractNumId w:val="21"/>
  </w:num>
  <w:num w:numId="6">
    <w:abstractNumId w:val="14"/>
  </w:num>
  <w:num w:numId="7">
    <w:abstractNumId w:val="26"/>
  </w:num>
  <w:num w:numId="8">
    <w:abstractNumId w:val="17"/>
  </w:num>
  <w:num w:numId="9">
    <w:abstractNumId w:val="0"/>
  </w:num>
  <w:num w:numId="10">
    <w:abstractNumId w:val="13"/>
  </w:num>
  <w:num w:numId="11">
    <w:abstractNumId w:val="5"/>
  </w:num>
  <w:num w:numId="12">
    <w:abstractNumId w:val="24"/>
  </w:num>
  <w:num w:numId="13">
    <w:abstractNumId w:val="32"/>
  </w:num>
  <w:num w:numId="14">
    <w:abstractNumId w:val="31"/>
  </w:num>
  <w:num w:numId="15">
    <w:abstractNumId w:val="2"/>
  </w:num>
  <w:num w:numId="16">
    <w:abstractNumId w:val="15"/>
  </w:num>
  <w:num w:numId="17">
    <w:abstractNumId w:val="29"/>
  </w:num>
  <w:num w:numId="18">
    <w:abstractNumId w:val="23"/>
  </w:num>
  <w:num w:numId="19">
    <w:abstractNumId w:val="4"/>
  </w:num>
  <w:num w:numId="20">
    <w:abstractNumId w:val="1"/>
  </w:num>
  <w:num w:numId="21">
    <w:abstractNumId w:val="19"/>
  </w:num>
  <w:num w:numId="22">
    <w:abstractNumId w:val="33"/>
  </w:num>
  <w:num w:numId="23">
    <w:abstractNumId w:val="16"/>
  </w:num>
  <w:num w:numId="24">
    <w:abstractNumId w:val="18"/>
  </w:num>
  <w:num w:numId="25">
    <w:abstractNumId w:val="3"/>
  </w:num>
  <w:num w:numId="26">
    <w:abstractNumId w:val="20"/>
  </w:num>
  <w:num w:numId="27">
    <w:abstractNumId w:val="12"/>
  </w:num>
  <w:num w:numId="28">
    <w:abstractNumId w:val="30"/>
  </w:num>
  <w:num w:numId="29">
    <w:abstractNumId w:val="28"/>
  </w:num>
  <w:num w:numId="30">
    <w:abstractNumId w:val="6"/>
  </w:num>
  <w:num w:numId="31">
    <w:abstractNumId w:val="8"/>
  </w:num>
  <w:num w:numId="32">
    <w:abstractNumId w:val="11"/>
  </w:num>
  <w:num w:numId="33">
    <w:abstractNumId w:val="9"/>
  </w:num>
  <w:num w:numId="34">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00F6B"/>
    <w:rsid w:val="00010F7E"/>
    <w:rsid w:val="00011C93"/>
    <w:rsid w:val="00014158"/>
    <w:rsid w:val="000242D5"/>
    <w:rsid w:val="0002499D"/>
    <w:rsid w:val="00024E19"/>
    <w:rsid w:val="00031C0F"/>
    <w:rsid w:val="00033EF8"/>
    <w:rsid w:val="00035884"/>
    <w:rsid w:val="000405EB"/>
    <w:rsid w:val="000408F5"/>
    <w:rsid w:val="00040E94"/>
    <w:rsid w:val="00041216"/>
    <w:rsid w:val="00041B91"/>
    <w:rsid w:val="00047438"/>
    <w:rsid w:val="00047C5D"/>
    <w:rsid w:val="00053E47"/>
    <w:rsid w:val="00054121"/>
    <w:rsid w:val="00054FC7"/>
    <w:rsid w:val="000552EC"/>
    <w:rsid w:val="000553A9"/>
    <w:rsid w:val="000604FC"/>
    <w:rsid w:val="000608A5"/>
    <w:rsid w:val="00062BEB"/>
    <w:rsid w:val="00067864"/>
    <w:rsid w:val="0007475D"/>
    <w:rsid w:val="00077041"/>
    <w:rsid w:val="000810BB"/>
    <w:rsid w:val="000833AA"/>
    <w:rsid w:val="00086B23"/>
    <w:rsid w:val="00086BCE"/>
    <w:rsid w:val="000956CB"/>
    <w:rsid w:val="00095C48"/>
    <w:rsid w:val="000A1C80"/>
    <w:rsid w:val="000A2D41"/>
    <w:rsid w:val="000A317D"/>
    <w:rsid w:val="000A3E9E"/>
    <w:rsid w:val="000B090B"/>
    <w:rsid w:val="000B112A"/>
    <w:rsid w:val="000B4FB6"/>
    <w:rsid w:val="000B5998"/>
    <w:rsid w:val="000C335D"/>
    <w:rsid w:val="000C3E4C"/>
    <w:rsid w:val="000C4D57"/>
    <w:rsid w:val="000C56A3"/>
    <w:rsid w:val="000D0004"/>
    <w:rsid w:val="000D0D33"/>
    <w:rsid w:val="000D59A7"/>
    <w:rsid w:val="000D6334"/>
    <w:rsid w:val="000E117F"/>
    <w:rsid w:val="000E1DA8"/>
    <w:rsid w:val="000E2B19"/>
    <w:rsid w:val="000F1382"/>
    <w:rsid w:val="000F2E98"/>
    <w:rsid w:val="000F7D3A"/>
    <w:rsid w:val="000F7F4B"/>
    <w:rsid w:val="00103F8E"/>
    <w:rsid w:val="001049DB"/>
    <w:rsid w:val="001051BE"/>
    <w:rsid w:val="001053AC"/>
    <w:rsid w:val="00106379"/>
    <w:rsid w:val="0010704E"/>
    <w:rsid w:val="00107233"/>
    <w:rsid w:val="00107ED7"/>
    <w:rsid w:val="00110501"/>
    <w:rsid w:val="00112104"/>
    <w:rsid w:val="00116432"/>
    <w:rsid w:val="0011790C"/>
    <w:rsid w:val="001225FB"/>
    <w:rsid w:val="00124269"/>
    <w:rsid w:val="00124555"/>
    <w:rsid w:val="0012473C"/>
    <w:rsid w:val="001258F7"/>
    <w:rsid w:val="00127474"/>
    <w:rsid w:val="00132235"/>
    <w:rsid w:val="001322CF"/>
    <w:rsid w:val="001326BB"/>
    <w:rsid w:val="00137443"/>
    <w:rsid w:val="00140630"/>
    <w:rsid w:val="00140F13"/>
    <w:rsid w:val="00153183"/>
    <w:rsid w:val="0015381A"/>
    <w:rsid w:val="001541F2"/>
    <w:rsid w:val="00154459"/>
    <w:rsid w:val="001573E4"/>
    <w:rsid w:val="00157867"/>
    <w:rsid w:val="00161826"/>
    <w:rsid w:val="00165477"/>
    <w:rsid w:val="0016750B"/>
    <w:rsid w:val="0017019E"/>
    <w:rsid w:val="00170A3B"/>
    <w:rsid w:val="00172008"/>
    <w:rsid w:val="00176DA8"/>
    <w:rsid w:val="00181A5B"/>
    <w:rsid w:val="00183D07"/>
    <w:rsid w:val="00184052"/>
    <w:rsid w:val="0018625C"/>
    <w:rsid w:val="00187B40"/>
    <w:rsid w:val="001931E1"/>
    <w:rsid w:val="00194DE0"/>
    <w:rsid w:val="00195ADB"/>
    <w:rsid w:val="00196602"/>
    <w:rsid w:val="001A00E8"/>
    <w:rsid w:val="001A1900"/>
    <w:rsid w:val="001A2863"/>
    <w:rsid w:val="001A31EA"/>
    <w:rsid w:val="001A3CC2"/>
    <w:rsid w:val="001A4363"/>
    <w:rsid w:val="001A5F8B"/>
    <w:rsid w:val="001A60C4"/>
    <w:rsid w:val="001A73EC"/>
    <w:rsid w:val="001B28AA"/>
    <w:rsid w:val="001C1870"/>
    <w:rsid w:val="001C4488"/>
    <w:rsid w:val="001C5000"/>
    <w:rsid w:val="001C57CC"/>
    <w:rsid w:val="001C6263"/>
    <w:rsid w:val="001C7D31"/>
    <w:rsid w:val="001D016B"/>
    <w:rsid w:val="001D2E4F"/>
    <w:rsid w:val="001D30CD"/>
    <w:rsid w:val="001D32FC"/>
    <w:rsid w:val="001D43D7"/>
    <w:rsid w:val="001D66F9"/>
    <w:rsid w:val="001D6832"/>
    <w:rsid w:val="001D6915"/>
    <w:rsid w:val="001E117D"/>
    <w:rsid w:val="001E780B"/>
    <w:rsid w:val="001F0399"/>
    <w:rsid w:val="001F18BE"/>
    <w:rsid w:val="001F214C"/>
    <w:rsid w:val="001F52F6"/>
    <w:rsid w:val="001F7619"/>
    <w:rsid w:val="0020163A"/>
    <w:rsid w:val="00204049"/>
    <w:rsid w:val="00204262"/>
    <w:rsid w:val="002045F5"/>
    <w:rsid w:val="00207D44"/>
    <w:rsid w:val="002105BA"/>
    <w:rsid w:val="00212ACC"/>
    <w:rsid w:val="00213AB3"/>
    <w:rsid w:val="00215934"/>
    <w:rsid w:val="0021608B"/>
    <w:rsid w:val="00216EC7"/>
    <w:rsid w:val="002208D1"/>
    <w:rsid w:val="00221D2C"/>
    <w:rsid w:val="00222CFC"/>
    <w:rsid w:val="00230E3A"/>
    <w:rsid w:val="00231749"/>
    <w:rsid w:val="00236D64"/>
    <w:rsid w:val="002372DF"/>
    <w:rsid w:val="0023772B"/>
    <w:rsid w:val="002449C6"/>
    <w:rsid w:val="002516D9"/>
    <w:rsid w:val="002677D6"/>
    <w:rsid w:val="00274192"/>
    <w:rsid w:val="00274401"/>
    <w:rsid w:val="00274F59"/>
    <w:rsid w:val="00275FCB"/>
    <w:rsid w:val="00277705"/>
    <w:rsid w:val="002810E9"/>
    <w:rsid w:val="00281D1F"/>
    <w:rsid w:val="00282D7C"/>
    <w:rsid w:val="00284456"/>
    <w:rsid w:val="0028455C"/>
    <w:rsid w:val="00291C99"/>
    <w:rsid w:val="00292C9B"/>
    <w:rsid w:val="00292F6F"/>
    <w:rsid w:val="00294E27"/>
    <w:rsid w:val="002A1608"/>
    <w:rsid w:val="002A5DCC"/>
    <w:rsid w:val="002A5ED3"/>
    <w:rsid w:val="002B0607"/>
    <w:rsid w:val="002B0615"/>
    <w:rsid w:val="002B2E2F"/>
    <w:rsid w:val="002B478F"/>
    <w:rsid w:val="002B5572"/>
    <w:rsid w:val="002B57F5"/>
    <w:rsid w:val="002B5BF1"/>
    <w:rsid w:val="002B7F6D"/>
    <w:rsid w:val="002C1010"/>
    <w:rsid w:val="002C1EBB"/>
    <w:rsid w:val="002C51A5"/>
    <w:rsid w:val="002C61CF"/>
    <w:rsid w:val="002D595B"/>
    <w:rsid w:val="002D6EC2"/>
    <w:rsid w:val="002E1C21"/>
    <w:rsid w:val="002E587B"/>
    <w:rsid w:val="002E6AEF"/>
    <w:rsid w:val="002E6E41"/>
    <w:rsid w:val="002F4772"/>
    <w:rsid w:val="00303135"/>
    <w:rsid w:val="003055E1"/>
    <w:rsid w:val="003069DE"/>
    <w:rsid w:val="00307052"/>
    <w:rsid w:val="003100D6"/>
    <w:rsid w:val="00312E2E"/>
    <w:rsid w:val="00312FAF"/>
    <w:rsid w:val="00315D2E"/>
    <w:rsid w:val="00317C40"/>
    <w:rsid w:val="00320EF7"/>
    <w:rsid w:val="00322DF3"/>
    <w:rsid w:val="003274C7"/>
    <w:rsid w:val="0032766D"/>
    <w:rsid w:val="003310B1"/>
    <w:rsid w:val="003322D3"/>
    <w:rsid w:val="00333938"/>
    <w:rsid w:val="00334960"/>
    <w:rsid w:val="003351D4"/>
    <w:rsid w:val="003359A5"/>
    <w:rsid w:val="00341242"/>
    <w:rsid w:val="003430B8"/>
    <w:rsid w:val="00347F27"/>
    <w:rsid w:val="00357632"/>
    <w:rsid w:val="00362AF0"/>
    <w:rsid w:val="00362D5B"/>
    <w:rsid w:val="00365732"/>
    <w:rsid w:val="00366F3E"/>
    <w:rsid w:val="00367B18"/>
    <w:rsid w:val="00372640"/>
    <w:rsid w:val="00375C14"/>
    <w:rsid w:val="00381E18"/>
    <w:rsid w:val="00382D68"/>
    <w:rsid w:val="0039031F"/>
    <w:rsid w:val="00390B78"/>
    <w:rsid w:val="003925F2"/>
    <w:rsid w:val="003952A1"/>
    <w:rsid w:val="00396BA9"/>
    <w:rsid w:val="00397ADB"/>
    <w:rsid w:val="00397F96"/>
    <w:rsid w:val="003A0305"/>
    <w:rsid w:val="003A17A5"/>
    <w:rsid w:val="003A5965"/>
    <w:rsid w:val="003A67C8"/>
    <w:rsid w:val="003A6876"/>
    <w:rsid w:val="003A718C"/>
    <w:rsid w:val="003A75DF"/>
    <w:rsid w:val="003B0427"/>
    <w:rsid w:val="003C39D9"/>
    <w:rsid w:val="003C51F8"/>
    <w:rsid w:val="003C6485"/>
    <w:rsid w:val="003C691D"/>
    <w:rsid w:val="003C721B"/>
    <w:rsid w:val="003C744B"/>
    <w:rsid w:val="003D2A01"/>
    <w:rsid w:val="003D30E7"/>
    <w:rsid w:val="003D3135"/>
    <w:rsid w:val="003D389E"/>
    <w:rsid w:val="003D3B3C"/>
    <w:rsid w:val="003D5E92"/>
    <w:rsid w:val="003D7F1E"/>
    <w:rsid w:val="003E083A"/>
    <w:rsid w:val="003E0983"/>
    <w:rsid w:val="003E40E6"/>
    <w:rsid w:val="003E6CA6"/>
    <w:rsid w:val="003E6DCD"/>
    <w:rsid w:val="003E746D"/>
    <w:rsid w:val="003E7C40"/>
    <w:rsid w:val="003F1C6B"/>
    <w:rsid w:val="003F7B98"/>
    <w:rsid w:val="00401DF1"/>
    <w:rsid w:val="00404F42"/>
    <w:rsid w:val="00405410"/>
    <w:rsid w:val="00406FEE"/>
    <w:rsid w:val="00407BA8"/>
    <w:rsid w:val="00407CB3"/>
    <w:rsid w:val="0041421E"/>
    <w:rsid w:val="00416F9E"/>
    <w:rsid w:val="004201F8"/>
    <w:rsid w:val="004202EF"/>
    <w:rsid w:val="00425336"/>
    <w:rsid w:val="00425822"/>
    <w:rsid w:val="00425E86"/>
    <w:rsid w:val="0042683F"/>
    <w:rsid w:val="004275EA"/>
    <w:rsid w:val="00427B61"/>
    <w:rsid w:val="00430CDD"/>
    <w:rsid w:val="00431D53"/>
    <w:rsid w:val="004323CA"/>
    <w:rsid w:val="00437240"/>
    <w:rsid w:val="00437A0A"/>
    <w:rsid w:val="00440F4F"/>
    <w:rsid w:val="00442438"/>
    <w:rsid w:val="004429D9"/>
    <w:rsid w:val="004430AF"/>
    <w:rsid w:val="00446655"/>
    <w:rsid w:val="00447441"/>
    <w:rsid w:val="00450B4B"/>
    <w:rsid w:val="004510D9"/>
    <w:rsid w:val="00456586"/>
    <w:rsid w:val="00460C85"/>
    <w:rsid w:val="00460F65"/>
    <w:rsid w:val="00462070"/>
    <w:rsid w:val="004629D3"/>
    <w:rsid w:val="00463356"/>
    <w:rsid w:val="00464253"/>
    <w:rsid w:val="00467687"/>
    <w:rsid w:val="004748BC"/>
    <w:rsid w:val="004765D4"/>
    <w:rsid w:val="00476641"/>
    <w:rsid w:val="004816EA"/>
    <w:rsid w:val="004835E7"/>
    <w:rsid w:val="004842FF"/>
    <w:rsid w:val="00484B06"/>
    <w:rsid w:val="00487000"/>
    <w:rsid w:val="004A1563"/>
    <w:rsid w:val="004A2A8F"/>
    <w:rsid w:val="004A2BB5"/>
    <w:rsid w:val="004A6BE9"/>
    <w:rsid w:val="004A73C3"/>
    <w:rsid w:val="004B0B07"/>
    <w:rsid w:val="004B2B4F"/>
    <w:rsid w:val="004B6C6A"/>
    <w:rsid w:val="004C0AC6"/>
    <w:rsid w:val="004C3DAE"/>
    <w:rsid w:val="004C4CF9"/>
    <w:rsid w:val="004C554C"/>
    <w:rsid w:val="004C709F"/>
    <w:rsid w:val="004D0775"/>
    <w:rsid w:val="004D5D24"/>
    <w:rsid w:val="004D6E50"/>
    <w:rsid w:val="004D7B8C"/>
    <w:rsid w:val="004E16E4"/>
    <w:rsid w:val="004E1E42"/>
    <w:rsid w:val="004E21E0"/>
    <w:rsid w:val="004E22FA"/>
    <w:rsid w:val="004E4A08"/>
    <w:rsid w:val="004E5D24"/>
    <w:rsid w:val="004E603D"/>
    <w:rsid w:val="004F3DEC"/>
    <w:rsid w:val="004F440B"/>
    <w:rsid w:val="004F44DB"/>
    <w:rsid w:val="004F53C7"/>
    <w:rsid w:val="0050138F"/>
    <w:rsid w:val="00501D1C"/>
    <w:rsid w:val="00502116"/>
    <w:rsid w:val="0050230A"/>
    <w:rsid w:val="00514EFE"/>
    <w:rsid w:val="0053118A"/>
    <w:rsid w:val="00531A0A"/>
    <w:rsid w:val="00532E56"/>
    <w:rsid w:val="005373A8"/>
    <w:rsid w:val="005418BB"/>
    <w:rsid w:val="00543D5C"/>
    <w:rsid w:val="00547EC9"/>
    <w:rsid w:val="005569C9"/>
    <w:rsid w:val="00562AAA"/>
    <w:rsid w:val="00563261"/>
    <w:rsid w:val="00563BF9"/>
    <w:rsid w:val="005646C8"/>
    <w:rsid w:val="00564DA2"/>
    <w:rsid w:val="00566089"/>
    <w:rsid w:val="00567ABE"/>
    <w:rsid w:val="00567C08"/>
    <w:rsid w:val="00570CC5"/>
    <w:rsid w:val="0058209E"/>
    <w:rsid w:val="0059561A"/>
    <w:rsid w:val="00597BDD"/>
    <w:rsid w:val="005A7C75"/>
    <w:rsid w:val="005B2E2F"/>
    <w:rsid w:val="005B3391"/>
    <w:rsid w:val="005B4838"/>
    <w:rsid w:val="005B4A53"/>
    <w:rsid w:val="005B51B2"/>
    <w:rsid w:val="005B6129"/>
    <w:rsid w:val="005B6C5F"/>
    <w:rsid w:val="005B7662"/>
    <w:rsid w:val="005C18AF"/>
    <w:rsid w:val="005C2127"/>
    <w:rsid w:val="005C3B05"/>
    <w:rsid w:val="005C596E"/>
    <w:rsid w:val="005C5FB2"/>
    <w:rsid w:val="005C6489"/>
    <w:rsid w:val="005C7EBD"/>
    <w:rsid w:val="005D26CC"/>
    <w:rsid w:val="005D54EA"/>
    <w:rsid w:val="005D57E7"/>
    <w:rsid w:val="005D5908"/>
    <w:rsid w:val="005D7E83"/>
    <w:rsid w:val="005E0AA9"/>
    <w:rsid w:val="005E4F6F"/>
    <w:rsid w:val="005F2287"/>
    <w:rsid w:val="005F2E11"/>
    <w:rsid w:val="005F4105"/>
    <w:rsid w:val="005F509D"/>
    <w:rsid w:val="005F7C33"/>
    <w:rsid w:val="00601F7F"/>
    <w:rsid w:val="00613930"/>
    <w:rsid w:val="00615CF9"/>
    <w:rsid w:val="0062153F"/>
    <w:rsid w:val="00625F39"/>
    <w:rsid w:val="00626EB8"/>
    <w:rsid w:val="00631F44"/>
    <w:rsid w:val="00632243"/>
    <w:rsid w:val="0063311D"/>
    <w:rsid w:val="0063538A"/>
    <w:rsid w:val="00637962"/>
    <w:rsid w:val="006419E7"/>
    <w:rsid w:val="00641BC9"/>
    <w:rsid w:val="00644263"/>
    <w:rsid w:val="00645D04"/>
    <w:rsid w:val="0064698B"/>
    <w:rsid w:val="0065255D"/>
    <w:rsid w:val="0065280D"/>
    <w:rsid w:val="006605FB"/>
    <w:rsid w:val="00661253"/>
    <w:rsid w:val="00661545"/>
    <w:rsid w:val="00661677"/>
    <w:rsid w:val="00671031"/>
    <w:rsid w:val="00671F1F"/>
    <w:rsid w:val="006728AC"/>
    <w:rsid w:val="00675AF0"/>
    <w:rsid w:val="00677B1E"/>
    <w:rsid w:val="00677F02"/>
    <w:rsid w:val="0068010C"/>
    <w:rsid w:val="0068289B"/>
    <w:rsid w:val="00683A3F"/>
    <w:rsid w:val="00683C1E"/>
    <w:rsid w:val="006920C5"/>
    <w:rsid w:val="00694C87"/>
    <w:rsid w:val="00695990"/>
    <w:rsid w:val="00697029"/>
    <w:rsid w:val="006A0BA8"/>
    <w:rsid w:val="006A3B12"/>
    <w:rsid w:val="006A3C08"/>
    <w:rsid w:val="006A6B7E"/>
    <w:rsid w:val="006A79D3"/>
    <w:rsid w:val="006B0824"/>
    <w:rsid w:val="006B5C50"/>
    <w:rsid w:val="006C044D"/>
    <w:rsid w:val="006C25DA"/>
    <w:rsid w:val="006C682C"/>
    <w:rsid w:val="006D2332"/>
    <w:rsid w:val="006D2B3B"/>
    <w:rsid w:val="006D2C50"/>
    <w:rsid w:val="006D7C0F"/>
    <w:rsid w:val="006E47A0"/>
    <w:rsid w:val="006E6683"/>
    <w:rsid w:val="006F1505"/>
    <w:rsid w:val="006F1C11"/>
    <w:rsid w:val="006F4289"/>
    <w:rsid w:val="00704E36"/>
    <w:rsid w:val="00706568"/>
    <w:rsid w:val="00706571"/>
    <w:rsid w:val="007105BA"/>
    <w:rsid w:val="00712BD3"/>
    <w:rsid w:val="00724273"/>
    <w:rsid w:val="0072449B"/>
    <w:rsid w:val="00726A7A"/>
    <w:rsid w:val="00731863"/>
    <w:rsid w:val="0073349B"/>
    <w:rsid w:val="00735528"/>
    <w:rsid w:val="00736726"/>
    <w:rsid w:val="007370EA"/>
    <w:rsid w:val="007414EE"/>
    <w:rsid w:val="00742468"/>
    <w:rsid w:val="007477F7"/>
    <w:rsid w:val="00750581"/>
    <w:rsid w:val="007572A2"/>
    <w:rsid w:val="00760469"/>
    <w:rsid w:val="00760F62"/>
    <w:rsid w:val="00761E22"/>
    <w:rsid w:val="00767098"/>
    <w:rsid w:val="00772E96"/>
    <w:rsid w:val="007731A6"/>
    <w:rsid w:val="00773DC2"/>
    <w:rsid w:val="007763F9"/>
    <w:rsid w:val="007769E4"/>
    <w:rsid w:val="007773FF"/>
    <w:rsid w:val="007802B1"/>
    <w:rsid w:val="00780528"/>
    <w:rsid w:val="00783D8C"/>
    <w:rsid w:val="00784816"/>
    <w:rsid w:val="007858A7"/>
    <w:rsid w:val="0079087B"/>
    <w:rsid w:val="00791352"/>
    <w:rsid w:val="007930BC"/>
    <w:rsid w:val="007A133F"/>
    <w:rsid w:val="007A1C30"/>
    <w:rsid w:val="007A34A1"/>
    <w:rsid w:val="007A4845"/>
    <w:rsid w:val="007A6540"/>
    <w:rsid w:val="007B320E"/>
    <w:rsid w:val="007B3F53"/>
    <w:rsid w:val="007B520C"/>
    <w:rsid w:val="007B61B3"/>
    <w:rsid w:val="007B6F9A"/>
    <w:rsid w:val="007C03EA"/>
    <w:rsid w:val="007C1870"/>
    <w:rsid w:val="007C3296"/>
    <w:rsid w:val="007C3C90"/>
    <w:rsid w:val="007C4005"/>
    <w:rsid w:val="007C4BAD"/>
    <w:rsid w:val="007D025C"/>
    <w:rsid w:val="007D084E"/>
    <w:rsid w:val="007D294C"/>
    <w:rsid w:val="007D3601"/>
    <w:rsid w:val="007D5509"/>
    <w:rsid w:val="007E3442"/>
    <w:rsid w:val="007E688F"/>
    <w:rsid w:val="007F17FD"/>
    <w:rsid w:val="007F196A"/>
    <w:rsid w:val="007F3F91"/>
    <w:rsid w:val="007F786D"/>
    <w:rsid w:val="007F7F48"/>
    <w:rsid w:val="00804EBC"/>
    <w:rsid w:val="008075D0"/>
    <w:rsid w:val="00814123"/>
    <w:rsid w:val="00817ED1"/>
    <w:rsid w:val="00823F77"/>
    <w:rsid w:val="00824DBB"/>
    <w:rsid w:val="008261BC"/>
    <w:rsid w:val="00830F8A"/>
    <w:rsid w:val="008322DB"/>
    <w:rsid w:val="0083320B"/>
    <w:rsid w:val="00833426"/>
    <w:rsid w:val="00833743"/>
    <w:rsid w:val="0083791A"/>
    <w:rsid w:val="008414CB"/>
    <w:rsid w:val="00845AB0"/>
    <w:rsid w:val="008476C9"/>
    <w:rsid w:val="0085027F"/>
    <w:rsid w:val="00853219"/>
    <w:rsid w:val="008569D5"/>
    <w:rsid w:val="00865525"/>
    <w:rsid w:val="00866709"/>
    <w:rsid w:val="00871E31"/>
    <w:rsid w:val="00882DBC"/>
    <w:rsid w:val="00883B86"/>
    <w:rsid w:val="00883C80"/>
    <w:rsid w:val="008848C6"/>
    <w:rsid w:val="008866FE"/>
    <w:rsid w:val="00886C46"/>
    <w:rsid w:val="00891385"/>
    <w:rsid w:val="008921A3"/>
    <w:rsid w:val="00894283"/>
    <w:rsid w:val="008A198D"/>
    <w:rsid w:val="008A2E59"/>
    <w:rsid w:val="008A3773"/>
    <w:rsid w:val="008B19EF"/>
    <w:rsid w:val="008B4A31"/>
    <w:rsid w:val="008C0308"/>
    <w:rsid w:val="008C1C2E"/>
    <w:rsid w:val="008C2035"/>
    <w:rsid w:val="008C3113"/>
    <w:rsid w:val="008C4241"/>
    <w:rsid w:val="008C44F1"/>
    <w:rsid w:val="008D0028"/>
    <w:rsid w:val="008D6976"/>
    <w:rsid w:val="008D702E"/>
    <w:rsid w:val="008E39DD"/>
    <w:rsid w:val="008E4C82"/>
    <w:rsid w:val="008E6019"/>
    <w:rsid w:val="008E6828"/>
    <w:rsid w:val="008F0945"/>
    <w:rsid w:val="008F4666"/>
    <w:rsid w:val="008F479F"/>
    <w:rsid w:val="008F7AB9"/>
    <w:rsid w:val="00903232"/>
    <w:rsid w:val="00905862"/>
    <w:rsid w:val="00905F01"/>
    <w:rsid w:val="00906F10"/>
    <w:rsid w:val="00910ECB"/>
    <w:rsid w:val="009139E7"/>
    <w:rsid w:val="00916841"/>
    <w:rsid w:val="00920001"/>
    <w:rsid w:val="009211AC"/>
    <w:rsid w:val="00924EF4"/>
    <w:rsid w:val="00932349"/>
    <w:rsid w:val="00932CDD"/>
    <w:rsid w:val="00936627"/>
    <w:rsid w:val="00936C49"/>
    <w:rsid w:val="0094118E"/>
    <w:rsid w:val="00943018"/>
    <w:rsid w:val="009430C1"/>
    <w:rsid w:val="00951C21"/>
    <w:rsid w:val="00951E5A"/>
    <w:rsid w:val="00954894"/>
    <w:rsid w:val="00955F64"/>
    <w:rsid w:val="009574F7"/>
    <w:rsid w:val="009577DB"/>
    <w:rsid w:val="00965F45"/>
    <w:rsid w:val="0096779B"/>
    <w:rsid w:val="00967BFA"/>
    <w:rsid w:val="00967E6A"/>
    <w:rsid w:val="00972E90"/>
    <w:rsid w:val="00974BB3"/>
    <w:rsid w:val="009755EB"/>
    <w:rsid w:val="00976439"/>
    <w:rsid w:val="009772E3"/>
    <w:rsid w:val="00977681"/>
    <w:rsid w:val="00980F5E"/>
    <w:rsid w:val="009838F6"/>
    <w:rsid w:val="00985927"/>
    <w:rsid w:val="009862BB"/>
    <w:rsid w:val="00986DC0"/>
    <w:rsid w:val="009875D5"/>
    <w:rsid w:val="0098761A"/>
    <w:rsid w:val="009927DD"/>
    <w:rsid w:val="00995AEB"/>
    <w:rsid w:val="00996237"/>
    <w:rsid w:val="00996478"/>
    <w:rsid w:val="00997754"/>
    <w:rsid w:val="00997CF1"/>
    <w:rsid w:val="009A1FDE"/>
    <w:rsid w:val="009A7E9D"/>
    <w:rsid w:val="009B034D"/>
    <w:rsid w:val="009B66DD"/>
    <w:rsid w:val="009B72A0"/>
    <w:rsid w:val="009C0BA7"/>
    <w:rsid w:val="009C44F3"/>
    <w:rsid w:val="009C550D"/>
    <w:rsid w:val="009C64B8"/>
    <w:rsid w:val="009D0854"/>
    <w:rsid w:val="009D22B8"/>
    <w:rsid w:val="009D41D1"/>
    <w:rsid w:val="009D6506"/>
    <w:rsid w:val="009D747E"/>
    <w:rsid w:val="009E06F1"/>
    <w:rsid w:val="009E1090"/>
    <w:rsid w:val="009E3036"/>
    <w:rsid w:val="009E35DA"/>
    <w:rsid w:val="009E3C2B"/>
    <w:rsid w:val="009E6542"/>
    <w:rsid w:val="009F0119"/>
    <w:rsid w:val="009F0F70"/>
    <w:rsid w:val="009F3E49"/>
    <w:rsid w:val="00A03A8B"/>
    <w:rsid w:val="00A05020"/>
    <w:rsid w:val="00A05BBC"/>
    <w:rsid w:val="00A10E66"/>
    <w:rsid w:val="00A11524"/>
    <w:rsid w:val="00A11F60"/>
    <w:rsid w:val="00A150F9"/>
    <w:rsid w:val="00A16C08"/>
    <w:rsid w:val="00A172AB"/>
    <w:rsid w:val="00A22326"/>
    <w:rsid w:val="00A251C0"/>
    <w:rsid w:val="00A25518"/>
    <w:rsid w:val="00A3088F"/>
    <w:rsid w:val="00A309B6"/>
    <w:rsid w:val="00A33FEC"/>
    <w:rsid w:val="00A350E3"/>
    <w:rsid w:val="00A40BE9"/>
    <w:rsid w:val="00A50748"/>
    <w:rsid w:val="00A621BB"/>
    <w:rsid w:val="00A63DFF"/>
    <w:rsid w:val="00A640C0"/>
    <w:rsid w:val="00A65B1C"/>
    <w:rsid w:val="00A6607D"/>
    <w:rsid w:val="00A66877"/>
    <w:rsid w:val="00A74465"/>
    <w:rsid w:val="00A771F4"/>
    <w:rsid w:val="00A8004A"/>
    <w:rsid w:val="00A81619"/>
    <w:rsid w:val="00A825D9"/>
    <w:rsid w:val="00A83A66"/>
    <w:rsid w:val="00A852AF"/>
    <w:rsid w:val="00A91FF3"/>
    <w:rsid w:val="00A93DD9"/>
    <w:rsid w:val="00A94126"/>
    <w:rsid w:val="00AA0ED3"/>
    <w:rsid w:val="00AA14D0"/>
    <w:rsid w:val="00AA2704"/>
    <w:rsid w:val="00AA2A5B"/>
    <w:rsid w:val="00AA4E6F"/>
    <w:rsid w:val="00AB1D13"/>
    <w:rsid w:val="00AB1E64"/>
    <w:rsid w:val="00AB5D86"/>
    <w:rsid w:val="00AB6823"/>
    <w:rsid w:val="00AC13D4"/>
    <w:rsid w:val="00AC230F"/>
    <w:rsid w:val="00AC2787"/>
    <w:rsid w:val="00AC635A"/>
    <w:rsid w:val="00AC7786"/>
    <w:rsid w:val="00AC7DFE"/>
    <w:rsid w:val="00AD37FC"/>
    <w:rsid w:val="00AE1A84"/>
    <w:rsid w:val="00AE24D5"/>
    <w:rsid w:val="00AE30CE"/>
    <w:rsid w:val="00AE644A"/>
    <w:rsid w:val="00AE6E98"/>
    <w:rsid w:val="00AF1592"/>
    <w:rsid w:val="00AF1829"/>
    <w:rsid w:val="00AF1A3A"/>
    <w:rsid w:val="00AF24D1"/>
    <w:rsid w:val="00AF2AC1"/>
    <w:rsid w:val="00AF5497"/>
    <w:rsid w:val="00AF6372"/>
    <w:rsid w:val="00AF7D84"/>
    <w:rsid w:val="00B02F49"/>
    <w:rsid w:val="00B03E19"/>
    <w:rsid w:val="00B04640"/>
    <w:rsid w:val="00B06290"/>
    <w:rsid w:val="00B10C7C"/>
    <w:rsid w:val="00B1460B"/>
    <w:rsid w:val="00B15F41"/>
    <w:rsid w:val="00B168F3"/>
    <w:rsid w:val="00B23F57"/>
    <w:rsid w:val="00B25F9F"/>
    <w:rsid w:val="00B279FA"/>
    <w:rsid w:val="00B31FE3"/>
    <w:rsid w:val="00B34017"/>
    <w:rsid w:val="00B3437F"/>
    <w:rsid w:val="00B3445A"/>
    <w:rsid w:val="00B349EE"/>
    <w:rsid w:val="00B376F1"/>
    <w:rsid w:val="00B40603"/>
    <w:rsid w:val="00B41368"/>
    <w:rsid w:val="00B4747D"/>
    <w:rsid w:val="00B51B67"/>
    <w:rsid w:val="00B55FD0"/>
    <w:rsid w:val="00B56626"/>
    <w:rsid w:val="00B56998"/>
    <w:rsid w:val="00B605E2"/>
    <w:rsid w:val="00B61416"/>
    <w:rsid w:val="00B63889"/>
    <w:rsid w:val="00B64E85"/>
    <w:rsid w:val="00B70B01"/>
    <w:rsid w:val="00B70F65"/>
    <w:rsid w:val="00B74B70"/>
    <w:rsid w:val="00B75302"/>
    <w:rsid w:val="00B75B71"/>
    <w:rsid w:val="00B76183"/>
    <w:rsid w:val="00B80AA8"/>
    <w:rsid w:val="00B823EC"/>
    <w:rsid w:val="00B8501A"/>
    <w:rsid w:val="00B86EB7"/>
    <w:rsid w:val="00B9289B"/>
    <w:rsid w:val="00B94FA8"/>
    <w:rsid w:val="00B966B2"/>
    <w:rsid w:val="00B97F5A"/>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E238D"/>
    <w:rsid w:val="00BF11D8"/>
    <w:rsid w:val="00BF1524"/>
    <w:rsid w:val="00BF3E54"/>
    <w:rsid w:val="00BF59A3"/>
    <w:rsid w:val="00BF7D8B"/>
    <w:rsid w:val="00C00F8B"/>
    <w:rsid w:val="00C046FD"/>
    <w:rsid w:val="00C102F1"/>
    <w:rsid w:val="00C110FB"/>
    <w:rsid w:val="00C1112E"/>
    <w:rsid w:val="00C12859"/>
    <w:rsid w:val="00C1415C"/>
    <w:rsid w:val="00C1488C"/>
    <w:rsid w:val="00C20999"/>
    <w:rsid w:val="00C25713"/>
    <w:rsid w:val="00C25D50"/>
    <w:rsid w:val="00C33016"/>
    <w:rsid w:val="00C34941"/>
    <w:rsid w:val="00C34A06"/>
    <w:rsid w:val="00C34C57"/>
    <w:rsid w:val="00C35C75"/>
    <w:rsid w:val="00C43934"/>
    <w:rsid w:val="00C44467"/>
    <w:rsid w:val="00C449D9"/>
    <w:rsid w:val="00C45918"/>
    <w:rsid w:val="00C57088"/>
    <w:rsid w:val="00C67383"/>
    <w:rsid w:val="00C72764"/>
    <w:rsid w:val="00C73120"/>
    <w:rsid w:val="00C73C23"/>
    <w:rsid w:val="00C81056"/>
    <w:rsid w:val="00C85870"/>
    <w:rsid w:val="00C86C94"/>
    <w:rsid w:val="00C86D5F"/>
    <w:rsid w:val="00C90483"/>
    <w:rsid w:val="00C91A53"/>
    <w:rsid w:val="00C91B12"/>
    <w:rsid w:val="00C946DE"/>
    <w:rsid w:val="00C96AA5"/>
    <w:rsid w:val="00C97544"/>
    <w:rsid w:val="00CA29BD"/>
    <w:rsid w:val="00CA51D1"/>
    <w:rsid w:val="00CA57B4"/>
    <w:rsid w:val="00CA707A"/>
    <w:rsid w:val="00CB12A9"/>
    <w:rsid w:val="00CB2294"/>
    <w:rsid w:val="00CB305C"/>
    <w:rsid w:val="00CB3949"/>
    <w:rsid w:val="00CB430E"/>
    <w:rsid w:val="00CB5EE3"/>
    <w:rsid w:val="00CB6C21"/>
    <w:rsid w:val="00CB7660"/>
    <w:rsid w:val="00CC0A44"/>
    <w:rsid w:val="00CC2131"/>
    <w:rsid w:val="00CC2A68"/>
    <w:rsid w:val="00CC33DC"/>
    <w:rsid w:val="00CC4777"/>
    <w:rsid w:val="00CD17C3"/>
    <w:rsid w:val="00CD2D52"/>
    <w:rsid w:val="00CD2E4E"/>
    <w:rsid w:val="00CD3B01"/>
    <w:rsid w:val="00CD57C6"/>
    <w:rsid w:val="00CD6330"/>
    <w:rsid w:val="00CE09DE"/>
    <w:rsid w:val="00CE4505"/>
    <w:rsid w:val="00CE4E1B"/>
    <w:rsid w:val="00CE4F05"/>
    <w:rsid w:val="00CF083B"/>
    <w:rsid w:val="00CF1F12"/>
    <w:rsid w:val="00CF1FF1"/>
    <w:rsid w:val="00CF7B34"/>
    <w:rsid w:val="00D0498C"/>
    <w:rsid w:val="00D10C90"/>
    <w:rsid w:val="00D10EDF"/>
    <w:rsid w:val="00D135A8"/>
    <w:rsid w:val="00D20241"/>
    <w:rsid w:val="00D20D70"/>
    <w:rsid w:val="00D2303F"/>
    <w:rsid w:val="00D23465"/>
    <w:rsid w:val="00D23C19"/>
    <w:rsid w:val="00D26E02"/>
    <w:rsid w:val="00D30E35"/>
    <w:rsid w:val="00D33FCC"/>
    <w:rsid w:val="00D34194"/>
    <w:rsid w:val="00D404B8"/>
    <w:rsid w:val="00D40BA4"/>
    <w:rsid w:val="00D41A9D"/>
    <w:rsid w:val="00D41E53"/>
    <w:rsid w:val="00D448C8"/>
    <w:rsid w:val="00D46775"/>
    <w:rsid w:val="00D55839"/>
    <w:rsid w:val="00D55A3A"/>
    <w:rsid w:val="00D55C2C"/>
    <w:rsid w:val="00D563E3"/>
    <w:rsid w:val="00D56B65"/>
    <w:rsid w:val="00D572B0"/>
    <w:rsid w:val="00D57FD4"/>
    <w:rsid w:val="00D60583"/>
    <w:rsid w:val="00D66FF3"/>
    <w:rsid w:val="00D702D3"/>
    <w:rsid w:val="00D70E53"/>
    <w:rsid w:val="00D72F80"/>
    <w:rsid w:val="00D755A2"/>
    <w:rsid w:val="00D8015D"/>
    <w:rsid w:val="00D82FE7"/>
    <w:rsid w:val="00D83A63"/>
    <w:rsid w:val="00D86E31"/>
    <w:rsid w:val="00D90C2E"/>
    <w:rsid w:val="00D92079"/>
    <w:rsid w:val="00D921A2"/>
    <w:rsid w:val="00DA06B2"/>
    <w:rsid w:val="00DA3746"/>
    <w:rsid w:val="00DA43A8"/>
    <w:rsid w:val="00DA4478"/>
    <w:rsid w:val="00DA5653"/>
    <w:rsid w:val="00DA5B40"/>
    <w:rsid w:val="00DB1829"/>
    <w:rsid w:val="00DB18DD"/>
    <w:rsid w:val="00DB19E3"/>
    <w:rsid w:val="00DB4DE3"/>
    <w:rsid w:val="00DB63BF"/>
    <w:rsid w:val="00DB6825"/>
    <w:rsid w:val="00DC3A38"/>
    <w:rsid w:val="00DC3C7B"/>
    <w:rsid w:val="00DC7424"/>
    <w:rsid w:val="00DD14FF"/>
    <w:rsid w:val="00DD53DD"/>
    <w:rsid w:val="00DE09F4"/>
    <w:rsid w:val="00DE281C"/>
    <w:rsid w:val="00DE336E"/>
    <w:rsid w:val="00DE38E3"/>
    <w:rsid w:val="00DE76B2"/>
    <w:rsid w:val="00DF0CC7"/>
    <w:rsid w:val="00DF2484"/>
    <w:rsid w:val="00DF3549"/>
    <w:rsid w:val="00E02029"/>
    <w:rsid w:val="00E04E7D"/>
    <w:rsid w:val="00E05607"/>
    <w:rsid w:val="00E10D26"/>
    <w:rsid w:val="00E119DC"/>
    <w:rsid w:val="00E12895"/>
    <w:rsid w:val="00E14DB7"/>
    <w:rsid w:val="00E15CC1"/>
    <w:rsid w:val="00E162B2"/>
    <w:rsid w:val="00E20E14"/>
    <w:rsid w:val="00E21AAD"/>
    <w:rsid w:val="00E22762"/>
    <w:rsid w:val="00E27699"/>
    <w:rsid w:val="00E30F67"/>
    <w:rsid w:val="00E31340"/>
    <w:rsid w:val="00E344BF"/>
    <w:rsid w:val="00E359C9"/>
    <w:rsid w:val="00E37382"/>
    <w:rsid w:val="00E40D87"/>
    <w:rsid w:val="00E43CBB"/>
    <w:rsid w:val="00E44288"/>
    <w:rsid w:val="00E4517B"/>
    <w:rsid w:val="00E500FF"/>
    <w:rsid w:val="00E503F9"/>
    <w:rsid w:val="00E50D21"/>
    <w:rsid w:val="00E51828"/>
    <w:rsid w:val="00E556EE"/>
    <w:rsid w:val="00E57E34"/>
    <w:rsid w:val="00E60567"/>
    <w:rsid w:val="00E6608E"/>
    <w:rsid w:val="00E70866"/>
    <w:rsid w:val="00E752D4"/>
    <w:rsid w:val="00E75484"/>
    <w:rsid w:val="00E754C6"/>
    <w:rsid w:val="00E75994"/>
    <w:rsid w:val="00E75F17"/>
    <w:rsid w:val="00E83A50"/>
    <w:rsid w:val="00E840D6"/>
    <w:rsid w:val="00E84301"/>
    <w:rsid w:val="00E90483"/>
    <w:rsid w:val="00E94F27"/>
    <w:rsid w:val="00E9575A"/>
    <w:rsid w:val="00E96D09"/>
    <w:rsid w:val="00EA651F"/>
    <w:rsid w:val="00EB051F"/>
    <w:rsid w:val="00EB0CAB"/>
    <w:rsid w:val="00EB265B"/>
    <w:rsid w:val="00EB73D3"/>
    <w:rsid w:val="00EC2B60"/>
    <w:rsid w:val="00EC436C"/>
    <w:rsid w:val="00ED1C83"/>
    <w:rsid w:val="00ED37BB"/>
    <w:rsid w:val="00ED4769"/>
    <w:rsid w:val="00ED5876"/>
    <w:rsid w:val="00ED5DA5"/>
    <w:rsid w:val="00EE01BA"/>
    <w:rsid w:val="00EE0BD2"/>
    <w:rsid w:val="00EE129D"/>
    <w:rsid w:val="00EE178B"/>
    <w:rsid w:val="00EE3511"/>
    <w:rsid w:val="00EE4930"/>
    <w:rsid w:val="00EE4E7C"/>
    <w:rsid w:val="00EE5CD6"/>
    <w:rsid w:val="00EE6726"/>
    <w:rsid w:val="00EE6991"/>
    <w:rsid w:val="00EE7717"/>
    <w:rsid w:val="00EF1343"/>
    <w:rsid w:val="00EF22EA"/>
    <w:rsid w:val="00EF67D3"/>
    <w:rsid w:val="00F00A39"/>
    <w:rsid w:val="00F01A93"/>
    <w:rsid w:val="00F037B4"/>
    <w:rsid w:val="00F06C4C"/>
    <w:rsid w:val="00F07097"/>
    <w:rsid w:val="00F07434"/>
    <w:rsid w:val="00F074A3"/>
    <w:rsid w:val="00F07D95"/>
    <w:rsid w:val="00F102FF"/>
    <w:rsid w:val="00F1256F"/>
    <w:rsid w:val="00F1316B"/>
    <w:rsid w:val="00F176EC"/>
    <w:rsid w:val="00F22FA3"/>
    <w:rsid w:val="00F24F26"/>
    <w:rsid w:val="00F26027"/>
    <w:rsid w:val="00F27395"/>
    <w:rsid w:val="00F31492"/>
    <w:rsid w:val="00F31717"/>
    <w:rsid w:val="00F35966"/>
    <w:rsid w:val="00F3646A"/>
    <w:rsid w:val="00F3648B"/>
    <w:rsid w:val="00F365D1"/>
    <w:rsid w:val="00F4017D"/>
    <w:rsid w:val="00F41695"/>
    <w:rsid w:val="00F44F27"/>
    <w:rsid w:val="00F45FB2"/>
    <w:rsid w:val="00F4645A"/>
    <w:rsid w:val="00F46713"/>
    <w:rsid w:val="00F46D95"/>
    <w:rsid w:val="00F50A96"/>
    <w:rsid w:val="00F51DCF"/>
    <w:rsid w:val="00F5417E"/>
    <w:rsid w:val="00F578C9"/>
    <w:rsid w:val="00F64AEA"/>
    <w:rsid w:val="00F655CD"/>
    <w:rsid w:val="00F663FD"/>
    <w:rsid w:val="00F67D64"/>
    <w:rsid w:val="00F703D6"/>
    <w:rsid w:val="00F749F9"/>
    <w:rsid w:val="00F76797"/>
    <w:rsid w:val="00F76D0E"/>
    <w:rsid w:val="00F76EDD"/>
    <w:rsid w:val="00F770EA"/>
    <w:rsid w:val="00F81375"/>
    <w:rsid w:val="00F81445"/>
    <w:rsid w:val="00F84234"/>
    <w:rsid w:val="00F846DD"/>
    <w:rsid w:val="00F90587"/>
    <w:rsid w:val="00F905E4"/>
    <w:rsid w:val="00F9131D"/>
    <w:rsid w:val="00F929E5"/>
    <w:rsid w:val="00F92A6A"/>
    <w:rsid w:val="00F93203"/>
    <w:rsid w:val="00F93E08"/>
    <w:rsid w:val="00F95186"/>
    <w:rsid w:val="00F96D10"/>
    <w:rsid w:val="00F971D4"/>
    <w:rsid w:val="00FA1B51"/>
    <w:rsid w:val="00FA2853"/>
    <w:rsid w:val="00FA3152"/>
    <w:rsid w:val="00FA46D0"/>
    <w:rsid w:val="00FA5C0B"/>
    <w:rsid w:val="00FA7ABC"/>
    <w:rsid w:val="00FB1504"/>
    <w:rsid w:val="00FB160A"/>
    <w:rsid w:val="00FB32F7"/>
    <w:rsid w:val="00FB43E0"/>
    <w:rsid w:val="00FB56AA"/>
    <w:rsid w:val="00FB73BB"/>
    <w:rsid w:val="00FB78EE"/>
    <w:rsid w:val="00FC28D0"/>
    <w:rsid w:val="00FC5707"/>
    <w:rsid w:val="00FC6A5A"/>
    <w:rsid w:val="00FD0C69"/>
    <w:rsid w:val="00FD2A7C"/>
    <w:rsid w:val="00FD40BA"/>
    <w:rsid w:val="00FD68B1"/>
    <w:rsid w:val="00FD6E86"/>
    <w:rsid w:val="00FD7874"/>
    <w:rsid w:val="00FE3BA5"/>
    <w:rsid w:val="00FE3DD1"/>
    <w:rsid w:val="00FE750E"/>
    <w:rsid w:val="00FE76D1"/>
    <w:rsid w:val="00FF08EC"/>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E08E7E-E5A4-4934-ACB6-D4AA8ED6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1861892821">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Install"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microsoft.com/en-us/download/details.aspx?id=30653"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server.domain/SolutionsWeb/Resources/Banners/ArcGIS-Military-Land.jpg" TargetMode="Externa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en-us/download/details.aspx?id=30653"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gif"/><Relationship Id="rId19" Type="http://schemas.openxmlformats.org/officeDocument/2006/relationships/hyperlink" Target="Install"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Visio_Drawing1.vsdx"/><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www.igniterealtime.org/projects/openfire/index.jsp" TargetMode="External"/><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hyperlink" Target="http://127.0.0.1" TargetMode="External"/><Relationship Id="rId72" Type="http://schemas.openxmlformats.org/officeDocument/2006/relationships/image" Target="media/image53.png"/><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sslshopper.com/article-installing-an-ssl-certificate-in-windows-server-2008-iis-7.0.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Install" TargetMode="External"/><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A92CC5-F605-4F3B-845A-E64A46EA2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8876</TotalTime>
  <Pages>53</Pages>
  <Words>8521</Words>
  <Characters>48570</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56978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1243</cp:revision>
  <cp:lastPrinted>2013-08-22T17:18:00Z</cp:lastPrinted>
  <dcterms:created xsi:type="dcterms:W3CDTF">2012-11-02T17:45:00Z</dcterms:created>
  <dcterms:modified xsi:type="dcterms:W3CDTF">2014-04-24T20:04:00Z</dcterms:modified>
</cp:coreProperties>
</file>