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A514E9" w:rsidRDefault="00A514E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A514E9" w:rsidRDefault="00A514E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A514E9" w:rsidRDefault="00A514E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514E9" w:rsidRDefault="00A514E9">
                                  <w:pPr>
                                    <w:pStyle w:val="NoSpacing"/>
                                    <w:spacing w:line="360" w:lineRule="auto"/>
                                    <w:rPr>
                                      <w:color w:val="FFFFFF" w:themeColor="background1"/>
                                    </w:rPr>
                                  </w:pPr>
                                </w:p>
                                <w:p w:rsidR="00A514E9" w:rsidRDefault="00A514E9">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A514E9" w:rsidRDefault="00A514E9">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A514E9" w:rsidRDefault="00A514E9">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A514E9" w:rsidRDefault="00A514E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A514E9" w:rsidRDefault="00A514E9">
                            <w:pPr>
                              <w:pStyle w:val="NoSpacing"/>
                              <w:spacing w:line="360" w:lineRule="auto"/>
                              <w:rPr>
                                <w:color w:val="FFFFFF" w:themeColor="background1"/>
                              </w:rPr>
                            </w:pPr>
                          </w:p>
                          <w:p w:rsidR="00A514E9" w:rsidRDefault="00A514E9">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A514E9" w:rsidRDefault="00A514E9">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A514E9" w:rsidRDefault="00A514E9">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2A5318"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9112090" w:history="1">
            <w:r w:rsidR="002A5318" w:rsidRPr="00F56414">
              <w:rPr>
                <w:rStyle w:val="Hyperlink"/>
                <w:noProof/>
              </w:rPr>
              <w:t>Introduction</w:t>
            </w:r>
            <w:r w:rsidR="002A5318">
              <w:rPr>
                <w:noProof/>
                <w:webHidden/>
              </w:rPr>
              <w:tab/>
            </w:r>
            <w:r w:rsidR="002A5318">
              <w:rPr>
                <w:noProof/>
                <w:webHidden/>
              </w:rPr>
              <w:fldChar w:fldCharType="begin"/>
            </w:r>
            <w:r w:rsidR="002A5318">
              <w:rPr>
                <w:noProof/>
                <w:webHidden/>
              </w:rPr>
              <w:instrText xml:space="preserve"> PAGEREF _Toc389112090 \h </w:instrText>
            </w:r>
            <w:r w:rsidR="002A5318">
              <w:rPr>
                <w:noProof/>
                <w:webHidden/>
              </w:rPr>
            </w:r>
            <w:r w:rsidR="002A5318">
              <w:rPr>
                <w:noProof/>
                <w:webHidden/>
              </w:rPr>
              <w:fldChar w:fldCharType="separate"/>
            </w:r>
            <w:r w:rsidR="00053AA1">
              <w:rPr>
                <w:noProof/>
                <w:webHidden/>
              </w:rPr>
              <w:t>4</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091" w:history="1">
            <w:r w:rsidR="002A5318" w:rsidRPr="00F56414">
              <w:rPr>
                <w:rStyle w:val="Hyperlink"/>
                <w:noProof/>
              </w:rPr>
              <w:t>Ops Server System Requirements</w:t>
            </w:r>
            <w:r w:rsidR="002A5318">
              <w:rPr>
                <w:noProof/>
                <w:webHidden/>
              </w:rPr>
              <w:tab/>
            </w:r>
            <w:r w:rsidR="002A5318">
              <w:rPr>
                <w:noProof/>
                <w:webHidden/>
              </w:rPr>
              <w:fldChar w:fldCharType="begin"/>
            </w:r>
            <w:r w:rsidR="002A5318">
              <w:rPr>
                <w:noProof/>
                <w:webHidden/>
              </w:rPr>
              <w:instrText xml:space="preserve"> PAGEREF _Toc389112091 \h </w:instrText>
            </w:r>
            <w:r w:rsidR="002A5318">
              <w:rPr>
                <w:noProof/>
                <w:webHidden/>
              </w:rPr>
            </w:r>
            <w:r w:rsidR="002A5318">
              <w:rPr>
                <w:noProof/>
                <w:webHidden/>
              </w:rPr>
              <w:fldChar w:fldCharType="separate"/>
            </w:r>
            <w:r w:rsidR="00053AA1">
              <w:rPr>
                <w:noProof/>
                <w:webHidden/>
              </w:rPr>
              <w:t>5</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092" w:history="1">
            <w:r w:rsidR="002A5318" w:rsidRPr="00F56414">
              <w:rPr>
                <w:rStyle w:val="Hyperlink"/>
                <w:noProof/>
              </w:rPr>
              <w:t>Prepare for Ops Server Installation</w:t>
            </w:r>
            <w:r w:rsidR="002A5318">
              <w:rPr>
                <w:noProof/>
                <w:webHidden/>
              </w:rPr>
              <w:tab/>
            </w:r>
            <w:r w:rsidR="002A5318">
              <w:rPr>
                <w:noProof/>
                <w:webHidden/>
              </w:rPr>
              <w:fldChar w:fldCharType="begin"/>
            </w:r>
            <w:r w:rsidR="002A5318">
              <w:rPr>
                <w:noProof/>
                <w:webHidden/>
              </w:rPr>
              <w:instrText xml:space="preserve"> PAGEREF _Toc389112092 \h </w:instrText>
            </w:r>
            <w:r w:rsidR="002A5318">
              <w:rPr>
                <w:noProof/>
                <w:webHidden/>
              </w:rPr>
            </w:r>
            <w:r w:rsidR="002A5318">
              <w:rPr>
                <w:noProof/>
                <w:webHidden/>
              </w:rPr>
              <w:fldChar w:fldCharType="separate"/>
            </w:r>
            <w:r w:rsidR="00053AA1">
              <w:rPr>
                <w:noProof/>
                <w:webHidden/>
              </w:rPr>
              <w:t>6</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093" w:history="1">
            <w:r w:rsidR="002A5318" w:rsidRPr="00F56414">
              <w:rPr>
                <w:rStyle w:val="Hyperlink"/>
                <w:noProof/>
              </w:rPr>
              <w:t>Installation Prerequisites</w:t>
            </w:r>
            <w:r w:rsidR="002A5318">
              <w:rPr>
                <w:noProof/>
                <w:webHidden/>
              </w:rPr>
              <w:tab/>
            </w:r>
            <w:r w:rsidR="002A5318">
              <w:rPr>
                <w:noProof/>
                <w:webHidden/>
              </w:rPr>
              <w:fldChar w:fldCharType="begin"/>
            </w:r>
            <w:r w:rsidR="002A5318">
              <w:rPr>
                <w:noProof/>
                <w:webHidden/>
              </w:rPr>
              <w:instrText xml:space="preserve"> PAGEREF _Toc389112093 \h </w:instrText>
            </w:r>
            <w:r w:rsidR="002A5318">
              <w:rPr>
                <w:noProof/>
                <w:webHidden/>
              </w:rPr>
            </w:r>
            <w:r w:rsidR="002A5318">
              <w:rPr>
                <w:noProof/>
                <w:webHidden/>
              </w:rPr>
              <w:fldChar w:fldCharType="separate"/>
            </w:r>
            <w:r w:rsidR="00053AA1">
              <w:rPr>
                <w:noProof/>
                <w:webHidden/>
              </w:rPr>
              <w:t>6</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094" w:history="1">
            <w:r w:rsidR="002A5318" w:rsidRPr="00F56414">
              <w:rPr>
                <w:rStyle w:val="Hyperlink"/>
                <w:noProof/>
              </w:rPr>
              <w:t>Uninstall existing software</w:t>
            </w:r>
            <w:r w:rsidR="002A5318">
              <w:rPr>
                <w:noProof/>
                <w:webHidden/>
              </w:rPr>
              <w:tab/>
            </w:r>
            <w:r w:rsidR="002A5318">
              <w:rPr>
                <w:noProof/>
                <w:webHidden/>
              </w:rPr>
              <w:fldChar w:fldCharType="begin"/>
            </w:r>
            <w:r w:rsidR="002A5318">
              <w:rPr>
                <w:noProof/>
                <w:webHidden/>
              </w:rPr>
              <w:instrText xml:space="preserve"> PAGEREF _Toc389112094 \h </w:instrText>
            </w:r>
            <w:r w:rsidR="002A5318">
              <w:rPr>
                <w:noProof/>
                <w:webHidden/>
              </w:rPr>
            </w:r>
            <w:r w:rsidR="002A5318">
              <w:rPr>
                <w:noProof/>
                <w:webHidden/>
              </w:rPr>
              <w:fldChar w:fldCharType="separate"/>
            </w:r>
            <w:r w:rsidR="00053AA1">
              <w:rPr>
                <w:noProof/>
                <w:webHidden/>
              </w:rPr>
              <w:t>6</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095" w:history="1">
            <w:r w:rsidR="002A5318" w:rsidRPr="00F56414">
              <w:rPr>
                <w:rStyle w:val="Hyperlink"/>
                <w:noProof/>
              </w:rPr>
              <w:t>Change “Command Prompt” Layout Properties</w:t>
            </w:r>
            <w:r w:rsidR="002A5318">
              <w:rPr>
                <w:noProof/>
                <w:webHidden/>
              </w:rPr>
              <w:tab/>
            </w:r>
            <w:r w:rsidR="002A5318">
              <w:rPr>
                <w:noProof/>
                <w:webHidden/>
              </w:rPr>
              <w:fldChar w:fldCharType="begin"/>
            </w:r>
            <w:r w:rsidR="002A5318">
              <w:rPr>
                <w:noProof/>
                <w:webHidden/>
              </w:rPr>
              <w:instrText xml:space="preserve"> PAGEREF _Toc389112095 \h </w:instrText>
            </w:r>
            <w:r w:rsidR="002A5318">
              <w:rPr>
                <w:noProof/>
                <w:webHidden/>
              </w:rPr>
            </w:r>
            <w:r w:rsidR="002A5318">
              <w:rPr>
                <w:noProof/>
                <w:webHidden/>
              </w:rPr>
              <w:fldChar w:fldCharType="separate"/>
            </w:r>
            <w:r w:rsidR="00053AA1">
              <w:rPr>
                <w:noProof/>
                <w:webHidden/>
              </w:rPr>
              <w:t>7</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096" w:history="1">
            <w:r w:rsidR="002A5318" w:rsidRPr="00F56414">
              <w:rPr>
                <w:rStyle w:val="Hyperlink"/>
                <w:noProof/>
              </w:rPr>
              <w:t>“Install” and configure the Ops Server installation scripts</w:t>
            </w:r>
            <w:r w:rsidR="002A5318">
              <w:rPr>
                <w:noProof/>
                <w:webHidden/>
              </w:rPr>
              <w:tab/>
            </w:r>
            <w:r w:rsidR="002A5318">
              <w:rPr>
                <w:noProof/>
                <w:webHidden/>
              </w:rPr>
              <w:fldChar w:fldCharType="begin"/>
            </w:r>
            <w:r w:rsidR="002A5318">
              <w:rPr>
                <w:noProof/>
                <w:webHidden/>
              </w:rPr>
              <w:instrText xml:space="preserve"> PAGEREF _Toc389112096 \h </w:instrText>
            </w:r>
            <w:r w:rsidR="002A5318">
              <w:rPr>
                <w:noProof/>
                <w:webHidden/>
              </w:rPr>
            </w:r>
            <w:r w:rsidR="002A5318">
              <w:rPr>
                <w:noProof/>
                <w:webHidden/>
              </w:rPr>
              <w:fldChar w:fldCharType="separate"/>
            </w:r>
            <w:r w:rsidR="00053AA1">
              <w:rPr>
                <w:noProof/>
                <w:webHidden/>
              </w:rPr>
              <w:t>7</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097" w:history="1">
            <w:r w:rsidR="002A5318" w:rsidRPr="00F56414">
              <w:rPr>
                <w:rStyle w:val="Hyperlink"/>
                <w:noProof/>
              </w:rPr>
              <w:t>Install Internet Information Services (IIS) and enable SSL</w:t>
            </w:r>
            <w:r w:rsidR="002A5318">
              <w:rPr>
                <w:noProof/>
                <w:webHidden/>
              </w:rPr>
              <w:tab/>
            </w:r>
            <w:r w:rsidR="002A5318">
              <w:rPr>
                <w:noProof/>
                <w:webHidden/>
              </w:rPr>
              <w:fldChar w:fldCharType="begin"/>
            </w:r>
            <w:r w:rsidR="002A5318">
              <w:rPr>
                <w:noProof/>
                <w:webHidden/>
              </w:rPr>
              <w:instrText xml:space="preserve"> PAGEREF _Toc389112097 \h </w:instrText>
            </w:r>
            <w:r w:rsidR="002A5318">
              <w:rPr>
                <w:noProof/>
                <w:webHidden/>
              </w:rPr>
            </w:r>
            <w:r w:rsidR="002A5318">
              <w:rPr>
                <w:noProof/>
                <w:webHidden/>
              </w:rPr>
              <w:fldChar w:fldCharType="separate"/>
            </w:r>
            <w:r w:rsidR="00053AA1">
              <w:rPr>
                <w:noProof/>
                <w:webHidden/>
              </w:rPr>
              <w:t>10</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098" w:history="1">
            <w:r w:rsidR="002A5318" w:rsidRPr="00F56414">
              <w:rPr>
                <w:rStyle w:val="Hyperlink"/>
                <w:noProof/>
              </w:rPr>
              <w:t>Install Internet Information Services (IIS)</w:t>
            </w:r>
            <w:r w:rsidR="002A5318">
              <w:rPr>
                <w:noProof/>
                <w:webHidden/>
              </w:rPr>
              <w:tab/>
            </w:r>
            <w:r w:rsidR="002A5318">
              <w:rPr>
                <w:noProof/>
                <w:webHidden/>
              </w:rPr>
              <w:fldChar w:fldCharType="begin"/>
            </w:r>
            <w:r w:rsidR="002A5318">
              <w:rPr>
                <w:noProof/>
                <w:webHidden/>
              </w:rPr>
              <w:instrText xml:space="preserve"> PAGEREF _Toc389112098 \h </w:instrText>
            </w:r>
            <w:r w:rsidR="002A5318">
              <w:rPr>
                <w:noProof/>
                <w:webHidden/>
              </w:rPr>
            </w:r>
            <w:r w:rsidR="002A5318">
              <w:rPr>
                <w:noProof/>
                <w:webHidden/>
              </w:rPr>
              <w:fldChar w:fldCharType="separate"/>
            </w:r>
            <w:r w:rsidR="00053AA1">
              <w:rPr>
                <w:noProof/>
                <w:webHidden/>
              </w:rPr>
              <w:t>10</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099" w:history="1">
            <w:r w:rsidR="002A5318" w:rsidRPr="00F56414">
              <w:rPr>
                <w:rStyle w:val="Hyperlink"/>
                <w:noProof/>
              </w:rPr>
              <w:t>Enable SSL on the web server</w:t>
            </w:r>
            <w:r w:rsidR="002A5318">
              <w:rPr>
                <w:noProof/>
                <w:webHidden/>
              </w:rPr>
              <w:tab/>
            </w:r>
            <w:r w:rsidR="002A5318">
              <w:rPr>
                <w:noProof/>
                <w:webHidden/>
              </w:rPr>
              <w:fldChar w:fldCharType="begin"/>
            </w:r>
            <w:r w:rsidR="002A5318">
              <w:rPr>
                <w:noProof/>
                <w:webHidden/>
              </w:rPr>
              <w:instrText xml:space="preserve"> PAGEREF _Toc389112099 \h </w:instrText>
            </w:r>
            <w:r w:rsidR="002A5318">
              <w:rPr>
                <w:noProof/>
                <w:webHidden/>
              </w:rPr>
            </w:r>
            <w:r w:rsidR="002A5318">
              <w:rPr>
                <w:noProof/>
                <w:webHidden/>
              </w:rPr>
              <w:fldChar w:fldCharType="separate"/>
            </w:r>
            <w:r w:rsidR="00053AA1">
              <w:rPr>
                <w:noProof/>
                <w:webHidden/>
              </w:rPr>
              <w:t>10</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100" w:history="1">
            <w:r w:rsidR="002A5318" w:rsidRPr="00F56414">
              <w:rPr>
                <w:rStyle w:val="Hyperlink"/>
                <w:noProof/>
              </w:rPr>
              <w:t>Install Ops Server software</w:t>
            </w:r>
            <w:r w:rsidR="002A5318">
              <w:rPr>
                <w:noProof/>
                <w:webHidden/>
              </w:rPr>
              <w:tab/>
            </w:r>
            <w:r w:rsidR="002A5318">
              <w:rPr>
                <w:noProof/>
                <w:webHidden/>
              </w:rPr>
              <w:fldChar w:fldCharType="begin"/>
            </w:r>
            <w:r w:rsidR="002A5318">
              <w:rPr>
                <w:noProof/>
                <w:webHidden/>
              </w:rPr>
              <w:instrText xml:space="preserve"> PAGEREF _Toc389112100 \h </w:instrText>
            </w:r>
            <w:r w:rsidR="002A5318">
              <w:rPr>
                <w:noProof/>
                <w:webHidden/>
              </w:rPr>
            </w:r>
            <w:r w:rsidR="002A5318">
              <w:rPr>
                <w:noProof/>
                <w:webHidden/>
              </w:rPr>
              <w:fldChar w:fldCharType="separate"/>
            </w:r>
            <w:r w:rsidR="00053AA1">
              <w:rPr>
                <w:noProof/>
                <w:webHidden/>
              </w:rPr>
              <w:t>12</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01" w:history="1">
            <w:r w:rsidR="002A5318" w:rsidRPr="00F56414">
              <w:rPr>
                <w:rStyle w:val="Hyperlink"/>
                <w:noProof/>
              </w:rPr>
              <w:t>Install software</w:t>
            </w:r>
            <w:r w:rsidR="002A5318">
              <w:rPr>
                <w:noProof/>
                <w:webHidden/>
              </w:rPr>
              <w:tab/>
            </w:r>
            <w:r w:rsidR="002A5318">
              <w:rPr>
                <w:noProof/>
                <w:webHidden/>
              </w:rPr>
              <w:fldChar w:fldCharType="begin"/>
            </w:r>
            <w:r w:rsidR="002A5318">
              <w:rPr>
                <w:noProof/>
                <w:webHidden/>
              </w:rPr>
              <w:instrText xml:space="preserve"> PAGEREF _Toc389112101 \h </w:instrText>
            </w:r>
            <w:r w:rsidR="002A5318">
              <w:rPr>
                <w:noProof/>
                <w:webHidden/>
              </w:rPr>
            </w:r>
            <w:r w:rsidR="002A5318">
              <w:rPr>
                <w:noProof/>
                <w:webHidden/>
              </w:rPr>
              <w:fldChar w:fldCharType="separate"/>
            </w:r>
            <w:r w:rsidR="00053AA1">
              <w:rPr>
                <w:noProof/>
                <w:webHidden/>
              </w:rPr>
              <w:t>12</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02" w:history="1">
            <w:r w:rsidR="002A5318" w:rsidRPr="00F56414">
              <w:rPr>
                <w:rStyle w:val="Hyperlink"/>
                <w:noProof/>
              </w:rPr>
              <w:t>Validate software installation</w:t>
            </w:r>
            <w:r w:rsidR="002A5318">
              <w:rPr>
                <w:noProof/>
                <w:webHidden/>
              </w:rPr>
              <w:tab/>
            </w:r>
            <w:r w:rsidR="002A5318">
              <w:rPr>
                <w:noProof/>
                <w:webHidden/>
              </w:rPr>
              <w:fldChar w:fldCharType="begin"/>
            </w:r>
            <w:r w:rsidR="002A5318">
              <w:rPr>
                <w:noProof/>
                <w:webHidden/>
              </w:rPr>
              <w:instrText xml:space="preserve"> PAGEREF _Toc389112102 \h </w:instrText>
            </w:r>
            <w:r w:rsidR="002A5318">
              <w:rPr>
                <w:noProof/>
                <w:webHidden/>
              </w:rPr>
            </w:r>
            <w:r w:rsidR="002A5318">
              <w:rPr>
                <w:noProof/>
                <w:webHidden/>
              </w:rPr>
              <w:fldChar w:fldCharType="separate"/>
            </w:r>
            <w:r w:rsidR="00053AA1">
              <w:rPr>
                <w:noProof/>
                <w:webHidden/>
              </w:rPr>
              <w:t>14</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103" w:history="1">
            <w:r w:rsidR="002A5318" w:rsidRPr="00F56414">
              <w:rPr>
                <w:rStyle w:val="Hyperlink"/>
                <w:noProof/>
              </w:rPr>
              <w:t>Publish Ops Server content</w:t>
            </w:r>
            <w:r w:rsidR="002A5318">
              <w:rPr>
                <w:noProof/>
                <w:webHidden/>
              </w:rPr>
              <w:tab/>
            </w:r>
            <w:r w:rsidR="002A5318">
              <w:rPr>
                <w:noProof/>
                <w:webHidden/>
              </w:rPr>
              <w:fldChar w:fldCharType="begin"/>
            </w:r>
            <w:r w:rsidR="002A5318">
              <w:rPr>
                <w:noProof/>
                <w:webHidden/>
              </w:rPr>
              <w:instrText xml:space="preserve"> PAGEREF _Toc389112103 \h </w:instrText>
            </w:r>
            <w:r w:rsidR="002A5318">
              <w:rPr>
                <w:noProof/>
                <w:webHidden/>
              </w:rPr>
            </w:r>
            <w:r w:rsidR="002A5318">
              <w:rPr>
                <w:noProof/>
                <w:webHidden/>
              </w:rPr>
              <w:fldChar w:fldCharType="separate"/>
            </w:r>
            <w:r w:rsidR="00053AA1">
              <w:rPr>
                <w:noProof/>
                <w:webHidden/>
              </w:rPr>
              <w:t>17</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04" w:history="1">
            <w:r w:rsidR="002A5318" w:rsidRPr="00F56414">
              <w:rPr>
                <w:rStyle w:val="Hyperlink"/>
                <w:noProof/>
              </w:rPr>
              <w:t>Copy Ops Server data</w:t>
            </w:r>
            <w:r w:rsidR="002A5318">
              <w:rPr>
                <w:noProof/>
                <w:webHidden/>
              </w:rPr>
              <w:tab/>
            </w:r>
            <w:r w:rsidR="002A5318">
              <w:rPr>
                <w:noProof/>
                <w:webHidden/>
              </w:rPr>
              <w:fldChar w:fldCharType="begin"/>
            </w:r>
            <w:r w:rsidR="002A5318">
              <w:rPr>
                <w:noProof/>
                <w:webHidden/>
              </w:rPr>
              <w:instrText xml:space="preserve"> PAGEREF _Toc389112104 \h </w:instrText>
            </w:r>
            <w:r w:rsidR="002A5318">
              <w:rPr>
                <w:noProof/>
                <w:webHidden/>
              </w:rPr>
            </w:r>
            <w:r w:rsidR="002A5318">
              <w:rPr>
                <w:noProof/>
                <w:webHidden/>
              </w:rPr>
              <w:fldChar w:fldCharType="separate"/>
            </w:r>
            <w:r w:rsidR="00053AA1">
              <w:rPr>
                <w:noProof/>
                <w:webHidden/>
              </w:rPr>
              <w:t>17</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05" w:history="1">
            <w:r w:rsidR="002A5318" w:rsidRPr="00F56414">
              <w:rPr>
                <w:rStyle w:val="Hyperlink"/>
                <w:noProof/>
              </w:rPr>
              <w:t>Publish portal content</w:t>
            </w:r>
            <w:r w:rsidR="002A5318">
              <w:rPr>
                <w:noProof/>
                <w:webHidden/>
              </w:rPr>
              <w:tab/>
            </w:r>
            <w:r w:rsidR="002A5318">
              <w:rPr>
                <w:noProof/>
                <w:webHidden/>
              </w:rPr>
              <w:fldChar w:fldCharType="begin"/>
            </w:r>
            <w:r w:rsidR="002A5318">
              <w:rPr>
                <w:noProof/>
                <w:webHidden/>
              </w:rPr>
              <w:instrText xml:space="preserve"> PAGEREF _Toc389112105 \h </w:instrText>
            </w:r>
            <w:r w:rsidR="002A5318">
              <w:rPr>
                <w:noProof/>
                <w:webHidden/>
              </w:rPr>
            </w:r>
            <w:r w:rsidR="002A5318">
              <w:rPr>
                <w:noProof/>
                <w:webHidden/>
              </w:rPr>
              <w:fldChar w:fldCharType="separate"/>
            </w:r>
            <w:r w:rsidR="00053AA1">
              <w:rPr>
                <w:noProof/>
                <w:webHidden/>
              </w:rPr>
              <w:t>18</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06" w:history="1">
            <w:r w:rsidR="002A5318" w:rsidRPr="00F56414">
              <w:rPr>
                <w:rStyle w:val="Hyperlink"/>
                <w:noProof/>
              </w:rPr>
              <w:t>Publish the ArcGIS Server services</w:t>
            </w:r>
            <w:r w:rsidR="002A5318">
              <w:rPr>
                <w:noProof/>
                <w:webHidden/>
              </w:rPr>
              <w:tab/>
            </w:r>
            <w:r w:rsidR="002A5318">
              <w:rPr>
                <w:noProof/>
                <w:webHidden/>
              </w:rPr>
              <w:fldChar w:fldCharType="begin"/>
            </w:r>
            <w:r w:rsidR="002A5318">
              <w:rPr>
                <w:noProof/>
                <w:webHidden/>
              </w:rPr>
              <w:instrText xml:space="preserve"> PAGEREF _Toc389112106 \h </w:instrText>
            </w:r>
            <w:r w:rsidR="002A5318">
              <w:rPr>
                <w:noProof/>
                <w:webHidden/>
              </w:rPr>
            </w:r>
            <w:r w:rsidR="002A5318">
              <w:rPr>
                <w:noProof/>
                <w:webHidden/>
              </w:rPr>
              <w:fldChar w:fldCharType="separate"/>
            </w:r>
            <w:r w:rsidR="00053AA1">
              <w:rPr>
                <w:noProof/>
                <w:webHidden/>
              </w:rPr>
              <w:t>21</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07" w:history="1">
            <w:r w:rsidR="002A5318" w:rsidRPr="00F56414">
              <w:rPr>
                <w:rStyle w:val="Hyperlink"/>
                <w:noProof/>
              </w:rPr>
              <w:t>Re-map portal item ids on ArcGIS Server services</w:t>
            </w:r>
            <w:r w:rsidR="002A5318">
              <w:rPr>
                <w:noProof/>
                <w:webHidden/>
              </w:rPr>
              <w:tab/>
            </w:r>
            <w:r w:rsidR="002A5318">
              <w:rPr>
                <w:noProof/>
                <w:webHidden/>
              </w:rPr>
              <w:fldChar w:fldCharType="begin"/>
            </w:r>
            <w:r w:rsidR="002A5318">
              <w:rPr>
                <w:noProof/>
                <w:webHidden/>
              </w:rPr>
              <w:instrText xml:space="preserve"> PAGEREF _Toc389112107 \h </w:instrText>
            </w:r>
            <w:r w:rsidR="002A5318">
              <w:rPr>
                <w:noProof/>
                <w:webHidden/>
              </w:rPr>
            </w:r>
            <w:r w:rsidR="002A5318">
              <w:rPr>
                <w:noProof/>
                <w:webHidden/>
              </w:rPr>
              <w:fldChar w:fldCharType="separate"/>
            </w:r>
            <w:r w:rsidR="00053AA1">
              <w:rPr>
                <w:noProof/>
                <w:webHidden/>
              </w:rPr>
              <w:t>25</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108" w:history="1">
            <w:r w:rsidR="002A5318" w:rsidRPr="00F56414">
              <w:rPr>
                <w:rStyle w:val="Hyperlink"/>
                <w:noProof/>
              </w:rPr>
              <w:t>Deploy and configure web applications</w:t>
            </w:r>
            <w:r w:rsidR="002A5318">
              <w:rPr>
                <w:noProof/>
                <w:webHidden/>
              </w:rPr>
              <w:tab/>
            </w:r>
            <w:r w:rsidR="002A5318">
              <w:rPr>
                <w:noProof/>
                <w:webHidden/>
              </w:rPr>
              <w:fldChar w:fldCharType="begin"/>
            </w:r>
            <w:r w:rsidR="002A5318">
              <w:rPr>
                <w:noProof/>
                <w:webHidden/>
              </w:rPr>
              <w:instrText xml:space="preserve"> PAGEREF _Toc389112108 \h </w:instrText>
            </w:r>
            <w:r w:rsidR="002A5318">
              <w:rPr>
                <w:noProof/>
                <w:webHidden/>
              </w:rPr>
            </w:r>
            <w:r w:rsidR="002A5318">
              <w:rPr>
                <w:noProof/>
                <w:webHidden/>
              </w:rPr>
              <w:fldChar w:fldCharType="separate"/>
            </w:r>
            <w:r w:rsidR="00053AA1">
              <w:rPr>
                <w:noProof/>
                <w:webHidden/>
              </w:rPr>
              <w:t>27</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109" w:history="1">
            <w:r w:rsidR="002A5318" w:rsidRPr="00F56414">
              <w:rPr>
                <w:rStyle w:val="Hyperlink"/>
                <w:noProof/>
              </w:rPr>
              <w:t>Configure portal settings</w:t>
            </w:r>
            <w:r w:rsidR="002A5318">
              <w:rPr>
                <w:noProof/>
                <w:webHidden/>
              </w:rPr>
              <w:tab/>
            </w:r>
            <w:r w:rsidR="002A5318">
              <w:rPr>
                <w:noProof/>
                <w:webHidden/>
              </w:rPr>
              <w:fldChar w:fldCharType="begin"/>
            </w:r>
            <w:r w:rsidR="002A5318">
              <w:rPr>
                <w:noProof/>
                <w:webHidden/>
              </w:rPr>
              <w:instrText xml:space="preserve"> PAGEREF _Toc389112109 \h </w:instrText>
            </w:r>
            <w:r w:rsidR="002A5318">
              <w:rPr>
                <w:noProof/>
                <w:webHidden/>
              </w:rPr>
            </w:r>
            <w:r w:rsidR="002A5318">
              <w:rPr>
                <w:noProof/>
                <w:webHidden/>
              </w:rPr>
              <w:fldChar w:fldCharType="separate"/>
            </w:r>
            <w:r w:rsidR="00053AA1">
              <w:rPr>
                <w:noProof/>
                <w:webHidden/>
              </w:rPr>
              <w:t>29</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110" w:history="1">
            <w:r w:rsidR="002A5318" w:rsidRPr="00F56414">
              <w:rPr>
                <w:rStyle w:val="Hyperlink"/>
                <w:noProof/>
              </w:rPr>
              <w:t>Message Simulator</w:t>
            </w:r>
            <w:r w:rsidR="002A5318">
              <w:rPr>
                <w:noProof/>
                <w:webHidden/>
              </w:rPr>
              <w:tab/>
            </w:r>
            <w:r w:rsidR="002A5318">
              <w:rPr>
                <w:noProof/>
                <w:webHidden/>
              </w:rPr>
              <w:fldChar w:fldCharType="begin"/>
            </w:r>
            <w:r w:rsidR="002A5318">
              <w:rPr>
                <w:noProof/>
                <w:webHidden/>
              </w:rPr>
              <w:instrText xml:space="preserve"> PAGEREF _Toc389112110 \h </w:instrText>
            </w:r>
            <w:r w:rsidR="002A5318">
              <w:rPr>
                <w:noProof/>
                <w:webHidden/>
              </w:rPr>
            </w:r>
            <w:r w:rsidR="002A5318">
              <w:rPr>
                <w:noProof/>
                <w:webHidden/>
              </w:rPr>
              <w:fldChar w:fldCharType="separate"/>
            </w:r>
            <w:r w:rsidR="00053AA1">
              <w:rPr>
                <w:noProof/>
                <w:webHidden/>
              </w:rPr>
              <w:t>32</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11" w:history="1">
            <w:r w:rsidR="002A5318" w:rsidRPr="00F56414">
              <w:rPr>
                <w:rStyle w:val="Hyperlink"/>
                <w:noProof/>
              </w:rPr>
              <w:t>Install Message Simulator</w:t>
            </w:r>
            <w:r w:rsidR="002A5318">
              <w:rPr>
                <w:noProof/>
                <w:webHidden/>
              </w:rPr>
              <w:tab/>
            </w:r>
            <w:r w:rsidR="002A5318">
              <w:rPr>
                <w:noProof/>
                <w:webHidden/>
              </w:rPr>
              <w:fldChar w:fldCharType="begin"/>
            </w:r>
            <w:r w:rsidR="002A5318">
              <w:rPr>
                <w:noProof/>
                <w:webHidden/>
              </w:rPr>
              <w:instrText xml:space="preserve"> PAGEREF _Toc389112111 \h </w:instrText>
            </w:r>
            <w:r w:rsidR="002A5318">
              <w:rPr>
                <w:noProof/>
                <w:webHidden/>
              </w:rPr>
            </w:r>
            <w:r w:rsidR="002A5318">
              <w:rPr>
                <w:noProof/>
                <w:webHidden/>
              </w:rPr>
              <w:fldChar w:fldCharType="separate"/>
            </w:r>
            <w:r w:rsidR="00053AA1">
              <w:rPr>
                <w:noProof/>
                <w:webHidden/>
              </w:rPr>
              <w:t>32</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12" w:history="1">
            <w:r w:rsidR="002A5318" w:rsidRPr="00F56414">
              <w:rPr>
                <w:rStyle w:val="Hyperlink"/>
                <w:noProof/>
              </w:rPr>
              <w:t>Run Message Simulator</w:t>
            </w:r>
            <w:r w:rsidR="002A5318">
              <w:rPr>
                <w:noProof/>
                <w:webHidden/>
              </w:rPr>
              <w:tab/>
            </w:r>
            <w:r w:rsidR="002A5318">
              <w:rPr>
                <w:noProof/>
                <w:webHidden/>
              </w:rPr>
              <w:fldChar w:fldCharType="begin"/>
            </w:r>
            <w:r w:rsidR="002A5318">
              <w:rPr>
                <w:noProof/>
                <w:webHidden/>
              </w:rPr>
              <w:instrText xml:space="preserve"> PAGEREF _Toc389112112 \h </w:instrText>
            </w:r>
            <w:r w:rsidR="002A5318">
              <w:rPr>
                <w:noProof/>
                <w:webHidden/>
              </w:rPr>
            </w:r>
            <w:r w:rsidR="002A5318">
              <w:rPr>
                <w:noProof/>
                <w:webHidden/>
              </w:rPr>
              <w:fldChar w:fldCharType="separate"/>
            </w:r>
            <w:r w:rsidR="00053AA1">
              <w:rPr>
                <w:noProof/>
                <w:webHidden/>
              </w:rPr>
              <w:t>32</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13" w:history="1">
            <w:r w:rsidR="002A5318" w:rsidRPr="00F56414">
              <w:rPr>
                <w:rStyle w:val="Hyperlink"/>
                <w:noProof/>
              </w:rPr>
              <w:t>Verify that GeoEvent Processor is updating feature services</w:t>
            </w:r>
            <w:r w:rsidR="002A5318">
              <w:rPr>
                <w:noProof/>
                <w:webHidden/>
              </w:rPr>
              <w:tab/>
            </w:r>
            <w:r w:rsidR="002A5318">
              <w:rPr>
                <w:noProof/>
                <w:webHidden/>
              </w:rPr>
              <w:fldChar w:fldCharType="begin"/>
            </w:r>
            <w:r w:rsidR="002A5318">
              <w:rPr>
                <w:noProof/>
                <w:webHidden/>
              </w:rPr>
              <w:instrText xml:space="preserve"> PAGEREF _Toc389112113 \h </w:instrText>
            </w:r>
            <w:r w:rsidR="002A5318">
              <w:rPr>
                <w:noProof/>
                <w:webHidden/>
              </w:rPr>
            </w:r>
            <w:r w:rsidR="002A5318">
              <w:rPr>
                <w:noProof/>
                <w:webHidden/>
              </w:rPr>
              <w:fldChar w:fldCharType="separate"/>
            </w:r>
            <w:r w:rsidR="00053AA1">
              <w:rPr>
                <w:noProof/>
                <w:webHidden/>
              </w:rPr>
              <w:t>36</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114" w:history="1">
            <w:r w:rsidR="002A5318" w:rsidRPr="00F56414">
              <w:rPr>
                <w:rStyle w:val="Hyperlink"/>
                <w:noProof/>
              </w:rPr>
              <w:t>Chat Server</w:t>
            </w:r>
            <w:r w:rsidR="002A5318">
              <w:rPr>
                <w:noProof/>
                <w:webHidden/>
              </w:rPr>
              <w:tab/>
            </w:r>
            <w:r w:rsidR="002A5318">
              <w:rPr>
                <w:noProof/>
                <w:webHidden/>
              </w:rPr>
              <w:fldChar w:fldCharType="begin"/>
            </w:r>
            <w:r w:rsidR="002A5318">
              <w:rPr>
                <w:noProof/>
                <w:webHidden/>
              </w:rPr>
              <w:instrText xml:space="preserve"> PAGEREF _Toc389112114 \h </w:instrText>
            </w:r>
            <w:r w:rsidR="002A5318">
              <w:rPr>
                <w:noProof/>
                <w:webHidden/>
              </w:rPr>
            </w:r>
            <w:r w:rsidR="002A5318">
              <w:rPr>
                <w:noProof/>
                <w:webHidden/>
              </w:rPr>
              <w:fldChar w:fldCharType="separate"/>
            </w:r>
            <w:r w:rsidR="00053AA1">
              <w:rPr>
                <w:noProof/>
                <w:webHidden/>
              </w:rPr>
              <w:t>39</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15" w:history="1">
            <w:r w:rsidR="002A5318" w:rsidRPr="00F56414">
              <w:rPr>
                <w:rStyle w:val="Hyperlink"/>
                <w:noProof/>
              </w:rPr>
              <w:t>Install and configure Openfire</w:t>
            </w:r>
            <w:r w:rsidR="002A5318">
              <w:rPr>
                <w:noProof/>
                <w:webHidden/>
              </w:rPr>
              <w:tab/>
            </w:r>
            <w:r w:rsidR="002A5318">
              <w:rPr>
                <w:noProof/>
                <w:webHidden/>
              </w:rPr>
              <w:fldChar w:fldCharType="begin"/>
            </w:r>
            <w:r w:rsidR="002A5318">
              <w:rPr>
                <w:noProof/>
                <w:webHidden/>
              </w:rPr>
              <w:instrText xml:space="preserve"> PAGEREF _Toc389112115 \h </w:instrText>
            </w:r>
            <w:r w:rsidR="002A5318">
              <w:rPr>
                <w:noProof/>
                <w:webHidden/>
              </w:rPr>
            </w:r>
            <w:r w:rsidR="002A5318">
              <w:rPr>
                <w:noProof/>
                <w:webHidden/>
              </w:rPr>
              <w:fldChar w:fldCharType="separate"/>
            </w:r>
            <w:r w:rsidR="00053AA1">
              <w:rPr>
                <w:noProof/>
                <w:webHidden/>
              </w:rPr>
              <w:t>39</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16" w:history="1">
            <w:r w:rsidR="002A5318" w:rsidRPr="00F56414">
              <w:rPr>
                <w:rStyle w:val="Hyperlink"/>
                <w:noProof/>
              </w:rPr>
              <w:t>Create Openfire users</w:t>
            </w:r>
            <w:r w:rsidR="002A5318">
              <w:rPr>
                <w:noProof/>
                <w:webHidden/>
              </w:rPr>
              <w:tab/>
            </w:r>
            <w:r w:rsidR="002A5318">
              <w:rPr>
                <w:noProof/>
                <w:webHidden/>
              </w:rPr>
              <w:fldChar w:fldCharType="begin"/>
            </w:r>
            <w:r w:rsidR="002A5318">
              <w:rPr>
                <w:noProof/>
                <w:webHidden/>
              </w:rPr>
              <w:instrText xml:space="preserve"> PAGEREF _Toc389112116 \h </w:instrText>
            </w:r>
            <w:r w:rsidR="002A5318">
              <w:rPr>
                <w:noProof/>
                <w:webHidden/>
              </w:rPr>
            </w:r>
            <w:r w:rsidR="002A5318">
              <w:rPr>
                <w:noProof/>
                <w:webHidden/>
              </w:rPr>
              <w:fldChar w:fldCharType="separate"/>
            </w:r>
            <w:r w:rsidR="00053AA1">
              <w:rPr>
                <w:noProof/>
                <w:webHidden/>
              </w:rPr>
              <w:t>48</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117" w:history="1">
            <w:r w:rsidR="002A5318" w:rsidRPr="00F56414">
              <w:rPr>
                <w:rStyle w:val="Hyperlink"/>
                <w:noProof/>
              </w:rPr>
              <w:t>Operations Dashboard for ArcGIS</w:t>
            </w:r>
            <w:r w:rsidR="002A5318">
              <w:rPr>
                <w:noProof/>
                <w:webHidden/>
              </w:rPr>
              <w:tab/>
            </w:r>
            <w:r w:rsidR="002A5318">
              <w:rPr>
                <w:noProof/>
                <w:webHidden/>
              </w:rPr>
              <w:fldChar w:fldCharType="begin"/>
            </w:r>
            <w:r w:rsidR="002A5318">
              <w:rPr>
                <w:noProof/>
                <w:webHidden/>
              </w:rPr>
              <w:instrText xml:space="preserve"> PAGEREF _Toc389112117 \h </w:instrText>
            </w:r>
            <w:r w:rsidR="002A5318">
              <w:rPr>
                <w:noProof/>
                <w:webHidden/>
              </w:rPr>
            </w:r>
            <w:r w:rsidR="002A5318">
              <w:rPr>
                <w:noProof/>
                <w:webHidden/>
              </w:rPr>
              <w:fldChar w:fldCharType="separate"/>
            </w:r>
            <w:r w:rsidR="00053AA1">
              <w:rPr>
                <w:noProof/>
                <w:webHidden/>
              </w:rPr>
              <w:t>50</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18" w:history="1">
            <w:r w:rsidR="002A5318" w:rsidRPr="00F56414">
              <w:rPr>
                <w:rStyle w:val="Hyperlink"/>
                <w:noProof/>
              </w:rPr>
              <w:t>Install on client machines</w:t>
            </w:r>
            <w:r w:rsidR="002A5318">
              <w:rPr>
                <w:noProof/>
                <w:webHidden/>
              </w:rPr>
              <w:tab/>
            </w:r>
            <w:r w:rsidR="002A5318">
              <w:rPr>
                <w:noProof/>
                <w:webHidden/>
              </w:rPr>
              <w:fldChar w:fldCharType="begin"/>
            </w:r>
            <w:r w:rsidR="002A5318">
              <w:rPr>
                <w:noProof/>
                <w:webHidden/>
              </w:rPr>
              <w:instrText xml:space="preserve"> PAGEREF _Toc389112118 \h </w:instrText>
            </w:r>
            <w:r w:rsidR="002A5318">
              <w:rPr>
                <w:noProof/>
                <w:webHidden/>
              </w:rPr>
            </w:r>
            <w:r w:rsidR="002A5318">
              <w:rPr>
                <w:noProof/>
                <w:webHidden/>
              </w:rPr>
              <w:fldChar w:fldCharType="separate"/>
            </w:r>
            <w:r w:rsidR="00053AA1">
              <w:rPr>
                <w:noProof/>
                <w:webHidden/>
              </w:rPr>
              <w:t>50</w:t>
            </w:r>
            <w:r w:rsidR="002A5318">
              <w:rPr>
                <w:noProof/>
                <w:webHidden/>
              </w:rPr>
              <w:fldChar w:fldCharType="end"/>
            </w:r>
          </w:hyperlink>
        </w:p>
        <w:p w:rsidR="002A5318" w:rsidRDefault="002923D3">
          <w:pPr>
            <w:pStyle w:val="TOC1"/>
            <w:tabs>
              <w:tab w:val="right" w:leader="dot" w:pos="9350"/>
            </w:tabs>
            <w:rPr>
              <w:rFonts w:eastAsiaTheme="minorEastAsia"/>
              <w:noProof/>
            </w:rPr>
          </w:pPr>
          <w:hyperlink w:anchor="_Toc389112119" w:history="1">
            <w:r w:rsidR="002A5318" w:rsidRPr="00F56414">
              <w:rPr>
                <w:rStyle w:val="Hyperlink"/>
                <w:noProof/>
              </w:rPr>
              <w:t>Appendices</w:t>
            </w:r>
            <w:r w:rsidR="002A5318">
              <w:rPr>
                <w:noProof/>
                <w:webHidden/>
              </w:rPr>
              <w:tab/>
            </w:r>
            <w:r w:rsidR="002A5318">
              <w:rPr>
                <w:noProof/>
                <w:webHidden/>
              </w:rPr>
              <w:fldChar w:fldCharType="begin"/>
            </w:r>
            <w:r w:rsidR="002A5318">
              <w:rPr>
                <w:noProof/>
                <w:webHidden/>
              </w:rPr>
              <w:instrText xml:space="preserve"> PAGEREF _Toc389112119 \h </w:instrText>
            </w:r>
            <w:r w:rsidR="002A5318">
              <w:rPr>
                <w:noProof/>
                <w:webHidden/>
              </w:rPr>
            </w:r>
            <w:r w:rsidR="002A5318">
              <w:rPr>
                <w:noProof/>
                <w:webHidden/>
              </w:rPr>
              <w:fldChar w:fldCharType="separate"/>
            </w:r>
            <w:r w:rsidR="00053AA1">
              <w:rPr>
                <w:noProof/>
                <w:webHidden/>
              </w:rPr>
              <w:t>51</w:t>
            </w:r>
            <w:r w:rsidR="002A5318">
              <w:rPr>
                <w:noProof/>
                <w:webHidden/>
              </w:rPr>
              <w:fldChar w:fldCharType="end"/>
            </w:r>
          </w:hyperlink>
        </w:p>
        <w:p w:rsidR="002A5318" w:rsidRDefault="002923D3">
          <w:pPr>
            <w:pStyle w:val="TOC2"/>
            <w:tabs>
              <w:tab w:val="right" w:leader="dot" w:pos="9350"/>
            </w:tabs>
            <w:rPr>
              <w:rFonts w:eastAsiaTheme="minorEastAsia"/>
              <w:noProof/>
            </w:rPr>
          </w:pPr>
          <w:hyperlink w:anchor="_Toc389112120" w:history="1">
            <w:r w:rsidR="002A5318" w:rsidRPr="00F56414">
              <w:rPr>
                <w:rStyle w:val="Hyperlink"/>
                <w:noProof/>
              </w:rPr>
              <w:t>Appendix A: URLs and Passwords</w:t>
            </w:r>
            <w:r w:rsidR="002A5318">
              <w:rPr>
                <w:noProof/>
                <w:webHidden/>
              </w:rPr>
              <w:tab/>
            </w:r>
            <w:r w:rsidR="002A5318">
              <w:rPr>
                <w:noProof/>
                <w:webHidden/>
              </w:rPr>
              <w:fldChar w:fldCharType="begin"/>
            </w:r>
            <w:r w:rsidR="002A5318">
              <w:rPr>
                <w:noProof/>
                <w:webHidden/>
              </w:rPr>
              <w:instrText xml:space="preserve"> PAGEREF _Toc389112120 \h </w:instrText>
            </w:r>
            <w:r w:rsidR="002A5318">
              <w:rPr>
                <w:noProof/>
                <w:webHidden/>
              </w:rPr>
            </w:r>
            <w:r w:rsidR="002A5318">
              <w:rPr>
                <w:noProof/>
                <w:webHidden/>
              </w:rPr>
              <w:fldChar w:fldCharType="separate"/>
            </w:r>
            <w:r w:rsidR="00053AA1">
              <w:rPr>
                <w:noProof/>
                <w:webHidden/>
              </w:rPr>
              <w:t>51</w:t>
            </w:r>
            <w:r w:rsidR="002A5318">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89112090"/>
      <w:r>
        <w:lastRenderedPageBreak/>
        <w:t>Introduction</w:t>
      </w:r>
      <w:bookmarkEnd w:id="0"/>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8pt" o:ole="">
            <v:imagedata r:id="rId13" o:title=""/>
          </v:shape>
          <o:OLEObject Type="Embed" ProgID="Visio.Drawing.15" ShapeID="_x0000_i1025" DrawAspect="Content" ObjectID="_1472039186"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1" w:name="_Ops_Server_System"/>
      <w:bookmarkStart w:id="2" w:name="_Toc389112091"/>
      <w:bookmarkEnd w:id="1"/>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(OpsServer\Data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(arcgisserver\arcgiscache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(C:\). </w:t>
      </w:r>
    </w:p>
    <w:p w:rsidR="00F24F26" w:rsidRDefault="00D10EDF" w:rsidP="00000F6B">
      <w:pPr>
        <w:pStyle w:val="ListParagraph"/>
        <w:numPr>
          <w:ilvl w:val="1"/>
          <w:numId w:val="34"/>
        </w:numPr>
      </w:pPr>
      <w:r>
        <w:t>The Ops Server data (i.e. OpsServer\Data folder) and service cache (i.e. arcgisserver\arcgiscache folder) folders, which are created by the install scripts, can be located on any drive. The drives where these folders are created is specified by the</w:t>
      </w:r>
      <w:r w:rsidR="00041216">
        <w:t xml:space="preserve"> variable</w:t>
      </w:r>
      <w:r>
        <w:t xml:space="preserve"> “ops_dataDrive” and </w:t>
      </w:r>
      <w:r w:rsidR="00041216">
        <w:t xml:space="preserve">“ops_cacheDrive”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89112092"/>
      <w:r w:rsidR="00B25F9F">
        <w:lastRenderedPageBreak/>
        <w:t>Prepare for Ops Server Installation</w:t>
      </w:r>
      <w:bookmarkEnd w:id="3"/>
    </w:p>
    <w:p w:rsidR="00B25F9F" w:rsidRDefault="00B25F9F" w:rsidP="00B25F9F"/>
    <w:p w:rsidR="00B51B67" w:rsidRDefault="00B51B67" w:rsidP="00B51B67">
      <w:pPr>
        <w:pStyle w:val="Heading2"/>
      </w:pPr>
      <w:bookmarkStart w:id="4" w:name="_Toc389112093"/>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r w:rsidRPr="006F1C11">
        <w:t>GeoEvent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network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p w:rsidR="00A65B1C" w:rsidRDefault="00A65B1C" w:rsidP="00A65B1C">
      <w:pPr>
        <w:pStyle w:val="Heading2"/>
      </w:pPr>
      <w:bookmarkStart w:id="5" w:name="_Uninstall_existing_software"/>
      <w:bookmarkStart w:id="6" w:name="_Toc389112094"/>
      <w:bookmarkEnd w:id="5"/>
      <w:r>
        <w:t>Uninstall existing software</w:t>
      </w:r>
      <w:bookmarkEnd w:id="6"/>
    </w:p>
    <w:p w:rsidR="00A65B1C" w:rsidRDefault="00A65B1C" w:rsidP="00A65B1C">
      <w:r>
        <w:t>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WebAdaptor for IIS, Portal, GeoEvent Server for ArcGIS[GeoEvent Processor] (make sure the C:\</w:t>
      </w:r>
      <w:r w:rsidRPr="00DE38E3">
        <w:t xml:space="preserve"> ProgramData\Esri\GeoEventProcessor</w:t>
      </w:r>
      <w:r>
        <w:t xml:space="preserve"> folder), Chat Server (Open Fire), PostgreSQL (make sure the “postgres”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89112095"/>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89112096"/>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ops-server-config folder located under the OPSServerInstall\Software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xml:space="preserve">: The ops-server-config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ops_FQDN</w:t>
            </w:r>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ops_softwareRoot</w:t>
            </w:r>
          </w:p>
        </w:tc>
        <w:tc>
          <w:tcPr>
            <w:tcW w:w="6908" w:type="dxa"/>
          </w:tcPr>
          <w:p w:rsidR="00BA7EAB" w:rsidRPr="004C709F" w:rsidRDefault="00BA7EAB" w:rsidP="009577DB">
            <w:pPr>
              <w:rPr>
                <w:sz w:val="20"/>
                <w:szCs w:val="20"/>
              </w:rPr>
            </w:pPr>
            <w:r w:rsidRPr="004C709F">
              <w:rPr>
                <w:sz w:val="20"/>
                <w:szCs w:val="20"/>
              </w:rPr>
              <w:t xml:space="preserve">Defines the path of the OPSServerInstall\Software folder on your external drive. </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ops_agsServiceAccount</w:t>
            </w:r>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ops_userName</w:t>
            </w:r>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ops_passWord</w:t>
            </w:r>
          </w:p>
        </w:tc>
        <w:tc>
          <w:tcPr>
            <w:tcW w:w="6908" w:type="dxa"/>
          </w:tcPr>
          <w:p w:rsidR="00BA7EAB" w:rsidRPr="004C709F" w:rsidRDefault="00BA7EAB" w:rsidP="009577DB">
            <w:pPr>
              <w:rPr>
                <w:sz w:val="20"/>
                <w:szCs w:val="20"/>
              </w:rPr>
            </w:pPr>
            <w:r w:rsidRPr="004C709F">
              <w:rPr>
                <w:sz w:val="20"/>
                <w:szCs w:val="20"/>
              </w:rPr>
              <w:t>Defines the following passwords: PostgreSQL superuser, PostgreSQL service account, ArcGIS Server service account, ArcGIS Server site administrator, Portal for ArcGIS initial administrator account, and the "sde" user password that owns the ops server geodatabases.</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ops_cacheDrive</w:t>
            </w:r>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ops_dataDrive</w:t>
            </w:r>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ops_AGSAuthFile</w:t>
            </w:r>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ops_PortalAuthFile</w:t>
            </w:r>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ops_webBrowserExePath</w:t>
            </w:r>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ops_install_rdbms</w:t>
            </w:r>
          </w:p>
        </w:tc>
        <w:tc>
          <w:tcPr>
            <w:tcW w:w="3049" w:type="dxa"/>
          </w:tcPr>
          <w:p w:rsidR="00883B86" w:rsidRPr="004C709F" w:rsidRDefault="00883B86" w:rsidP="00BA7EAB">
            <w:pPr>
              <w:rPr>
                <w:sz w:val="20"/>
                <w:szCs w:val="20"/>
              </w:rPr>
            </w:pPr>
            <w:r w:rsidRPr="004C709F">
              <w:rPr>
                <w:sz w:val="20"/>
                <w:szCs w:val="20"/>
              </w:rPr>
              <w:t>Install the rdbms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ops_install_server</w:t>
            </w:r>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ops_install_rdbms</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ops_create_ags_site</w:t>
            </w:r>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ops_install_server</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ops_install_geoevent</w:t>
            </w:r>
          </w:p>
        </w:tc>
        <w:tc>
          <w:tcPr>
            <w:tcW w:w="3049" w:type="dxa"/>
          </w:tcPr>
          <w:p w:rsidR="00883B86" w:rsidRPr="004C709F" w:rsidRDefault="00883B86" w:rsidP="00BA7EAB">
            <w:pPr>
              <w:rPr>
                <w:sz w:val="20"/>
                <w:szCs w:val="20"/>
              </w:rPr>
            </w:pPr>
            <w:r w:rsidRPr="004C709F">
              <w:rPr>
                <w:sz w:val="20"/>
                <w:szCs w:val="20"/>
              </w:rPr>
              <w:t>Install GeoEvent Processor Extension for ArcGIS Server and copy various Ops Server configured GeoEvent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 xml:space="preserve">ops_install_server, </w:t>
            </w:r>
            <w:r w:rsidRPr="004C709F">
              <w:rPr>
                <w:sz w:val="20"/>
                <w:szCs w:val="20"/>
              </w:rPr>
              <w:t>ops_create_ags_site</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ops_install_webadaptor</w:t>
            </w:r>
          </w:p>
        </w:tc>
        <w:tc>
          <w:tcPr>
            <w:tcW w:w="3049" w:type="dxa"/>
          </w:tcPr>
          <w:p w:rsidR="00883B86" w:rsidRPr="004C709F" w:rsidRDefault="00883B86" w:rsidP="00BA7EAB">
            <w:pPr>
              <w:rPr>
                <w:sz w:val="20"/>
                <w:szCs w:val="20"/>
              </w:rPr>
            </w:pPr>
            <w:r w:rsidRPr="004C709F">
              <w:rPr>
                <w:sz w:val="20"/>
                <w:szCs w:val="20"/>
              </w:rPr>
              <w:t xml:space="preserve">Install the ArcGIS WebAdaptor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r w:rsidRPr="004C709F">
              <w:rPr>
                <w:sz w:val="20"/>
                <w:szCs w:val="20"/>
              </w:rPr>
              <w:lastRenderedPageBreak/>
              <w:t>ops_change_ags_security</w:t>
            </w:r>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ops_register_ags_https</w:t>
            </w:r>
          </w:p>
        </w:tc>
        <w:tc>
          <w:tcPr>
            <w:tcW w:w="3049" w:type="dxa"/>
          </w:tcPr>
          <w:p w:rsidR="00883B86" w:rsidRPr="004C709F" w:rsidRDefault="00883B86" w:rsidP="00BA7EAB">
            <w:pPr>
              <w:rPr>
                <w:sz w:val="20"/>
                <w:szCs w:val="20"/>
              </w:rPr>
            </w:pPr>
            <w:r w:rsidRPr="004C709F">
              <w:rPr>
                <w:sz w:val="20"/>
                <w:szCs w:val="20"/>
              </w:rPr>
              <w:t>Register ArcGIS Server with the WebAdaptor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ops_install_portal</w:t>
            </w:r>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r w:rsidRPr="004C709F">
              <w:rPr>
                <w:sz w:val="20"/>
                <w:szCs w:val="20"/>
              </w:rPr>
              <w:t>ops_create_opsdashboard</w:t>
            </w:r>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Create Operations Dashboard ClickOnce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r w:rsidRPr="004C709F">
              <w:rPr>
                <w:sz w:val="20"/>
                <w:szCs w:val="20"/>
              </w:rPr>
              <w:t>ops_install_portal</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ops_create_portal_admin</w:t>
            </w:r>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r w:rsidRPr="004C709F">
              <w:rPr>
                <w:sz w:val="20"/>
                <w:szCs w:val="20"/>
              </w:rPr>
              <w:t>ops_install_portal</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ops_register_portal</w:t>
            </w:r>
          </w:p>
        </w:tc>
        <w:tc>
          <w:tcPr>
            <w:tcW w:w="3049" w:type="dxa"/>
          </w:tcPr>
          <w:p w:rsidR="00883B86" w:rsidRPr="004C709F" w:rsidRDefault="00883B86" w:rsidP="00BA7EAB">
            <w:pPr>
              <w:rPr>
                <w:sz w:val="20"/>
                <w:szCs w:val="20"/>
              </w:rPr>
            </w:pPr>
            <w:r w:rsidRPr="004C709F">
              <w:rPr>
                <w:sz w:val="20"/>
                <w:szCs w:val="20"/>
              </w:rPr>
              <w:t>Register Portal for ArcGIS Server with the WebAdaptor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sidRPr="004C709F">
              <w:rPr>
                <w:sz w:val="20"/>
                <w:szCs w:val="20"/>
              </w:rPr>
              <w:t>ops_install_webadaptor</w:t>
            </w:r>
            <w:r>
              <w:rPr>
                <w:sz w:val="20"/>
                <w:szCs w:val="20"/>
              </w:rPr>
              <w:t xml:space="preserve">, </w:t>
            </w:r>
            <w:r w:rsidRPr="004C709F">
              <w:rPr>
                <w:sz w:val="20"/>
                <w:szCs w:val="20"/>
              </w:rPr>
              <w:t>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ops_federate_ags</w:t>
            </w:r>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ops_configure_geoevent</w:t>
            </w:r>
          </w:p>
        </w:tc>
        <w:tc>
          <w:tcPr>
            <w:tcW w:w="3049" w:type="dxa"/>
          </w:tcPr>
          <w:p w:rsidR="00883B86" w:rsidRPr="004C709F" w:rsidRDefault="00883B86" w:rsidP="00BA7EAB">
            <w:pPr>
              <w:rPr>
                <w:sz w:val="20"/>
                <w:szCs w:val="20"/>
              </w:rPr>
            </w:pPr>
            <w:r w:rsidRPr="004C709F">
              <w:rPr>
                <w:sz w:val="20"/>
                <w:szCs w:val="20"/>
              </w:rPr>
              <w:t>Configure GeoEvent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w:t>
            </w:r>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89112097"/>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89112098"/>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.json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89112099"/>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89112100"/>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89112101"/>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Install the rdbms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Install the ArcGIS WebAdaptor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geodatabases, </w:t>
      </w:r>
      <w:r w:rsidR="00F46D95">
        <w:rPr>
          <w:sz w:val="20"/>
          <w:szCs w:val="20"/>
        </w:rPr>
        <w:t xml:space="preserve"> and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Install GeoEvent Processor Extension for ArcGIS Server and copy various Ops Server configured GeoEvent files.</w:t>
      </w:r>
    </w:p>
    <w:p w:rsidR="00181A5B" w:rsidRDefault="00181A5B" w:rsidP="00F92A6A">
      <w:pPr>
        <w:pStyle w:val="ListParagraph"/>
        <w:keepNext/>
        <w:numPr>
          <w:ilvl w:val="1"/>
          <w:numId w:val="25"/>
        </w:numPr>
        <w:rPr>
          <w:sz w:val="20"/>
          <w:szCs w:val="20"/>
        </w:rPr>
      </w:pPr>
      <w:r w:rsidRPr="004C709F">
        <w:rPr>
          <w:sz w:val="20"/>
          <w:szCs w:val="20"/>
        </w:rPr>
        <w:t>Change the ArcGIS Server security configuration to "HTTPS Only"</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Register ArcGIS Server with the WebAdaptor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Configure GeoEvent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Create Operations Dashboard ClickOnce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Register Portal for ArcGIS Server with the WebAdaptor</w:t>
      </w:r>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r w:rsidRPr="00FA5C0B">
        <w:rPr>
          <w:rFonts w:cstheme="minorHAnsi"/>
        </w:rPr>
        <w:t>OPSServerInstall\Software\OpsDashboardUtility\Certificate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.pfx file specified in the “</w:t>
      </w:r>
      <w:r w:rsidR="00FA5C0B" w:rsidRPr="00FA5C0B">
        <w:rPr>
          <w:rFonts w:cstheme="minorHAnsi"/>
        </w:rPr>
        <w:t>/certpath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89112102"/>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unless otherwise specified the user and password values to use in the validation steps are the ops_userName and ops_passWord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GeoEvent Processor for Server</w:t>
      </w:r>
    </w:p>
    <w:p w:rsidR="00E22762" w:rsidRDefault="00E22762" w:rsidP="00F92A6A">
      <w:pPr>
        <w:pStyle w:val="ListParagraph"/>
        <w:numPr>
          <w:ilvl w:val="1"/>
          <w:numId w:val="27"/>
        </w:numPr>
      </w:pPr>
      <w:r>
        <w:t>ArcGIS 10.2.2 Web Adaptor (IIS) – ags</w:t>
      </w:r>
    </w:p>
    <w:p w:rsidR="008F479F" w:rsidRDefault="008F479F" w:rsidP="00F92A6A">
      <w:pPr>
        <w:pStyle w:val="ListParagraph"/>
        <w:numPr>
          <w:ilvl w:val="1"/>
          <w:numId w:val="27"/>
        </w:numPr>
      </w:pPr>
      <w:r>
        <w:t xml:space="preserve">ArcGIS </w:t>
      </w:r>
      <w:r w:rsidR="00683C1E">
        <w:t>10.2.2</w:t>
      </w:r>
      <w:r>
        <w:t xml:space="preserve"> Web Adaptor (IIS) – arcgis</w:t>
      </w:r>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lastRenderedPageBreak/>
        <w:t>PostgreSQL</w:t>
      </w:r>
    </w:p>
    <w:p w:rsidR="009D6506" w:rsidRDefault="008F479F" w:rsidP="00F92A6A">
      <w:pPr>
        <w:pStyle w:val="ListParagraph"/>
        <w:keepNext/>
        <w:numPr>
          <w:ilvl w:val="1"/>
          <w:numId w:val="27"/>
        </w:numPr>
      </w:pPr>
      <w:r>
        <w:t>Verify that you can log in to the PostgreSQL administrator management console (Start &gt; All Programs &gt; PostgreSQL 9.2 &gt; pgAdmin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 xml:space="preserve">Also expand the “Databases” node and verify that databases other than “postgres”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GeoEvent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lastRenderedPageBreak/>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A514E9" w:rsidRDefault="00A514E9" w:rsidP="00333938">
      <w:pPr>
        <w:pStyle w:val="Heading1"/>
      </w:pPr>
      <w:bookmarkStart w:id="22" w:name="_Publish_Ops_Server"/>
      <w:bookmarkStart w:id="23" w:name="_Toc389112103"/>
      <w:bookmarkEnd w:id="22"/>
      <w:r>
        <w:lastRenderedPageBreak/>
        <w:t xml:space="preserve">Post-Ops Server software </w:t>
      </w:r>
      <w:r w:rsidR="00804610">
        <w:t xml:space="preserve">installation </w:t>
      </w:r>
      <w:r>
        <w:t>modifications</w:t>
      </w:r>
    </w:p>
    <w:p w:rsidR="00A514E9" w:rsidRDefault="00A514E9" w:rsidP="00A514E9">
      <w:pPr>
        <w:pStyle w:val="Heading2"/>
      </w:pPr>
    </w:p>
    <w:p w:rsidR="00A514E9" w:rsidRDefault="00A514E9" w:rsidP="00A514E9">
      <w:pPr>
        <w:pStyle w:val="Heading2"/>
      </w:pPr>
      <w:r>
        <w:t>Increase Portal file upload limits</w:t>
      </w:r>
    </w:p>
    <w:p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rsidR="00A514E9" w:rsidRDefault="00A514E9" w:rsidP="00A514E9">
      <w:r w:rsidRPr="00416F9E">
        <w:rPr>
          <w:i/>
        </w:rPr>
        <w:t>Prerequisites</w:t>
      </w:r>
      <w:r>
        <w:t>:</w:t>
      </w:r>
    </w:p>
    <w:p w:rsidR="00A514E9" w:rsidRDefault="00A514E9" w:rsidP="00A514E9">
      <w:pPr>
        <w:pStyle w:val="ListParagraph"/>
        <w:numPr>
          <w:ilvl w:val="0"/>
          <w:numId w:val="35"/>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rsidR="00A514E9" w:rsidRPr="00E840D6" w:rsidRDefault="00A514E9" w:rsidP="00A514E9">
      <w:r>
        <w:t>Steps:</w:t>
      </w:r>
    </w:p>
    <w:p w:rsidR="00A514E9" w:rsidRDefault="00A514E9" w:rsidP="00A514E9">
      <w:pPr>
        <w:pStyle w:val="ListParagraph"/>
        <w:numPr>
          <w:ilvl w:val="0"/>
          <w:numId w:val="2"/>
        </w:numPr>
      </w:pPr>
      <w:r>
        <w:t xml:space="preserve">Open </w:t>
      </w:r>
      <w:r w:rsidR="00CB37D8">
        <w:t>Notepad or other text editor with “Run as administrator” permission.</w:t>
      </w:r>
    </w:p>
    <w:p w:rsidR="00CB37D8" w:rsidRPr="00CB37D8" w:rsidRDefault="00CB37D8" w:rsidP="00A514E9">
      <w:pPr>
        <w:pStyle w:val="ListParagraph"/>
        <w:numPr>
          <w:ilvl w:val="0"/>
          <w:numId w:val="2"/>
        </w:numPr>
      </w:pPr>
      <w:r>
        <w:t xml:space="preserve">Within the text editor browse to and open the file </w:t>
      </w:r>
      <w:r w:rsidRPr="00CB37D8">
        <w:rPr>
          <w:rFonts w:cs="Helvetica"/>
          <w:shd w:val="clear" w:color="auto" w:fill="FFFFFF"/>
        </w:rPr>
        <w:t>C:\Program Files\ArcGIS\Portal\webapps\arcgis#sharing\WEB-INF\classes\resources\gw-config.properties</w:t>
      </w:r>
    </w:p>
    <w:p w:rsidR="00CB37D8" w:rsidRDefault="00CB37D8" w:rsidP="00A514E9">
      <w:pPr>
        <w:pStyle w:val="ListParagraph"/>
        <w:numPr>
          <w:ilvl w:val="0"/>
          <w:numId w:val="2"/>
        </w:numPr>
      </w:pPr>
      <w:r>
        <w:t>Change the values for the following properties to 1000:</w:t>
      </w:r>
    </w:p>
    <w:p w:rsidR="00CB37D8" w:rsidRPr="00CB37D8" w:rsidRDefault="00CB37D8" w:rsidP="00CB37D8">
      <w:pPr>
        <w:pStyle w:val="ListParagraph"/>
        <w:numPr>
          <w:ilvl w:val="1"/>
          <w:numId w:val="2"/>
        </w:numPr>
        <w:rPr>
          <w:rFonts w:cs="Courier New"/>
        </w:rPr>
      </w:pPr>
      <w:r w:rsidRPr="00CB37D8">
        <w:rPr>
          <w:rFonts w:cs="Courier New"/>
          <w:color w:val="333333"/>
          <w:shd w:val="clear" w:color="auto" w:fill="FFFFFF"/>
        </w:rPr>
        <w:t>content.max-file-upload-size</w:t>
      </w:r>
    </w:p>
    <w:p w:rsidR="00CB37D8" w:rsidRPr="00CB37D8" w:rsidRDefault="00CB37D8" w:rsidP="00CB37D8">
      <w:pPr>
        <w:pStyle w:val="ListParagraph"/>
        <w:numPr>
          <w:ilvl w:val="1"/>
          <w:numId w:val="2"/>
        </w:numPr>
        <w:rPr>
          <w:rFonts w:cs="Courier New"/>
        </w:rPr>
      </w:pPr>
      <w:r w:rsidRPr="00CB37D8">
        <w:rPr>
          <w:rFonts w:cs="Courier New"/>
          <w:color w:val="333333"/>
          <w:shd w:val="clear" w:color="auto" w:fill="FFFFFF"/>
        </w:rPr>
        <w:t>config.default-max-file-upload-size</w:t>
      </w:r>
    </w:p>
    <w:p w:rsidR="00CB37D8" w:rsidRPr="00CB37D8"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rsidR="00CB37D8" w:rsidRPr="00CB37D8" w:rsidRDefault="00CB37D8" w:rsidP="00CB37D8">
      <w:pPr>
        <w:ind w:left="360"/>
        <w:rPr>
          <w:rFonts w:cs="Courier New"/>
        </w:rPr>
      </w:pPr>
      <w:r>
        <w:rPr>
          <w:rFonts w:cs="Courier New"/>
        </w:rPr>
        <w:t>NOTE: the Portal for ArcGIS windows services does not have to be restarted for these changes to take effect.</w:t>
      </w:r>
    </w:p>
    <w:p w:rsidR="00A514E9" w:rsidRPr="00A514E9" w:rsidRDefault="00A514E9" w:rsidP="00A514E9"/>
    <w:p w:rsidR="00A514E9" w:rsidRDefault="00A514E9" w:rsidP="00333938">
      <w:pPr>
        <w:pStyle w:val="Heading1"/>
      </w:pPr>
    </w:p>
    <w:p w:rsidR="00A514E9" w:rsidRPr="00A514E9" w:rsidRDefault="00A514E9" w:rsidP="00A514E9"/>
    <w:p w:rsidR="00E840D6" w:rsidRDefault="006C044D" w:rsidP="00333938">
      <w:pPr>
        <w:pStyle w:val="Heading1"/>
      </w:pPr>
      <w:r>
        <w:t>Publish</w:t>
      </w:r>
      <w:r w:rsidR="00B80AA8">
        <w:t xml:space="preserve"> </w:t>
      </w:r>
      <w:r w:rsidR="00B75302">
        <w:t>Ops Server content</w:t>
      </w:r>
      <w:bookmarkEnd w:id="23"/>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4" w:name="_Copy_Ops_Server"/>
      <w:bookmarkStart w:id="25" w:name="_Toc389112104"/>
      <w:bookmarkEnd w:id="24"/>
      <w:r>
        <w:t>Copy Ops Server data</w:t>
      </w:r>
      <w:bookmarkEnd w:id="25"/>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&lt;SourceDataFolder&gt; &lt;SourceCacheFolder&gt; &lt;SourceDatabaseFolder&gt; &lt;AGSServiceAccount&gt;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 xml:space="preserve">&lt;SourceDataFolder&gt;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r w:rsidR="003C744B">
        <w:rPr>
          <w:rFonts w:cstheme="minorHAnsi"/>
          <w:b/>
        </w:rPr>
        <w:t>OPSServer</w:t>
      </w:r>
      <w:r w:rsidR="00CE4E1B">
        <w:rPr>
          <w:rFonts w:cstheme="minorHAnsi"/>
          <w:b/>
        </w:rPr>
        <w:t>Install</w:t>
      </w:r>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&lt;SourceCacheFolder&gt; (required parameter): path to the source caches fol</w:t>
      </w:r>
      <w:r w:rsidR="00F93203">
        <w:rPr>
          <w:rFonts w:ascii="Courier New" w:hAnsi="Courier New" w:cs="Courier New"/>
          <w:sz w:val="20"/>
          <w:szCs w:val="20"/>
        </w:rPr>
        <w:t xml:space="preserve">der </w:t>
      </w:r>
      <w:r w:rsidR="003C744B">
        <w:rPr>
          <w:rFonts w:cstheme="minorHAnsi"/>
          <w:b/>
        </w:rPr>
        <w:t>(i.e. OPSServer</w:t>
      </w:r>
      <w:r w:rsidR="00CE4E1B">
        <w:rPr>
          <w:rFonts w:cstheme="minorHAnsi"/>
          <w:b/>
        </w:rPr>
        <w:t>Install</w:t>
      </w:r>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 xml:space="preserve">&lt;SourceDatabaseFolder&gt; (required parameter): path to the source </w:t>
      </w:r>
      <w:r w:rsidR="00F93203">
        <w:rPr>
          <w:rFonts w:ascii="Courier New" w:hAnsi="Courier New" w:cs="Courier New"/>
          <w:sz w:val="20"/>
          <w:szCs w:val="20"/>
        </w:rPr>
        <w:t xml:space="preserve">'DistributionEntGDBs' folder </w:t>
      </w:r>
      <w:r w:rsidR="003C744B">
        <w:rPr>
          <w:rFonts w:cstheme="minorHAnsi"/>
          <w:b/>
        </w:rPr>
        <w:t>(i.e. OPSServer</w:t>
      </w:r>
      <w:r w:rsidR="00CE4E1B">
        <w:rPr>
          <w:rFonts w:cstheme="minorHAnsi"/>
          <w:b/>
        </w:rPr>
        <w:t>Install</w:t>
      </w:r>
      <w:r w:rsidR="002E587B">
        <w:rPr>
          <w:rFonts w:cstheme="minorHAnsi"/>
          <w:b/>
        </w:rPr>
        <w:t>\Server</w:t>
      </w:r>
      <w:r w:rsidR="00F93203" w:rsidRPr="00F93203">
        <w:rPr>
          <w:rFonts w:cstheme="minorHAnsi"/>
          <w:b/>
        </w:rPr>
        <w:t>\DistributionEntGDBs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&lt;AGSServiceAccount&gt;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&lt;DataDriveLetter&gt;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&lt;CacheDriveLetter&gt;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lastRenderedPageBreak/>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c</w:t>
      </w:r>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6" w:name="_Publish_portal_content_1"/>
      <w:bookmarkStart w:id="27" w:name="_Toc389112105"/>
      <w:bookmarkEnd w:id="26"/>
      <w:r>
        <w:t>Publish portal content</w:t>
      </w:r>
      <w:bookmarkEnd w:id="27"/>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r w:rsidRPr="00F41695">
        <w:rPr>
          <w:rFonts w:cstheme="minorHAnsi"/>
        </w:rPr>
        <w:t>OPSServerInstall\Portal\PortalContent</w:t>
      </w:r>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The portal user names and their associated passwords are stored within the userfile.txt file located in the OPSServerInstall\Portal\PortalContent folder on your external drive. The PortalContentPost.py script used to publish the OpsServer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lastRenderedPageBreak/>
        <w:t>Open Windows Explorer and navigate to the OPSServerInstall\Portal\PortalContent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Change the TargetPassword values for the users by searching for and replacing the default value “MyDefault4Password!”.</w:t>
      </w:r>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&lt;PortalURL&gt; &lt;AdminUser&gt; &lt;AdminPassword&gt; &lt;ContentFolderPath&gt; {UsersToPost} {OpsServerTypesToPost}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 xml:space="preserve">&lt;PortalURL&gt; (required parameter): URL of Portal to post content (i.e. </w:t>
      </w:r>
      <w:r w:rsidRPr="008476C9">
        <w:rPr>
          <w:rFonts w:ascii="Courier New" w:hAnsi="Courier New" w:cs="Courier New"/>
          <w:sz w:val="20"/>
          <w:szCs w:val="20"/>
        </w:rPr>
        <w:t xml:space="preserve">https://fully_qualified_domain_name/arcgis)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&lt;AdminUser&gt; (required parameter): Portal user that has administrator role.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&lt;AdminPassword&gt; (required parameter): Password for AdminUser.</w:t>
      </w:r>
      <w:r w:rsidRPr="008476C9">
        <w:rPr>
          <w:rFonts w:cstheme="minorHAnsi"/>
          <w:b/>
        </w:rPr>
        <w:t>(i.e. what the variable “ops_passWord”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&lt;ContentFolderPath&gt; (required parameter): Folder path containing portal content to post.</w:t>
      </w:r>
      <w:r>
        <w:rPr>
          <w:rFonts w:ascii="Courier New" w:hAnsi="Courier New" w:cs="Courier New"/>
          <w:sz w:val="20"/>
          <w:szCs w:val="20"/>
        </w:rPr>
        <w:t xml:space="preserve"> </w:t>
      </w:r>
      <w:r w:rsidRPr="00F93203">
        <w:rPr>
          <w:rFonts w:cstheme="minorHAnsi"/>
          <w:b/>
        </w:rPr>
        <w:t>(i.e.</w:t>
      </w:r>
      <w:r>
        <w:rPr>
          <w:rFonts w:cstheme="minorHAnsi"/>
          <w:b/>
        </w:rPr>
        <w:t xml:space="preserve"> this is the OPSServerInstall\Portal</w:t>
      </w:r>
      <w:r w:rsidRPr="00F93203">
        <w:rPr>
          <w:rFonts w:cstheme="minorHAnsi"/>
          <w:b/>
        </w:rPr>
        <w:t>\</w:t>
      </w:r>
      <w:r>
        <w:rPr>
          <w:rFonts w:cstheme="minorHAnsi"/>
          <w:b/>
        </w:rPr>
        <w:t>PortalContent</w:t>
      </w:r>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{Use</w:t>
      </w:r>
      <w:r>
        <w:rPr>
          <w:rFonts w:ascii="Courier New" w:hAnsi="Courier New" w:cs="Courier New"/>
          <w:sz w:val="20"/>
          <w:szCs w:val="20"/>
        </w:rPr>
        <w:t xml:space="preserve">rsToPost} (optional parameter):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lastRenderedPageBreak/>
        <w:t>{OpsServerTypesToPost} (optional parameter):</w:t>
      </w:r>
      <w:r>
        <w:rPr>
          <w:rFonts w:ascii="Courier New" w:hAnsi="Courier New" w:cs="Courier New"/>
          <w:sz w:val="20"/>
          <w:szCs w:val="20"/>
        </w:rPr>
        <w:t xml:space="preserve"> </w:t>
      </w:r>
      <w:r w:rsidRPr="001C7D31">
        <w:rPr>
          <w:rFonts w:cstheme="minorHAnsi"/>
        </w:rPr>
        <w:t xml:space="preserve">allows you to publish </w:t>
      </w:r>
      <w:r>
        <w:rPr>
          <w:rFonts w:cstheme="minorHAnsi"/>
        </w:rPr>
        <w:t>portal items  for specific</w:t>
      </w:r>
      <w:r w:rsidRPr="001C7D31">
        <w:rPr>
          <w:rFonts w:cstheme="minorHAnsi"/>
        </w:rPr>
        <w:t xml:space="preserve"> OpsServer types (Land, Maritime, etc).</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“ERROR:portalpy:Item ‘nnnnnnnnnnnn’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28" w:name="_Publish_the_ArcGIS"/>
      <w:bookmarkEnd w:id="28"/>
      <w:r>
        <w:br w:type="page"/>
      </w:r>
    </w:p>
    <w:p w:rsidR="00CE4E1B" w:rsidRDefault="00CE4E1B" w:rsidP="00CE4E1B">
      <w:pPr>
        <w:pStyle w:val="Heading2"/>
      </w:pPr>
      <w:bookmarkStart w:id="29" w:name="_Publish_the_ArcGIS_1"/>
      <w:bookmarkStart w:id="30" w:name="_Toc389112106"/>
      <w:bookmarkEnd w:id="29"/>
      <w:r>
        <w:lastRenderedPageBreak/>
        <w:t>Publish the ArcGIS Server services</w:t>
      </w:r>
      <w:bookmarkEnd w:id="30"/>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&lt;Server_</w:t>
      </w:r>
      <w:r w:rsidR="003C744B">
        <w:rPr>
          <w:rFonts w:ascii="Courier New" w:hAnsi="Courier New" w:cs="Courier New"/>
          <w:sz w:val="20"/>
          <w:szCs w:val="20"/>
        </w:rPr>
        <w:t>FullyQualifiedDomain</w:t>
      </w:r>
      <w:r w:rsidRPr="00F22FA3">
        <w:rPr>
          <w:rFonts w:ascii="Courier New" w:hAnsi="Courier New" w:cs="Courier New"/>
          <w:sz w:val="20"/>
          <w:szCs w:val="20"/>
        </w:rPr>
        <w:t>Name&gt; &lt;Serv</w:t>
      </w:r>
      <w:r w:rsidR="00567ABE">
        <w:rPr>
          <w:rFonts w:ascii="Courier New" w:hAnsi="Courier New" w:cs="Courier New"/>
          <w:sz w:val="20"/>
          <w:szCs w:val="20"/>
        </w:rPr>
        <w:t xml:space="preserve">er_Port&gt; &lt;User_Name&gt; &lt;Password&gt; &lt;Use_SSL: Yes|No&gt; </w:t>
      </w:r>
      <w:r w:rsidR="00045C22">
        <w:rPr>
          <w:rFonts w:ascii="Courier New" w:hAnsi="Courier New" w:cs="Courier New"/>
          <w:sz w:val="20"/>
          <w:szCs w:val="20"/>
        </w:rPr>
        <w:t xml:space="preserve">&lt;Start_Service: Yes|No&gt; </w:t>
      </w:r>
      <w:r w:rsidRPr="00F22FA3">
        <w:rPr>
          <w:rFonts w:ascii="Courier New" w:hAnsi="Courier New" w:cs="Courier New"/>
          <w:sz w:val="20"/>
          <w:szCs w:val="20"/>
        </w:rPr>
        <w:t>&lt;Service_Definition_Root_Folder_Path&gt;</w:t>
      </w:r>
      <w:r w:rsidR="00567ABE">
        <w:rPr>
          <w:rFonts w:ascii="Courier New" w:hAnsi="Courier New" w:cs="Courier New"/>
          <w:sz w:val="20"/>
          <w:szCs w:val="20"/>
        </w:rPr>
        <w:t xml:space="preserve"> {OwnersToPublish} {</w:t>
      </w:r>
      <w:r w:rsidR="00045C22">
        <w:rPr>
          <w:rFonts w:ascii="Courier New" w:hAnsi="Courier New" w:cs="Courier New"/>
          <w:sz w:val="20"/>
          <w:szCs w:val="20"/>
        </w:rPr>
        <w:t>Groups</w:t>
      </w:r>
      <w:r w:rsidR="00567ABE">
        <w:rPr>
          <w:rFonts w:ascii="Courier New" w:hAnsi="Courier New" w:cs="Courier New"/>
          <w:sz w:val="20"/>
          <w:szCs w:val="20"/>
        </w:rPr>
        <w:t>ToPublish}</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r w:rsidRPr="00F22FA3">
        <w:rPr>
          <w:rFonts w:ascii="Courier New" w:hAnsi="Courier New" w:cs="Courier New"/>
          <w:sz w:val="20"/>
          <w:szCs w:val="20"/>
        </w:rPr>
        <w:t xml:space="preserve">&gt; (required parameter) </w:t>
      </w:r>
      <w:r w:rsidR="003C744B">
        <w:rPr>
          <w:rFonts w:ascii="Courier New" w:hAnsi="Courier New" w:cs="Courier New"/>
          <w:sz w:val="20"/>
          <w:szCs w:val="20"/>
        </w:rPr>
        <w:t>Fully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&lt;Use_SSL: Yes|No&gt;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r w:rsidR="00726A7A">
        <w:rPr>
          <w:rFonts w:cstheme="minorHAnsi"/>
          <w:b/>
        </w:rPr>
        <w:t>the install scripts have you configure the ArcGIS Server security configuration as “HTTPS Only” so enter Yes for this parameter</w:t>
      </w:r>
      <w:r w:rsidR="00726A7A" w:rsidRPr="00F93203">
        <w:rPr>
          <w:rFonts w:cstheme="minorHAnsi"/>
          <w:b/>
        </w:rPr>
        <w:t>)</w:t>
      </w:r>
    </w:p>
    <w:p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 xml:space="preserve">&lt;Start_Service: Yes|No&gt; (required) Flag indicating if the service should be started after publishing. </w:t>
      </w:r>
      <w:r w:rsidRPr="00045C22">
        <w:rPr>
          <w:rFonts w:cstheme="minorHAnsi"/>
          <w:b/>
          <w:color w:val="FF0000"/>
        </w:rPr>
        <w:t>(specify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w:t>
      </w:r>
      <w:r w:rsidR="003055E1">
        <w:rPr>
          <w:rFonts w:ascii="Courier New" w:hAnsi="Courier New" w:cs="Courier New"/>
          <w:sz w:val="20"/>
          <w:szCs w:val="20"/>
        </w:rPr>
        <w:lastRenderedPageBreak/>
        <w:t xml:space="preserve">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OPSServer</w:t>
      </w:r>
      <w:r w:rsidR="00883C80">
        <w:rPr>
          <w:rFonts w:cstheme="minorHAnsi"/>
          <w:b/>
        </w:rPr>
        <w:t>Install</w:t>
      </w:r>
      <w:r w:rsidR="003055E1" w:rsidRPr="00F93203">
        <w:rPr>
          <w:rFonts w:cstheme="minorHAnsi"/>
          <w:b/>
        </w:rPr>
        <w:t>\Server\</w:t>
      </w:r>
      <w:r w:rsidR="003055E1">
        <w:rPr>
          <w:rFonts w:cstheme="minorHAnsi"/>
          <w:b/>
        </w:rPr>
        <w:t>ServiceDefinitions</w:t>
      </w:r>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{Owners</w:t>
      </w:r>
      <w:r w:rsidR="00045C22">
        <w:t>_</w:t>
      </w:r>
      <w:r>
        <w:t>To</w:t>
      </w:r>
      <w:r w:rsidR="00045C22">
        <w:t>_</w:t>
      </w:r>
      <w:r>
        <w:t>Publish} (optional parameter) allows you to publish only ArcGIS Server service</w:t>
      </w:r>
      <w:r w:rsidR="00045C22">
        <w:t>s that are</w:t>
      </w:r>
      <w:r>
        <w:t xml:space="preserve"> owned by </w:t>
      </w:r>
      <w:r w:rsidR="00045C22">
        <w:t>a specific user or users.</w:t>
      </w:r>
    </w:p>
    <w:p w:rsidR="00567ABE" w:rsidRDefault="00567ABE" w:rsidP="002C61CF">
      <w:pPr>
        <w:pStyle w:val="ListParagraph"/>
        <w:ind w:left="1440"/>
      </w:pPr>
    </w:p>
    <w:p w:rsidR="00567ABE" w:rsidRDefault="00567ABE" w:rsidP="00883C80">
      <w:pPr>
        <w:pStyle w:val="ListParagraph"/>
      </w:pPr>
      <w:r>
        <w:t>{</w:t>
      </w:r>
      <w:r w:rsidR="00045C22">
        <w:t>Groups_</w:t>
      </w:r>
      <w:r>
        <w:t>To</w:t>
      </w:r>
      <w:r w:rsidR="00045C22">
        <w:t>_</w:t>
      </w:r>
      <w:r>
        <w:t xml:space="preserve">Publish} (optional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726A7A">
        <w:rPr>
          <w:rFonts w:ascii="Courier New" w:hAnsi="Courier New" w:cs="Courier New"/>
        </w:rPr>
        <w:t xml:space="preserve">Yes </w:t>
      </w:r>
      <w:r w:rsidR="00045C22">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Environment/RoadNetwork</w:t>
            </w:r>
          </w:p>
        </w:tc>
        <w:tc>
          <w:tcPr>
            <w:tcW w:w="5778" w:type="dxa"/>
          </w:tcPr>
          <w:p w:rsidR="00184052" w:rsidRDefault="00184052" w:rsidP="00280D63">
            <w:r>
              <w:t xml:space="preserve">This service will not publish from the .sd file. See the </w:t>
            </w:r>
            <w:r w:rsidR="00280D63">
              <w:t>PDF</w:t>
            </w:r>
            <w:r>
              <w:t xml:space="preserve"> </w:t>
            </w:r>
            <w:r w:rsidR="00280D63" w:rsidRPr="006605FB">
              <w:t>OPSServerInstall\Server\SupportFiles</w:t>
            </w:r>
            <w:r w:rsidR="00280D63">
              <w:t xml:space="preserve"> </w:t>
            </w:r>
            <w:r w:rsidR="00280D63" w:rsidRPr="006605FB">
              <w:t>\Republishing\</w:t>
            </w:r>
            <w:r>
              <w:t>Enviro</w:t>
            </w:r>
            <w:r w:rsidR="00280D63">
              <w:t>nment\RoadNetwork\Republish.pdf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Operations/FriendlySituation</w:t>
            </w:r>
          </w:p>
        </w:tc>
        <w:tc>
          <w:tcPr>
            <w:tcW w:w="5778" w:type="dxa"/>
          </w:tcPr>
          <w:p w:rsidR="00184052" w:rsidRDefault="0007451A" w:rsidP="00A22295">
            <w:r>
              <w:t xml:space="preserve">Occasionally this service won’t publish on the first attempt. See the </w:t>
            </w:r>
            <w:r w:rsidR="00A22295">
              <w:t xml:space="preserve">PDF </w:t>
            </w:r>
            <w:r w:rsidRPr="006605FB">
              <w:t>OPSServerInstall\Server\SupportFiles</w:t>
            </w:r>
            <w:r>
              <w:t xml:space="preserve"> </w:t>
            </w:r>
            <w:r w:rsidRPr="006605FB">
              <w:t>\Republishing\Operations\FriendlySituation</w:t>
            </w:r>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 xml:space="preserve">.py &lt;Server_Name&gt; &lt;Server_Port&gt; &lt;User_Name&gt; &lt;Password&gt; </w:t>
      </w:r>
      <w:r w:rsidR="007A6540">
        <w:rPr>
          <w:rFonts w:ascii="Courier New" w:hAnsi="Courier New" w:cs="Courier New"/>
          <w:sz w:val="20"/>
          <w:szCs w:val="20"/>
        </w:rPr>
        <w:t xml:space="preserve">&lt;Use_SSL: Yes|No&gt; </w:t>
      </w:r>
      <w:r w:rsidRPr="00F22FA3">
        <w:rPr>
          <w:rFonts w:ascii="Courier New" w:hAnsi="Courier New" w:cs="Courier New"/>
          <w:sz w:val="20"/>
          <w:szCs w:val="20"/>
        </w:rPr>
        <w:t>&lt;</w:t>
      </w:r>
      <w:r>
        <w:rPr>
          <w:rFonts w:ascii="Courier New" w:hAnsi="Courier New" w:cs="Courier New"/>
          <w:sz w:val="20"/>
          <w:szCs w:val="20"/>
        </w:rPr>
        <w:t>Start|Stop</w:t>
      </w:r>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{folder//}service.type</w:t>
      </w:r>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r w:rsidR="007A6540">
        <w:rPr>
          <w:rFonts w:ascii="Courier New" w:hAnsi="Courier New" w:cs="Courier New"/>
          <w:sz w:val="20"/>
          <w:szCs w:val="20"/>
        </w:rPr>
        <w:t>Server_Name&gt; (required</w:t>
      </w:r>
      <w:r w:rsidRPr="00F22FA3">
        <w:rPr>
          <w:rFonts w:ascii="Courier New" w:hAnsi="Courier New" w:cs="Courier New"/>
          <w:sz w:val="20"/>
          <w:szCs w:val="20"/>
        </w:rPr>
        <w:t>) ArcGIS Server server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&lt;Server_Port&gt;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&lt;User_Name&gt;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(i.e.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003D3135" w:rsidRPr="00F93203">
        <w:rPr>
          <w:rFonts w:cstheme="minorHAnsi"/>
          <w:b/>
        </w:rPr>
        <w:t>(</w:t>
      </w:r>
      <w:r w:rsidR="003D3135">
        <w:rPr>
          <w:rFonts w:cstheme="minorHAnsi"/>
          <w:b/>
        </w:rPr>
        <w:t>specify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r>
        <w:rPr>
          <w:rFonts w:ascii="Courier New" w:hAnsi="Courier New" w:cs="Courier New"/>
          <w:sz w:val="20"/>
          <w:szCs w:val="20"/>
        </w:rPr>
        <w:t>Start|Stop</w:t>
      </w:r>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{folder//}service.type</w:t>
      </w:r>
      <w:r>
        <w:rPr>
          <w:rFonts w:ascii="Courier New" w:hAnsi="Courier New" w:cs="Courier New"/>
          <w:sz w:val="20"/>
          <w:szCs w:val="20"/>
        </w:rPr>
        <w:t>} (optional) to Start|Stop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‘folder’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‘service’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‘type’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["MapServer", "ImageServer", "GeometryServer", "GeocodeServer", "GPServer"]</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1" w:name="_Publish_portal_content"/>
      <w:bookmarkEnd w:id="31"/>
      <w:r>
        <w:br w:type="page"/>
      </w:r>
      <w:bookmarkStart w:id="32" w:name="_Re-map_portal_item"/>
      <w:bookmarkStart w:id="33" w:name="_Toc389112107"/>
      <w:bookmarkEnd w:id="32"/>
      <w:r w:rsidR="00F93E08">
        <w:lastRenderedPageBreak/>
        <w:t>Re-map portal item ids on ArcGIS Server services</w:t>
      </w:r>
      <w:bookmarkEnd w:id="33"/>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service items and the sharing settings on those items. The association between the service and it’s service item(s) is stored within the service json information, an example is shown below.</w:t>
      </w:r>
      <w:r w:rsidR="002E1C21">
        <w:t xml:space="preserve"> Note that the owner value is not stored within the json, just the portal item types and the itemID’s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json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&lt;Server_FullyQualifiedDomainName&gt; &lt;Server_Port&gt; &lt;User_Name&gt; &lt;Password&gt; &lt;Use_SSL: Yes|No&gt;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&lt;Server_FullyQualifiedDomainName&gt;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(i.e. what the variable “</w:t>
      </w:r>
      <w:r w:rsidR="00EE178B" w:rsidRPr="003055E1">
        <w:rPr>
          <w:rFonts w:cstheme="minorHAnsi"/>
          <w:b/>
        </w:rPr>
        <w:t>ops_</w:t>
      </w:r>
      <w:r w:rsidR="00EE178B">
        <w:rPr>
          <w:rFonts w:cstheme="minorHAnsi"/>
          <w:b/>
        </w:rPr>
        <w:t>FQDN</w:t>
      </w:r>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r w:rsidRPr="003055E1">
        <w:rPr>
          <w:rFonts w:ascii="Courier New" w:hAnsi="Courier New" w:cs="Courier New"/>
        </w:rPr>
        <w:t>MyPassword</w:t>
      </w:r>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4" w:name="_Deploy_and_configure"/>
      <w:bookmarkStart w:id="35" w:name="_Toc389112108"/>
      <w:bookmarkEnd w:id="34"/>
      <w:r>
        <w:lastRenderedPageBreak/>
        <w:t xml:space="preserve">Deploy </w:t>
      </w:r>
      <w:r w:rsidR="00333938">
        <w:t xml:space="preserve">and configure </w:t>
      </w:r>
      <w:r>
        <w:t>web applications</w:t>
      </w:r>
      <w:bookmarkEnd w:id="35"/>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r w:rsidR="002B7517">
        <w:t>OPSServerInstall</w:t>
      </w:r>
      <w:r w:rsidRPr="00312E2E">
        <w:t>\WebApps\wwwroot</w:t>
      </w:r>
      <w:r w:rsidR="00416F9E">
        <w:t xml:space="preserve"> </w:t>
      </w:r>
      <w:r>
        <w:t>from your external drive to a temp location on your OpsServer</w:t>
      </w:r>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Update the server names and portal application IDs in the URLs of the web application with the the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&lt;RootFolderToSearch&gt; &lt;</w:t>
      </w:r>
      <w:r w:rsidR="00AF1829">
        <w:rPr>
          <w:rFonts w:ascii="Courier New" w:hAnsi="Courier New" w:cs="Courier New"/>
          <w:sz w:val="20"/>
          <w:szCs w:val="20"/>
        </w:rPr>
        <w:t>OldServerName&gt; &lt;NewServerName&gt; &lt;IDJsonFile&gt;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&lt;RootFolderToSearch&gt; (required): the path of the root folder to search for web files to edit.</w:t>
      </w:r>
      <w:r>
        <w:rPr>
          <w:rFonts w:ascii="Courier New" w:hAnsi="Courier New" w:cs="Courier New"/>
          <w:sz w:val="20"/>
          <w:szCs w:val="20"/>
        </w:rPr>
        <w:t xml:space="preserve"> </w:t>
      </w:r>
      <w:r w:rsidRPr="00F929E5">
        <w:rPr>
          <w:rFonts w:cstheme="minorHAnsi"/>
          <w:b/>
        </w:rPr>
        <w:t>(i.e. the temporary location where you copied the “wwwroot”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&lt;OldServerName&gt;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&lt;NewServerName&gt;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&lt;IDJsonFile&gt;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.json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(i.e. the file named "oldID_newID.json"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r w:rsidR="00140630">
        <w:rPr>
          <w:rFonts w:cstheme="minorHAnsi"/>
          <w:b/>
        </w:rPr>
        <w:t xml:space="preserve">the “oldID_newID.json” file is created when you run the PublishContentPost.py script to publish the portal items to your OpsServer;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Copy the contents of the temporary wwwroot folder (i.e. C:\</w:t>
      </w:r>
      <w:r w:rsidR="00FB32F7">
        <w:t>temp_</w:t>
      </w:r>
      <w:r>
        <w:t xml:space="preserve">wwwroot) to the wwwroot folder of your OpsServer’s Internet Information Services (ISS) wwwroot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6" w:name="_Toc389112109"/>
      <w:r>
        <w:lastRenderedPageBreak/>
        <w:t>Configure portal settings</w:t>
      </w:r>
      <w:bookmarkEnd w:id="36"/>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“ops_userName” and “ops_passWord”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00115584">
        <w:t>OPSServerInstall</w:t>
      </w:r>
      <w:r w:rsidRPr="00EB051F">
        <w:t>\Portal\PortalResources</w:t>
      </w:r>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115584">
        <w:t>OPSServerInstall</w:t>
      </w:r>
      <w:r w:rsidR="00115584" w:rsidRPr="00EB051F">
        <w:t xml:space="preserve"> </w:t>
      </w:r>
      <w:r w:rsidR="00067864" w:rsidRPr="00EB051F">
        <w:t>\Portal\PortalResources</w:t>
      </w:r>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&lt;img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 xml:space="preserve">Change the “server.domain” to your server (i.e. </w:t>
      </w:r>
      <w:r w:rsidRPr="00AF6372">
        <w:t>the variable “ops_FQDN”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“Basemap Gallery” group to “</w:t>
      </w:r>
      <w:r w:rsidR="004323CA">
        <w:t xml:space="preserve">AFMI </w:t>
      </w:r>
      <w:r>
        <w:t>Basemaps”.</w:t>
      </w:r>
    </w:p>
    <w:p w:rsidR="007802B1" w:rsidRDefault="007802B1" w:rsidP="007802B1">
      <w:pPr>
        <w:pStyle w:val="ListParagraph"/>
        <w:ind w:left="1440"/>
      </w:pPr>
    </w:p>
    <w:p w:rsidR="007802B1" w:rsidRDefault="00BC1463" w:rsidP="00F92A6A">
      <w:pPr>
        <w:pStyle w:val="ListParagraph"/>
        <w:numPr>
          <w:ilvl w:val="1"/>
          <w:numId w:val="14"/>
        </w:numPr>
      </w:pPr>
      <w:r>
        <w:t>Make sure the “Default Basemap”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7" w:name="_Message_Simulator"/>
      <w:bookmarkStart w:id="38" w:name="_Toc389112110"/>
      <w:bookmarkEnd w:id="37"/>
      <w:r>
        <w:lastRenderedPageBreak/>
        <w:t>Message Simulator</w:t>
      </w:r>
      <w:bookmarkEnd w:id="38"/>
    </w:p>
    <w:p w:rsidR="00AA14D0" w:rsidRPr="00AA14D0" w:rsidRDefault="00AA14D0" w:rsidP="00AA14D0">
      <w:r>
        <w:t>The Message Simulator is an application used to simulate message broadcasts. It reads in a XML file containing messages structured in the GeoMessage format and broadcasts these messages using the UDP protocol. The GeoEvent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39" w:name="_Install_Message_Simulator"/>
      <w:bookmarkStart w:id="40" w:name="_Toc389112111"/>
      <w:bookmarkEnd w:id="39"/>
      <w:r>
        <w:t>Install Message Simulator</w:t>
      </w:r>
      <w:bookmarkEnd w:id="40"/>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The message simulator must be run on a machine on the same subnet as GeoEvent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r w:rsidR="00817ED1" w:rsidRPr="00817ED1">
        <w:t>OPSServer</w:t>
      </w:r>
      <w:r w:rsidR="007F17FD">
        <w:t>Install</w:t>
      </w:r>
      <w:r w:rsidR="00817ED1" w:rsidRPr="00817ED1">
        <w:t>\Software\MessageSimulator</w:t>
      </w:r>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1" w:name="_Run_Message_Simulator"/>
      <w:bookmarkStart w:id="42" w:name="_Toc389112112"/>
      <w:bookmarkEnd w:id="41"/>
      <w:r>
        <w:t>Run Message Simulator</w:t>
      </w:r>
      <w:bookmarkEnd w:id="42"/>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To stop the .bat file execution, enter Ctrl+C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“MessageSimulator”.</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The MessageSimulator</w:t>
      </w:r>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3" w:name="_Toc389112113"/>
      <w:r>
        <w:t xml:space="preserve">Verify that </w:t>
      </w:r>
      <w:r w:rsidR="006E47A0">
        <w:t xml:space="preserve">GeoEvent </w:t>
      </w:r>
      <w:r>
        <w:t xml:space="preserve">Processor is </w:t>
      </w:r>
      <w:r w:rsidR="00996478">
        <w:t>updating feature services</w:t>
      </w:r>
      <w:bookmarkEnd w:id="43"/>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“Watchkeeper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he Operations Dashboard ClickOnce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 xml:space="preserve">“Watchkeeper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4" w:name="_Toc389112114"/>
      <w:r>
        <w:lastRenderedPageBreak/>
        <w:t>Chat Server</w:t>
      </w:r>
      <w:bookmarkEnd w:id="44"/>
    </w:p>
    <w:p w:rsidR="00194DE0" w:rsidRPr="00194DE0" w:rsidRDefault="005C6489" w:rsidP="00194DE0">
      <w:r>
        <w:t>The chat server is used to demonstrate the chat capability within Operations Dashboard for ArcGIS. The chat server included with the Ops Server installation package is Openfire, an open source chat server from Igniterealtime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5" w:name="_Toc389112115"/>
      <w:r>
        <w:t xml:space="preserve">Install </w:t>
      </w:r>
      <w:r w:rsidR="00F365D1">
        <w:t xml:space="preserve">and configure </w:t>
      </w:r>
      <w:r w:rsidR="002105BA">
        <w:t>Openf</w:t>
      </w:r>
      <w:r w:rsidR="000B090B">
        <w:t>ire</w:t>
      </w:r>
      <w:bookmarkEnd w:id="45"/>
    </w:p>
    <w:p w:rsidR="000B090B" w:rsidRDefault="00626EB8" w:rsidP="00677F02">
      <w:r>
        <w:t xml:space="preserve">You can install Openfire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Openfire</w:t>
      </w:r>
      <w:r>
        <w:t>; both use port 7443 for SSL communication. If you install Openfire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r w:rsidRPr="000B090B">
        <w:t>OPSServer</w:t>
      </w:r>
      <w:r w:rsidR="005C5FB2">
        <w:t>Install</w:t>
      </w:r>
      <w:r w:rsidRPr="000B090B">
        <w:t>\Software\ChatServer\OpenFire</w:t>
      </w:r>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Trusted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ops_FQDN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ops_passWord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Openfire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Restart Openfire.</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Openfire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Create Openfire windows service.</w:t>
      </w:r>
    </w:p>
    <w:p w:rsidR="00F1256F" w:rsidRDefault="00F1256F" w:rsidP="00F1256F">
      <w:pPr>
        <w:pStyle w:val="ListParagraph"/>
        <w:keepNext/>
      </w:pPr>
    </w:p>
    <w:p w:rsidR="00D10C90" w:rsidRDefault="00D10C90" w:rsidP="00D10C90">
      <w:pPr>
        <w:pStyle w:val="ListParagraph"/>
        <w:keepNext/>
        <w:numPr>
          <w:ilvl w:val="1"/>
          <w:numId w:val="3"/>
        </w:numPr>
      </w:pPr>
      <w:r>
        <w:t>Stop Openfire.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(x86)\Openfire\bin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rsidR="00EE7717" w:rsidRDefault="00EE7717" w:rsidP="00EE7717">
      <w:pPr>
        <w:pStyle w:val="ListParagraph"/>
        <w:ind w:left="1440"/>
        <w:rPr>
          <w:rFonts w:ascii="Courier New" w:hAnsi="Courier New" w:cs="Courier New"/>
          <w:sz w:val="20"/>
          <w:szCs w:val="20"/>
        </w:rPr>
      </w:pPr>
      <w:r>
        <w:rPr>
          <w:rFonts w:ascii="Courier New" w:hAnsi="Courier New" w:cs="Courier New"/>
          <w:sz w:val="20"/>
          <w:szCs w:val="20"/>
        </w:rPr>
        <w:t>openfire-service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Other Openfire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Verify that the Openfire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6" w:name="_Toc389112116"/>
      <w:r>
        <w:t>Create Openfire u</w:t>
      </w:r>
      <w:r w:rsidR="00431D53">
        <w:t>sers</w:t>
      </w:r>
      <w:bookmarkEnd w:id="46"/>
    </w:p>
    <w:p w:rsidR="00CD17C3" w:rsidRDefault="00431D53">
      <w:r>
        <w:t xml:space="preserve">Create Openfire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Openfire users.</w:t>
      </w:r>
    </w:p>
    <w:p w:rsidR="00CD17C3" w:rsidRDefault="00CD17C3">
      <w:r>
        <w:t>To create Openfire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Log into the Openfire Admin Console by typing in the following URL in a brow</w:t>
      </w:r>
      <w:r w:rsidR="004510D9">
        <w:t>ser. The username is “admin”; the password is the password you specified on the Administrator Account dialog when you installed Openfire.</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7" w:name="_Toc389112117"/>
      <w:r>
        <w:lastRenderedPageBreak/>
        <w:t>Opera</w:t>
      </w:r>
      <w:r w:rsidR="00AA2A5B">
        <w:t xml:space="preserve">tions </w:t>
      </w:r>
      <w:r w:rsidR="003D389E">
        <w:t>Dashboard for ArcGIS</w:t>
      </w:r>
      <w:bookmarkEnd w:id="47"/>
    </w:p>
    <w:p w:rsidR="00FE3DD1" w:rsidRPr="00FE3DD1" w:rsidRDefault="005B6C5F" w:rsidP="00FE3DD1">
      <w:pPr>
        <w:pStyle w:val="Heading2"/>
      </w:pPr>
      <w:bookmarkStart w:id="48" w:name="_Toc389112118"/>
      <w:r>
        <w:t xml:space="preserve">Install </w:t>
      </w:r>
      <w:r w:rsidR="00FE3DD1">
        <w:t>on client machines</w:t>
      </w:r>
      <w:bookmarkEnd w:id="48"/>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OpsServer</w:t>
      </w:r>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published to your OpsServer;</w:t>
      </w:r>
      <w:r>
        <w:t xml:space="preserve"> more specifically the </w:t>
      </w:r>
      <w:r w:rsidR="00EE129D">
        <w:t>“Operations Dashboard for ArcGIS” item</w:t>
      </w:r>
      <w:r>
        <w:t xml:space="preserve"> owned by the user ‘OpsServer’</w:t>
      </w:r>
      <w:r w:rsidR="002B5BF1">
        <w:t xml:space="preserve"> (see section “Publish portal items”).</w:t>
      </w:r>
    </w:p>
    <w:p w:rsidR="00894283" w:rsidRDefault="00894283" w:rsidP="00F92A6A">
      <w:pPr>
        <w:pStyle w:val="ListParagraph"/>
        <w:numPr>
          <w:ilvl w:val="0"/>
          <w:numId w:val="17"/>
        </w:numPr>
      </w:pPr>
      <w:r>
        <w:t>The Operations Dashboard “</w:t>
      </w:r>
      <w:r w:rsidR="0063311D">
        <w:t>ClickOnce</w:t>
      </w:r>
      <w:r>
        <w:t xml:space="preserve">” </w:t>
      </w:r>
      <w:r w:rsidR="0063311D">
        <w:t>application</w:t>
      </w:r>
      <w:r>
        <w:t xml:space="preserve"> has been created and d</w:t>
      </w:r>
      <w:r w:rsidR="0063311D">
        <w:t xml:space="preserve">eployed to the </w:t>
      </w:r>
      <w:r w:rsidR="002B5BF1">
        <w:t xml:space="preserve">portal </w:t>
      </w:r>
      <w:r w:rsidR="00484B06">
        <w:t xml:space="preserve">on your OpsServer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956179" w:rsidRDefault="00956179" w:rsidP="00956179">
      <w:r w:rsidRPr="00462070">
        <w:rPr>
          <w:b/>
          <w:color w:val="FF0000"/>
        </w:rPr>
        <w:t>NOTE</w:t>
      </w:r>
      <w:r w:rsidRPr="00462070">
        <w:rPr>
          <w:color w:val="FF0000"/>
        </w:rPr>
        <w:t xml:space="preserve">: </w:t>
      </w:r>
      <w:r>
        <w:rPr>
          <w:color w:val="FF0000"/>
        </w:rPr>
        <w:t>running Operations Dashboard on a virtual machine is not supported.</w:t>
      </w:r>
      <w:bookmarkStart w:id="49" w:name="_GoBack"/>
      <w:bookmarkEnd w:id="49"/>
    </w:p>
    <w:p w:rsidR="0063311D" w:rsidRDefault="001A2863" w:rsidP="003D389E">
      <w:r>
        <w:t xml:space="preserve">With this version of OpsServer, you no longer install Operations Dashboard by unzipping a zip file, running an .exe and configuring the .exe.config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50" w:name="_Toc389112119"/>
      <w:r>
        <w:lastRenderedPageBreak/>
        <w:t>Appendices</w:t>
      </w:r>
      <w:bookmarkEnd w:id="50"/>
    </w:p>
    <w:p w:rsidR="002A5ED3" w:rsidRPr="002A5ED3" w:rsidRDefault="002A5ED3" w:rsidP="002A5ED3">
      <w:pPr>
        <w:pStyle w:val="Heading2"/>
      </w:pPr>
      <w:bookmarkStart w:id="51" w:name="_Toc389112120"/>
      <w:r>
        <w:t>Appendix A: URLs and Passwords</w:t>
      </w:r>
      <w:bookmarkEnd w:id="51"/>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 xml:space="preserve">User=ops_userName variable value. </w:t>
            </w:r>
          </w:p>
          <w:p w:rsidR="009E35DA" w:rsidRPr="00996237" w:rsidRDefault="009E35DA" w:rsidP="007E688F">
            <w:pPr>
              <w:rPr>
                <w:sz w:val="20"/>
                <w:szCs w:val="20"/>
              </w:rPr>
            </w:pPr>
            <w:r w:rsidRPr="00996237">
              <w:rPr>
                <w:sz w:val="20"/>
                <w:szCs w:val="20"/>
              </w:rPr>
              <w:t>Password=ops_passWord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 xml:space="preserve">User=ops_userName variable value. </w:t>
            </w:r>
          </w:p>
          <w:p w:rsidR="009E35DA" w:rsidRPr="00996237" w:rsidRDefault="009E35DA" w:rsidP="00407BA8">
            <w:pPr>
              <w:rPr>
                <w:sz w:val="20"/>
                <w:szCs w:val="20"/>
              </w:rPr>
            </w:pPr>
            <w:r w:rsidRPr="00996237">
              <w:rPr>
                <w:sz w:val="20"/>
                <w:szCs w:val="20"/>
              </w:rPr>
              <w:t>Password=ops_passWord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 xml:space="preserve">User=ops_userName variable value. </w:t>
            </w:r>
          </w:p>
          <w:p w:rsidR="009E35DA" w:rsidRPr="00996237" w:rsidRDefault="009E35DA" w:rsidP="00B06290">
            <w:pPr>
              <w:rPr>
                <w:sz w:val="20"/>
                <w:szCs w:val="20"/>
              </w:rPr>
            </w:pPr>
            <w:r w:rsidRPr="00996237">
              <w:rPr>
                <w:sz w:val="20"/>
                <w:szCs w:val="20"/>
              </w:rPr>
              <w:t>Password=ops_passWord variable value.</w:t>
            </w:r>
          </w:p>
        </w:tc>
      </w:tr>
      <w:tr w:rsidR="009E35DA" w:rsidRPr="00996237" w:rsidTr="00DA43A8">
        <w:tc>
          <w:tcPr>
            <w:tcW w:w="1170" w:type="dxa"/>
          </w:tcPr>
          <w:p w:rsidR="009E35DA" w:rsidRPr="00996237" w:rsidRDefault="009E35DA" w:rsidP="00407BA8">
            <w:pPr>
              <w:rPr>
                <w:sz w:val="20"/>
                <w:szCs w:val="20"/>
              </w:rPr>
            </w:pPr>
            <w:r w:rsidRPr="00996237">
              <w:rPr>
                <w:sz w:val="20"/>
                <w:szCs w:val="20"/>
              </w:rPr>
              <w:t>GeoEvent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r w:rsidRPr="00996237">
              <w:rPr>
                <w:sz w:val="20"/>
                <w:szCs w:val="20"/>
              </w:rPr>
              <w:t>arcgis/manager (default after install).</w:t>
            </w:r>
          </w:p>
          <w:p w:rsidR="003310B1" w:rsidRDefault="009E35DA" w:rsidP="00B06290">
            <w:pPr>
              <w:rPr>
                <w:sz w:val="20"/>
                <w:szCs w:val="20"/>
              </w:rPr>
            </w:pPr>
            <w:r w:rsidRPr="00996237">
              <w:rPr>
                <w:sz w:val="20"/>
                <w:szCs w:val="20"/>
              </w:rPr>
              <w:t xml:space="preserve">User=ops_userName variable value. </w:t>
            </w:r>
          </w:p>
          <w:p w:rsidR="009E35DA" w:rsidRPr="00996237" w:rsidRDefault="009E35DA" w:rsidP="00B06290">
            <w:pPr>
              <w:rPr>
                <w:sz w:val="20"/>
                <w:szCs w:val="20"/>
              </w:rPr>
            </w:pPr>
            <w:r w:rsidRPr="00996237">
              <w:rPr>
                <w:sz w:val="20"/>
                <w:szCs w:val="20"/>
              </w:rPr>
              <w:t>Password=ops_passWord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r>
              <w:rPr>
                <w:sz w:val="20"/>
                <w:szCs w:val="20"/>
              </w:rPr>
              <w:t>pgAdmin</w:t>
            </w:r>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=ops_passWord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Openfire</w:t>
            </w:r>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Password=ops_passWord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r>
        <w:t>Varaibles noted in table are set in the C:\ops-server-config\Install\InstallSettings.bat file.</w:t>
      </w:r>
    </w:p>
    <w:p w:rsidR="009E35DA" w:rsidRDefault="009E35DA" w:rsidP="00F92A6A">
      <w:pPr>
        <w:pStyle w:val="ListParagraph"/>
        <w:numPr>
          <w:ilvl w:val="0"/>
          <w:numId w:val="18"/>
        </w:numPr>
      </w:pPr>
      <w:r>
        <w:t>&lt;server.domain&gt;=ops_FQDN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3D3" w:rsidRDefault="002923D3" w:rsidP="00F26027">
      <w:pPr>
        <w:spacing w:after="0" w:line="240" w:lineRule="auto"/>
      </w:pPr>
      <w:r>
        <w:separator/>
      </w:r>
    </w:p>
  </w:endnote>
  <w:endnote w:type="continuationSeparator" w:id="0">
    <w:p w:rsidR="002923D3" w:rsidRDefault="002923D3"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4E9" w:rsidRDefault="00A514E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10.2.2.1 (May. 2014)</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56179" w:rsidRPr="00956179">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p w:rsidR="00A514E9" w:rsidRDefault="00A514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3D3" w:rsidRDefault="002923D3" w:rsidP="00F26027">
      <w:pPr>
        <w:spacing w:after="0" w:line="240" w:lineRule="auto"/>
      </w:pPr>
      <w:r>
        <w:separator/>
      </w:r>
    </w:p>
  </w:footnote>
  <w:footnote w:type="continuationSeparator" w:id="0">
    <w:p w:rsidR="002923D3" w:rsidRDefault="002923D3"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4E9" w:rsidRDefault="00A514E9">
    <w:pPr>
      <w:pStyle w:val="Header"/>
    </w:pPr>
  </w:p>
  <w:p w:rsidR="00A514E9" w:rsidRDefault="00A514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86FFD"/>
    <w:multiLevelType w:val="hybridMultilevel"/>
    <w:tmpl w:val="236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8"/>
  </w:num>
  <w:num w:numId="4">
    <w:abstractNumId w:val="28"/>
  </w:num>
  <w:num w:numId="5">
    <w:abstractNumId w:val="22"/>
  </w:num>
  <w:num w:numId="6">
    <w:abstractNumId w:val="15"/>
  </w:num>
  <w:num w:numId="7">
    <w:abstractNumId w:val="27"/>
  </w:num>
  <w:num w:numId="8">
    <w:abstractNumId w:val="18"/>
  </w:num>
  <w:num w:numId="9">
    <w:abstractNumId w:val="0"/>
  </w:num>
  <w:num w:numId="10">
    <w:abstractNumId w:val="14"/>
  </w:num>
  <w:num w:numId="11">
    <w:abstractNumId w:val="6"/>
  </w:num>
  <w:num w:numId="12">
    <w:abstractNumId w:val="25"/>
  </w:num>
  <w:num w:numId="13">
    <w:abstractNumId w:val="33"/>
  </w:num>
  <w:num w:numId="14">
    <w:abstractNumId w:val="32"/>
  </w:num>
  <w:num w:numId="15">
    <w:abstractNumId w:val="2"/>
  </w:num>
  <w:num w:numId="16">
    <w:abstractNumId w:val="16"/>
  </w:num>
  <w:num w:numId="17">
    <w:abstractNumId w:val="30"/>
  </w:num>
  <w:num w:numId="18">
    <w:abstractNumId w:val="24"/>
  </w:num>
  <w:num w:numId="19">
    <w:abstractNumId w:val="5"/>
  </w:num>
  <w:num w:numId="20">
    <w:abstractNumId w:val="1"/>
  </w:num>
  <w:num w:numId="21">
    <w:abstractNumId w:val="20"/>
  </w:num>
  <w:num w:numId="22">
    <w:abstractNumId w:val="34"/>
  </w:num>
  <w:num w:numId="23">
    <w:abstractNumId w:val="17"/>
  </w:num>
  <w:num w:numId="24">
    <w:abstractNumId w:val="19"/>
  </w:num>
  <w:num w:numId="25">
    <w:abstractNumId w:val="4"/>
  </w:num>
  <w:num w:numId="26">
    <w:abstractNumId w:val="21"/>
  </w:num>
  <w:num w:numId="27">
    <w:abstractNumId w:val="13"/>
  </w:num>
  <w:num w:numId="28">
    <w:abstractNumId w:val="31"/>
  </w:num>
  <w:num w:numId="29">
    <w:abstractNumId w:val="29"/>
  </w:num>
  <w:num w:numId="30">
    <w:abstractNumId w:val="7"/>
  </w:num>
  <w:num w:numId="31">
    <w:abstractNumId w:val="9"/>
  </w:num>
  <w:num w:numId="32">
    <w:abstractNumId w:val="12"/>
  </w:num>
  <w:num w:numId="33">
    <w:abstractNumId w:val="10"/>
  </w:num>
  <w:num w:numId="34">
    <w:abstractNumId w:val="26"/>
  </w:num>
  <w:num w:numId="35">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5C22"/>
    <w:rsid w:val="00047438"/>
    <w:rsid w:val="00047C5D"/>
    <w:rsid w:val="00053AA1"/>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4F59"/>
    <w:rsid w:val="00275FCB"/>
    <w:rsid w:val="00277705"/>
    <w:rsid w:val="00280D63"/>
    <w:rsid w:val="002810E9"/>
    <w:rsid w:val="00281D1F"/>
    <w:rsid w:val="00282D7C"/>
    <w:rsid w:val="00284456"/>
    <w:rsid w:val="0028455C"/>
    <w:rsid w:val="00291C99"/>
    <w:rsid w:val="002923D3"/>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F27"/>
    <w:rsid w:val="00357632"/>
    <w:rsid w:val="00362AF0"/>
    <w:rsid w:val="00362D5B"/>
    <w:rsid w:val="00365732"/>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3356"/>
    <w:rsid w:val="00464253"/>
    <w:rsid w:val="00467687"/>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243F7"/>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610"/>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2CDD"/>
    <w:rsid w:val="00936627"/>
    <w:rsid w:val="00936C49"/>
    <w:rsid w:val="0094118E"/>
    <w:rsid w:val="00943018"/>
    <w:rsid w:val="009430C1"/>
    <w:rsid w:val="00951C21"/>
    <w:rsid w:val="00951E5A"/>
    <w:rsid w:val="00954894"/>
    <w:rsid w:val="00955F64"/>
    <w:rsid w:val="00956179"/>
    <w:rsid w:val="009574F7"/>
    <w:rsid w:val="009577DB"/>
    <w:rsid w:val="00965F45"/>
    <w:rsid w:val="0096779B"/>
    <w:rsid w:val="00967BFA"/>
    <w:rsid w:val="00967E6A"/>
    <w:rsid w:val="00972423"/>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1AB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295"/>
    <w:rsid w:val="00A22326"/>
    <w:rsid w:val="00A251C0"/>
    <w:rsid w:val="00A25518"/>
    <w:rsid w:val="00A3088F"/>
    <w:rsid w:val="00A309B6"/>
    <w:rsid w:val="00A309F6"/>
    <w:rsid w:val="00A33FEC"/>
    <w:rsid w:val="00A350E3"/>
    <w:rsid w:val="00A40BE9"/>
    <w:rsid w:val="00A50748"/>
    <w:rsid w:val="00A514E9"/>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7D8"/>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C90"/>
    <w:rsid w:val="00D10EDF"/>
    <w:rsid w:val="00D135A8"/>
    <w:rsid w:val="00D20241"/>
    <w:rsid w:val="00D20D70"/>
    <w:rsid w:val="00D21B39"/>
    <w:rsid w:val="00D2303F"/>
    <w:rsid w:val="00D23465"/>
    <w:rsid w:val="00D23C19"/>
    <w:rsid w:val="00D26E02"/>
    <w:rsid w:val="00D30E35"/>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492"/>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igniterealtime.org/projects/openfire/index.jsp"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C7B87C-E71D-4CA5-88DE-B64A42AEE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9050</TotalTime>
  <Pages>53</Pages>
  <Words>8388</Words>
  <Characters>47817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1266</cp:revision>
  <cp:lastPrinted>2014-06-18T21:00:00Z</cp:lastPrinted>
  <dcterms:created xsi:type="dcterms:W3CDTF">2012-11-02T17:45:00Z</dcterms:created>
  <dcterms:modified xsi:type="dcterms:W3CDTF">2014-09-12T22:00:00Z</dcterms:modified>
</cp:coreProperties>
</file>