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id=”teamName”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Name</w:t>
        <w:br w:type="textWrapping"/>
      </w:r>
      <w:r w:rsidDel="00000000" w:rsidR="00000000" w:rsidRPr="00000000">
        <w:rPr>
          <w:rFonts w:ascii="Times New Roman" w:cs="Times New Roman" w:eastAsia="Times New Roman" w:hAnsi="Times New Roman"/>
          <w:sz w:val="24"/>
          <w:szCs w:val="24"/>
          <w:rtl w:val="0"/>
        </w:rPr>
        <w:t xml:space="preserve">Word Shooter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Description of Game</w:t>
        <w:br w:type="textWrapping"/>
      </w:r>
      <w:r w:rsidDel="00000000" w:rsidR="00000000" w:rsidRPr="00000000">
        <w:rPr>
          <w:rFonts w:ascii="Times New Roman" w:cs="Times New Roman" w:eastAsia="Times New Roman" w:hAnsi="Times New Roman"/>
          <w:color w:val="222222"/>
          <w:sz w:val="24"/>
          <w:szCs w:val="24"/>
          <w:rtl w:val="0"/>
        </w:rPr>
        <w:t xml:space="preserve">A specific word will be projected at the top of the screen for the player. A different word will be projected at the bottom of the screen for the computer. Letters will fall from the top of the screen. If the player shoots a letter, it will be counted towards their word (order does not matter). However, if a letter falls to the bottom, then the computer will use it if it is part of the computer’s word. Thus, the player’s goal is to get their word spelled before the computer spells its word.</w:t>
      </w:r>
    </w:p>
    <w:p w:rsidR="00000000" w:rsidDel="00000000" w:rsidP="00000000" w:rsidRDefault="00000000" w:rsidRPr="00000000">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keyboard and/or mouse will be used</w:t>
        <w:br w:type="textWrapping"/>
      </w:r>
      <w:r w:rsidDel="00000000" w:rsidR="00000000" w:rsidRPr="00000000">
        <w:rPr>
          <w:rFonts w:ascii="Times New Roman" w:cs="Times New Roman" w:eastAsia="Times New Roman" w:hAnsi="Times New Roman"/>
          <w:sz w:val="24"/>
          <w:szCs w:val="24"/>
          <w:rtl w:val="0"/>
        </w:rPr>
        <w:t xml:space="preserve">The keyboard will be used to move the main player and also to shoot. (Right and left to move, up to shoot.)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goal of the game?</w:t>
        <w:br w:type="textWrapping"/>
      </w:r>
      <w:r w:rsidDel="00000000" w:rsidR="00000000" w:rsidRPr="00000000">
        <w:rPr>
          <w:rFonts w:ascii="Times New Roman" w:cs="Times New Roman" w:eastAsia="Times New Roman" w:hAnsi="Times New Roman"/>
          <w:sz w:val="24"/>
          <w:szCs w:val="24"/>
          <w:rtl w:val="0"/>
        </w:rPr>
        <w:t xml:space="preserve">The player’s goal is to shoot letters that are part of their word and to prevent the computer from getting letters that are part of its word. The player’s goal is to spell their word before the computer can spell its word. This means that the player may need to shoot some letters that are part of the computer’s word.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you lose the game?</w:t>
        <w:br w:type="textWrapping"/>
      </w:r>
      <w:r w:rsidDel="00000000" w:rsidR="00000000" w:rsidRPr="00000000">
        <w:rPr>
          <w:rFonts w:ascii="Times New Roman" w:cs="Times New Roman" w:eastAsia="Times New Roman" w:hAnsi="Times New Roman"/>
          <w:sz w:val="24"/>
          <w:szCs w:val="24"/>
          <w:rtl w:val="0"/>
        </w:rPr>
        <w:t xml:space="preserve">The human player loses a round if the computer completes its word before the player completes theirs. The human player lose the game if the computer wins three total rounds before the player does.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you win the game?</w:t>
        <w:br w:type="textWrapping"/>
      </w:r>
      <w:r w:rsidDel="00000000" w:rsidR="00000000" w:rsidRPr="00000000">
        <w:rPr>
          <w:rFonts w:ascii="Times New Roman" w:cs="Times New Roman" w:eastAsia="Times New Roman" w:hAnsi="Times New Roman"/>
          <w:sz w:val="24"/>
          <w:szCs w:val="24"/>
          <w:rtl w:val="0"/>
        </w:rPr>
        <w:t xml:space="preserve">The human player wins if they complete their word before the computer completes its word. The first player (human or computer) to get to three total points wins.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your score mechanism?</w:t>
        <w:br w:type="textWrapping"/>
      </w:r>
      <w:r w:rsidDel="00000000" w:rsidR="00000000" w:rsidRPr="00000000">
        <w:rPr>
          <w:rFonts w:ascii="Times New Roman" w:cs="Times New Roman" w:eastAsia="Times New Roman" w:hAnsi="Times New Roman"/>
          <w:sz w:val="24"/>
          <w:szCs w:val="24"/>
          <w:rtl w:val="0"/>
        </w:rPr>
        <w:t xml:space="preserve">The goal is to get three total points. Thus, the game will keep track of who wins each round and add a point to each score based on who wins a certain round. Thus, if the human player has won two rounds and the computer has won one round the scored would be displayed something like Human: 2, Computer: 1. </w:t>
      </w:r>
    </w:p>
    <w:p w:rsidR="00000000" w:rsidDel="00000000" w:rsidP="00000000" w:rsidRDefault="00000000" w:rsidRPr="00000000">
      <w:pPr>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