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cover-letter"/>
    <w:p>
      <w:pPr>
        <w:pStyle w:val="Heading1"/>
      </w:pPr>
      <w:r>
        <w:t xml:space="preserve">Cover Letter</w:t>
      </w:r>
    </w:p>
    <w:p>
      <w:pPr>
        <w:pStyle w:val="FirstParagraph"/>
      </w:pPr>
      <w:r>
        <w:rPr>
          <w:b/>
          <w:bCs/>
        </w:rPr>
        <w:t xml:space="preserve">Alexandro Disla</w:t>
      </w:r>
      <w:r>
        <w:br/>
      </w:r>
      <w:r>
        <w:t xml:space="preserve">Rue Saint-Louis Jeanty #14, Route de Frère, Port-au-Prince, Haiti</w:t>
      </w:r>
      <w:r>
        <w:br/>
      </w:r>
      <w:r>
        <w:t xml:space="preserve">(+509) 4148-3700 | alexandrodisla@hotmail.com</w:t>
      </w:r>
      <w:r>
        <w:br/>
      </w:r>
      <w:r>
        <w:t xml:space="preserve">GitHub:</w:t>
      </w:r>
      <w:r>
        <w:t xml:space="preserve"> </w:t>
      </w:r>
      <w:hyperlink r:id="rId9">
        <w:r>
          <w:rPr>
            <w:rStyle w:val="Hyperlink"/>
          </w:rPr>
          <w:t xml:space="preserve">https://github.com/AD0791</w:t>
        </w:r>
      </w:hyperlink>
    </w:p>
    <w:p>
      <w:r>
        <w:pict>
          <v:rect style="width:0;height:1.5pt" o:hralign="center" o:hrstd="t" o:hr="t"/>
        </w:pict>
      </w:r>
    </w:p>
    <w:p>
      <w:pPr>
        <w:pStyle w:val="FirstParagraph"/>
      </w:pPr>
      <w:r>
        <w:rPr>
          <w:b/>
          <w:bCs/>
        </w:rPr>
        <w:t xml:space="preserve">Attention:</w:t>
      </w:r>
      <w:r>
        <w:t xml:space="preserve"> </w:t>
      </w:r>
      <w:r>
        <w:t xml:space="preserve">ACTED Haiti Recruitment Team</w:t>
      </w:r>
      <w:r>
        <w:br/>
      </w:r>
      <w:r>
        <w:rPr>
          <w:b/>
          <w:bCs/>
        </w:rPr>
        <w:t xml:space="preserve">Location:</w:t>
      </w:r>
      <w:r>
        <w:t xml:space="preserve"> </w:t>
      </w:r>
      <w:r>
        <w:t xml:space="preserve">Port-au-Prince, Haiti</w:t>
      </w:r>
      <w:r>
        <w:br/>
      </w:r>
      <w:r>
        <w:rPr>
          <w:b/>
          <w:bCs/>
        </w:rPr>
        <w:t xml:space="preserve">Date:</w:t>
      </w:r>
      <w:r>
        <w:t xml:space="preserve"> </w:t>
      </w:r>
      <w:r>
        <w:t xml:space="preserve">July 16, 2026</w:t>
      </w:r>
      <w:r>
        <w:br/>
      </w:r>
      <w:r>
        <w:rPr>
          <w:b/>
          <w:bCs/>
        </w:rPr>
        <w:t xml:space="preserve">Subject:</w:t>
      </w:r>
      <w:r>
        <w:t xml:space="preserve"> </w:t>
      </w:r>
      <w:r>
        <w:t xml:space="preserve">Application for the Database Assistant position (Ref: ASSISTBDD _ 2607)</w:t>
      </w:r>
    </w:p>
    <w:p>
      <w:pPr>
        <w:pStyle w:val="BodyText"/>
      </w:pPr>
      <w:r>
        <w:t xml:space="preserve">Dear Hiring Team,</w:t>
      </w:r>
    </w:p>
    <w:p>
      <w:pPr>
        <w:pStyle w:val="BodyText"/>
      </w:pPr>
      <w:r>
        <w:t xml:space="preserve">I am writing to express my strong interest in the Database Assistant position at ACTED Haiti, under the reference Ref: ASSISTBDD _ 2607. With over five years of experience bridging the gap between MEAL (Monitoring, Evaluation, Accountability, and Learning), database administration, and software engineering, I possess the necessary technical skills to manage and maintain ACTED’s country and project databases while ensuring absolute data quality and reliability.</w:t>
      </w:r>
    </w:p>
    <w:p>
      <w:pPr>
        <w:pStyle w:val="BodyText"/>
      </w:pPr>
      <w:r>
        <w:t xml:space="preserve">My career has been defined by a unique combination of applied economics and software engineering. Recently at Tekkod LLC, as a database-focused Software Engineer, I led complex performance optimization projects. Specifically, I resolved inefficient database patterns (N+1 query loops) on the</w:t>
      </w:r>
      <w:r>
        <w:t xml:space="preserve"> </w:t>
      </w:r>
      <w:r>
        <w:t xml:space="preserve">“Steam The Streets”</w:t>
      </w:r>
      <w:r>
        <w:t xml:space="preserve"> </w:t>
      </w:r>
      <w:r>
        <w:t xml:space="preserve">backend, successfully reducing login latency from 36 seconds to less than 0.5 seconds. In addition, I implemented composite database indexes to prevent transaction locks and deadlocks during heavy concurrent user sessions, and automated data cleaning for inconsistent record entries. This backend experience in database profiling, data scrubbing, and query optimization translates directly into the ability to maintain ACTED’s databases, manage structural schemas, and resolve duplicate entries (</w:t>
      </w:r>
      <w:r>
        <w:t xml:space="preserve">“doublons”</w:t>
      </w:r>
      <w:r>
        <w:t xml:space="preserve">).</w:t>
      </w:r>
    </w:p>
    <w:p>
      <w:pPr>
        <w:pStyle w:val="BodyText"/>
      </w:pPr>
      <w:r>
        <w:t xml:space="preserve">Furthermore, I have extensive experience with mobile data collection platforms, notably KoboToolbox, ODK, and CommCare. I am highly proficient in XLSForm coding, which allows me to implement advanced skip logic, complex calculations, and beneficiary targeting algorithms in close collaboration with program teams. During my tenure at Caris Foundation International and HANWASH, I managed central databases (MySQL and mWater), led data quality assurance (DQA) assessments, and conducted technical training sessions for enumerators and field staff, ensuring that field data collection was timely, accurate, and secure.</w:t>
      </w:r>
    </w:p>
    <w:p>
      <w:pPr>
        <w:pStyle w:val="BodyText"/>
      </w:pPr>
      <w:r>
        <w:t xml:space="preserve">Fluent in French and Haitian Creole, and possessing a deep understanding of local field realities, I am well-equipped to support the MEAL Manager and collaborate with the field teams. Being based locally in Port-au-Prince, I am immediately available and ready to deploy.</w:t>
      </w:r>
    </w:p>
    <w:p>
      <w:pPr>
        <w:pStyle w:val="BodyText"/>
      </w:pPr>
      <w:r>
        <w:t xml:space="preserve">I am eager to bring my quantitative background and technical database skills to ACTED to support your team in driving data-driven decisions and operational efficiency. Thank you for your time and consideration. I look forward to the opportunity to discuss my application further.</w:t>
      </w:r>
    </w:p>
    <w:p>
      <w:pPr>
        <w:pStyle w:val="BodyText"/>
      </w:pPr>
      <w:r>
        <w:t xml:space="preserve">Sincerely,</w:t>
      </w:r>
    </w:p>
    <w:p>
      <w:pPr>
        <w:pStyle w:val="BodyText"/>
      </w:pPr>
      <w:r>
        <w:t xml:space="preserve">Alexandro Disla</w:t>
      </w:r>
    </w:p>
    <w:bookmarkEnd w:id="1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https://github.com/AD0791" TargetMode="External" /></Relationships>
</file>

<file path=word/_rels/footnotes.xml.rels><?xml version="1.0" encoding="UTF-8"?><Relationships xmlns="http://schemas.openxmlformats.org/package/2006/relationships"><Relationship Type="http://schemas.openxmlformats.org/officeDocument/2006/relationships/hyperlink" Id="rId9" Target="https://github.com/AD079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2026-07-16T19:30:19Z</dcterms:created>
  <dcterms:modified xsi:type="dcterms:W3CDTF">2026-07-16T19:30:19Z</dcterms:modified>
</cp:coreProperties>
</file>

<file path=docProps/custom.xml><?xml version="1.0" encoding="utf-8"?>
<Properties xmlns="http://schemas.openxmlformats.org/officeDocument/2006/custom-properties" xmlns:vt="http://schemas.openxmlformats.org/officeDocument/2006/docPropsVTypes"/>
</file>