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
    <w:p>
      <w:pPr>
        <w:pStyle w:val="Heading1"/>
      </w:pPr>
      <w:r>
        <w:t xml:space="preserve">Cover Letter</w:t>
      </w:r>
    </w:p>
    <w:p>
      <w:pPr>
        <w:pStyle w:val="FirstParagraph"/>
      </w:pPr>
      <w:r>
        <w:rPr>
          <w:b/>
          <w:bCs/>
        </w:rPr>
        <w:t xml:space="preserve">Alexandro Disla</w:t>
      </w:r>
      <w:r>
        <w:br/>
      </w:r>
      <w:r>
        <w:t xml:space="preserve">Rue Saint-Louis Jeanty #14, Route de Frère</w:t>
      </w:r>
      <w:r>
        <w:br/>
      </w:r>
      <w:r>
        <w:t xml:space="preserve">(+509) 4148-3700 | alexandrodisla@hotmail.com</w:t>
      </w:r>
      <w:r>
        <w:br/>
      </w:r>
      <w:r>
        <w:t xml:space="preserve">GitHub:</w:t>
      </w:r>
      <w:r>
        <w:t xml:space="preserve"> </w:t>
      </w:r>
      <w:hyperlink r:id="rId20">
        <w:r>
          <w:rPr>
            <w:rStyle w:val="Hyperlink"/>
          </w:rPr>
          <w:t xml:space="preserve">https://github.com/AD0791</w:t>
        </w:r>
      </w:hyperlink>
    </w:p>
    <w:p>
      <w:r>
        <w:pict>
          <v:rect style="width:0;height:1.5pt" o:hralign="center" o:hrstd="t" o:hr="t"/>
        </w:pict>
      </w:r>
    </w:p>
    <w:p>
      <w:pPr>
        <w:pStyle w:val="FirstParagraph"/>
      </w:pPr>
      <w:r>
        <w:rPr>
          <w:b/>
          <w:bCs/>
        </w:rPr>
        <w:t xml:space="preserve">To:</w:t>
      </w:r>
      <w:r>
        <w:t xml:space="preserve"> </w:t>
      </w:r>
      <w:r>
        <w:t xml:space="preserve">Mercy Corps Haiti Recruitment Team</w:t>
      </w:r>
      <w:r>
        <w:br/>
      </w:r>
      <w:r>
        <w:rPr>
          <w:b/>
          <w:bCs/>
        </w:rPr>
        <w:t xml:space="preserve">Subject:</w:t>
      </w:r>
      <w:r>
        <w:t xml:space="preserve"> </w:t>
      </w:r>
      <w:r>
        <w:t xml:space="preserve">Application for MEL ICT4D Specialist –</w:t>
      </w:r>
      <w:r>
        <w:t xml:space="preserve"> </w:t>
      </w:r>
      <w:r>
        <w:t xml:space="preserve">“Saving Lives Together”</w:t>
      </w:r>
      <w:r>
        <w:t xml:space="preserve"> </w:t>
      </w:r>
      <w:r>
        <w:t xml:space="preserve">Project</w:t>
      </w:r>
    </w:p>
    <w:p>
      <w:pPr>
        <w:pStyle w:val="BodyText"/>
      </w:pPr>
      <w:r>
        <w:t xml:space="preserve">Dear Hiring Manager,</w:t>
      </w:r>
    </w:p>
    <w:p>
      <w:pPr>
        <w:pStyle w:val="BodyText"/>
      </w:pPr>
      <w:r>
        <w:t xml:space="preserve">I am writing to express my strong interest in the MEL ICT4D Specialist position for the</w:t>
      </w:r>
      <w:r>
        <w:t xml:space="preserve"> </w:t>
      </w:r>
      <w:r>
        <w:t xml:space="preserve">“Saving Lives Together”</w:t>
      </w:r>
      <w:r>
        <w:t xml:space="preserve"> </w:t>
      </w:r>
      <w:r>
        <w:t xml:space="preserve">project at Mercy Corps Haiti. I offer a unique hybrid profile that combines five years of Monitoring, Evaluation, Accountability, and Learning (MEAL) expertise with the technical rigor of a Software Engineer. This dual perspective is precisely what is required to lead the digital transformation and ICT4D initiatives outlined in your strategic vision.</w:t>
      </w:r>
    </w:p>
    <w:p>
      <w:pPr>
        <w:pStyle w:val="BodyText"/>
      </w:pPr>
      <w:r>
        <w:t xml:space="preserve">While my professional titles have alternated between MEAL Officer and Software Engineer, my work has consistently focused on the intersection of these fields. At Caris Foundation International and HANWASH, I didn’t just monitor indicators; I designed and implemented the digital infrastructure (using CommCare and mWater) to ensure those indicators were accurate and accessible in real-time. My background as a developer allows me to go beyond using ICT4D tools—I understand their underlying architecture, which enables me to optimize data flows, secure cloud storage on Microsoft Azure, and build sophisticated dashboards in Power BI.</w:t>
      </w:r>
    </w:p>
    <w:p>
      <w:pPr>
        <w:pStyle w:val="BodyText"/>
      </w:pPr>
      <w:r>
        <w:t xml:space="preserve">Throughout my career, I have demonstrated my ability to bridge the gap between complex MEAL requirements and functional digital systems tailored for field teams, while automating previously manual and error-prone data management processes using Python and SQL, which increased efficiency by 40%. Furthermore, I place a high premium on data integrity by combining technical unit testing with MEAL-standard DQA protocols to ensure that every data point is reliable. Finally, I prioritize local ownership by training field staff and coordinating with government partners such as DINEPA and MSPP to ensure that digital solutions are integrated into national frameworks.</w:t>
      </w:r>
    </w:p>
    <w:p>
      <w:pPr>
        <w:pStyle w:val="BodyText"/>
      </w:pPr>
      <w:r>
        <w:t xml:space="preserve">I am particularly drawn to Mercy Corps because of your</w:t>
      </w:r>
      <w:r>
        <w:t xml:space="preserve"> </w:t>
      </w:r>
      <w:r>
        <w:t xml:space="preserve">“Pathway to Possibility”</w:t>
      </w:r>
      <w:r>
        <w:t xml:space="preserve"> </w:t>
      </w:r>
      <w:r>
        <w:t xml:space="preserve">strategy and your focus on evidence-driven programming in fragile contexts. As an Applied Economist, I have the quantitative foundation to perform deep trend analysis, and as a Software Engineer, I have the tools to make those analyses scalable and actionable in real-time.</w:t>
      </w:r>
    </w:p>
    <w:p>
      <w:pPr>
        <w:pStyle w:val="BodyText"/>
      </w:pPr>
      <w:r>
        <w:t xml:space="preserve">I am eager to bring this dual expertise to Mercy Corps Haiti to contribute to strengthening innovation and accountability within the</w:t>
      </w:r>
      <w:r>
        <w:t xml:space="preserve"> </w:t>
      </w:r>
      <w:r>
        <w:t xml:space="preserve">“Saving Lives Together”</w:t>
      </w:r>
      <w:r>
        <w:t xml:space="preserve"> </w:t>
      </w:r>
      <w:r>
        <w:t xml:space="preserve">project. Thank you for your time and consideration. I look forward to the possibility of discussing how my unique background can benefit your team.</w:t>
      </w:r>
    </w:p>
    <w:p>
      <w:pPr>
        <w:pStyle w:val="BodyText"/>
      </w:pPr>
      <w:r>
        <w:t xml:space="preserve">Sincerely,</w:t>
      </w:r>
    </w:p>
    <w:p>
      <w:pPr>
        <w:pStyle w:val="BodyText"/>
      </w:pPr>
      <w:r>
        <w:rPr>
          <w:b/>
          <w:bCs/>
        </w:rPr>
        <w:t xml:space="preserve">Alexandro Disla</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AD0791"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AD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2026-04-24T19:18:21Z</dcterms:created>
  <dcterms:modified xsi:type="dcterms:W3CDTF">2026-04-24T19:18:21Z</dcterms:modified>
</cp:coreProperties>
</file>

<file path=docProps/custom.xml><?xml version="1.0" encoding="utf-8"?>
<Properties xmlns="http://schemas.openxmlformats.org/officeDocument/2006/custom-properties" xmlns:vt="http://schemas.openxmlformats.org/officeDocument/2006/docPropsVTypes"/>
</file>