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4.png" ContentType="image/png"/>
  <Override PartName="/word/media/image27.png" ContentType="image/png"/>
  <Override PartName="/word/media/image28.png" ContentType="image/png"/>
  <Override PartName="/word/media/image5.png" ContentType="image/png"/>
  <Override PartName="/word/media/image29.jpeg" ContentType="image/jpeg"/>
  <Override PartName="/word/media/image30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.png" ContentType="image/png"/>
  <Override PartName="/word/media/image26.png" ContentType="image/png"/>
  <Override PartName="/word/media/image2.png" ContentType="image/png"/>
  <Override PartName="/word/media/image25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media/image19.png" ContentType="image/png"/>
  <Override PartName="/word/media/image21.png" ContentType="image/png"/>
  <Override PartName="/word/media/image22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5000" w:type="pct"/>
        <w:jc w:val="left"/>
        <w:tblInd w:w="-5" w:type="dxa"/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1880"/>
        <w:gridCol w:w="1852"/>
        <w:gridCol w:w="1470"/>
        <w:gridCol w:w="2692"/>
        <w:gridCol w:w="1483"/>
        <w:gridCol w:w="1043"/>
      </w:tblGrid>
      <w:tr>
        <w:trPr>
          <w:trHeight w:val="567" w:hRule="atLeast"/>
        </w:trPr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3B3B3" w:val="clear"/>
            <w:vAlign w:val="center"/>
          </w:tcPr>
          <w:p>
            <w:pPr>
              <w:pStyle w:val="Normal"/>
              <w:widowControl w:val="false"/>
              <w:tabs>
                <w:tab w:val="clear" w:pos="708"/>
                <w:tab w:val="center" w:pos="4702" w:leader="none"/>
                <w:tab w:val="right" w:pos="9404" w:leader="none"/>
              </w:tabs>
              <w:spacing w:lineRule="auto" w:line="240" w:before="0" w:after="0"/>
              <w:jc w:val="right"/>
              <w:rPr>
                <w:rFonts w:ascii="Arial" w:hAnsi="Arial" w:cs="Arial"/>
                <w:b/>
                <w:b/>
                <w:bCs/>
                <w:sz w:val="24"/>
                <w:szCs w:val="24"/>
              </w:rPr>
            </w:pPr>
            <w:r>
              <w:rPr>
                <w:rFonts w:cs="Arial" w:ascii="Arial" w:hAnsi="Arial"/>
                <w:b/>
                <w:bCs/>
                <w:sz w:val="24"/>
                <w:szCs w:val="24"/>
              </w:rPr>
              <w:t>NOMBRE DE LA PRÁCTICA</w:t>
            </w:r>
          </w:p>
        </w:tc>
        <w:tc>
          <w:tcPr>
            <w:tcW w:w="601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tulo1"/>
              <w:widowControl w:val="false"/>
              <w:tabs>
                <w:tab w:val="clear" w:pos="708"/>
                <w:tab w:val="center" w:pos="4702" w:leader="none"/>
                <w:tab w:val="right" w:pos="9404" w:leader="none"/>
              </w:tabs>
              <w:spacing w:before="0" w:after="0"/>
              <w:rPr>
                <w:rFonts w:cs="Arial"/>
                <w:bCs/>
                <w:szCs w:val="24"/>
              </w:rPr>
            </w:pPr>
            <w:bookmarkStart w:id="0" w:name="Creacion-de-trasformadores-y-Pipelines-P"/>
            <w:bookmarkEnd w:id="0"/>
            <w:r>
              <w:rPr>
                <w:rFonts w:cs="Arial"/>
                <w:bCs/>
                <w:szCs w:val="24"/>
              </w:rPr>
              <w:t xml:space="preserve">conectar dos usuarios 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3B3B3" w:val="clear"/>
            <w:vAlign w:val="center"/>
          </w:tcPr>
          <w:p>
            <w:pPr>
              <w:pStyle w:val="Normal"/>
              <w:widowControl w:val="false"/>
              <w:tabs>
                <w:tab w:val="clear" w:pos="708"/>
                <w:tab w:val="center" w:pos="4702" w:leader="none"/>
                <w:tab w:val="right" w:pos="9404" w:leader="none"/>
              </w:tabs>
              <w:spacing w:lineRule="auto" w:line="240" w:before="0" w:after="0"/>
              <w:jc w:val="right"/>
              <w:rPr>
                <w:rFonts w:ascii="Arial" w:hAnsi="Arial" w:cs="Arial"/>
                <w:b/>
                <w:b/>
                <w:bCs/>
                <w:sz w:val="24"/>
                <w:szCs w:val="24"/>
              </w:rPr>
            </w:pPr>
            <w:r>
              <w:rPr>
                <w:rFonts w:cs="Arial" w:ascii="Arial" w:hAnsi="Arial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8"/>
                <w:tab w:val="center" w:pos="4702" w:leader="none"/>
                <w:tab w:val="right" w:pos="9404" w:leader="none"/>
              </w:tabs>
              <w:spacing w:before="0" w:after="0"/>
              <w:jc w:val="center"/>
              <w:rPr>
                <w:rFonts w:ascii="Arial" w:hAnsi="Arial" w:cs="Arial"/>
                <w:b/>
                <w:b/>
                <w:bCs/>
                <w:sz w:val="24"/>
                <w:szCs w:val="24"/>
              </w:rPr>
            </w:pPr>
            <w:r>
              <w:rPr>
                <w:rFonts w:cs="Arial" w:ascii="Arial" w:hAnsi="Arial"/>
                <w:b/>
                <w:bCs/>
                <w:sz w:val="24"/>
                <w:szCs w:val="24"/>
              </w:rPr>
              <w:t>1</w:t>
            </w:r>
          </w:p>
        </w:tc>
      </w:tr>
      <w:tr>
        <w:trPr>
          <w:trHeight w:val="567" w:hRule="atLeast"/>
        </w:trPr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3B3B3" w:val="clear"/>
            <w:vAlign w:val="center"/>
          </w:tcPr>
          <w:p>
            <w:pPr>
              <w:pStyle w:val="Normal"/>
              <w:widowControl w:val="false"/>
              <w:tabs>
                <w:tab w:val="clear" w:pos="708"/>
                <w:tab w:val="center" w:pos="4702" w:leader="none"/>
                <w:tab w:val="right" w:pos="9404" w:leader="none"/>
              </w:tabs>
              <w:spacing w:lineRule="auto" w:line="240" w:before="0" w:after="0"/>
              <w:jc w:val="right"/>
              <w:rPr>
                <w:rFonts w:ascii="Arial" w:hAnsi="Arial" w:cs="Arial"/>
                <w:b/>
                <w:b/>
                <w:bCs/>
                <w:sz w:val="24"/>
                <w:szCs w:val="24"/>
              </w:rPr>
            </w:pPr>
            <w:r>
              <w:rPr>
                <w:rFonts w:cs="Arial" w:ascii="Arial" w:hAnsi="Arial"/>
                <w:b/>
                <w:bCs/>
                <w:sz w:val="24"/>
                <w:szCs w:val="24"/>
              </w:rPr>
              <w:t>ASIGNATURA:</w:t>
            </w: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8"/>
                <w:tab w:val="center" w:pos="4702" w:leader="none"/>
                <w:tab w:val="right" w:pos="9404" w:leader="none"/>
              </w:tabs>
              <w:spacing w:before="0" w:after="0"/>
              <w:rPr>
                <w:rFonts w:ascii="Arial" w:hAnsi="Arial" w:cs="Arial"/>
                <w:b/>
                <w:b/>
                <w:bCs/>
                <w:sz w:val="24"/>
                <w:szCs w:val="24"/>
              </w:rPr>
            </w:pPr>
            <w:r>
              <w:rPr>
                <w:rFonts w:cs="Arial" w:ascii="Arial" w:hAnsi="Arial"/>
                <w:b/>
                <w:bCs/>
                <w:sz w:val="24"/>
                <w:szCs w:val="24"/>
              </w:rPr>
              <w:t xml:space="preserve">Administración de base de datos  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3B3B3" w:val="clear"/>
            <w:vAlign w:val="center"/>
          </w:tcPr>
          <w:p>
            <w:pPr>
              <w:pStyle w:val="Normal"/>
              <w:widowControl w:val="false"/>
              <w:tabs>
                <w:tab w:val="clear" w:pos="708"/>
                <w:tab w:val="center" w:pos="4702" w:leader="none"/>
                <w:tab w:val="right" w:pos="9404" w:leader="none"/>
              </w:tabs>
              <w:spacing w:lineRule="auto" w:line="240" w:before="0" w:after="0"/>
              <w:jc w:val="right"/>
              <w:rPr>
                <w:rFonts w:ascii="Arial" w:hAnsi="Arial" w:cs="Arial"/>
                <w:b/>
                <w:b/>
                <w:bCs/>
                <w:sz w:val="24"/>
                <w:szCs w:val="24"/>
              </w:rPr>
            </w:pPr>
            <w:r>
              <w:rPr>
                <w:rFonts w:cs="Arial" w:ascii="Arial" w:hAnsi="Arial"/>
                <w:b/>
                <w:bCs/>
                <w:sz w:val="24"/>
                <w:szCs w:val="24"/>
              </w:rPr>
              <w:t>CARRERA:</w:t>
            </w:r>
          </w:p>
        </w:tc>
        <w:tc>
          <w:tcPr>
            <w:tcW w:w="2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8"/>
                <w:tab w:val="center" w:pos="4702" w:leader="none"/>
                <w:tab w:val="right" w:pos="9404" w:leader="none"/>
              </w:tabs>
              <w:spacing w:before="0" w:after="0"/>
              <w:jc w:val="both"/>
              <w:rPr>
                <w:rFonts w:ascii="Arial" w:hAnsi="Arial" w:cs="Arial"/>
                <w:b/>
                <w:b/>
                <w:bCs/>
                <w:sz w:val="24"/>
                <w:szCs w:val="24"/>
              </w:rPr>
            </w:pPr>
            <w:r>
              <w:rPr>
                <w:rFonts w:cs="Arial" w:ascii="Arial" w:hAnsi="Arial"/>
                <w:b/>
                <w:bCs/>
                <w:sz w:val="24"/>
                <w:szCs w:val="24"/>
              </w:rPr>
              <w:t>INGENIERÍA EN SISTEMAS COMPUTACIONALES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B3B3B3" w:val="clear"/>
            <w:vAlign w:val="center"/>
          </w:tcPr>
          <w:p>
            <w:pPr>
              <w:pStyle w:val="Normal"/>
              <w:widowControl w:val="false"/>
              <w:tabs>
                <w:tab w:val="clear" w:pos="708"/>
                <w:tab w:val="center" w:pos="4702" w:leader="none"/>
                <w:tab w:val="right" w:pos="9404" w:leader="none"/>
              </w:tabs>
              <w:spacing w:lineRule="auto" w:line="240" w:before="0" w:after="0"/>
              <w:jc w:val="right"/>
              <w:rPr>
                <w:rFonts w:ascii="Arial" w:hAnsi="Arial" w:cs="Arial"/>
                <w:b/>
                <w:b/>
                <w:bCs/>
                <w:sz w:val="24"/>
                <w:szCs w:val="24"/>
              </w:rPr>
            </w:pPr>
            <w:r>
              <w:rPr>
                <w:rFonts w:cs="Arial" w:ascii="Arial" w:hAnsi="Arial"/>
                <w:b/>
                <w:bCs/>
                <w:sz w:val="24"/>
                <w:szCs w:val="24"/>
              </w:rPr>
              <w:t>DURACIÓN DE LA PRÁCTICA (HRS)</w:t>
            </w:r>
          </w:p>
        </w:tc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08"/>
                <w:tab w:val="center" w:pos="4702" w:leader="none"/>
                <w:tab w:val="right" w:pos="9404" w:leader="none"/>
              </w:tabs>
              <w:spacing w:before="0" w:after="0"/>
              <w:jc w:val="center"/>
              <w:rPr>
                <w:rFonts w:ascii="Arial" w:hAnsi="Arial" w:cs="Arial"/>
                <w:b/>
                <w:b/>
                <w:bCs/>
                <w:sz w:val="24"/>
                <w:szCs w:val="24"/>
              </w:rPr>
            </w:pPr>
            <w:r>
              <w:rPr>
                <w:rFonts w:cs="Arial" w:ascii="Arial" w:hAnsi="Arial"/>
                <w:b/>
                <w:bCs/>
                <w:sz w:val="24"/>
                <w:szCs w:val="24"/>
              </w:rPr>
              <w:t>2 HORAS</w:t>
            </w:r>
          </w:p>
        </w:tc>
      </w:tr>
    </w:tbl>
    <w:p>
      <w:pPr>
        <w:pStyle w:val="Normal"/>
        <w:spacing w:lineRule="auto" w:line="240" w:before="0" w:after="0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NOMBRE DEL ALUMNO: Adriana Trejo Patricio</w:t>
      </w:r>
    </w:p>
    <w:p>
      <w:pPr>
        <w:pStyle w:val="Normal"/>
        <w:spacing w:lineRule="auto" w:line="240" w:before="0" w:after="0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GRUPO: 3602</w:t>
      </w:r>
    </w:p>
    <w:p>
      <w:pPr>
        <w:pStyle w:val="Normal"/>
        <w:spacing w:lineRule="auto" w:line="240" w:before="0" w:after="0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 xml:space="preserve">I. Competencia(s) específica(s): </w:t>
      </w:r>
    </w:p>
    <w:p>
      <w:pPr>
        <w:pStyle w:val="ListParagraph"/>
        <w:widowControl/>
        <w:numPr>
          <w:ilvl w:val="0"/>
          <w:numId w:val="3"/>
        </w:numPr>
        <w:spacing w:lineRule="auto" w:line="240" w:before="0" w:after="0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Arial" w:hAnsi="Arial" w:cs="Arial"/>
          <w:b/>
          <w:b/>
          <w:szCs w:val="20"/>
        </w:rPr>
      </w:pPr>
      <w:r>
        <w:rPr>
          <w:rFonts w:cs="Arial" w:ascii="Arial" w:hAnsi="Arial"/>
          <w:b/>
          <w:szCs w:val="20"/>
        </w:rPr>
        <w:t xml:space="preserve">II. Lugar de realización de la práctica (laboratorio, taller, aula u otro): </w:t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/>
        <w:jc w:val="both"/>
        <w:rPr>
          <w:rFonts w:ascii="Arial" w:hAnsi="Arial" w:cs="Arial"/>
          <w:szCs w:val="20"/>
        </w:rPr>
      </w:pPr>
      <w:r>
        <w:rPr>
          <w:rFonts w:cs="Arial" w:ascii="Arial" w:hAnsi="Arial"/>
          <w:szCs w:val="20"/>
        </w:rPr>
        <w:t xml:space="preserve">Salón de clase 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  <w:t xml:space="preserve">III.  Material empleado: </w:t>
      </w:r>
    </w:p>
    <w:p>
      <w:pPr>
        <w:pStyle w:val="Cuerpodetexto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equipo de computo 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  <w:t xml:space="preserve">PRACTICA 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drawing>
          <wp:anchor behindDoc="0" distT="0" distB="0" distL="0" distR="0" simplePos="0" locked="0" layoutInCell="0" allowOverlap="1" relativeHeight="1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16700" cy="493395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b/>
          <w:szCs w:val="20"/>
          <w:lang w:val="es-MX"/>
        </w:rPr>
        <w:t>s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drawing>
          <wp:anchor behindDoc="0" distT="0" distB="0" distL="0" distR="0" simplePos="0" locked="0" layoutInCell="0" allowOverlap="1" relativeHeight="1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16700" cy="375920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b/>
          <w:szCs w:val="20"/>
          <w:lang w:val="es-MX"/>
        </w:rPr>
        <w:t>s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drawing>
          <wp:anchor behindDoc="0" distT="0" distB="0" distL="0" distR="0" simplePos="0" locked="0" layoutInCell="0" allowOverlap="1" relativeHeight="1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16700" cy="405066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b/>
          <w:szCs w:val="20"/>
          <w:lang w:val="es-MX"/>
        </w:rPr>
        <w:t>d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drawing>
          <wp:anchor behindDoc="0" distT="0" distB="0" distL="0" distR="0" simplePos="0" locked="0" layoutInCell="0" allowOverlap="1" relativeHeight="1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16700" cy="4027805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b/>
          <w:szCs w:val="20"/>
          <w:lang w:val="es-MX"/>
        </w:rPr>
        <w:t>s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drawing>
          <wp:anchor behindDoc="0" distT="0" distB="0" distL="0" distR="0" simplePos="0" locked="0" layoutInCell="0" allowOverlap="1" relativeHeight="1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16700" cy="402780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b/>
          <w:szCs w:val="20"/>
          <w:lang w:val="es-MX"/>
        </w:rPr>
        <w:t>s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drawing>
          <wp:anchor behindDoc="0" distT="0" distB="0" distL="0" distR="0" simplePos="0" locked="0" layoutInCell="0" allowOverlap="1" relativeHeight="1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52875" cy="403034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b/>
          <w:szCs w:val="20"/>
          <w:lang w:val="es-MX"/>
        </w:rPr>
        <w:t>s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  <w:t xml:space="preserve">imagen 2 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drawing>
          <wp:anchor behindDoc="0" distT="0" distB="0" distL="0" distR="0" simplePos="0" locked="0" layoutInCell="0" allowOverlap="1" relativeHeight="1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67000" cy="186690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b/>
          <w:szCs w:val="20"/>
          <w:lang w:val="es-MX"/>
        </w:rPr>
        <w:t>s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drawing>
          <wp:anchor behindDoc="0" distT="0" distB="0" distL="0" distR="0" simplePos="0" locked="0" layoutInCell="0" allowOverlap="1" relativeHeight="1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16700" cy="325755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b/>
          <w:szCs w:val="20"/>
          <w:lang w:val="es-MX"/>
        </w:rPr>
        <w:t>imagen 3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drawing>
          <wp:anchor behindDoc="0" distT="0" distB="0" distL="0" distR="0" simplePos="0" locked="0" layoutInCell="0" allowOverlap="1" relativeHeight="1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8850" cy="192405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b/>
          <w:szCs w:val="20"/>
          <w:lang w:val="es-MX"/>
        </w:rPr>
        <w:t>h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  <w:t>imagen 4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drawing>
          <wp:anchor behindDoc="0" distT="0" distB="0" distL="0" distR="0" simplePos="0" locked="0" layoutInCell="0" allowOverlap="1" relativeHeight="1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8850" cy="192405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b/>
          <w:szCs w:val="20"/>
          <w:lang w:val="es-MX"/>
        </w:rPr>
        <w:t>l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  <w:t xml:space="preserve">imagen 5 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drawing>
          <wp:anchor behindDoc="0" distT="0" distB="0" distL="0" distR="0" simplePos="0" locked="0" layoutInCell="0" allowOverlap="1" relativeHeight="1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67250" cy="2247900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b/>
          <w:szCs w:val="20"/>
          <w:lang w:val="es-MX"/>
        </w:rPr>
        <w:t>l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  <w:t xml:space="preserve">imagen 6 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drawing>
          <wp:anchor behindDoc="0" distT="0" distB="0" distL="0" distR="0" simplePos="0" locked="0" layoutInCell="0" allowOverlap="1" relativeHeight="1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91200" cy="2409825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b/>
          <w:szCs w:val="20"/>
          <w:lang w:val="es-MX"/>
        </w:rPr>
        <w:t>ñ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  <w:t xml:space="preserve">imagen 7 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drawing>
          <wp:anchor behindDoc="0" distT="0" distB="0" distL="0" distR="0" simplePos="0" locked="0" layoutInCell="0" allowOverlap="1" relativeHeight="1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14750" cy="265747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b/>
          <w:szCs w:val="20"/>
          <w:lang w:val="es-MX"/>
        </w:rPr>
        <w:t>f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  <w:t xml:space="preserve">imagen 8 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drawing>
          <wp:anchor behindDoc="0" distT="0" distB="0" distL="0" distR="0" simplePos="0" locked="0" layoutInCell="0" allowOverlap="1" relativeHeight="1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2950" cy="3200400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b/>
          <w:szCs w:val="20"/>
          <w:lang w:val="es-MX"/>
        </w:rPr>
        <w:t>f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  <w:t xml:space="preserve">imagen 9 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drawing>
          <wp:anchor behindDoc="0" distT="0" distB="0" distL="0" distR="0" simplePos="0" locked="0" layoutInCell="0" allowOverlap="1" relativeHeight="1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16700" cy="3957320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b/>
          <w:szCs w:val="20"/>
          <w:lang w:val="es-MX"/>
        </w:rPr>
        <w:t>f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  <w:t xml:space="preserve"> </w:t>
      </w:r>
      <w:r>
        <w:rPr>
          <w:rFonts w:cs="Arial"/>
          <w:b/>
          <w:szCs w:val="20"/>
          <w:lang w:val="es-MX"/>
        </w:rPr>
        <w:t xml:space="preserve">imagen 10 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drawing>
          <wp:anchor behindDoc="0" distT="0" distB="0" distL="0" distR="0" simplePos="0" locked="0" layoutInCell="0" allowOverlap="1" relativeHeight="1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16700" cy="3764915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b/>
          <w:szCs w:val="20"/>
          <w:lang w:val="es-MX"/>
        </w:rPr>
        <w:t>11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drawing>
          <wp:anchor behindDoc="0" distT="0" distB="0" distL="0" distR="0" simplePos="0" locked="0" layoutInCell="0" allowOverlap="1" relativeHeight="1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16700" cy="4298950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b/>
          <w:szCs w:val="20"/>
          <w:lang w:val="es-MX"/>
        </w:rPr>
        <w:t>12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drawing>
          <wp:anchor behindDoc="0" distT="0" distB="0" distL="0" distR="0" simplePos="0" locked="0" layoutInCell="0" allowOverlap="1" relativeHeight="1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95750" cy="3086100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b/>
          <w:szCs w:val="20"/>
          <w:lang w:val="es-MX"/>
        </w:rPr>
        <w:t>s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  <w:t>13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drawing>
          <wp:anchor behindDoc="0" distT="0" distB="0" distL="0" distR="0" simplePos="0" locked="0" layoutInCell="0" allowOverlap="1" relativeHeight="1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38725" cy="3448050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b/>
          <w:szCs w:val="20"/>
          <w:lang w:val="es-MX"/>
        </w:rPr>
        <w:t>z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  <w:t>14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drawing>
          <wp:anchor behindDoc="0" distT="0" distB="0" distL="0" distR="0" simplePos="0" locked="0" layoutInCell="0" allowOverlap="1" relativeHeight="1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16700" cy="5980430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b/>
          <w:szCs w:val="20"/>
          <w:lang w:val="es-MX"/>
        </w:rPr>
        <w:t>15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drawing>
          <wp:anchor behindDoc="0" distT="0" distB="0" distL="0" distR="0" simplePos="0" locked="0" layoutInCell="0" allowOverlap="1" relativeHeight="1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16700" cy="5980430"/>
            <wp:effectExtent l="0" t="0" r="0" b="0"/>
            <wp:wrapSquare wrapText="largest"/>
            <wp:docPr id="21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b/>
          <w:szCs w:val="20"/>
          <w:lang w:val="es-MX"/>
        </w:rPr>
        <w:t>16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drawing>
          <wp:anchor behindDoc="0" distT="0" distB="0" distL="0" distR="0" simplePos="0" locked="0" layoutInCell="0" allowOverlap="1" relativeHeight="1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16700" cy="5980430"/>
            <wp:effectExtent l="0" t="0" r="0" b="0"/>
            <wp:wrapSquare wrapText="largest"/>
            <wp:docPr id="22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16700" cy="5980430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b/>
          <w:szCs w:val="20"/>
          <w:lang w:val="es-MX"/>
        </w:rPr>
        <w:t>17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drawing>
          <wp:anchor behindDoc="0" distT="0" distB="0" distL="0" distR="0" simplePos="0" locked="0" layoutInCell="0" allowOverlap="1" relativeHeight="1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16700" cy="3411855"/>
            <wp:effectExtent l="0" t="0" r="0" b="0"/>
            <wp:wrapSquare wrapText="largest"/>
            <wp:docPr id="2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b/>
          <w:szCs w:val="20"/>
          <w:lang w:val="es-MX"/>
        </w:rPr>
        <w:t>18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drawing>
          <wp:anchor behindDoc="0" distT="0" distB="0" distL="0" distR="0" simplePos="0" locked="0" layoutInCell="0" allowOverlap="1" relativeHeight="1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16700" cy="3599180"/>
            <wp:effectExtent l="0" t="0" r="0" b="0"/>
            <wp:wrapSquare wrapText="largest"/>
            <wp:docPr id="2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b/>
          <w:szCs w:val="20"/>
          <w:lang w:val="es-MX"/>
        </w:rPr>
        <w:t>19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drawing>
          <wp:anchor behindDoc="0" distT="0" distB="0" distL="0" distR="0" simplePos="0" locked="0" layoutInCell="0" allowOverlap="1" relativeHeight="1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76675" cy="2876550"/>
            <wp:effectExtent l="0" t="0" r="0" b="0"/>
            <wp:wrapSquare wrapText="largest"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b/>
          <w:szCs w:val="20"/>
          <w:lang w:val="es-MX"/>
        </w:rPr>
        <w:t>s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  <w:t>20</w:t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</w:r>
    </w:p>
    <w:p>
      <w:pPr>
        <w:pStyle w:val="Cuerpodetexto"/>
        <w:rPr>
          <w:rFonts w:cs="Arial"/>
          <w:b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  <w:drawing>
          <wp:anchor behindDoc="0" distT="0" distB="0" distL="0" distR="0" simplePos="0" locked="0" layoutInCell="0" allowOverlap="1" relativeHeight="1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16700" cy="4676775"/>
            <wp:effectExtent l="0" t="0" r="0" b="0"/>
            <wp:wrapSquare wrapText="largest"/>
            <wp:docPr id="2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16700" cy="4676775"/>
            <wp:effectExtent l="0" t="0" r="0" b="0"/>
            <wp:wrapSquare wrapText="largest"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30"/>
      <w:footerReference w:type="default" r:id="rId31"/>
      <w:type w:val="nextPage"/>
      <w:pgSz w:w="12240" w:h="15840"/>
      <w:pgMar w:left="879" w:right="941" w:gutter="0" w:header="708" w:top="2007" w:footer="708" w:bottom="839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mc:AlternateContent>
        <mc:Choice Requires="wps">
          <w:drawing>
            <wp:anchor behindDoc="1" distT="9525" distB="10160" distL="10160" distR="9525" simplePos="0" locked="0" layoutInCell="0" allowOverlap="1" relativeHeight="41">
              <wp:simplePos x="0" y="0"/>
              <wp:positionH relativeFrom="column">
                <wp:posOffset>-3175</wp:posOffset>
              </wp:positionH>
              <wp:positionV relativeFrom="paragraph">
                <wp:posOffset>-33655</wp:posOffset>
              </wp:positionV>
              <wp:extent cx="6407785" cy="635"/>
              <wp:effectExtent l="10160" t="9525" r="9525" b="10160"/>
              <wp:wrapNone/>
              <wp:docPr id="34" name="Conector recto de flecha 1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7640" cy="720"/>
                      </a:xfrm>
                      <a:prstGeom prst="straightConnector1">
                        <a:avLst/>
                      </a:prstGeom>
                      <a:noFill/>
                      <a:ln w="19080">
                        <a:solidFill>
                          <a:srgbClr val="92d05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id="shape_0" ID="Conector recto de flecha 13" stroked="t" o:allowincell="f" style="position:absolute;margin-left:-0.25pt;margin-top:-2.65pt;width:504.5pt;height:0pt;mso-wrap-style:none;v-text-anchor:middle" type="_x0000_t32">
              <v:fill o:detectmouseclick="t" on="false"/>
              <v:stroke color="#92d050" weight="19080" joinstyle="round" endcap="flat"/>
              <w10:wrap type="none"/>
            </v:shape>
          </w:pict>
        </mc:Fallback>
      </mc:AlternateContent>
    </w:r>
    <w:r>
      <w:rPr>
        <w:rFonts w:cs="Arial" w:ascii="Arial" w:hAnsi="Arial"/>
        <w:bCs/>
        <w:color w:val="000000"/>
        <w:sz w:val="18"/>
        <w:szCs w:val="20"/>
      </w:rPr>
      <w:t>FO-ACA-11                                                                          Versión 1                                                               Fecha: 25/10/2018</w:t>
    </w:r>
  </w:p>
  <w:p>
    <w:pPr>
      <w:pStyle w:val="Normal"/>
      <w:spacing w:lineRule="exact" w:line="200" w:before="0" w:after="200"/>
      <w:rPr/>
    </w:pPr>
    <w:r>
      <w:rPr>
        <w:rFonts w:cs="Arial" w:ascii="Arial" w:hAnsi="Arial"/>
        <w:bCs/>
        <w:i/>
        <w:sz w:val="16"/>
        <w:szCs w:val="16"/>
      </w:rPr>
      <w:t xml:space="preserve">Cualquier documento no identificado como </w:t>
    </w:r>
    <w:r>
      <w:rPr>
        <w:rFonts w:cs="Arial" w:ascii="Arial" w:hAnsi="Arial"/>
        <w:b/>
        <w:bCs/>
        <w:i/>
        <w:sz w:val="16"/>
        <w:szCs w:val="16"/>
      </w:rPr>
      <w:t>Controlado</w:t>
    </w:r>
    <w:r>
      <w:rPr>
        <w:rFonts w:cs="Arial" w:ascii="Arial" w:hAnsi="Arial"/>
        <w:bCs/>
        <w:i/>
        <w:sz w:val="16"/>
        <w:szCs w:val="16"/>
      </w:rPr>
      <w:t xml:space="preserve"> se considera </w:t>
    </w:r>
    <w:r>
      <w:rPr>
        <w:rFonts w:cs="Arial" w:ascii="Arial" w:hAnsi="Arial"/>
        <w:b/>
        <w:bCs/>
        <w:i/>
        <w:sz w:val="16"/>
        <w:szCs w:val="16"/>
      </w:rPr>
      <w:t>COPIA NO CONTROLADA</w:t>
    </w:r>
    <w:r>
      <w:rPr>
        <w:rFonts w:cs="Arial" w:ascii="Arial" w:hAnsi="Arial"/>
        <w:bCs/>
        <w:i/>
        <w:sz w:val="16"/>
        <w:szCs w:val="16"/>
      </w:rPr>
      <w:t xml:space="preserve"> y no es auditable.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exact" w:line="200" w:before="0" w:after="0"/>
      <w:rPr>
        <w:sz w:val="20"/>
        <w:szCs w:val="20"/>
      </w:rPr>
    </w:pPr>
    <w:r>
      <w:rPr>
        <w:sz w:val="20"/>
        <w:szCs w:val="20"/>
      </w:rPr>
      <w:drawing>
        <wp:anchor behindDoc="1" distT="0" distB="0" distL="0" distR="0" simplePos="0" locked="0" layoutInCell="0" allowOverlap="1" relativeHeight="21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0"/>
          <wp:wrapNone/>
          <wp:docPr id="29" name="Picture 8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Picture 8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0" allowOverlap="1" relativeHeight="61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90" cy="703580"/>
          <wp:effectExtent l="0" t="0" r="0" b="0"/>
          <wp:wrapNone/>
          <wp:docPr id="30" name="Imagen 96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n 96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720090" cy="703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Cabecera"/>
      <w:rPr/>
    </w:pPr>
    <w:r>
      <w:rPr/>
    </w:r>
  </w:p>
  <w:p>
    <w:pPr>
      <w:pStyle w:val="Cabecera"/>
      <w:rPr/>
    </w:pPr>
    <w:r>
      <w:rPr/>
      <mc:AlternateContent>
        <mc:Choice Requires="wps">
          <w:drawing>
            <wp:anchor behindDoc="1" distT="635" distB="0" distL="0" distR="0" simplePos="0" locked="0" layoutInCell="0" allowOverlap="1" relativeHeight="120">
              <wp:simplePos x="0" y="0"/>
              <wp:positionH relativeFrom="margin">
                <wp:posOffset>866775</wp:posOffset>
              </wp:positionH>
              <wp:positionV relativeFrom="page">
                <wp:posOffset>781685</wp:posOffset>
              </wp:positionV>
              <wp:extent cx="4508500" cy="318135"/>
              <wp:effectExtent l="0" t="635" r="0" b="0"/>
              <wp:wrapNone/>
              <wp:docPr id="31" name="Text Box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 rot="10800000">
                        <a:off x="0" y="0"/>
                        <a:ext cx="4508640" cy="3182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idodelmarco"/>
                            <w:spacing w:lineRule="exact" w:line="265" w:before="0" w:after="0"/>
                            <w:ind w:left="20" w:right="-56" w:hanging="0"/>
                            <w:jc w:val="center"/>
                            <w:rPr/>
                          </w:pPr>
                          <w:r>
                            <w:rPr>
                              <w:rFonts w:cs="Arial" w:ascii="Arial" w:hAnsi="Arial"/>
                              <w:b/>
                              <w:color w:val="000000"/>
                              <w:kern w:val="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" path="m0,0l-2147483645,0l-2147483645,-2147483646l0,-2147483646xe" stroked="f" o:allowincell="f" style="position:absolute;margin-left:68.25pt;margin-top:61.55pt;width:354.95pt;height:25pt;flip:y;mso-wrap-style:square;v-text-anchor:top;rotation:180;mso-position-horizontal-relative:margin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nidodelmarco"/>
                      <w:spacing w:lineRule="exact" w:line="265" w:before="0" w:after="0"/>
                      <w:ind w:left="20" w:right="-56" w:hanging="0"/>
                      <w:jc w:val="center"/>
                      <w:rPr/>
                    </w:pPr>
                    <w:r>
                      <w:rPr>
                        <w:rFonts w:cs="Arial" w:ascii="Arial" w:hAnsi="Arial"/>
                        <w:b/>
                        <w:color w:val="000000"/>
                        <w:kern w:val="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type="none"/>
            </v:rect>
          </w:pict>
        </mc:Fallback>
      </mc:AlternateContent>
    </w:r>
  </w:p>
  <w:p>
    <w:pPr>
      <w:pStyle w:val="Cabecera"/>
      <w:rPr/>
    </w:pPr>
    <w:r>
      <w:rPr/>
      <mc:AlternateContent>
        <mc:Choice Requires="wps">
          <w:drawing>
            <wp:anchor behindDoc="1" distT="10160" distB="9525" distL="10160" distR="9525" simplePos="0" locked="0" layoutInCell="0" allowOverlap="1" relativeHeight="81">
              <wp:simplePos x="0" y="0"/>
              <wp:positionH relativeFrom="column">
                <wp:posOffset>-1905</wp:posOffset>
              </wp:positionH>
              <wp:positionV relativeFrom="paragraph">
                <wp:posOffset>153670</wp:posOffset>
              </wp:positionV>
              <wp:extent cx="6407785" cy="635"/>
              <wp:effectExtent l="10160" t="10160" r="9525" b="9525"/>
              <wp:wrapNone/>
              <wp:docPr id="33" name="AutoShape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7640" cy="720"/>
                      </a:xfrm>
                      <a:prstGeom prst="straightConnector1">
                        <a:avLst/>
                      </a:prstGeom>
                      <a:noFill/>
                      <a:ln w="19080">
                        <a:solidFill>
                          <a:srgbClr val="92d05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type id="_x0000_t32" coordsize="21600,21600" o:spt="32" path="m,l21600,21600nfe">
              <v:stroke joinstyle="miter"/>
              <v:path gradientshapeok="t" o:connecttype="rect" textboxrect="0,0,21600,21600"/>
            </v:shapetype>
            <v:shape id="shape_0" ID="AutoShape 1" stroked="t" o:allowincell="f" style="position:absolute;margin-left:-0.15pt;margin-top:12.1pt;width:504.5pt;height:0pt;mso-wrap-style:none;v-text-anchor:middle" type="_x0000_t32">
              <v:fill o:detectmouseclick="t" on="false"/>
              <v:stroke color="#92d050" weight="19080" joinstyle="round" endcap="flat"/>
              <w10:wrap type="none"/>
            </v:shape>
          </w:pict>
        </mc:Fallback>
      </mc:AlternateContent>
    </w:r>
  </w:p>
  <w:p>
    <w:pPr>
      <w:pStyle w:val="Cabecera"/>
      <w:rPr/>
    </w:pPr>
    <w:r>
      <w:rPr/>
    </w:r>
  </w:p>
  <w:p>
    <w:pPr>
      <w:pStyle w:val="Cabecera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78"/>
  <w:defaultTabStop w:val="708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2"/>
        <w:szCs w:val="22"/>
        <w:lang w:val="es-MX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kinsoku w:val="true"/>
      <w:overflowPunct w:val="false"/>
      <w:autoSpaceDE w:val="true"/>
      <w:bidi w:val="0"/>
      <w:spacing w:lineRule="auto" w:line="276" w:before="0" w:after="200"/>
      <w:jc w:val="left"/>
    </w:pPr>
    <w:rPr>
      <w:rFonts w:ascii="Calibri" w:hAnsi="Calibri" w:eastAsia="Calibri" w:cs="DejaVu Sans"/>
      <w:color w:val="auto"/>
      <w:kern w:val="0"/>
      <w:sz w:val="22"/>
      <w:szCs w:val="22"/>
      <w:lang w:val="es-MX" w:eastAsia="en-US" w:bidi="ar-SA"/>
    </w:rPr>
  </w:style>
  <w:style w:type="paragraph" w:styleId="Ttulo1">
    <w:name w:val="Heading 1"/>
    <w:basedOn w:val="Normal"/>
    <w:next w:val="Normal"/>
    <w:link w:val="Ttulo1Car"/>
    <w:qFormat/>
    <w:pPr>
      <w:keepNext w:val="true"/>
      <w:keepLines/>
      <w:numPr>
        <w:ilvl w:val="0"/>
        <w:numId w:val="0"/>
      </w:numPr>
      <w:spacing w:before="240" w:after="0"/>
      <w:jc w:val="both"/>
      <w:outlineLvl w:val="0"/>
    </w:pPr>
    <w:rPr>
      <w:rFonts w:ascii="Arial" w:hAnsi="Arial"/>
      <w:b/>
      <w:caps/>
      <w:sz w:val="24"/>
      <w:szCs w:val="32"/>
    </w:rPr>
  </w:style>
  <w:style w:type="character" w:styleId="DefaultParagraphFont">
    <w:name w:val="Default Paragraph Font"/>
    <w:qFormat/>
    <w:rPr/>
  </w:style>
  <w:style w:type="character" w:styleId="Ttulo1Car">
    <w:name w:val="Título 1 Car"/>
    <w:basedOn w:val="DefaultParagraphFont"/>
    <w:qFormat/>
    <w:rPr>
      <w:rFonts w:ascii="Arial" w:hAnsi="Arial" w:eastAsia="Calibri" w:cs="DejaVu Sans"/>
      <w:b/>
      <w:caps/>
      <w:sz w:val="24"/>
      <w:szCs w:val="32"/>
    </w:rPr>
  </w:style>
  <w:style w:type="character" w:styleId="TextoindependienteCar">
    <w:name w:val="Texto independiente Car"/>
    <w:basedOn w:val="DefaultParagraphFont"/>
    <w:qFormat/>
    <w:rPr>
      <w:rFonts w:ascii="Arial" w:hAnsi="Arial" w:eastAsia="Times New Roman" w:cs="Times New Roman"/>
      <w:color w:val="000000"/>
      <w:szCs w:val="24"/>
      <w:lang w:val="es-ES" w:eastAsia="es-ES"/>
    </w:rPr>
  </w:style>
  <w:style w:type="character" w:styleId="EncabezadoCar">
    <w:name w:val="Encabezado Car"/>
    <w:basedOn w:val="DefaultParagraphFont"/>
    <w:qFormat/>
    <w:rPr/>
  </w:style>
  <w:style w:type="character" w:styleId="PiedepginaCar">
    <w:name w:val="Pie de página Car"/>
    <w:basedOn w:val="DefaultParagraphFont"/>
    <w:qFormat/>
    <w:rPr/>
  </w:style>
  <w:style w:type="character" w:styleId="Textooriginal">
    <w:name w:val="Texto original"/>
    <w:qFormat/>
    <w:rPr>
      <w:rFonts w:ascii="Liberation Mono" w:hAnsi="Liberation Mono" w:eastAsia="Liberation Mono" w:cs="Liberation Mono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link w:val="TextoindependienteCar"/>
    <w:pPr>
      <w:widowControl/>
      <w:spacing w:lineRule="auto" w:line="240" w:before="0" w:after="0"/>
    </w:pPr>
    <w:rPr>
      <w:rFonts w:ascii="Arial" w:hAnsi="Arial" w:eastAsia="Times New Roman" w:cs="Times New Roman"/>
      <w:color w:val="000000"/>
      <w:szCs w:val="24"/>
      <w:lang w:val="es-ES" w:eastAsia="es-ES"/>
    </w:rPr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tulogeneral">
    <w:name w:val="Title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ListParagraph">
    <w:name w:val="List Paragraph"/>
    <w:basedOn w:val="Normal"/>
    <w:qFormat/>
    <w:pPr>
      <w:spacing w:before="0" w:after="200"/>
      <w:ind w:left="720" w:right="0" w:hanging="0"/>
      <w:contextualSpacing/>
    </w:pPr>
    <w:rPr/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PiedepginaCar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Contenidodelmarco">
    <w:name w:val="Contenido del marco"/>
    <w:basedOn w:val="Normal"/>
    <w:qFormat/>
    <w:pPr/>
    <w:rPr/>
  </w:style>
  <w:style w:type="paragraph" w:styleId="Contenidodelatabla">
    <w:name w:val="Contenido de la tabla"/>
    <w:basedOn w:val="Normal"/>
    <w:qFormat/>
    <w:pPr>
      <w:suppressLineNumbers/>
    </w:pPr>
    <w:rPr/>
  </w:style>
  <w:style w:type="paragraph" w:styleId="Ttulodelatabla">
    <w:name w:val="Título de la tabla"/>
    <w:basedOn w:val="Contenidodelatabla"/>
    <w:qFormat/>
    <w:pPr>
      <w:jc w:val="center"/>
    </w:pPr>
    <w:rPr>
      <w:b/>
      <w:bCs/>
    </w:rPr>
  </w:style>
  <w:style w:type="paragraph" w:styleId="NormalWeb">
    <w:name w:val="Normal (Web)"/>
    <w:basedOn w:val="Normal"/>
    <w:qFormat/>
    <w:pPr>
      <w:widowControl/>
      <w:suppressAutoHyphens w:val="false"/>
      <w:overflowPunct w:val="true"/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eastAsia="es-M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header" Target="header1.xml"/><Relationship Id="rId31" Type="http://schemas.openxmlformats.org/officeDocument/2006/relationships/footer" Target="footer1.xml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9.jpeg"/><Relationship Id="rId2" Type="http://schemas.openxmlformats.org/officeDocument/2006/relationships/image" Target="media/image30.pn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Application>LibreOffice/7.3.7.2$Linux_X86_64 LibreOffice_project/30$Build-2</Application>
  <AppVersion>15.0000</AppVersion>
  <Pages>20</Pages>
  <Words>130</Words>
  <Characters>591</Characters>
  <CharactersWithSpaces>815</CharactersWithSpaces>
  <Paragraphs>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2024-04-05T04:22:00Z</dcterms:created>
  <dc:creator>Omar Aranda</dc:creator>
  <dc:description/>
  <dc:language>es-ES</dc:language>
  <cp:lastModifiedBy/>
  <dcterms:modified xsi:type="dcterms:W3CDTF">2024-09-16T18:37:50Z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