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 SMALL </w:t>
        <w:br w:type="textWrapping"/>
        <w:t xml:space="preserve">.DATA </w:t>
        <w:br w:type="textWrapping"/>
        <w:t xml:space="preserve">N1 DW 0009H </w:t>
        <w:br w:type="textWrapping"/>
        <w:t xml:space="preserve">N2 DW 0002H </w:t>
        <w:br w:type="textWrapping"/>
        <w:t xml:space="preserve">RES DW 4 DUP (0) </w:t>
        <w:br w:type="textWrapping"/>
        <w:t xml:space="preserve">.CODE </w:t>
        <w:br w:type="textWrapping"/>
        <w:t xml:space="preserve">START:     MOV AX,@DATA    </w:t>
        <w:br w:type="textWrapping"/>
        <w:t xml:space="preserve">           MOV DS,AX </w:t>
        <w:br w:type="textWrapping"/>
        <w:t xml:space="preserve">           MOV AX,N1 </w:t>
        <w:br w:type="textWrapping"/>
        <w:t xml:space="preserve">           MOV BX,N2     </w:t>
        <w:br w:type="textWrapping"/>
        <w:t xml:space="preserve">           MOV DX,0000H     </w:t>
        <w:br w:type="textWrapping"/>
        <w:t xml:space="preserve">           ADD AX,BX   </w:t>
        <w:br w:type="textWrapping"/>
        <w:t xml:space="preserve">           JNC LAB1    </w:t>
        <w:br w:type="textWrapping"/>
        <w:t xml:space="preserve">           INC DX </w:t>
        <w:br w:type="textWrapping"/>
        <w:t xml:space="preserve">    LAB1:  MOV RES,AX   </w:t>
        <w:br w:type="textWrapping"/>
        <w:t xml:space="preserve">           MOV RES+2,DX            </w:t>
        <w:br w:type="textWrapping"/>
        <w:t xml:space="preserve">           MOV AH,04CH     </w:t>
        <w:br w:type="textWrapping"/>
        <w:t xml:space="preserve">           INT 21H  </w:t>
        <w:br w:type="textWrapping"/>
        <w:t xml:space="preserve">    END 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