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8B0A" w14:textId="62334622" w:rsidR="003D59EB" w:rsidRPr="003E1250" w:rsidRDefault="003E1250">
      <w:pPr>
        <w:rPr>
          <w:rFonts w:ascii="Consolas" w:hAnsi="Consolas" w:cs="Consolas"/>
          <w:b/>
          <w:bCs/>
        </w:rPr>
      </w:pPr>
      <w:r w:rsidRPr="003E1250">
        <w:rPr>
          <w:rFonts w:ascii="Consolas" w:hAnsi="Consolas" w:cs="Consolas"/>
          <w:b/>
          <w:bCs/>
        </w:rPr>
        <w:t>R script</w:t>
      </w:r>
    </w:p>
    <w:p w14:paraId="6416746B" w14:textId="4C7D268E" w:rsidR="003E1250" w:rsidRDefault="003E1250">
      <w:pPr>
        <w:rPr>
          <w:rFonts w:ascii="Consolas" w:hAnsi="Consolas" w:cs="Consolas"/>
        </w:rPr>
      </w:pPr>
    </w:p>
    <w:p w14:paraId="69F88BB0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Aadhithya Dinesh</w:t>
      </w:r>
    </w:p>
    <w:p w14:paraId="7F13D073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MIS 545 Section 02</w:t>
      </w:r>
    </w:p>
    <w:p w14:paraId="3630D319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Lab12DineshA.R</w:t>
      </w:r>
    </w:p>
    <w:p w14:paraId="0A1F41B9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# To import a dataset of people and generate a neural network model that will </w:t>
      </w:r>
    </w:p>
    <w:p w14:paraId="6C290F4D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# predict if a fisher used a chartered boat service based on their </w:t>
      </w:r>
    </w:p>
    <w:p w14:paraId="7E3CE68B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fishing catch rate and their annual income</w:t>
      </w:r>
    </w:p>
    <w:p w14:paraId="01656028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# We will be importing csv files, assigning data types, </w:t>
      </w:r>
    </w:p>
    <w:p w14:paraId="2926832C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building a supervised neural network model, and testing for model fit.</w:t>
      </w:r>
    </w:p>
    <w:p w14:paraId="45830202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4DF0CF98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install.packages("tidyverse")</w:t>
      </w:r>
    </w:p>
    <w:p w14:paraId="2A58D9AE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install.packages("neuralnet")</w:t>
      </w:r>
    </w:p>
    <w:p w14:paraId="2DA3AB6C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7AF42573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library(tidyverse)</w:t>
      </w:r>
    </w:p>
    <w:p w14:paraId="034D971B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library(neuralnet)</w:t>
      </w:r>
    </w:p>
    <w:p w14:paraId="52AA90B1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library(factoextra)</w:t>
      </w:r>
    </w:p>
    <w:p w14:paraId="747DC4BF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library(cluster)</w:t>
      </w:r>
    </w:p>
    <w:p w14:paraId="17F1BA31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library(gridExtra)</w:t>
      </w:r>
    </w:p>
    <w:p w14:paraId="2F80A55F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7554F07F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set the working directory</w:t>
      </w:r>
    </w:p>
    <w:p w14:paraId="569B20CF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setwd("~/MIS/Classes/MIS545/Assignments/Lab12")</w:t>
      </w:r>
    </w:p>
    <w:p w14:paraId="18469BF7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67DA0262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fishingCharter &lt;- read_csv(file = "FishingCharter.csv",</w:t>
      </w:r>
    </w:p>
    <w:p w14:paraId="319A5786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                      col_types = "lnn",</w:t>
      </w:r>
    </w:p>
    <w:p w14:paraId="091C7511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                      col_names = TRUE)</w:t>
      </w:r>
    </w:p>
    <w:p w14:paraId="23C3C84C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28E7CB26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print the fishingCharter tibble</w:t>
      </w:r>
    </w:p>
    <w:p w14:paraId="5F694BD7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print(fishingCharter)</w:t>
      </w:r>
    </w:p>
    <w:p w14:paraId="658F6B8B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4A1D97AD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print the structure of fishingCharter</w:t>
      </w:r>
    </w:p>
    <w:p w14:paraId="6C509C11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print(str(fishingCharter))</w:t>
      </w:r>
    </w:p>
    <w:p w14:paraId="6B80184E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2C316A57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print the summary of fishingCharter</w:t>
      </w:r>
    </w:p>
    <w:p w14:paraId="7EC944C6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print(summary(fishingCharter))</w:t>
      </w:r>
    </w:p>
    <w:p w14:paraId="0A60507A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2BFC0534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scaling the annual income to a value between 0 and 1</w:t>
      </w:r>
    </w:p>
    <w:p w14:paraId="7E606E29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fishingCharter &lt;- fishingCharter %&gt;%</w:t>
      </w:r>
    </w:p>
    <w:p w14:paraId="546F05AB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  mutate(AnnualIncomeScaled = (AnnualIncome - min(AnnualIncome))/</w:t>
      </w:r>
    </w:p>
    <w:p w14:paraId="423944D1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           (max(AnnualIncome) - min(AnnualIncome)))</w:t>
      </w:r>
    </w:p>
    <w:p w14:paraId="2A11DBA5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0A241AFE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scaling the catch rate to a value between 0 and 1</w:t>
      </w:r>
    </w:p>
    <w:p w14:paraId="262C31C8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fishingCharter &lt;- fishingCharter %&gt;%</w:t>
      </w:r>
    </w:p>
    <w:p w14:paraId="087E7F48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  mutate(CatchRateScaled = (CatchRate - min(CatchRate))/</w:t>
      </w:r>
    </w:p>
    <w:p w14:paraId="77E5946A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lastRenderedPageBreak/>
        <w:t xml:space="preserve">           (max(CatchRate) - min(CatchRate)))</w:t>
      </w:r>
    </w:p>
    <w:p w14:paraId="3D7BAD9B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4CBFD9F7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set the seed to 591</w:t>
      </w:r>
    </w:p>
    <w:p w14:paraId="7719BD95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set.seed(591)</w:t>
      </w:r>
    </w:p>
    <w:p w14:paraId="318AE9B4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sampleSet &lt;- sample(nrow(fishingCharter),</w:t>
      </w:r>
    </w:p>
    <w:p w14:paraId="39345983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                    round(nrow(fishingCharter)*0.75),</w:t>
      </w:r>
    </w:p>
    <w:p w14:paraId="285AB621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                    replace = FALSE)</w:t>
      </w:r>
    </w:p>
    <w:p w14:paraId="3B09EB07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068A399F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splitting into 75% training dataset</w:t>
      </w:r>
    </w:p>
    <w:p w14:paraId="7FD14693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fishingCharterTraining &lt;- fishingCharter[sampleSet, ]</w:t>
      </w:r>
    </w:p>
    <w:p w14:paraId="1A8D6FFD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3F0DF6AE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loading the remaining 25% of the dataset for testing</w:t>
      </w:r>
    </w:p>
    <w:p w14:paraId="15BD4CC7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fishingCharterTesting &lt;- fishingCharter[-sampleSet, ]</w:t>
      </w:r>
    </w:p>
    <w:p w14:paraId="1A37206C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4FE39691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generating the neural network</w:t>
      </w:r>
    </w:p>
    <w:p w14:paraId="69140F84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fishingCharterNeuralNet &lt;- neuralnet(</w:t>
      </w:r>
    </w:p>
    <w:p w14:paraId="41A428CC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  formula = CharteredBoat ~ CatchRateScaled + AnnualIncomeScaled,</w:t>
      </w:r>
    </w:p>
    <w:p w14:paraId="51BDFEE3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  data = fishingCharterTraining,</w:t>
      </w:r>
    </w:p>
    <w:p w14:paraId="00E83012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  hidden = 3,</w:t>
      </w:r>
    </w:p>
    <w:p w14:paraId="6688E1B4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  act.fct = "logistic",</w:t>
      </w:r>
    </w:p>
    <w:p w14:paraId="2C4794F4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  linear.output = FALSE)</w:t>
      </w:r>
    </w:p>
    <w:p w14:paraId="512A1C6C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57913586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displaying the neural network results</w:t>
      </w:r>
    </w:p>
    <w:p w14:paraId="78BF2ACC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print(fishingCharterNeuralNet$result.matrix)</w:t>
      </w:r>
    </w:p>
    <w:p w14:paraId="58D9BB22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33ECFE44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using fishingCharterProbability to generate probablities on the testing dataset</w:t>
      </w:r>
    </w:p>
    <w:p w14:paraId="25E3344C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fishingCharterProbability &lt;- compute(fishingCharterNeuralNet, </w:t>
      </w:r>
    </w:p>
    <w:p w14:paraId="185A06ED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                                     fishingCharterTesting)</w:t>
      </w:r>
    </w:p>
    <w:p w14:paraId="50C8783B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35B949DF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visualizing the neural network</w:t>
      </w:r>
    </w:p>
    <w:p w14:paraId="2053D312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plot(fishingCharterNeuralNet)</w:t>
      </w:r>
    </w:p>
    <w:p w14:paraId="4AD511F6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6B1EDB96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displaying the results from the testing dataset on the console</w:t>
      </w:r>
    </w:p>
    <w:p w14:paraId="19DB05CD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print(fishingCharterProbability$net.result)</w:t>
      </w:r>
    </w:p>
    <w:p w14:paraId="027A4A24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287AF131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converting probability predictions into 0 or 1 predictions</w:t>
      </w:r>
    </w:p>
    <w:p w14:paraId="0F839B6E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fishingCharterPrediction &lt;- </w:t>
      </w:r>
    </w:p>
    <w:p w14:paraId="46EE7F09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  ifelse(fishingCharterProbability$net.result &gt; 0.5, 1, 0)</w:t>
      </w:r>
    </w:p>
    <w:p w14:paraId="468C5F53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1231D1F1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displaying the predictions on the console</w:t>
      </w:r>
    </w:p>
    <w:p w14:paraId="1C4FB56A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print(fishingCharterPrediction)</w:t>
      </w:r>
    </w:p>
    <w:p w14:paraId="38EF5317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505359F1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evaluating the model by forming a confusion matrix</w:t>
      </w:r>
    </w:p>
    <w:p w14:paraId="28AE626C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fishingCharterConfusionMatrix &lt;- table(fishingCharterTesting$CharteredBoat,</w:t>
      </w:r>
    </w:p>
    <w:p w14:paraId="450283FA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lastRenderedPageBreak/>
        <w:t xml:space="preserve">                                       fishingCharterPrediction)</w:t>
      </w:r>
    </w:p>
    <w:p w14:paraId="0C8DF73F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3D52F52B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displaying confusion matrix on the console</w:t>
      </w:r>
    </w:p>
    <w:p w14:paraId="32943ED3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print(fishingCharterConfusionMatrix)</w:t>
      </w:r>
    </w:p>
    <w:p w14:paraId="7C3AF413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7CB26B6B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calculating model predictive accuracy</w:t>
      </w:r>
    </w:p>
    <w:p w14:paraId="63CFE513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predictiveAccuracy &lt;- sum(diag(fishingCharterConfusionMatrix)) /</w:t>
      </w:r>
    </w:p>
    <w:p w14:paraId="3993F7D3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 xml:space="preserve">  nrow(fishingCharterTesting)</w:t>
      </w:r>
    </w:p>
    <w:p w14:paraId="7C971F08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4C8E7DC0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# displaying the predictive accuracy</w:t>
      </w:r>
    </w:p>
    <w:p w14:paraId="117B14BB" w14:textId="77777777" w:rsidR="00B5244E" w:rsidRPr="00B5244E" w:rsidRDefault="00B5244E" w:rsidP="00B5244E">
      <w:pPr>
        <w:rPr>
          <w:rFonts w:ascii="Consolas" w:hAnsi="Consolas" w:cs="Consolas"/>
        </w:rPr>
      </w:pPr>
      <w:r w:rsidRPr="00B5244E">
        <w:rPr>
          <w:rFonts w:ascii="Consolas" w:hAnsi="Consolas" w:cs="Consolas"/>
        </w:rPr>
        <w:t>print(predictiveAccuracy)</w:t>
      </w:r>
    </w:p>
    <w:p w14:paraId="39D70594" w14:textId="77777777" w:rsidR="00B5244E" w:rsidRPr="00B5244E" w:rsidRDefault="00B5244E" w:rsidP="00B5244E">
      <w:pPr>
        <w:rPr>
          <w:rFonts w:ascii="Consolas" w:hAnsi="Consolas" w:cs="Consolas"/>
        </w:rPr>
      </w:pPr>
    </w:p>
    <w:p w14:paraId="2E242C86" w14:textId="77777777" w:rsidR="003E1250" w:rsidRPr="003E1250" w:rsidRDefault="003E1250" w:rsidP="003E1250">
      <w:pPr>
        <w:rPr>
          <w:rFonts w:ascii="Consolas" w:hAnsi="Consolas" w:cs="Consolas"/>
        </w:rPr>
      </w:pPr>
    </w:p>
    <w:p w14:paraId="3CCCE38E" w14:textId="77777777" w:rsidR="003E1250" w:rsidRPr="003E1250" w:rsidRDefault="003E1250" w:rsidP="003E1250">
      <w:pPr>
        <w:rPr>
          <w:rFonts w:ascii="Consolas" w:hAnsi="Consolas" w:cs="Consolas"/>
        </w:rPr>
      </w:pPr>
    </w:p>
    <w:p w14:paraId="30BC91C6" w14:textId="4D313936" w:rsidR="003E1250" w:rsidRDefault="003E1250" w:rsidP="003E1250">
      <w:pPr>
        <w:rPr>
          <w:rFonts w:ascii="Consolas" w:hAnsi="Consolas" w:cs="Consolas"/>
        </w:rPr>
      </w:pPr>
    </w:p>
    <w:p w14:paraId="746CB61D" w14:textId="77777777" w:rsidR="003E1250" w:rsidRPr="003E1250" w:rsidRDefault="003E1250" w:rsidP="003E1250">
      <w:pPr>
        <w:rPr>
          <w:rFonts w:ascii="Consolas" w:hAnsi="Consolas" w:cs="Consolas"/>
        </w:rPr>
      </w:pPr>
    </w:p>
    <w:p w14:paraId="783CEED3" w14:textId="5D3AB01E" w:rsidR="003E1250" w:rsidRDefault="003E1250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Neural Network Visualization</w:t>
      </w:r>
    </w:p>
    <w:p w14:paraId="5CEEDDF2" w14:textId="52C56315" w:rsidR="003E1250" w:rsidRDefault="003E1250">
      <w:pPr>
        <w:rPr>
          <w:rFonts w:ascii="Consolas" w:hAnsi="Consolas" w:cs="Consolas"/>
          <w:b/>
          <w:bCs/>
        </w:rPr>
      </w:pPr>
    </w:p>
    <w:p w14:paraId="7976F21E" w14:textId="2F836A02" w:rsidR="003E1250" w:rsidRDefault="003E1250" w:rsidP="003E1250">
      <w:pPr>
        <w:jc w:val="center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340FF0BE" wp14:editId="4E38B509">
            <wp:extent cx="6277805" cy="3032911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5" t="6580" b="29073"/>
                    <a:stretch/>
                  </pic:blipFill>
                  <pic:spPr bwMode="auto">
                    <a:xfrm>
                      <a:off x="0" y="0"/>
                      <a:ext cx="6326193" cy="305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692E9" w14:textId="42232270" w:rsidR="003E1250" w:rsidRDefault="003E1250" w:rsidP="003E1250">
      <w:pPr>
        <w:jc w:val="center"/>
        <w:rPr>
          <w:rFonts w:ascii="Consolas" w:hAnsi="Consolas" w:cs="Consolas"/>
          <w:b/>
          <w:bCs/>
        </w:rPr>
      </w:pPr>
    </w:p>
    <w:p w14:paraId="58ECF748" w14:textId="15D761C5" w:rsidR="003E1250" w:rsidRDefault="003E1250" w:rsidP="003E1250">
      <w:pPr>
        <w:jc w:val="center"/>
        <w:rPr>
          <w:rFonts w:ascii="Consolas" w:hAnsi="Consolas" w:cs="Consolas"/>
          <w:b/>
          <w:bCs/>
        </w:rPr>
      </w:pPr>
    </w:p>
    <w:p w14:paraId="02CE8987" w14:textId="35DB9B13" w:rsidR="003E1250" w:rsidRDefault="003E1250" w:rsidP="003E1250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Answers:</w:t>
      </w:r>
    </w:p>
    <w:p w14:paraId="44D8EB56" w14:textId="6D53B38D" w:rsidR="003E1250" w:rsidRDefault="003E1250" w:rsidP="003E125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Number of steps in the visualization indicate the number of iterations it took the neural network to land up on a prediction. </w:t>
      </w:r>
    </w:p>
    <w:p w14:paraId="3F1C15D8" w14:textId="26CE3F54" w:rsidR="003E1250" w:rsidRPr="003E1250" w:rsidRDefault="003E1250" w:rsidP="003E125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disadvantage of using neural network to build a supervised model in this case is that there is no way to directly interpret the hidden layers although the predictive accuracy is high. </w:t>
      </w:r>
    </w:p>
    <w:sectPr w:rsidR="003E1250" w:rsidRPr="003E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44E7"/>
    <w:multiLevelType w:val="hybridMultilevel"/>
    <w:tmpl w:val="E61C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50"/>
    <w:rsid w:val="003D59EB"/>
    <w:rsid w:val="003E1250"/>
    <w:rsid w:val="00945C09"/>
    <w:rsid w:val="00B02EF1"/>
    <w:rsid w:val="00B5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E8052"/>
  <w15:chartTrackingRefBased/>
  <w15:docId w15:val="{E1EFAD4A-52EC-384A-8062-B4588DB1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Dinesh, Aadhithya - (ad97)</dc:creator>
  <cp:keywords/>
  <dc:description/>
  <cp:lastModifiedBy>Dinesh, Aadhithya - (ad97)</cp:lastModifiedBy>
  <cp:revision>3</cp:revision>
  <dcterms:created xsi:type="dcterms:W3CDTF">2021-11-14T09:48:00Z</dcterms:created>
  <dcterms:modified xsi:type="dcterms:W3CDTF">2021-11-14T09:50:00Z</dcterms:modified>
</cp:coreProperties>
</file>