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3DD1F" w14:textId="55CDBBDB" w:rsidR="003D4AD1" w:rsidRPr="003D4AD1" w:rsidRDefault="003D4AD1" w:rsidP="003D4AD1">
      <w:pPr>
        <w:tabs>
          <w:tab w:val="left" w:pos="1980"/>
        </w:tabs>
        <w:spacing w:line="240" w:lineRule="auto"/>
        <w:ind w:left="360"/>
        <w:rPr>
          <w:rFonts w:ascii="Times New Roman" w:hAnsi="Times New Roman" w:cs="Times New Roman"/>
          <w:sz w:val="20"/>
          <w:szCs w:val="20"/>
        </w:rPr>
      </w:pPr>
      <w:r w:rsidRPr="003D4AD1">
        <w:rPr>
          <w:rFonts w:ascii="Times New Roman" w:hAnsi="Times New Roman" w:cs="Times New Roman"/>
          <w:b/>
          <w:bCs/>
          <w:sz w:val="20"/>
          <w:szCs w:val="20"/>
        </w:rPr>
        <w:t>Name</w:t>
      </w:r>
      <w:r w:rsidRPr="003D4AD1">
        <w:rPr>
          <w:rFonts w:ascii="Times New Roman" w:hAnsi="Times New Roman" w:cs="Times New Roman"/>
          <w:sz w:val="20"/>
          <w:szCs w:val="20"/>
        </w:rPr>
        <w:t>: Tural Mehtiyev</w:t>
      </w:r>
    </w:p>
    <w:p w14:paraId="7776A242" w14:textId="6E8433DE" w:rsidR="003D4AD1" w:rsidRPr="003D4AD1" w:rsidRDefault="003D4AD1" w:rsidP="003D4AD1">
      <w:pPr>
        <w:tabs>
          <w:tab w:val="left" w:pos="1980"/>
        </w:tabs>
        <w:spacing w:line="240" w:lineRule="auto"/>
        <w:ind w:left="360"/>
        <w:rPr>
          <w:rFonts w:ascii="Times New Roman" w:hAnsi="Times New Roman" w:cs="Times New Roman"/>
          <w:sz w:val="20"/>
          <w:szCs w:val="20"/>
        </w:rPr>
      </w:pPr>
      <w:r w:rsidRPr="003D4AD1">
        <w:rPr>
          <w:rFonts w:ascii="Times New Roman" w:hAnsi="Times New Roman" w:cs="Times New Roman"/>
          <w:b/>
          <w:bCs/>
          <w:sz w:val="20"/>
          <w:szCs w:val="20"/>
        </w:rPr>
        <w:t>Project Title</w:t>
      </w:r>
      <w:r w:rsidRPr="003D4AD1">
        <w:rPr>
          <w:rFonts w:ascii="Times New Roman" w:hAnsi="Times New Roman" w:cs="Times New Roman"/>
          <w:sz w:val="20"/>
          <w:szCs w:val="20"/>
        </w:rPr>
        <w:t>: Scalability analysis of microservice architecture</w:t>
      </w:r>
      <w:r w:rsidR="00914551">
        <w:rPr>
          <w:rFonts w:ascii="Times New Roman" w:hAnsi="Times New Roman" w:cs="Times New Roman"/>
          <w:sz w:val="20"/>
          <w:szCs w:val="20"/>
        </w:rPr>
        <w:t xml:space="preserve"> on a particular software application</w:t>
      </w:r>
    </w:p>
    <w:p w14:paraId="1851F895" w14:textId="7E45B17C"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What are you going to do?</w:t>
      </w:r>
    </w:p>
    <w:p w14:paraId="2CDB9090" w14:textId="77777777" w:rsidR="003D4AD1" w:rsidRDefault="003D4AD1" w:rsidP="003D4AD1">
      <w:pPr>
        <w:pStyle w:val="ListParagraph"/>
        <w:tabs>
          <w:tab w:val="left" w:pos="1980"/>
        </w:tabs>
        <w:spacing w:line="240" w:lineRule="auto"/>
        <w:rPr>
          <w:rFonts w:ascii="Times New Roman" w:hAnsi="Times New Roman" w:cs="Times New Roman"/>
          <w:sz w:val="20"/>
          <w:szCs w:val="20"/>
        </w:rPr>
      </w:pPr>
    </w:p>
    <w:p w14:paraId="665D25A0" w14:textId="4056599C" w:rsidR="00002FE1" w:rsidRDefault="003D4AD1" w:rsidP="00914551">
      <w:pPr>
        <w:tabs>
          <w:tab w:val="left" w:pos="1980"/>
        </w:tabs>
        <w:spacing w:line="240" w:lineRule="auto"/>
        <w:ind w:left="360"/>
        <w:jc w:val="both"/>
        <w:rPr>
          <w:rFonts w:ascii="Times New Roman" w:hAnsi="Times New Roman" w:cs="Times New Roman"/>
          <w:sz w:val="20"/>
          <w:szCs w:val="20"/>
        </w:rPr>
      </w:pPr>
      <w:r w:rsidRPr="003D4AD1">
        <w:rPr>
          <w:rFonts w:ascii="Times New Roman" w:hAnsi="Times New Roman" w:cs="Times New Roman"/>
          <w:sz w:val="20"/>
          <w:szCs w:val="20"/>
        </w:rPr>
        <w:t>I'm going to conduct a detailed analysis of a microservice architecture system to assess its scalability</w:t>
      </w:r>
      <w:r w:rsidR="00914551">
        <w:rPr>
          <w:rFonts w:ascii="Times New Roman" w:hAnsi="Times New Roman" w:cs="Times New Roman"/>
          <w:sz w:val="20"/>
          <w:szCs w:val="20"/>
        </w:rPr>
        <w:t xml:space="preserve"> on </w:t>
      </w:r>
      <w:r w:rsidR="00914551" w:rsidRPr="00880C62">
        <w:rPr>
          <w:rFonts w:ascii="Times New Roman" w:hAnsi="Times New Roman" w:cs="Times New Roman"/>
          <w:strike/>
          <w:color w:val="FF0000"/>
          <w:sz w:val="20"/>
          <w:szCs w:val="20"/>
        </w:rPr>
        <w:t>a particular software application</w:t>
      </w:r>
      <w:r w:rsidR="00880C62" w:rsidRPr="00880C62">
        <w:rPr>
          <w:rFonts w:ascii="Times New Roman" w:hAnsi="Times New Roman" w:cs="Times New Roman"/>
          <w:color w:val="FF0000"/>
          <w:sz w:val="20"/>
          <w:szCs w:val="20"/>
        </w:rPr>
        <w:t xml:space="preserve"> </w:t>
      </w:r>
      <w:r w:rsidR="00880C62" w:rsidRPr="00880C62">
        <w:rPr>
          <w:rFonts w:ascii="Times New Roman" w:hAnsi="Times New Roman" w:cs="Times New Roman"/>
          <w:color w:val="00B050"/>
          <w:sz w:val="20"/>
          <w:szCs w:val="20"/>
        </w:rPr>
        <w:t>to do list application</w:t>
      </w:r>
      <w:r w:rsidR="001E58F4">
        <w:rPr>
          <w:rFonts w:ascii="Times New Roman" w:hAnsi="Times New Roman" w:cs="Times New Roman"/>
          <w:color w:val="00B050"/>
          <w:sz w:val="20"/>
          <w:szCs w:val="20"/>
        </w:rPr>
        <w:t xml:space="preserve"> (with 3 </w:t>
      </w:r>
      <w:proofErr w:type="spellStart"/>
      <w:r w:rsidR="001E58F4">
        <w:rPr>
          <w:rFonts w:ascii="Times New Roman" w:hAnsi="Times New Roman" w:cs="Times New Roman"/>
          <w:color w:val="00B050"/>
          <w:sz w:val="20"/>
          <w:szCs w:val="20"/>
        </w:rPr>
        <w:t>microsevices</w:t>
      </w:r>
      <w:proofErr w:type="spellEnd"/>
      <w:r w:rsidR="001E58F4">
        <w:rPr>
          <w:rFonts w:ascii="Times New Roman" w:hAnsi="Times New Roman" w:cs="Times New Roman"/>
          <w:color w:val="00B050"/>
          <w:sz w:val="20"/>
          <w:szCs w:val="20"/>
        </w:rPr>
        <w:t>)</w:t>
      </w:r>
      <w:r w:rsidRPr="003D4AD1">
        <w:rPr>
          <w:rFonts w:ascii="Times New Roman" w:hAnsi="Times New Roman" w:cs="Times New Roman"/>
          <w:sz w:val="20"/>
          <w:szCs w:val="20"/>
        </w:rPr>
        <w:t xml:space="preserve">. </w:t>
      </w:r>
      <w:r w:rsidR="00572C08">
        <w:rPr>
          <w:rFonts w:ascii="Times New Roman" w:hAnsi="Times New Roman" w:cs="Times New Roman"/>
          <w:sz w:val="20"/>
          <w:szCs w:val="20"/>
        </w:rPr>
        <w:t xml:space="preserve">Scalability in this context means </w:t>
      </w:r>
      <w:r w:rsidR="00572C08" w:rsidRPr="00572C08">
        <w:rPr>
          <w:rFonts w:ascii="Times New Roman" w:hAnsi="Times New Roman" w:cs="Times New Roman"/>
          <w:sz w:val="20"/>
          <w:szCs w:val="20"/>
        </w:rPr>
        <w:t>the ability of the system to handle increased load without a detrimental impact on performance, or the capacity to expand to accommodate growth.</w:t>
      </w:r>
      <w:r w:rsidR="00572C08">
        <w:rPr>
          <w:rFonts w:ascii="Times New Roman" w:hAnsi="Times New Roman" w:cs="Times New Roman"/>
          <w:sz w:val="20"/>
          <w:szCs w:val="20"/>
        </w:rPr>
        <w:t xml:space="preserve"> </w:t>
      </w:r>
      <w:r w:rsidRPr="003D4AD1">
        <w:rPr>
          <w:rFonts w:ascii="Times New Roman" w:hAnsi="Times New Roman" w:cs="Times New Roman"/>
          <w:sz w:val="20"/>
          <w:szCs w:val="20"/>
        </w:rPr>
        <w:t>This includes an examination of how well the system can handle increasing load, the strategies it uses to scale, and areas where scalability can be improved.</w:t>
      </w:r>
    </w:p>
    <w:p w14:paraId="47FD4764" w14:textId="27795C2D" w:rsidR="00002FE1" w:rsidRDefault="00002FE1" w:rsidP="00002FE1">
      <w:pPr>
        <w:tabs>
          <w:tab w:val="left" w:pos="1980"/>
        </w:tabs>
        <w:spacing w:line="240" w:lineRule="auto"/>
        <w:ind w:left="360"/>
        <w:jc w:val="both"/>
        <w:rPr>
          <w:rFonts w:ascii="Times New Roman" w:hAnsi="Times New Roman" w:cs="Times New Roman"/>
          <w:sz w:val="20"/>
          <w:szCs w:val="20"/>
        </w:rPr>
      </w:pPr>
      <w:r w:rsidRPr="00002FE1">
        <w:rPr>
          <w:rFonts w:ascii="Times New Roman" w:hAnsi="Times New Roman" w:cs="Times New Roman"/>
          <w:sz w:val="20"/>
          <w:szCs w:val="20"/>
        </w:rPr>
        <w:t xml:space="preserve">Below is </w:t>
      </w:r>
      <w:r>
        <w:rPr>
          <w:rFonts w:ascii="Times New Roman" w:hAnsi="Times New Roman" w:cs="Times New Roman"/>
          <w:sz w:val="20"/>
          <w:szCs w:val="20"/>
        </w:rPr>
        <w:t>the initial list</w:t>
      </w:r>
      <w:r w:rsidRPr="00002FE1">
        <w:rPr>
          <w:rFonts w:ascii="Times New Roman" w:hAnsi="Times New Roman" w:cs="Times New Roman"/>
          <w:sz w:val="20"/>
          <w:szCs w:val="20"/>
        </w:rPr>
        <w:t xml:space="preserve"> of the </w:t>
      </w:r>
      <w:r>
        <w:rPr>
          <w:rFonts w:ascii="Times New Roman" w:hAnsi="Times New Roman" w:cs="Times New Roman"/>
          <w:sz w:val="20"/>
          <w:szCs w:val="20"/>
        </w:rPr>
        <w:t xml:space="preserve">scalability </w:t>
      </w:r>
      <w:r w:rsidRPr="00002FE1">
        <w:rPr>
          <w:rFonts w:ascii="Times New Roman" w:hAnsi="Times New Roman" w:cs="Times New Roman"/>
          <w:sz w:val="20"/>
          <w:szCs w:val="20"/>
        </w:rPr>
        <w:t xml:space="preserve">attributes </w:t>
      </w:r>
      <w:r>
        <w:rPr>
          <w:rFonts w:ascii="Times New Roman" w:hAnsi="Times New Roman" w:cs="Times New Roman"/>
          <w:sz w:val="20"/>
          <w:szCs w:val="20"/>
        </w:rPr>
        <w:t>to be used in the project:</w:t>
      </w:r>
    </w:p>
    <w:p w14:paraId="1438FAB9" w14:textId="2BAE069E" w:rsidR="00002FE1" w:rsidRDefault="00002FE1" w:rsidP="00002FE1">
      <w:pPr>
        <w:pStyle w:val="ListParagraph"/>
        <w:numPr>
          <w:ilvl w:val="0"/>
          <w:numId w:val="14"/>
        </w:numPr>
        <w:tabs>
          <w:tab w:val="left" w:pos="1980"/>
        </w:tabs>
        <w:spacing w:line="240" w:lineRule="auto"/>
        <w:jc w:val="both"/>
        <w:rPr>
          <w:rFonts w:ascii="Times New Roman" w:hAnsi="Times New Roman" w:cs="Times New Roman"/>
          <w:sz w:val="20"/>
          <w:szCs w:val="20"/>
        </w:rPr>
      </w:pPr>
      <w:r w:rsidRPr="00002FE1">
        <w:rPr>
          <w:rFonts w:ascii="Times New Roman" w:hAnsi="Times New Roman" w:cs="Times New Roman"/>
          <w:sz w:val="20"/>
          <w:szCs w:val="20"/>
          <w:u w:val="single"/>
        </w:rPr>
        <w:t>Performance</w:t>
      </w:r>
      <w:r w:rsidRPr="00002FE1">
        <w:rPr>
          <w:rFonts w:ascii="Times New Roman" w:hAnsi="Times New Roman" w:cs="Times New Roman"/>
          <w:sz w:val="20"/>
          <w:szCs w:val="20"/>
        </w:rPr>
        <w:t xml:space="preserve">: This refers to the ability of the architecture to maintain or improve its functioning as the load increases. </w:t>
      </w:r>
    </w:p>
    <w:p w14:paraId="5E422C65"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6F1B7D88" w14:textId="339AA974" w:rsidR="00002FE1" w:rsidRDefault="00002FE1" w:rsidP="00002FE1">
      <w:pPr>
        <w:pStyle w:val="ListParagraph"/>
        <w:numPr>
          <w:ilvl w:val="0"/>
          <w:numId w:val="15"/>
        </w:numPr>
        <w:tabs>
          <w:tab w:val="left" w:pos="1980"/>
        </w:tabs>
        <w:spacing w:line="240" w:lineRule="auto"/>
        <w:jc w:val="both"/>
        <w:rPr>
          <w:rFonts w:ascii="Times New Roman" w:hAnsi="Times New Roman" w:cs="Times New Roman"/>
          <w:sz w:val="20"/>
          <w:szCs w:val="20"/>
        </w:rPr>
      </w:pPr>
      <w:r w:rsidRPr="00002FE1">
        <w:rPr>
          <w:rFonts w:ascii="Times New Roman" w:hAnsi="Times New Roman" w:cs="Times New Roman"/>
          <w:sz w:val="20"/>
          <w:szCs w:val="20"/>
          <w:u w:val="single"/>
        </w:rPr>
        <w:t>Load Scalability</w:t>
      </w:r>
      <w:r w:rsidRPr="00002FE1">
        <w:rPr>
          <w:rFonts w:ascii="Times New Roman" w:hAnsi="Times New Roman" w:cs="Times New Roman"/>
          <w:sz w:val="20"/>
          <w:szCs w:val="20"/>
        </w:rPr>
        <w:t xml:space="preserve">: </w:t>
      </w:r>
      <w:proofErr w:type="gramStart"/>
      <w:r>
        <w:rPr>
          <w:rFonts w:ascii="Times New Roman" w:hAnsi="Times New Roman" w:cs="Times New Roman"/>
          <w:sz w:val="20"/>
          <w:szCs w:val="20"/>
        </w:rPr>
        <w:t>This</w:t>
      </w:r>
      <w:r w:rsidRPr="00002FE1">
        <w:rPr>
          <w:rFonts w:ascii="Times New Roman" w:hAnsi="Times New Roman" w:cs="Times New Roman"/>
          <w:sz w:val="20"/>
          <w:szCs w:val="20"/>
        </w:rPr>
        <w:t xml:space="preserve"> measure</w:t>
      </w:r>
      <w:r>
        <w:rPr>
          <w:rFonts w:ascii="Times New Roman" w:hAnsi="Times New Roman" w:cs="Times New Roman"/>
          <w:sz w:val="20"/>
          <w:szCs w:val="20"/>
        </w:rPr>
        <w:t>s</w:t>
      </w:r>
      <w:proofErr w:type="gramEnd"/>
      <w:r w:rsidRPr="00002FE1">
        <w:rPr>
          <w:rFonts w:ascii="Times New Roman" w:hAnsi="Times New Roman" w:cs="Times New Roman"/>
          <w:sz w:val="20"/>
          <w:szCs w:val="20"/>
        </w:rPr>
        <w:t xml:space="preserve"> how well the architecture can handle an increase in concurrent tasks or processes, including the number of user requests or transactions it can manage effectively.</w:t>
      </w:r>
    </w:p>
    <w:p w14:paraId="3988ACDC"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30E569E8" w14:textId="365D387D" w:rsidR="00002FE1" w:rsidRDefault="00002FE1" w:rsidP="00002FE1">
      <w:pPr>
        <w:pStyle w:val="ListParagraph"/>
        <w:numPr>
          <w:ilvl w:val="0"/>
          <w:numId w:val="16"/>
        </w:numPr>
        <w:tabs>
          <w:tab w:val="left" w:pos="1980"/>
        </w:tabs>
        <w:spacing w:line="240" w:lineRule="auto"/>
        <w:jc w:val="both"/>
        <w:rPr>
          <w:rFonts w:ascii="Times New Roman" w:hAnsi="Times New Roman" w:cs="Times New Roman"/>
          <w:sz w:val="20"/>
          <w:szCs w:val="20"/>
        </w:rPr>
      </w:pPr>
      <w:r w:rsidRPr="00002FE1">
        <w:rPr>
          <w:rFonts w:ascii="Times New Roman" w:hAnsi="Times New Roman" w:cs="Times New Roman"/>
          <w:sz w:val="20"/>
          <w:szCs w:val="20"/>
          <w:u w:val="single"/>
        </w:rPr>
        <w:t>Resource Utilization</w:t>
      </w:r>
      <w:r w:rsidRPr="00002FE1">
        <w:rPr>
          <w:rFonts w:ascii="Times New Roman" w:hAnsi="Times New Roman" w:cs="Times New Roman"/>
          <w:sz w:val="20"/>
          <w:szCs w:val="20"/>
        </w:rPr>
        <w:t>: It's essential to understand how efficiently the architecture uses available resources (CPU, memory, storage, network bandwidth, etc.) when scaling up or out.</w:t>
      </w:r>
    </w:p>
    <w:p w14:paraId="6B9EAB4E"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15271EAC" w14:textId="6C1CB841" w:rsidR="00002FE1" w:rsidRDefault="00002FE1" w:rsidP="00002FE1">
      <w:pPr>
        <w:pStyle w:val="ListParagraph"/>
        <w:numPr>
          <w:ilvl w:val="0"/>
          <w:numId w:val="17"/>
        </w:numPr>
        <w:tabs>
          <w:tab w:val="left" w:pos="1980"/>
        </w:tabs>
        <w:spacing w:line="240" w:lineRule="auto"/>
        <w:jc w:val="both"/>
        <w:rPr>
          <w:rFonts w:ascii="Times New Roman" w:hAnsi="Times New Roman" w:cs="Times New Roman"/>
          <w:sz w:val="20"/>
          <w:szCs w:val="20"/>
        </w:rPr>
      </w:pPr>
      <w:r w:rsidRPr="00002FE1">
        <w:rPr>
          <w:rFonts w:ascii="Times New Roman" w:hAnsi="Times New Roman" w:cs="Times New Roman"/>
          <w:sz w:val="20"/>
          <w:szCs w:val="20"/>
          <w:u w:val="single"/>
        </w:rPr>
        <w:t>Capacity:</w:t>
      </w:r>
      <w:r w:rsidRPr="00002FE1">
        <w:rPr>
          <w:rFonts w:ascii="Times New Roman" w:hAnsi="Times New Roman" w:cs="Times New Roman"/>
          <w:sz w:val="20"/>
          <w:szCs w:val="20"/>
        </w:rPr>
        <w:t xml:space="preserve"> This refers to the maximum load that the system can handle under specific conditions. This could involve the number of microservices it can manage, the number of concurrent users it can support, the volume of data it can process, etc.</w:t>
      </w:r>
    </w:p>
    <w:p w14:paraId="24E159ED" w14:textId="77777777" w:rsid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34496624" w14:textId="27260CF3" w:rsidR="00002FE1" w:rsidRPr="00880C62" w:rsidRDefault="00002FE1" w:rsidP="00002FE1">
      <w:pPr>
        <w:pStyle w:val="ListParagraph"/>
        <w:numPr>
          <w:ilvl w:val="0"/>
          <w:numId w:val="17"/>
        </w:numPr>
        <w:tabs>
          <w:tab w:val="left" w:pos="1980"/>
        </w:tabs>
        <w:spacing w:line="240" w:lineRule="auto"/>
        <w:jc w:val="both"/>
        <w:rPr>
          <w:rFonts w:ascii="Times New Roman" w:hAnsi="Times New Roman" w:cs="Times New Roman"/>
          <w:strike/>
          <w:color w:val="FF0000"/>
          <w:sz w:val="20"/>
          <w:szCs w:val="20"/>
        </w:rPr>
      </w:pPr>
      <w:r w:rsidRPr="00880C62">
        <w:rPr>
          <w:rFonts w:ascii="Times New Roman" w:hAnsi="Times New Roman" w:cs="Times New Roman"/>
          <w:strike/>
          <w:color w:val="FF0000"/>
          <w:sz w:val="20"/>
          <w:szCs w:val="20"/>
          <w:u w:val="single"/>
        </w:rPr>
        <w:t>Fault Tolerance and Resilience</w:t>
      </w:r>
      <w:r w:rsidRPr="00880C62">
        <w:rPr>
          <w:rFonts w:ascii="Times New Roman" w:hAnsi="Times New Roman" w:cs="Times New Roman"/>
          <w:strike/>
          <w:color w:val="FF0000"/>
          <w:sz w:val="20"/>
          <w:szCs w:val="20"/>
        </w:rPr>
        <w:t>: Microservices architectures are designed to continue functioning even when individual services fail. This attribute refers to how well the architecture handles such failures and whether it can still scale under these conditions.</w:t>
      </w:r>
    </w:p>
    <w:p w14:paraId="77C2D83D"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52585339" w14:textId="66005FD7" w:rsidR="00304D61" w:rsidRDefault="00304D61" w:rsidP="00914551">
      <w:pPr>
        <w:tabs>
          <w:tab w:val="left" w:pos="1980"/>
        </w:tabs>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00002FE1">
        <w:rPr>
          <w:rFonts w:ascii="Times New Roman" w:hAnsi="Times New Roman" w:cs="Times New Roman"/>
          <w:sz w:val="20"/>
          <w:szCs w:val="20"/>
        </w:rPr>
        <w:t>T</w:t>
      </w:r>
      <w:r w:rsidR="00914551">
        <w:rPr>
          <w:rFonts w:ascii="Times New Roman" w:hAnsi="Times New Roman" w:cs="Times New Roman"/>
          <w:sz w:val="20"/>
          <w:szCs w:val="20"/>
        </w:rPr>
        <w:t>he following</w:t>
      </w:r>
      <w:r w:rsidRPr="00304D61">
        <w:rPr>
          <w:rFonts w:ascii="Times New Roman" w:hAnsi="Times New Roman" w:cs="Times New Roman"/>
          <w:sz w:val="20"/>
          <w:szCs w:val="20"/>
        </w:rPr>
        <w:t xml:space="preserve"> </w:t>
      </w:r>
      <w:r w:rsidR="00002FE1" w:rsidRPr="00304D61">
        <w:rPr>
          <w:rFonts w:ascii="Times New Roman" w:hAnsi="Times New Roman" w:cs="Times New Roman"/>
          <w:sz w:val="20"/>
          <w:szCs w:val="20"/>
        </w:rPr>
        <w:t>are key</w:t>
      </w:r>
      <w:r w:rsidRPr="00304D61">
        <w:rPr>
          <w:rFonts w:ascii="Times New Roman" w:hAnsi="Times New Roman" w:cs="Times New Roman"/>
          <w:sz w:val="20"/>
          <w:szCs w:val="20"/>
        </w:rPr>
        <w:t xml:space="preserve"> metrics to consider when assessing the scalability of a software architecture. </w:t>
      </w:r>
    </w:p>
    <w:p w14:paraId="03FA6495" w14:textId="4582AC46" w:rsidR="00861AF6" w:rsidRPr="00861AF6" w:rsidRDefault="00914551" w:rsidP="00861AF6">
      <w:pPr>
        <w:pStyle w:val="ListParagraph"/>
        <w:numPr>
          <w:ilvl w:val="0"/>
          <w:numId w:val="3"/>
        </w:numPr>
        <w:tabs>
          <w:tab w:val="left" w:pos="1980"/>
        </w:tabs>
        <w:spacing w:line="240" w:lineRule="auto"/>
        <w:jc w:val="both"/>
        <w:rPr>
          <w:rFonts w:ascii="Times New Roman" w:hAnsi="Times New Roman" w:cs="Times New Roman"/>
          <w:sz w:val="20"/>
          <w:szCs w:val="20"/>
        </w:rPr>
      </w:pPr>
      <w:r w:rsidRPr="00914551">
        <w:rPr>
          <w:rFonts w:ascii="Times New Roman" w:hAnsi="Times New Roman" w:cs="Times New Roman"/>
          <w:sz w:val="20"/>
          <w:szCs w:val="20"/>
          <w:u w:val="single"/>
        </w:rPr>
        <w:t>Response Time</w:t>
      </w:r>
      <w:r w:rsidRPr="00914551">
        <w:rPr>
          <w:rFonts w:ascii="Times New Roman" w:hAnsi="Times New Roman" w:cs="Times New Roman"/>
          <w:sz w:val="20"/>
          <w:szCs w:val="20"/>
        </w:rPr>
        <w:t xml:space="preserve">: </w:t>
      </w:r>
      <w:proofErr w:type="gramStart"/>
      <w:r w:rsidRPr="00914551">
        <w:rPr>
          <w:rFonts w:ascii="Times New Roman" w:hAnsi="Times New Roman" w:cs="Times New Roman"/>
          <w:sz w:val="20"/>
          <w:szCs w:val="20"/>
        </w:rPr>
        <w:t>This measures</w:t>
      </w:r>
      <w:proofErr w:type="gramEnd"/>
      <w:r w:rsidRPr="00914551">
        <w:rPr>
          <w:rFonts w:ascii="Times New Roman" w:hAnsi="Times New Roman" w:cs="Times New Roman"/>
          <w:sz w:val="20"/>
          <w:szCs w:val="20"/>
        </w:rPr>
        <w:t xml:space="preserve"> how quickly the system responds to a user's request. In a scalability context, we want to observe how </w:t>
      </w:r>
      <w:proofErr w:type="gramStart"/>
      <w:r w:rsidRPr="00914551">
        <w:rPr>
          <w:rFonts w:ascii="Times New Roman" w:hAnsi="Times New Roman" w:cs="Times New Roman"/>
          <w:sz w:val="20"/>
          <w:szCs w:val="20"/>
        </w:rPr>
        <w:t>this metric changes</w:t>
      </w:r>
      <w:proofErr w:type="gramEnd"/>
      <w:r w:rsidRPr="00914551">
        <w:rPr>
          <w:rFonts w:ascii="Times New Roman" w:hAnsi="Times New Roman" w:cs="Times New Roman"/>
          <w:sz w:val="20"/>
          <w:szCs w:val="20"/>
        </w:rPr>
        <w:t xml:space="preserve"> as load increases. A scalable system should maintain relatively stable response times even under increased load.</w:t>
      </w:r>
    </w:p>
    <w:p w14:paraId="2A37DE51"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34C27F01" w14:textId="6E9ABCA3" w:rsidR="00861AF6" w:rsidRPr="00002FE1" w:rsidRDefault="00914551" w:rsidP="00002FE1">
      <w:pPr>
        <w:pStyle w:val="ListParagraph"/>
        <w:numPr>
          <w:ilvl w:val="0"/>
          <w:numId w:val="4"/>
        </w:numPr>
        <w:tabs>
          <w:tab w:val="left" w:pos="1980"/>
        </w:tabs>
        <w:spacing w:line="240" w:lineRule="auto"/>
        <w:jc w:val="both"/>
        <w:rPr>
          <w:rFonts w:ascii="Times New Roman" w:hAnsi="Times New Roman" w:cs="Times New Roman"/>
          <w:sz w:val="20"/>
          <w:szCs w:val="20"/>
        </w:rPr>
      </w:pPr>
      <w:r w:rsidRPr="00914551">
        <w:rPr>
          <w:rFonts w:ascii="Times New Roman" w:hAnsi="Times New Roman" w:cs="Times New Roman"/>
          <w:sz w:val="20"/>
          <w:szCs w:val="20"/>
          <w:u w:val="single"/>
        </w:rPr>
        <w:t>Throughput</w:t>
      </w:r>
      <w:r w:rsidRPr="00914551">
        <w:rPr>
          <w:rFonts w:ascii="Times New Roman" w:hAnsi="Times New Roman" w:cs="Times New Roman"/>
          <w:sz w:val="20"/>
          <w:szCs w:val="20"/>
        </w:rPr>
        <w:t>: This measures the number of requests the system can handle per unit of time, typically expressed as Requests Per Second (RPS) or Transactions Per Second (TPS). In terms of scalability, we want to see this number increase proportionately to increases in load or resources.</w:t>
      </w:r>
    </w:p>
    <w:p w14:paraId="08A67134"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40FDE971" w14:textId="1BB7D152" w:rsidR="00914551" w:rsidRDefault="00914551" w:rsidP="00002FE1">
      <w:pPr>
        <w:pStyle w:val="ListParagraph"/>
        <w:numPr>
          <w:ilvl w:val="0"/>
          <w:numId w:val="5"/>
        </w:numPr>
        <w:tabs>
          <w:tab w:val="left" w:pos="1980"/>
        </w:tabs>
        <w:spacing w:line="240" w:lineRule="auto"/>
        <w:jc w:val="both"/>
        <w:rPr>
          <w:rFonts w:ascii="Times New Roman" w:hAnsi="Times New Roman" w:cs="Times New Roman"/>
          <w:sz w:val="20"/>
          <w:szCs w:val="20"/>
        </w:rPr>
      </w:pPr>
      <w:r w:rsidRPr="00914551">
        <w:rPr>
          <w:rFonts w:ascii="Times New Roman" w:hAnsi="Times New Roman" w:cs="Times New Roman"/>
          <w:sz w:val="20"/>
          <w:szCs w:val="20"/>
          <w:u w:val="single"/>
        </w:rPr>
        <w:t>Resource Usage</w:t>
      </w:r>
      <w:r w:rsidRPr="00914551">
        <w:rPr>
          <w:rFonts w:ascii="Times New Roman" w:hAnsi="Times New Roman" w:cs="Times New Roman"/>
          <w:sz w:val="20"/>
          <w:szCs w:val="20"/>
        </w:rPr>
        <w:t>: This metric monitors the consumption of resources like CPU, memory, disk I/O, and network I/O at different load levels. Efficient resource usage is a key element of scalability, as it means that adding resources will result in proportional increases in capacity.</w:t>
      </w:r>
    </w:p>
    <w:p w14:paraId="138F1F64"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2EC86410" w14:textId="2A7E0D47" w:rsidR="00914551" w:rsidRDefault="00914551" w:rsidP="00002FE1">
      <w:pPr>
        <w:pStyle w:val="ListParagraph"/>
        <w:numPr>
          <w:ilvl w:val="0"/>
          <w:numId w:val="6"/>
        </w:numPr>
        <w:tabs>
          <w:tab w:val="left" w:pos="1980"/>
        </w:tabs>
        <w:spacing w:line="240" w:lineRule="auto"/>
        <w:jc w:val="both"/>
        <w:rPr>
          <w:rFonts w:ascii="Times New Roman" w:hAnsi="Times New Roman" w:cs="Times New Roman"/>
          <w:sz w:val="20"/>
          <w:szCs w:val="20"/>
        </w:rPr>
      </w:pPr>
      <w:r w:rsidRPr="00914551">
        <w:rPr>
          <w:rFonts w:ascii="Times New Roman" w:hAnsi="Times New Roman" w:cs="Times New Roman"/>
          <w:sz w:val="20"/>
          <w:szCs w:val="20"/>
          <w:u w:val="single"/>
        </w:rPr>
        <w:t>Error Rates</w:t>
      </w:r>
      <w:r w:rsidRPr="00914551">
        <w:rPr>
          <w:rFonts w:ascii="Times New Roman" w:hAnsi="Times New Roman" w:cs="Times New Roman"/>
          <w:sz w:val="20"/>
          <w:szCs w:val="20"/>
        </w:rPr>
        <w:t xml:space="preserve">: This represents the percentage of requests that result in errors. High or increasing error rates </w:t>
      </w:r>
      <w:proofErr w:type="gramStart"/>
      <w:r w:rsidRPr="00914551">
        <w:rPr>
          <w:rFonts w:ascii="Times New Roman" w:hAnsi="Times New Roman" w:cs="Times New Roman"/>
          <w:sz w:val="20"/>
          <w:szCs w:val="20"/>
        </w:rPr>
        <w:t>under load</w:t>
      </w:r>
      <w:proofErr w:type="gramEnd"/>
      <w:r w:rsidRPr="00914551">
        <w:rPr>
          <w:rFonts w:ascii="Times New Roman" w:hAnsi="Times New Roman" w:cs="Times New Roman"/>
          <w:sz w:val="20"/>
          <w:szCs w:val="20"/>
        </w:rPr>
        <w:t xml:space="preserve"> can indicate scalability problems, as it suggests that the system is struggling to handle the increased demand.</w:t>
      </w:r>
    </w:p>
    <w:p w14:paraId="0C5CF297"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3DD2B02F" w14:textId="36FE688F" w:rsidR="00861AF6" w:rsidRPr="001E58F4" w:rsidRDefault="00914551" w:rsidP="00002FE1">
      <w:pPr>
        <w:pStyle w:val="ListParagraph"/>
        <w:numPr>
          <w:ilvl w:val="0"/>
          <w:numId w:val="7"/>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Latency</w:t>
      </w:r>
      <w:r w:rsidRPr="001E58F4">
        <w:rPr>
          <w:rFonts w:ascii="Times New Roman" w:hAnsi="Times New Roman" w:cs="Times New Roman"/>
          <w:strike/>
          <w:color w:val="FF0000"/>
          <w:sz w:val="20"/>
          <w:szCs w:val="20"/>
        </w:rPr>
        <w:t>: This refers to the delay before a transfer of data begins following an instruction for its transfer. In distributed systems like microservices, minimizing latency is crucial for maintaining performance as the system scales.</w:t>
      </w:r>
    </w:p>
    <w:p w14:paraId="626CBDA8"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40ABBA92" w14:textId="1DFC8AD8" w:rsidR="00914551" w:rsidRPr="001E58F4" w:rsidRDefault="00914551" w:rsidP="00914551">
      <w:pPr>
        <w:pStyle w:val="ListParagraph"/>
        <w:numPr>
          <w:ilvl w:val="0"/>
          <w:numId w:val="8"/>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System Utilization</w:t>
      </w:r>
      <w:r w:rsidRPr="001E58F4">
        <w:rPr>
          <w:rFonts w:ascii="Times New Roman" w:hAnsi="Times New Roman" w:cs="Times New Roman"/>
          <w:strike/>
          <w:color w:val="FF0000"/>
          <w:sz w:val="20"/>
          <w:szCs w:val="20"/>
        </w:rPr>
        <w:t xml:space="preserve">: </w:t>
      </w:r>
      <w:proofErr w:type="gramStart"/>
      <w:r w:rsidRPr="001E58F4">
        <w:rPr>
          <w:rFonts w:ascii="Times New Roman" w:hAnsi="Times New Roman" w:cs="Times New Roman"/>
          <w:strike/>
          <w:color w:val="FF0000"/>
          <w:sz w:val="20"/>
          <w:szCs w:val="20"/>
        </w:rPr>
        <w:t>This measures</w:t>
      </w:r>
      <w:proofErr w:type="gramEnd"/>
      <w:r w:rsidRPr="001E58F4">
        <w:rPr>
          <w:rFonts w:ascii="Times New Roman" w:hAnsi="Times New Roman" w:cs="Times New Roman"/>
          <w:strike/>
          <w:color w:val="FF0000"/>
          <w:sz w:val="20"/>
          <w:szCs w:val="20"/>
        </w:rPr>
        <w:t xml:space="preserve"> how well the system's capacity is being used, often broken down into CPU utilization, memory utilization, etc. A system that can maintain high utilization rates as it scales is using its resources efficiently.</w:t>
      </w:r>
    </w:p>
    <w:p w14:paraId="1E409C97"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17CF958A" w14:textId="002FD8BC" w:rsidR="00861AF6" w:rsidRPr="001E58F4" w:rsidRDefault="00914551" w:rsidP="00002FE1">
      <w:pPr>
        <w:pStyle w:val="ListParagraph"/>
        <w:numPr>
          <w:ilvl w:val="0"/>
          <w:numId w:val="9"/>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Service Time</w:t>
      </w:r>
      <w:r w:rsidRPr="001E58F4">
        <w:rPr>
          <w:rFonts w:ascii="Times New Roman" w:hAnsi="Times New Roman" w:cs="Times New Roman"/>
          <w:strike/>
          <w:color w:val="FF0000"/>
          <w:sz w:val="20"/>
          <w:szCs w:val="20"/>
        </w:rPr>
        <w:t>: This is the time taken by the system to complete a request once it starts processing it. It's a measure of the system's internal efficiency and can provide insights into potential bottlenecks.</w:t>
      </w:r>
    </w:p>
    <w:p w14:paraId="1C9D633F"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3575DC46" w14:textId="2EFEE27A" w:rsidR="00914551" w:rsidRPr="001E58F4" w:rsidRDefault="00914551" w:rsidP="00914551">
      <w:pPr>
        <w:pStyle w:val="ListParagraph"/>
        <w:numPr>
          <w:ilvl w:val="0"/>
          <w:numId w:val="10"/>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Scalability Ratio</w:t>
      </w:r>
      <w:r w:rsidRPr="001E58F4">
        <w:rPr>
          <w:rFonts w:ascii="Times New Roman" w:hAnsi="Times New Roman" w:cs="Times New Roman"/>
          <w:strike/>
          <w:color w:val="FF0000"/>
          <w:sz w:val="20"/>
          <w:szCs w:val="20"/>
        </w:rPr>
        <w:t>: This is the ratio of the throughput achieved by adding more resources to the system to the throughput of a single resource. It can provide a direct measure of the system's scalability.</w:t>
      </w:r>
    </w:p>
    <w:p w14:paraId="430EFD98" w14:textId="77777777" w:rsidR="00914551" w:rsidRPr="00914551" w:rsidRDefault="00914551" w:rsidP="00914551">
      <w:pPr>
        <w:pStyle w:val="ListParagraph"/>
        <w:tabs>
          <w:tab w:val="left" w:pos="1980"/>
        </w:tabs>
        <w:spacing w:line="240" w:lineRule="auto"/>
        <w:ind w:left="1080"/>
        <w:jc w:val="both"/>
        <w:rPr>
          <w:rFonts w:ascii="Times New Roman" w:hAnsi="Times New Roman" w:cs="Times New Roman"/>
          <w:sz w:val="20"/>
          <w:szCs w:val="20"/>
        </w:rPr>
      </w:pPr>
    </w:p>
    <w:p w14:paraId="49415A35" w14:textId="580C85AD" w:rsidR="00914551" w:rsidRPr="001E58F4" w:rsidRDefault="00914551" w:rsidP="00002FE1">
      <w:pPr>
        <w:pStyle w:val="ListParagraph"/>
        <w:numPr>
          <w:ilvl w:val="0"/>
          <w:numId w:val="11"/>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Queue Length</w:t>
      </w:r>
      <w:r w:rsidRPr="001E58F4">
        <w:rPr>
          <w:rFonts w:ascii="Times New Roman" w:hAnsi="Times New Roman" w:cs="Times New Roman"/>
          <w:strike/>
          <w:color w:val="FF0000"/>
          <w:sz w:val="20"/>
          <w:szCs w:val="20"/>
        </w:rPr>
        <w:t>: This measures the number of incoming requests waiting to be processed. A consistently long queue could mean that the system is unable to keep up with the incoming load, indicating scalability issues.</w:t>
      </w:r>
    </w:p>
    <w:p w14:paraId="5544A57F" w14:textId="77777777" w:rsidR="00002FE1" w:rsidRPr="00002FE1" w:rsidRDefault="00002FE1" w:rsidP="00002FE1">
      <w:pPr>
        <w:pStyle w:val="ListParagraph"/>
        <w:tabs>
          <w:tab w:val="left" w:pos="1980"/>
        </w:tabs>
        <w:spacing w:line="240" w:lineRule="auto"/>
        <w:ind w:left="1080"/>
        <w:jc w:val="both"/>
        <w:rPr>
          <w:rFonts w:ascii="Times New Roman" w:hAnsi="Times New Roman" w:cs="Times New Roman"/>
          <w:sz w:val="20"/>
          <w:szCs w:val="20"/>
        </w:rPr>
      </w:pPr>
    </w:p>
    <w:p w14:paraId="45445429" w14:textId="6739F209" w:rsidR="00914551" w:rsidRPr="001E58F4" w:rsidRDefault="00914551" w:rsidP="00914551">
      <w:pPr>
        <w:pStyle w:val="ListParagraph"/>
        <w:numPr>
          <w:ilvl w:val="0"/>
          <w:numId w:val="12"/>
        </w:numPr>
        <w:tabs>
          <w:tab w:val="left" w:pos="1980"/>
        </w:tabs>
        <w:spacing w:line="240" w:lineRule="auto"/>
        <w:jc w:val="both"/>
        <w:rPr>
          <w:rFonts w:ascii="Times New Roman" w:hAnsi="Times New Roman" w:cs="Times New Roman"/>
          <w:strike/>
          <w:color w:val="FF0000"/>
          <w:sz w:val="20"/>
          <w:szCs w:val="20"/>
        </w:rPr>
      </w:pPr>
      <w:r w:rsidRPr="001E58F4">
        <w:rPr>
          <w:rFonts w:ascii="Times New Roman" w:hAnsi="Times New Roman" w:cs="Times New Roman"/>
          <w:strike/>
          <w:color w:val="FF0000"/>
          <w:sz w:val="20"/>
          <w:szCs w:val="20"/>
          <w:u w:val="single"/>
        </w:rPr>
        <w:t>Availability</w:t>
      </w:r>
      <w:r w:rsidRPr="001E58F4">
        <w:rPr>
          <w:rFonts w:ascii="Times New Roman" w:hAnsi="Times New Roman" w:cs="Times New Roman"/>
          <w:strike/>
          <w:color w:val="FF0000"/>
          <w:sz w:val="20"/>
          <w:szCs w:val="20"/>
        </w:rPr>
        <w:t>: This refers to the ability of the system to remain available and operational as it scales. High availability is crucial for ensuring a consistent user experience, especially in a microservices architecture where the failure of a single service can impact the entire system.</w:t>
      </w:r>
    </w:p>
    <w:p w14:paraId="14093BCD" w14:textId="77777777" w:rsidR="00861AF6" w:rsidRPr="00914551" w:rsidRDefault="00861AF6" w:rsidP="00861AF6">
      <w:pPr>
        <w:pStyle w:val="ListParagraph"/>
        <w:tabs>
          <w:tab w:val="left" w:pos="1980"/>
        </w:tabs>
        <w:spacing w:line="240" w:lineRule="auto"/>
        <w:ind w:left="1080"/>
        <w:jc w:val="both"/>
        <w:rPr>
          <w:rFonts w:ascii="Times New Roman" w:hAnsi="Times New Roman" w:cs="Times New Roman"/>
          <w:sz w:val="20"/>
          <w:szCs w:val="20"/>
        </w:rPr>
      </w:pPr>
    </w:p>
    <w:p w14:paraId="0B45BECD"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46C3EA16" w14:textId="6C481983" w:rsidR="003D4AD1" w:rsidRPr="00572C08" w:rsidRDefault="003D4AD1" w:rsidP="00572C08">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How is it done today? Current Limitations?</w:t>
      </w:r>
    </w:p>
    <w:p w14:paraId="04EC0908" w14:textId="4203DA30" w:rsidR="003D4AD1" w:rsidRPr="003D4AD1" w:rsidRDefault="003D4AD1" w:rsidP="003D4AD1">
      <w:pPr>
        <w:ind w:left="360"/>
        <w:jc w:val="both"/>
        <w:rPr>
          <w:rFonts w:ascii="Times New Roman" w:hAnsi="Times New Roman" w:cs="Times New Roman"/>
          <w:sz w:val="20"/>
          <w:szCs w:val="20"/>
        </w:rPr>
      </w:pPr>
      <w:r w:rsidRPr="003D4AD1">
        <w:rPr>
          <w:rFonts w:ascii="Times New Roman" w:hAnsi="Times New Roman" w:cs="Times New Roman"/>
          <w:sz w:val="20"/>
          <w:szCs w:val="20"/>
        </w:rPr>
        <w:t>Today, scalability analysis is usually done through a mix of load testing, code reviews, and architectural analysis. Current limitations include the time and expertise required to set up and interpret load tests, difficulty predicting future loads, and the challenge of identifying bottlenecks in complex systems. In addition, microservices, due to their distributed nature, introduce additional complexity in managing and coordinating different services, data consistency, network latency, and fault tolerance, which can also affect scalability.</w:t>
      </w:r>
    </w:p>
    <w:p w14:paraId="37C31EDB" w14:textId="12B4E736"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What is your idea to do something better?</w:t>
      </w:r>
    </w:p>
    <w:p w14:paraId="5625E3E3" w14:textId="2507B66B" w:rsidR="003D4AD1" w:rsidRPr="003D4AD1" w:rsidRDefault="003D4AD1" w:rsidP="003D4AD1">
      <w:pPr>
        <w:tabs>
          <w:tab w:val="left" w:pos="1980"/>
        </w:tabs>
        <w:spacing w:line="240" w:lineRule="auto"/>
        <w:ind w:left="360"/>
        <w:jc w:val="both"/>
        <w:rPr>
          <w:rFonts w:ascii="Times New Roman" w:hAnsi="Times New Roman" w:cs="Times New Roman"/>
          <w:sz w:val="20"/>
          <w:szCs w:val="20"/>
        </w:rPr>
      </w:pPr>
      <w:r w:rsidRPr="003D4AD1">
        <w:rPr>
          <w:rFonts w:ascii="Times New Roman" w:hAnsi="Times New Roman" w:cs="Times New Roman"/>
          <w:sz w:val="20"/>
          <w:szCs w:val="20"/>
        </w:rPr>
        <w:t>My plan is to develop a comprehensive methodology that combines empirical testing with theoretical analysis. This includes setting up automated load tests that simulate different types of load increase, performing a detailed review of the system's code and architecture to identify potential bottlenecks. The results of this analysis will be compiled into a detailed report that includes both specific, actionable recommendations for improving scalability and general insights that can be applied to other microservice architectures.</w:t>
      </w:r>
    </w:p>
    <w:p w14:paraId="6D309086"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7E84A186" w14:textId="7A19CB84"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Who will benefit from your work? Why?</w:t>
      </w:r>
    </w:p>
    <w:p w14:paraId="04ADC1F9" w14:textId="7AC06587" w:rsidR="003D4AD1" w:rsidRPr="003D4AD1" w:rsidRDefault="003D4AD1" w:rsidP="003D4AD1">
      <w:pPr>
        <w:ind w:left="360"/>
        <w:jc w:val="both"/>
        <w:rPr>
          <w:rFonts w:ascii="Times New Roman" w:hAnsi="Times New Roman" w:cs="Times New Roman"/>
          <w:sz w:val="20"/>
          <w:szCs w:val="20"/>
        </w:rPr>
      </w:pPr>
      <w:r w:rsidRPr="003D4AD1">
        <w:rPr>
          <w:rFonts w:ascii="Times New Roman" w:hAnsi="Times New Roman" w:cs="Times New Roman"/>
          <w:sz w:val="20"/>
          <w:szCs w:val="20"/>
        </w:rPr>
        <w:t>Both developers and organizations can benefit from this work. Developers can use the insights gained from this analysis to design more scalable microservice architectures, while organizations can benefit from the improved capacity planning and potentially lower infrastructure costs that result from better scalability. In addition, better scalability can improve user experience by ensuring that the system remains responsive even under high load.</w:t>
      </w:r>
    </w:p>
    <w:p w14:paraId="7AD936D7"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41357C27" w14:textId="4E915AB4" w:rsid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What risks do you anticipate?</w:t>
      </w:r>
    </w:p>
    <w:p w14:paraId="51204095" w14:textId="77777777" w:rsidR="00572C08" w:rsidRPr="003D4AD1" w:rsidRDefault="00572C08" w:rsidP="00572C08">
      <w:pPr>
        <w:pStyle w:val="ListParagraph"/>
        <w:tabs>
          <w:tab w:val="left" w:pos="1980"/>
        </w:tabs>
        <w:spacing w:line="240" w:lineRule="auto"/>
        <w:rPr>
          <w:rFonts w:ascii="Times New Roman" w:hAnsi="Times New Roman" w:cs="Times New Roman"/>
          <w:b/>
          <w:bCs/>
          <w:sz w:val="20"/>
          <w:szCs w:val="20"/>
        </w:rPr>
      </w:pPr>
    </w:p>
    <w:p w14:paraId="5051215F" w14:textId="77777777" w:rsidR="00572C08" w:rsidRPr="00572C08" w:rsidRDefault="00572C08" w:rsidP="00572C08">
      <w:pPr>
        <w:pStyle w:val="ListParagraph"/>
        <w:numPr>
          <w:ilvl w:val="0"/>
          <w:numId w:val="13"/>
        </w:numPr>
        <w:tabs>
          <w:tab w:val="left" w:pos="1980"/>
        </w:tabs>
        <w:spacing w:line="240" w:lineRule="auto"/>
        <w:ind w:left="1080"/>
        <w:rPr>
          <w:rFonts w:ascii="Times New Roman" w:hAnsi="Times New Roman" w:cs="Times New Roman"/>
          <w:sz w:val="20"/>
          <w:szCs w:val="20"/>
        </w:rPr>
      </w:pPr>
      <w:r w:rsidRPr="00572C08">
        <w:rPr>
          <w:rFonts w:ascii="Times New Roman" w:hAnsi="Times New Roman" w:cs="Times New Roman"/>
          <w:sz w:val="20"/>
          <w:szCs w:val="20"/>
          <w:u w:val="single"/>
        </w:rPr>
        <w:t>Representativeness of the chosen system</w:t>
      </w:r>
      <w:r w:rsidRPr="00572C08">
        <w:rPr>
          <w:rFonts w:ascii="Times New Roman" w:hAnsi="Times New Roman" w:cs="Times New Roman"/>
          <w:sz w:val="20"/>
          <w:szCs w:val="20"/>
        </w:rPr>
        <w:t>: There's a risk that the chosen system might not be representative of other microservice architectures, limiting the applicability or generalizability of the findings. Different systems can have unique characteristics that impact scalability in ways not observed in the chosen system.</w:t>
      </w:r>
    </w:p>
    <w:p w14:paraId="537A18F8" w14:textId="77777777" w:rsidR="00572C08" w:rsidRPr="00572C08" w:rsidRDefault="00572C08" w:rsidP="00572C08">
      <w:pPr>
        <w:pStyle w:val="ListParagraph"/>
        <w:tabs>
          <w:tab w:val="left" w:pos="1980"/>
        </w:tabs>
        <w:spacing w:line="240" w:lineRule="auto"/>
        <w:ind w:left="360"/>
        <w:rPr>
          <w:rFonts w:ascii="Times New Roman" w:hAnsi="Times New Roman" w:cs="Times New Roman"/>
          <w:sz w:val="20"/>
          <w:szCs w:val="20"/>
        </w:rPr>
      </w:pPr>
    </w:p>
    <w:p w14:paraId="0E1CCBAC" w14:textId="77777777" w:rsidR="00572C08" w:rsidRPr="00572C08" w:rsidRDefault="00572C08" w:rsidP="00572C08">
      <w:pPr>
        <w:pStyle w:val="ListParagraph"/>
        <w:numPr>
          <w:ilvl w:val="0"/>
          <w:numId w:val="13"/>
        </w:numPr>
        <w:tabs>
          <w:tab w:val="left" w:pos="1980"/>
        </w:tabs>
        <w:spacing w:line="240" w:lineRule="auto"/>
        <w:ind w:left="1080"/>
        <w:rPr>
          <w:rFonts w:ascii="Times New Roman" w:hAnsi="Times New Roman" w:cs="Times New Roman"/>
          <w:sz w:val="20"/>
          <w:szCs w:val="20"/>
        </w:rPr>
      </w:pPr>
      <w:r w:rsidRPr="00572C08">
        <w:rPr>
          <w:rFonts w:ascii="Times New Roman" w:hAnsi="Times New Roman" w:cs="Times New Roman"/>
          <w:sz w:val="20"/>
          <w:szCs w:val="20"/>
          <w:u w:val="single"/>
        </w:rPr>
        <w:t>Incomplete identification of scalability issues</w:t>
      </w:r>
      <w:r w:rsidRPr="00572C08">
        <w:rPr>
          <w:rFonts w:ascii="Times New Roman" w:hAnsi="Times New Roman" w:cs="Times New Roman"/>
          <w:sz w:val="20"/>
          <w:szCs w:val="20"/>
        </w:rPr>
        <w:t>: Load tests and analysis might not reveal all potential scalability issues, particularly those that only manifest under very specific or extreme conditions. This might lead to an overly optimistic assessment of the system's scalability.</w:t>
      </w:r>
    </w:p>
    <w:p w14:paraId="01BE3657" w14:textId="77777777" w:rsidR="00572C08" w:rsidRPr="00572C08" w:rsidRDefault="00572C08" w:rsidP="00572C08">
      <w:pPr>
        <w:pStyle w:val="ListParagraph"/>
        <w:tabs>
          <w:tab w:val="left" w:pos="1980"/>
        </w:tabs>
        <w:spacing w:line="240" w:lineRule="auto"/>
        <w:ind w:left="360"/>
        <w:rPr>
          <w:rFonts w:ascii="Times New Roman" w:hAnsi="Times New Roman" w:cs="Times New Roman"/>
          <w:sz w:val="20"/>
          <w:szCs w:val="20"/>
        </w:rPr>
      </w:pPr>
    </w:p>
    <w:p w14:paraId="79376B90" w14:textId="77777777" w:rsidR="00572C08" w:rsidRPr="00850BEC" w:rsidRDefault="00572C08" w:rsidP="00572C08">
      <w:pPr>
        <w:pStyle w:val="ListParagraph"/>
        <w:numPr>
          <w:ilvl w:val="0"/>
          <w:numId w:val="13"/>
        </w:numPr>
        <w:tabs>
          <w:tab w:val="left" w:pos="1980"/>
        </w:tabs>
        <w:spacing w:line="240" w:lineRule="auto"/>
        <w:ind w:left="1080"/>
        <w:rPr>
          <w:rFonts w:ascii="Times New Roman" w:hAnsi="Times New Roman" w:cs="Times New Roman"/>
          <w:strike/>
          <w:color w:val="FF0000"/>
          <w:sz w:val="20"/>
          <w:szCs w:val="20"/>
        </w:rPr>
      </w:pPr>
      <w:r w:rsidRPr="00850BEC">
        <w:rPr>
          <w:rFonts w:ascii="Times New Roman" w:hAnsi="Times New Roman" w:cs="Times New Roman"/>
          <w:strike/>
          <w:color w:val="FF0000"/>
          <w:sz w:val="20"/>
          <w:szCs w:val="20"/>
          <w:u w:val="single"/>
        </w:rPr>
        <w:t>Quality and availability of documentation</w:t>
      </w:r>
      <w:r w:rsidRPr="00850BEC">
        <w:rPr>
          <w:rFonts w:ascii="Times New Roman" w:hAnsi="Times New Roman" w:cs="Times New Roman"/>
          <w:strike/>
          <w:color w:val="FF0000"/>
          <w:sz w:val="20"/>
          <w:szCs w:val="20"/>
        </w:rPr>
        <w:t>: Finding a system with comprehensive, accurate, and up-to-date documentation can be challenging. If the system's documentation is incomplete, outdated, or not well-structured, this could complicate the analysis process and potentially lead to misunderstandings about the system's design and behavior.</w:t>
      </w:r>
    </w:p>
    <w:p w14:paraId="5E2669DA" w14:textId="77777777" w:rsidR="00572C08" w:rsidRPr="00572C08" w:rsidRDefault="00572C08" w:rsidP="00572C08">
      <w:pPr>
        <w:pStyle w:val="ListParagraph"/>
        <w:tabs>
          <w:tab w:val="left" w:pos="1980"/>
        </w:tabs>
        <w:spacing w:line="240" w:lineRule="auto"/>
        <w:ind w:left="360"/>
        <w:rPr>
          <w:rFonts w:ascii="Times New Roman" w:hAnsi="Times New Roman" w:cs="Times New Roman"/>
          <w:sz w:val="20"/>
          <w:szCs w:val="20"/>
        </w:rPr>
      </w:pPr>
    </w:p>
    <w:p w14:paraId="244A9766" w14:textId="02B7A864" w:rsidR="003D4AD1" w:rsidRDefault="00572C08" w:rsidP="00572C08">
      <w:pPr>
        <w:pStyle w:val="ListParagraph"/>
        <w:numPr>
          <w:ilvl w:val="0"/>
          <w:numId w:val="13"/>
        </w:numPr>
        <w:tabs>
          <w:tab w:val="left" w:pos="1980"/>
        </w:tabs>
        <w:spacing w:line="240" w:lineRule="auto"/>
        <w:ind w:left="1080"/>
        <w:rPr>
          <w:rFonts w:ascii="Times New Roman" w:hAnsi="Times New Roman" w:cs="Times New Roman"/>
          <w:sz w:val="20"/>
          <w:szCs w:val="20"/>
        </w:rPr>
      </w:pPr>
      <w:r w:rsidRPr="00572C08">
        <w:rPr>
          <w:rFonts w:ascii="Times New Roman" w:hAnsi="Times New Roman" w:cs="Times New Roman"/>
          <w:sz w:val="20"/>
          <w:szCs w:val="20"/>
          <w:u w:val="single"/>
        </w:rPr>
        <w:lastRenderedPageBreak/>
        <w:t>Technical complexities and unknowns</w:t>
      </w:r>
      <w:r w:rsidRPr="00572C08">
        <w:rPr>
          <w:rFonts w:ascii="Times New Roman" w:hAnsi="Times New Roman" w:cs="Times New Roman"/>
          <w:sz w:val="20"/>
          <w:szCs w:val="20"/>
        </w:rPr>
        <w:t>: Given the complex nature of microservices-based architectures, there might be technical challenges and unforeseen issues that arise during the analysis. This could impact the project timeline or the depth of analysis possible within the project scope.</w:t>
      </w:r>
    </w:p>
    <w:p w14:paraId="70680681" w14:textId="77777777" w:rsidR="00572C08" w:rsidRPr="00572C08" w:rsidRDefault="00572C08" w:rsidP="00572C08">
      <w:pPr>
        <w:pStyle w:val="ListParagraph"/>
        <w:rPr>
          <w:rFonts w:ascii="Times New Roman" w:hAnsi="Times New Roman" w:cs="Times New Roman"/>
          <w:sz w:val="20"/>
          <w:szCs w:val="20"/>
        </w:rPr>
      </w:pPr>
    </w:p>
    <w:p w14:paraId="2E5AE74B" w14:textId="77777777" w:rsidR="00572C08" w:rsidRPr="003D4AD1" w:rsidRDefault="00572C08" w:rsidP="00572C08">
      <w:pPr>
        <w:pStyle w:val="ListParagraph"/>
        <w:tabs>
          <w:tab w:val="left" w:pos="1980"/>
        </w:tabs>
        <w:spacing w:line="240" w:lineRule="auto"/>
        <w:ind w:left="1080"/>
        <w:rPr>
          <w:rFonts w:ascii="Times New Roman" w:hAnsi="Times New Roman" w:cs="Times New Roman"/>
          <w:sz w:val="20"/>
          <w:szCs w:val="20"/>
        </w:rPr>
      </w:pPr>
    </w:p>
    <w:p w14:paraId="3BE8C25A" w14:textId="714347ED" w:rsid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Out of pocket costs? Complete within 11 weeks?</w:t>
      </w:r>
    </w:p>
    <w:p w14:paraId="18EF4ADC" w14:textId="4020619B" w:rsidR="003D4AD1" w:rsidRPr="00D248EA" w:rsidRDefault="003D4AD1" w:rsidP="00D248EA">
      <w:pPr>
        <w:tabs>
          <w:tab w:val="left" w:pos="1980"/>
        </w:tabs>
        <w:spacing w:line="240" w:lineRule="auto"/>
        <w:ind w:left="360"/>
        <w:jc w:val="both"/>
        <w:rPr>
          <w:rFonts w:ascii="Times New Roman" w:hAnsi="Times New Roman" w:cs="Times New Roman"/>
          <w:sz w:val="20"/>
          <w:szCs w:val="20"/>
        </w:rPr>
      </w:pPr>
      <w:r w:rsidRPr="003D4AD1">
        <w:rPr>
          <w:rFonts w:ascii="Times New Roman" w:hAnsi="Times New Roman" w:cs="Times New Roman"/>
          <w:sz w:val="20"/>
          <w:szCs w:val="20"/>
        </w:rPr>
        <w:t>There may be minimal out-of-pocket costs for cloud computing resources if load tests are performed in a cloud environment. With good project planning and a clear focus, the project can likely be completed within 11 weeks.</w:t>
      </w:r>
    </w:p>
    <w:p w14:paraId="552B17F7"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6B74DCE5" w14:textId="78778EEF"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Midterm results?</w:t>
      </w:r>
    </w:p>
    <w:p w14:paraId="71663120" w14:textId="42BB80AA" w:rsidR="003D4AD1" w:rsidRPr="00850BEC" w:rsidRDefault="003D4AD1" w:rsidP="007205B8">
      <w:pPr>
        <w:tabs>
          <w:tab w:val="left" w:pos="1980"/>
        </w:tabs>
        <w:spacing w:line="240" w:lineRule="auto"/>
        <w:ind w:left="360"/>
        <w:jc w:val="both"/>
        <w:rPr>
          <w:rFonts w:ascii="Times New Roman" w:hAnsi="Times New Roman" w:cs="Times New Roman"/>
          <w:strike/>
          <w:color w:val="FF0000"/>
          <w:sz w:val="20"/>
          <w:szCs w:val="20"/>
        </w:rPr>
      </w:pPr>
      <w:r w:rsidRPr="00850BEC">
        <w:rPr>
          <w:rFonts w:ascii="Times New Roman" w:hAnsi="Times New Roman" w:cs="Times New Roman"/>
          <w:strike/>
          <w:color w:val="FF0000"/>
          <w:sz w:val="20"/>
          <w:szCs w:val="20"/>
        </w:rPr>
        <w:t>By the midterm point, I expect to have completed the setup of the load tests, run initial tests, and started the code and architectural analysis. I should have some preliminary findings and be able to identify potential areas for improvement.</w:t>
      </w:r>
    </w:p>
    <w:p w14:paraId="586E23A8" w14:textId="77777777" w:rsidR="003D4AD1" w:rsidRPr="003D4AD1" w:rsidRDefault="003D4AD1" w:rsidP="003D4AD1">
      <w:pPr>
        <w:pStyle w:val="ListParagraph"/>
        <w:tabs>
          <w:tab w:val="left" w:pos="1980"/>
        </w:tabs>
        <w:spacing w:line="240" w:lineRule="auto"/>
        <w:rPr>
          <w:rFonts w:ascii="Times New Roman" w:hAnsi="Times New Roman" w:cs="Times New Roman"/>
          <w:sz w:val="20"/>
          <w:szCs w:val="20"/>
        </w:rPr>
      </w:pPr>
    </w:p>
    <w:p w14:paraId="7D4B3419" w14:textId="6C4818A0" w:rsidR="003D4AD1" w:rsidRPr="003D4AD1" w:rsidRDefault="003D4AD1" w:rsidP="003D4AD1">
      <w:pPr>
        <w:pStyle w:val="ListParagraph"/>
        <w:numPr>
          <w:ilvl w:val="0"/>
          <w:numId w:val="2"/>
        </w:numPr>
        <w:tabs>
          <w:tab w:val="left" w:pos="1980"/>
        </w:tabs>
        <w:spacing w:line="240" w:lineRule="auto"/>
        <w:rPr>
          <w:rFonts w:ascii="Times New Roman" w:hAnsi="Times New Roman" w:cs="Times New Roman"/>
          <w:b/>
          <w:bCs/>
          <w:sz w:val="20"/>
          <w:szCs w:val="20"/>
        </w:rPr>
      </w:pPr>
      <w:r w:rsidRPr="003D4AD1">
        <w:rPr>
          <w:rFonts w:ascii="Times New Roman" w:hAnsi="Times New Roman" w:cs="Times New Roman"/>
          <w:b/>
          <w:bCs/>
          <w:sz w:val="20"/>
          <w:szCs w:val="20"/>
        </w:rPr>
        <w:t>Final Demonstration?</w:t>
      </w:r>
    </w:p>
    <w:p w14:paraId="7B0B06E6" w14:textId="119CEB93" w:rsidR="003D4AD1" w:rsidRPr="00850BEC" w:rsidRDefault="003D4AD1" w:rsidP="007205B8">
      <w:pPr>
        <w:ind w:left="360"/>
        <w:jc w:val="both"/>
        <w:rPr>
          <w:rFonts w:ascii="Times New Roman" w:hAnsi="Times New Roman" w:cs="Times New Roman"/>
          <w:strike/>
          <w:color w:val="FF0000"/>
          <w:sz w:val="20"/>
          <w:szCs w:val="20"/>
        </w:rPr>
      </w:pPr>
      <w:r w:rsidRPr="00850BEC">
        <w:rPr>
          <w:rFonts w:ascii="Times New Roman" w:hAnsi="Times New Roman" w:cs="Times New Roman"/>
          <w:strike/>
          <w:color w:val="FF0000"/>
          <w:sz w:val="20"/>
          <w:szCs w:val="20"/>
        </w:rPr>
        <w:t>The final demonstration will include a presentation of the findings and recommendations from the scalability analysis. I will also demonstrate the load testing setup and discuss how the tests were used to assess scalability. If possible, I may also show before-and-after performance results to illustrate the impact of any recommended changes that were implemented.</w:t>
      </w:r>
    </w:p>
    <w:p w14:paraId="0A4237CE" w14:textId="77777777" w:rsidR="00880C62" w:rsidRDefault="00880C62" w:rsidP="007205B8">
      <w:pPr>
        <w:ind w:left="360"/>
        <w:jc w:val="both"/>
        <w:rPr>
          <w:rFonts w:ascii="Times New Roman" w:hAnsi="Times New Roman" w:cs="Times New Roman"/>
          <w:sz w:val="20"/>
          <w:szCs w:val="20"/>
        </w:rPr>
      </w:pPr>
    </w:p>
    <w:p w14:paraId="5A8989BB" w14:textId="468B7961" w:rsidR="00880C62" w:rsidRDefault="00880C62" w:rsidP="007205B8">
      <w:pPr>
        <w:ind w:left="360"/>
        <w:jc w:val="both"/>
        <w:rPr>
          <w:rFonts w:ascii="Times New Roman" w:hAnsi="Times New Roman" w:cs="Times New Roman"/>
          <w:sz w:val="20"/>
          <w:szCs w:val="20"/>
        </w:rPr>
      </w:pPr>
      <w:r>
        <w:rPr>
          <w:rFonts w:ascii="Times New Roman" w:hAnsi="Times New Roman" w:cs="Times New Roman"/>
          <w:sz w:val="20"/>
          <w:szCs w:val="20"/>
        </w:rPr>
        <w:t>---------------------------------------------------------------------------------------</w:t>
      </w:r>
    </w:p>
    <w:p w14:paraId="6E2225D9" w14:textId="309A2B46" w:rsidR="00880C62" w:rsidRDefault="00880C62" w:rsidP="00880C62">
      <w:pPr>
        <w:pStyle w:val="ListParagraph"/>
        <w:numPr>
          <w:ilvl w:val="0"/>
          <w:numId w:val="2"/>
        </w:numPr>
        <w:jc w:val="both"/>
        <w:rPr>
          <w:rFonts w:ascii="Times New Roman" w:hAnsi="Times New Roman" w:cs="Times New Roman"/>
          <w:b/>
          <w:bCs/>
          <w:sz w:val="20"/>
          <w:szCs w:val="20"/>
        </w:rPr>
      </w:pPr>
      <w:r w:rsidRPr="00880C62">
        <w:rPr>
          <w:rFonts w:ascii="Times New Roman" w:hAnsi="Times New Roman" w:cs="Times New Roman"/>
          <w:b/>
          <w:bCs/>
          <w:sz w:val="20"/>
          <w:szCs w:val="20"/>
        </w:rPr>
        <w:t>Potential Research Questions:</w:t>
      </w:r>
    </w:p>
    <w:p w14:paraId="661813BF" w14:textId="77777777" w:rsidR="00880C62" w:rsidRDefault="00880C62" w:rsidP="00880C62">
      <w:pPr>
        <w:pStyle w:val="ListParagraph"/>
        <w:jc w:val="both"/>
        <w:rPr>
          <w:rFonts w:ascii="Times New Roman" w:hAnsi="Times New Roman" w:cs="Times New Roman"/>
          <w:b/>
          <w:bCs/>
          <w:sz w:val="20"/>
          <w:szCs w:val="20"/>
        </w:rPr>
      </w:pPr>
    </w:p>
    <w:p w14:paraId="77D703AA" w14:textId="77777777" w:rsidR="00880C62" w:rsidRDefault="00880C62" w:rsidP="00880C6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does the choice of microservice architecture impact the performance scalability of an application?</w:t>
      </w:r>
    </w:p>
    <w:p w14:paraId="30494D66" w14:textId="671815D6" w:rsidR="00880C62" w:rsidRPr="00880C62" w:rsidRDefault="00880C62" w:rsidP="00880C62">
      <w:pPr>
        <w:pStyle w:val="ListParagraph"/>
        <w:numPr>
          <w:ilvl w:val="1"/>
          <w:numId w:val="18"/>
        </w:numPr>
        <w:jc w:val="both"/>
        <w:rPr>
          <w:rFonts w:ascii="Times New Roman" w:hAnsi="Times New Roman" w:cs="Times New Roman"/>
          <w:color w:val="00B050"/>
          <w:sz w:val="20"/>
          <w:szCs w:val="20"/>
        </w:rPr>
      </w:pPr>
      <w:r w:rsidRPr="00880C62">
        <w:rPr>
          <w:rFonts w:ascii="Times New Roman" w:hAnsi="Times New Roman" w:cs="Times New Roman"/>
          <w:b/>
          <w:bCs/>
          <w:color w:val="00B050"/>
          <w:sz w:val="20"/>
          <w:szCs w:val="20"/>
        </w:rPr>
        <w:t>Communication Patterns</w:t>
      </w:r>
      <w:r w:rsidRPr="00880C62">
        <w:rPr>
          <w:rFonts w:ascii="Times New Roman" w:hAnsi="Times New Roman" w:cs="Times New Roman"/>
          <w:color w:val="00B050"/>
          <w:sz w:val="20"/>
          <w:szCs w:val="20"/>
        </w:rPr>
        <w:t>: How do different communication patterns (e.g., synchronous request-response, asynchronous messaging) employed in microservice architectures impact performance scalability?</w:t>
      </w:r>
      <w:r w:rsidRPr="00880C62">
        <w:rPr>
          <w:rFonts w:ascii="Times New Roman" w:hAnsi="Times New Roman" w:cs="Times New Roman"/>
          <w:color w:val="00B050"/>
          <w:sz w:val="20"/>
          <w:szCs w:val="20"/>
        </w:rPr>
        <w:t xml:space="preserve"> </w:t>
      </w:r>
    </w:p>
    <w:p w14:paraId="072B1813"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Service Discovery and Registration</w:t>
      </w:r>
      <w:r w:rsidRPr="00880C62">
        <w:rPr>
          <w:rFonts w:ascii="Times New Roman" w:hAnsi="Times New Roman" w:cs="Times New Roman"/>
          <w:sz w:val="20"/>
          <w:szCs w:val="20"/>
        </w:rPr>
        <w:t>: What are the performance implications of different service discovery and registration mechanisms (e.g., service registries, service meshes) in microservice architectures?</w:t>
      </w:r>
    </w:p>
    <w:p w14:paraId="1B475876" w14:textId="77777777" w:rsidR="00880C62" w:rsidRPr="00880C62" w:rsidRDefault="00880C62" w:rsidP="00880C62">
      <w:pPr>
        <w:pStyle w:val="ListParagraph"/>
        <w:numPr>
          <w:ilvl w:val="1"/>
          <w:numId w:val="18"/>
        </w:numPr>
        <w:jc w:val="both"/>
        <w:rPr>
          <w:rFonts w:ascii="Times New Roman" w:hAnsi="Times New Roman" w:cs="Times New Roman"/>
          <w:color w:val="00B050"/>
          <w:sz w:val="20"/>
          <w:szCs w:val="20"/>
        </w:rPr>
      </w:pPr>
      <w:r w:rsidRPr="00880C62">
        <w:rPr>
          <w:rFonts w:ascii="Times New Roman" w:hAnsi="Times New Roman" w:cs="Times New Roman"/>
          <w:b/>
          <w:bCs/>
          <w:color w:val="00B050"/>
          <w:sz w:val="20"/>
          <w:szCs w:val="20"/>
        </w:rPr>
        <w:t>Data Management</w:t>
      </w:r>
      <w:r w:rsidRPr="00880C62">
        <w:rPr>
          <w:rFonts w:ascii="Times New Roman" w:hAnsi="Times New Roman" w:cs="Times New Roman"/>
          <w:color w:val="00B050"/>
          <w:sz w:val="20"/>
          <w:szCs w:val="20"/>
        </w:rPr>
        <w:t>: How does the choice of data management strategies (e.g., shared databases, database per service, event sourcing) influence performance scalability in microservice architectures?</w:t>
      </w:r>
    </w:p>
    <w:p w14:paraId="1B196C41"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Fault Isolation</w:t>
      </w:r>
      <w:r w:rsidRPr="00880C62">
        <w:rPr>
          <w:rFonts w:ascii="Times New Roman" w:hAnsi="Times New Roman" w:cs="Times New Roman"/>
          <w:sz w:val="20"/>
          <w:szCs w:val="20"/>
        </w:rPr>
        <w:t>: How does the design of fault isolation mechanisms (e.g., circuit breakers, bulkheads) in microservice architectures affect performance scalability under failure conditions?</w:t>
      </w:r>
    </w:p>
    <w:p w14:paraId="395AB4BC"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Deployment Flexibility</w:t>
      </w:r>
      <w:r w:rsidRPr="00880C62">
        <w:rPr>
          <w:rFonts w:ascii="Times New Roman" w:hAnsi="Times New Roman" w:cs="Times New Roman"/>
          <w:sz w:val="20"/>
          <w:szCs w:val="20"/>
        </w:rPr>
        <w:t>: To what extent does the flexibility to independently deploy and scale individual microservices impact the overall performance scalability of the application?</w:t>
      </w:r>
    </w:p>
    <w:p w14:paraId="2DBC4757" w14:textId="67D44FD5"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API Gateway</w:t>
      </w:r>
      <w:r w:rsidRPr="00880C62">
        <w:rPr>
          <w:rFonts w:ascii="Times New Roman" w:hAnsi="Times New Roman" w:cs="Times New Roman"/>
          <w:sz w:val="20"/>
          <w:szCs w:val="20"/>
        </w:rPr>
        <w:t>: How does the implementation of an API gateway affect the performance scalability of a microservice architecture by handling requests, load balancing, or caching?</w:t>
      </w:r>
    </w:p>
    <w:p w14:paraId="0EB48D97" w14:textId="77777777" w:rsidR="00880C62" w:rsidRDefault="00880C62" w:rsidP="00880C6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are the most effective load balancing strategies for achieving performance scalability in microservice architectures?</w:t>
      </w:r>
    </w:p>
    <w:p w14:paraId="2C3A6493"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Round Robin Load Balancing</w:t>
      </w:r>
      <w:r w:rsidRPr="00880C62">
        <w:rPr>
          <w:rFonts w:ascii="Times New Roman" w:hAnsi="Times New Roman" w:cs="Times New Roman"/>
          <w:sz w:val="20"/>
          <w:szCs w:val="20"/>
        </w:rPr>
        <w:t>: This strategy evenly distributes incoming requests across available service instances in a cyclic manner. Each instance receives an equal number of requests, ensuring a balanced distribution of the workload. Round robin load balancing is simple to implement and works well when services have similar processing capabilities.</w:t>
      </w:r>
    </w:p>
    <w:p w14:paraId="57311BEA" w14:textId="77777777" w:rsidR="00880C62" w:rsidRPr="00880C62" w:rsidRDefault="00880C62" w:rsidP="00880C62">
      <w:pPr>
        <w:pStyle w:val="ListParagraph"/>
        <w:ind w:left="1080"/>
        <w:jc w:val="both"/>
        <w:rPr>
          <w:rFonts w:ascii="Times New Roman" w:hAnsi="Times New Roman" w:cs="Times New Roman"/>
          <w:sz w:val="20"/>
          <w:szCs w:val="20"/>
        </w:rPr>
      </w:pPr>
    </w:p>
    <w:p w14:paraId="1208C8E9"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Weighted Round Robin Load Balancing</w:t>
      </w:r>
      <w:r w:rsidRPr="00880C62">
        <w:rPr>
          <w:rFonts w:ascii="Times New Roman" w:hAnsi="Times New Roman" w:cs="Times New Roman"/>
          <w:sz w:val="20"/>
          <w:szCs w:val="20"/>
        </w:rPr>
        <w:t xml:space="preserve">: Weighted round robin extends the basic round robin strategy by assigning different weights to each service instance. The weights represent the relative processing </w:t>
      </w:r>
      <w:r w:rsidRPr="00880C62">
        <w:rPr>
          <w:rFonts w:ascii="Times New Roman" w:hAnsi="Times New Roman" w:cs="Times New Roman"/>
          <w:sz w:val="20"/>
          <w:szCs w:val="20"/>
        </w:rPr>
        <w:lastRenderedPageBreak/>
        <w:t>capacity of the instances. Higher-weighted instances receive more requests, allowing you to allocate resources based on their capabilities.</w:t>
      </w:r>
    </w:p>
    <w:p w14:paraId="76105182" w14:textId="77777777" w:rsidR="00880C62" w:rsidRPr="00880C62" w:rsidRDefault="00880C62" w:rsidP="00880C62">
      <w:pPr>
        <w:pStyle w:val="ListParagraph"/>
        <w:ind w:left="1080"/>
        <w:jc w:val="both"/>
        <w:rPr>
          <w:rFonts w:ascii="Times New Roman" w:hAnsi="Times New Roman" w:cs="Times New Roman"/>
          <w:sz w:val="20"/>
          <w:szCs w:val="20"/>
        </w:rPr>
      </w:pPr>
    </w:p>
    <w:p w14:paraId="6B13D146"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Least Connection Load Balancing</w:t>
      </w:r>
      <w:r w:rsidRPr="00880C62">
        <w:rPr>
          <w:rFonts w:ascii="Times New Roman" w:hAnsi="Times New Roman" w:cs="Times New Roman"/>
          <w:sz w:val="20"/>
          <w:szCs w:val="20"/>
        </w:rPr>
        <w:t>: This strategy directs new requests to the service instance with the fewest active connections at the time. It helps distribute the workload proportionally to the current load on each instance, ensuring that instances with fewer connections receive more requests. This approach can be useful when the processing times of requests vary across instances.</w:t>
      </w:r>
    </w:p>
    <w:p w14:paraId="72505DBE" w14:textId="77777777" w:rsidR="00880C62" w:rsidRPr="00880C62" w:rsidRDefault="00880C62" w:rsidP="00880C62">
      <w:pPr>
        <w:pStyle w:val="ListParagraph"/>
        <w:ind w:left="1080"/>
        <w:jc w:val="both"/>
        <w:rPr>
          <w:rFonts w:ascii="Times New Roman" w:hAnsi="Times New Roman" w:cs="Times New Roman"/>
          <w:sz w:val="20"/>
          <w:szCs w:val="20"/>
        </w:rPr>
      </w:pPr>
    </w:p>
    <w:p w14:paraId="102930D8"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IP Hash Load Balancing</w:t>
      </w:r>
      <w:r w:rsidRPr="00880C62">
        <w:rPr>
          <w:rFonts w:ascii="Times New Roman" w:hAnsi="Times New Roman" w:cs="Times New Roman"/>
          <w:sz w:val="20"/>
          <w:szCs w:val="20"/>
        </w:rPr>
        <w:t xml:space="preserve">: With IP hash load balancing, the load balancer assigns requests to specific instances based on the client's IP address. This strategy ensures that requests from the same client are consistently directed to the same service instance. It can be beneficial in scenarios </w:t>
      </w:r>
      <w:proofErr w:type="gramStart"/>
      <w:r w:rsidRPr="00880C62">
        <w:rPr>
          <w:rFonts w:ascii="Times New Roman" w:hAnsi="Times New Roman" w:cs="Times New Roman"/>
          <w:sz w:val="20"/>
          <w:szCs w:val="20"/>
        </w:rPr>
        <w:t>where</w:t>
      </w:r>
      <w:proofErr w:type="gramEnd"/>
      <w:r w:rsidRPr="00880C62">
        <w:rPr>
          <w:rFonts w:ascii="Times New Roman" w:hAnsi="Times New Roman" w:cs="Times New Roman"/>
          <w:sz w:val="20"/>
          <w:szCs w:val="20"/>
        </w:rPr>
        <w:t xml:space="preserve"> maintaining session affinity or preserving state is important.</w:t>
      </w:r>
    </w:p>
    <w:p w14:paraId="17439AD3" w14:textId="77777777" w:rsidR="00880C62" w:rsidRPr="00880C62" w:rsidRDefault="00880C62" w:rsidP="00880C62">
      <w:pPr>
        <w:pStyle w:val="ListParagraph"/>
        <w:ind w:left="1080"/>
        <w:jc w:val="both"/>
        <w:rPr>
          <w:rFonts w:ascii="Times New Roman" w:hAnsi="Times New Roman" w:cs="Times New Roman"/>
          <w:sz w:val="20"/>
          <w:szCs w:val="20"/>
        </w:rPr>
      </w:pPr>
    </w:p>
    <w:p w14:paraId="179747A7"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Random Load Balancing</w:t>
      </w:r>
      <w:r w:rsidRPr="00880C62">
        <w:rPr>
          <w:rFonts w:ascii="Times New Roman" w:hAnsi="Times New Roman" w:cs="Times New Roman"/>
          <w:sz w:val="20"/>
          <w:szCs w:val="20"/>
        </w:rPr>
        <w:t>: This approach randomly selects a service instance for each incoming request. While it may not provide as even a distribution as other strategies, it can still achieve a reasonable workload distribution. Random load balancing is simple to implement and can be effective when service instances have similar capabilities.</w:t>
      </w:r>
    </w:p>
    <w:p w14:paraId="21A49195" w14:textId="77777777" w:rsidR="00880C62" w:rsidRPr="00880C62" w:rsidRDefault="00880C62" w:rsidP="00880C62">
      <w:pPr>
        <w:pStyle w:val="ListParagraph"/>
        <w:ind w:left="1080"/>
        <w:jc w:val="both"/>
        <w:rPr>
          <w:rFonts w:ascii="Times New Roman" w:hAnsi="Times New Roman" w:cs="Times New Roman"/>
          <w:sz w:val="20"/>
          <w:szCs w:val="20"/>
        </w:rPr>
      </w:pPr>
    </w:p>
    <w:p w14:paraId="4171D8A5" w14:textId="77777777" w:rsidR="00880C62" w:rsidRP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Dynamic Load Balancing</w:t>
      </w:r>
      <w:r w:rsidRPr="00880C62">
        <w:rPr>
          <w:rFonts w:ascii="Times New Roman" w:hAnsi="Times New Roman" w:cs="Times New Roman"/>
          <w:sz w:val="20"/>
          <w:szCs w:val="20"/>
        </w:rPr>
        <w:t>: Dynamic load balancing strategies involve continuously monitoring the performance and health of service instances and adjusting the load distribution accordingly. This can include evaluating factors such as response times, resource utilization, error rates, or service availability. Dynamic load balancing allows for intelligent decision-making based on real-time conditions, ensuring efficient resource allocation.</w:t>
      </w:r>
    </w:p>
    <w:p w14:paraId="479111C6" w14:textId="77777777" w:rsidR="00880C62" w:rsidRPr="00880C62" w:rsidRDefault="00880C62" w:rsidP="00880C62">
      <w:pPr>
        <w:pStyle w:val="ListParagraph"/>
        <w:ind w:left="1080"/>
        <w:jc w:val="both"/>
        <w:rPr>
          <w:rFonts w:ascii="Times New Roman" w:hAnsi="Times New Roman" w:cs="Times New Roman"/>
          <w:sz w:val="20"/>
          <w:szCs w:val="20"/>
        </w:rPr>
      </w:pPr>
    </w:p>
    <w:p w14:paraId="27C5465A" w14:textId="2363BEFC" w:rsidR="00880C62" w:rsidRDefault="00880C62" w:rsidP="00880C62">
      <w:pPr>
        <w:pStyle w:val="ListParagraph"/>
        <w:numPr>
          <w:ilvl w:val="1"/>
          <w:numId w:val="18"/>
        </w:numPr>
        <w:jc w:val="both"/>
        <w:rPr>
          <w:rFonts w:ascii="Times New Roman" w:hAnsi="Times New Roman" w:cs="Times New Roman"/>
          <w:sz w:val="20"/>
          <w:szCs w:val="20"/>
        </w:rPr>
      </w:pPr>
      <w:r w:rsidRPr="00880C62">
        <w:rPr>
          <w:rFonts w:ascii="Times New Roman" w:hAnsi="Times New Roman" w:cs="Times New Roman"/>
          <w:b/>
          <w:bCs/>
          <w:sz w:val="20"/>
          <w:szCs w:val="20"/>
        </w:rPr>
        <w:t>Content-Based Load Balancing</w:t>
      </w:r>
      <w:r w:rsidRPr="00880C62">
        <w:rPr>
          <w:rFonts w:ascii="Times New Roman" w:hAnsi="Times New Roman" w:cs="Times New Roman"/>
          <w:sz w:val="20"/>
          <w:szCs w:val="20"/>
        </w:rPr>
        <w:t xml:space="preserve">: Content-based load balancing, also known as request routing or intelligent routing, involves examining the characteristics of incoming requests (such as URL, headers, or payload) to determine the most suitable service instance to handle the request. This strategy can be effective when certain instances are better suited to </w:t>
      </w:r>
      <w:proofErr w:type="gramStart"/>
      <w:r w:rsidRPr="00880C62">
        <w:rPr>
          <w:rFonts w:ascii="Times New Roman" w:hAnsi="Times New Roman" w:cs="Times New Roman"/>
          <w:sz w:val="20"/>
          <w:szCs w:val="20"/>
        </w:rPr>
        <w:t>handle</w:t>
      </w:r>
      <w:proofErr w:type="gramEnd"/>
      <w:r w:rsidRPr="00880C62">
        <w:rPr>
          <w:rFonts w:ascii="Times New Roman" w:hAnsi="Times New Roman" w:cs="Times New Roman"/>
          <w:sz w:val="20"/>
          <w:szCs w:val="20"/>
        </w:rPr>
        <w:t xml:space="preserve"> specific types of requests.</w:t>
      </w:r>
    </w:p>
    <w:p w14:paraId="18BFB280" w14:textId="77777777" w:rsidR="00880C62" w:rsidRPr="00880C62" w:rsidRDefault="00880C62" w:rsidP="00880C62">
      <w:pPr>
        <w:pStyle w:val="ListParagraph"/>
        <w:rPr>
          <w:rFonts w:ascii="Times New Roman" w:hAnsi="Times New Roman" w:cs="Times New Roman"/>
          <w:sz w:val="20"/>
          <w:szCs w:val="20"/>
        </w:rPr>
      </w:pPr>
    </w:p>
    <w:p w14:paraId="2AE7C6BB" w14:textId="77777777" w:rsidR="00880C62" w:rsidRPr="00880C62" w:rsidRDefault="00880C62" w:rsidP="00880C62">
      <w:pPr>
        <w:pStyle w:val="ListParagraph"/>
        <w:ind w:left="1080"/>
        <w:jc w:val="both"/>
        <w:rPr>
          <w:rFonts w:ascii="Times New Roman" w:hAnsi="Times New Roman" w:cs="Times New Roman"/>
          <w:sz w:val="20"/>
          <w:szCs w:val="20"/>
        </w:rPr>
      </w:pPr>
    </w:p>
    <w:p w14:paraId="3FA8A502" w14:textId="5B7CF6BD" w:rsidR="00880C62" w:rsidRPr="00FA7DE2" w:rsidRDefault="00880C62" w:rsidP="00880C6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does the granularity of microservices affect performance scalability?</w:t>
      </w:r>
      <w:r>
        <w:rPr>
          <w:rFonts w:ascii="Times New Roman" w:hAnsi="Times New Roman" w:cs="Times New Roman"/>
          <w:sz w:val="20"/>
          <w:szCs w:val="20"/>
        </w:rPr>
        <w:t xml:space="preserve"> </w:t>
      </w:r>
      <w:r w:rsidRPr="00880C62">
        <w:rPr>
          <w:rFonts w:ascii="Times New Roman" w:hAnsi="Times New Roman" w:cs="Times New Roman"/>
          <w:color w:val="00B050"/>
          <w:sz w:val="20"/>
          <w:szCs w:val="20"/>
        </w:rPr>
        <w:t>(Difficult to test)</w:t>
      </w:r>
    </w:p>
    <w:p w14:paraId="56EAFBF7" w14:textId="77777777" w:rsidR="00FA7DE2" w:rsidRPr="00880C62" w:rsidRDefault="00FA7DE2" w:rsidP="00FA7DE2">
      <w:pPr>
        <w:pStyle w:val="ListParagraph"/>
        <w:jc w:val="both"/>
        <w:rPr>
          <w:rFonts w:ascii="Times New Roman" w:hAnsi="Times New Roman" w:cs="Times New Roman"/>
          <w:sz w:val="20"/>
          <w:szCs w:val="20"/>
        </w:rPr>
      </w:pPr>
    </w:p>
    <w:p w14:paraId="0CB14CB6" w14:textId="38629424"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are the trade-offs between vertical and horizontal scaling in achieving performance scalability in microservice architectures?</w:t>
      </w:r>
    </w:p>
    <w:p w14:paraId="653A67E9" w14:textId="77777777" w:rsidR="00FA7DE2" w:rsidRPr="00880C62" w:rsidRDefault="00FA7DE2" w:rsidP="00FA7DE2">
      <w:pPr>
        <w:pStyle w:val="ListParagraph"/>
        <w:jc w:val="both"/>
        <w:rPr>
          <w:rFonts w:ascii="Times New Roman" w:hAnsi="Times New Roman" w:cs="Times New Roman"/>
          <w:sz w:val="20"/>
          <w:szCs w:val="20"/>
        </w:rPr>
      </w:pPr>
    </w:p>
    <w:p w14:paraId="3BBA7959" w14:textId="17581C7E"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techniques can be employed to optimize resource utilization and improve performance scalability in microservice applications?</w:t>
      </w:r>
    </w:p>
    <w:p w14:paraId="1C531E34" w14:textId="77777777" w:rsidR="00FA7DE2" w:rsidRPr="00880C62" w:rsidRDefault="00FA7DE2" w:rsidP="00FA7DE2">
      <w:pPr>
        <w:pStyle w:val="ListParagraph"/>
        <w:jc w:val="both"/>
        <w:rPr>
          <w:rFonts w:ascii="Times New Roman" w:hAnsi="Times New Roman" w:cs="Times New Roman"/>
          <w:sz w:val="20"/>
          <w:szCs w:val="20"/>
        </w:rPr>
      </w:pPr>
    </w:p>
    <w:p w14:paraId="270AF6A5" w14:textId="37F27C5A"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 different caching mechanisms impact the performance scalability of microservices?</w:t>
      </w:r>
    </w:p>
    <w:p w14:paraId="6BB55857" w14:textId="77777777" w:rsidR="00FA7DE2" w:rsidRPr="00880C62" w:rsidRDefault="00FA7DE2" w:rsidP="00FA7DE2">
      <w:pPr>
        <w:pStyle w:val="ListParagraph"/>
        <w:jc w:val="both"/>
        <w:rPr>
          <w:rFonts w:ascii="Times New Roman" w:hAnsi="Times New Roman" w:cs="Times New Roman"/>
          <w:sz w:val="20"/>
          <w:szCs w:val="20"/>
        </w:rPr>
      </w:pPr>
    </w:p>
    <w:p w14:paraId="7BE8D324" w14:textId="479E9146"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are the challenges and best practices for achieving performance scalability in containerized microservice environments?</w:t>
      </w:r>
      <w:r w:rsidR="00FA7DE2">
        <w:rPr>
          <w:rFonts w:ascii="Times New Roman" w:hAnsi="Times New Roman" w:cs="Times New Roman"/>
          <w:sz w:val="20"/>
          <w:szCs w:val="20"/>
        </w:rPr>
        <w:t xml:space="preserve"> </w:t>
      </w:r>
      <w:r w:rsidR="00FA7DE2" w:rsidRPr="00880C62">
        <w:rPr>
          <w:rFonts w:ascii="Times New Roman" w:hAnsi="Times New Roman" w:cs="Times New Roman"/>
          <w:color w:val="00B050"/>
          <w:sz w:val="20"/>
          <w:szCs w:val="20"/>
        </w:rPr>
        <w:t>(</w:t>
      </w:r>
      <w:r w:rsidR="00FA7DE2">
        <w:rPr>
          <w:rFonts w:ascii="Times New Roman" w:hAnsi="Times New Roman" w:cs="Times New Roman"/>
          <w:color w:val="00B050"/>
          <w:sz w:val="20"/>
          <w:szCs w:val="20"/>
        </w:rPr>
        <w:t>Theoretical</w:t>
      </w:r>
      <w:r w:rsidR="00FA7DE2" w:rsidRPr="00880C62">
        <w:rPr>
          <w:rFonts w:ascii="Times New Roman" w:hAnsi="Times New Roman" w:cs="Times New Roman"/>
          <w:color w:val="00B050"/>
          <w:sz w:val="20"/>
          <w:szCs w:val="20"/>
        </w:rPr>
        <w:t>)</w:t>
      </w:r>
    </w:p>
    <w:p w14:paraId="50919408" w14:textId="77777777" w:rsidR="00FA7DE2" w:rsidRPr="00880C62" w:rsidRDefault="00FA7DE2" w:rsidP="00FA7DE2">
      <w:pPr>
        <w:pStyle w:val="ListParagraph"/>
        <w:jc w:val="both"/>
        <w:rPr>
          <w:rFonts w:ascii="Times New Roman" w:hAnsi="Times New Roman" w:cs="Times New Roman"/>
          <w:sz w:val="20"/>
          <w:szCs w:val="20"/>
        </w:rPr>
      </w:pPr>
    </w:p>
    <w:p w14:paraId="10FD5A3A" w14:textId="1B521516"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does the use of service mesh technologies influence the performance scalability of microservice architectures?</w:t>
      </w:r>
    </w:p>
    <w:p w14:paraId="64404754" w14:textId="77777777" w:rsidR="00FA7DE2" w:rsidRPr="00880C62" w:rsidRDefault="00FA7DE2" w:rsidP="00FA7DE2">
      <w:pPr>
        <w:pStyle w:val="ListParagraph"/>
        <w:jc w:val="both"/>
        <w:rPr>
          <w:rFonts w:ascii="Times New Roman" w:hAnsi="Times New Roman" w:cs="Times New Roman"/>
          <w:sz w:val="20"/>
          <w:szCs w:val="20"/>
        </w:rPr>
      </w:pPr>
    </w:p>
    <w:p w14:paraId="318D68DA" w14:textId="5BDFAA8B" w:rsidR="00FA7DE2" w:rsidRPr="00FA7DE2" w:rsidRDefault="00880C62" w:rsidP="00FA7DE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What are the performance scalability limitations and bottlenecks in microservice architectures, and how can they be mitigated?</w:t>
      </w:r>
      <w:r w:rsidR="00FA7DE2">
        <w:rPr>
          <w:rFonts w:ascii="Times New Roman" w:hAnsi="Times New Roman" w:cs="Times New Roman"/>
          <w:sz w:val="20"/>
          <w:szCs w:val="20"/>
        </w:rPr>
        <w:t xml:space="preserve"> </w:t>
      </w:r>
      <w:r w:rsidR="00FA7DE2" w:rsidRPr="00880C62">
        <w:rPr>
          <w:rFonts w:ascii="Times New Roman" w:hAnsi="Times New Roman" w:cs="Times New Roman"/>
          <w:color w:val="00B050"/>
          <w:sz w:val="20"/>
          <w:szCs w:val="20"/>
        </w:rPr>
        <w:t>(</w:t>
      </w:r>
      <w:r w:rsidR="00FA7DE2">
        <w:rPr>
          <w:rFonts w:ascii="Times New Roman" w:hAnsi="Times New Roman" w:cs="Times New Roman"/>
          <w:color w:val="00B050"/>
          <w:sz w:val="20"/>
          <w:szCs w:val="20"/>
        </w:rPr>
        <w:t>Theoretical</w:t>
      </w:r>
      <w:r w:rsidR="00FA7DE2" w:rsidRPr="00880C62">
        <w:rPr>
          <w:rFonts w:ascii="Times New Roman" w:hAnsi="Times New Roman" w:cs="Times New Roman"/>
          <w:color w:val="00B050"/>
          <w:sz w:val="20"/>
          <w:szCs w:val="20"/>
        </w:rPr>
        <w:t>)</w:t>
      </w:r>
    </w:p>
    <w:p w14:paraId="0A6DCE3B" w14:textId="77777777" w:rsidR="00FA7DE2" w:rsidRPr="00880C62" w:rsidRDefault="00FA7DE2" w:rsidP="00FA7DE2">
      <w:pPr>
        <w:pStyle w:val="ListParagraph"/>
        <w:jc w:val="both"/>
        <w:rPr>
          <w:rFonts w:ascii="Times New Roman" w:hAnsi="Times New Roman" w:cs="Times New Roman"/>
          <w:sz w:val="20"/>
          <w:szCs w:val="20"/>
        </w:rPr>
      </w:pPr>
    </w:p>
    <w:p w14:paraId="5477D879" w14:textId="10199411" w:rsidR="00880C62" w:rsidRPr="00585CA3" w:rsidRDefault="00880C62" w:rsidP="00880C62">
      <w:pPr>
        <w:pStyle w:val="ListParagraph"/>
        <w:numPr>
          <w:ilvl w:val="0"/>
          <w:numId w:val="18"/>
        </w:numPr>
        <w:jc w:val="both"/>
        <w:rPr>
          <w:rFonts w:ascii="Times New Roman" w:hAnsi="Times New Roman" w:cs="Times New Roman"/>
          <w:sz w:val="20"/>
          <w:szCs w:val="20"/>
        </w:rPr>
      </w:pPr>
      <w:r w:rsidRPr="00880C62">
        <w:rPr>
          <w:rFonts w:ascii="Times New Roman" w:hAnsi="Times New Roman" w:cs="Times New Roman"/>
          <w:sz w:val="20"/>
          <w:szCs w:val="20"/>
        </w:rPr>
        <w:t>How does the selection of programming languages and frameworks impact the performance scalability of microservices?</w:t>
      </w:r>
      <w:r w:rsidR="00FA7DE2">
        <w:rPr>
          <w:rFonts w:ascii="Times New Roman" w:hAnsi="Times New Roman" w:cs="Times New Roman"/>
          <w:sz w:val="20"/>
          <w:szCs w:val="20"/>
        </w:rPr>
        <w:t xml:space="preserve"> </w:t>
      </w:r>
      <w:r w:rsidR="00FA7DE2" w:rsidRPr="00880C62">
        <w:rPr>
          <w:rFonts w:ascii="Times New Roman" w:hAnsi="Times New Roman" w:cs="Times New Roman"/>
          <w:color w:val="00B050"/>
          <w:sz w:val="20"/>
          <w:szCs w:val="20"/>
        </w:rPr>
        <w:t>(</w:t>
      </w:r>
      <w:r w:rsidR="00FA7DE2">
        <w:rPr>
          <w:rFonts w:ascii="Times New Roman" w:hAnsi="Times New Roman" w:cs="Times New Roman"/>
          <w:color w:val="00B050"/>
          <w:sz w:val="20"/>
          <w:szCs w:val="20"/>
        </w:rPr>
        <w:t>General</w:t>
      </w:r>
      <w:r w:rsidR="00FA7DE2" w:rsidRPr="00880C62">
        <w:rPr>
          <w:rFonts w:ascii="Times New Roman" w:hAnsi="Times New Roman" w:cs="Times New Roman"/>
          <w:color w:val="00B050"/>
          <w:sz w:val="20"/>
          <w:szCs w:val="20"/>
        </w:rPr>
        <w:t>)</w:t>
      </w:r>
    </w:p>
    <w:p w14:paraId="69FC046A" w14:textId="77777777" w:rsidR="00585CA3" w:rsidRPr="00585CA3" w:rsidRDefault="00585CA3" w:rsidP="00585CA3">
      <w:pPr>
        <w:pStyle w:val="ListParagraph"/>
        <w:rPr>
          <w:rFonts w:ascii="Times New Roman" w:hAnsi="Times New Roman" w:cs="Times New Roman"/>
          <w:sz w:val="20"/>
          <w:szCs w:val="20"/>
        </w:rPr>
      </w:pPr>
    </w:p>
    <w:p w14:paraId="7082EE47" w14:textId="77777777" w:rsidR="00585CA3" w:rsidRPr="00880C62" w:rsidRDefault="00585CA3" w:rsidP="00585CA3">
      <w:pPr>
        <w:pStyle w:val="ListParagraph"/>
        <w:jc w:val="both"/>
        <w:rPr>
          <w:rFonts w:ascii="Times New Roman" w:hAnsi="Times New Roman" w:cs="Times New Roman"/>
          <w:sz w:val="20"/>
          <w:szCs w:val="20"/>
        </w:rPr>
      </w:pPr>
    </w:p>
    <w:p w14:paraId="66A51468" w14:textId="53DD6824" w:rsidR="00880C62" w:rsidRDefault="00585CA3" w:rsidP="00585CA3">
      <w:pPr>
        <w:pStyle w:val="ListParagraph"/>
        <w:numPr>
          <w:ilvl w:val="0"/>
          <w:numId w:val="2"/>
        </w:numPr>
        <w:jc w:val="both"/>
        <w:rPr>
          <w:rFonts w:ascii="Times New Roman" w:hAnsi="Times New Roman" w:cs="Times New Roman"/>
          <w:b/>
          <w:bCs/>
          <w:sz w:val="20"/>
          <w:szCs w:val="20"/>
        </w:rPr>
      </w:pPr>
      <w:r w:rsidRPr="00585CA3">
        <w:rPr>
          <w:rFonts w:ascii="Times New Roman" w:hAnsi="Times New Roman" w:cs="Times New Roman"/>
          <w:b/>
          <w:bCs/>
          <w:sz w:val="20"/>
          <w:szCs w:val="20"/>
        </w:rPr>
        <w:t>Stacks to be used.</w:t>
      </w:r>
    </w:p>
    <w:p w14:paraId="1C789E37" w14:textId="77777777" w:rsidR="00585CA3" w:rsidRDefault="00585CA3" w:rsidP="00585CA3">
      <w:pPr>
        <w:pStyle w:val="ListParagraph"/>
        <w:jc w:val="both"/>
        <w:rPr>
          <w:rFonts w:ascii="Times New Roman" w:hAnsi="Times New Roman" w:cs="Times New Roman"/>
          <w:b/>
          <w:bCs/>
          <w:sz w:val="20"/>
          <w:szCs w:val="20"/>
        </w:rPr>
      </w:pPr>
    </w:p>
    <w:p w14:paraId="11BB033F" w14:textId="73193907" w:rsidR="004313B2" w:rsidRPr="004313B2" w:rsidRDefault="00585CA3" w:rsidP="004313B2">
      <w:pPr>
        <w:pStyle w:val="ListParagraph"/>
        <w:numPr>
          <w:ilvl w:val="0"/>
          <w:numId w:val="19"/>
        </w:numPr>
        <w:jc w:val="both"/>
        <w:rPr>
          <w:rFonts w:ascii="Times New Roman" w:hAnsi="Times New Roman" w:cs="Times New Roman"/>
          <w:sz w:val="20"/>
          <w:szCs w:val="20"/>
          <w:u w:val="single"/>
        </w:rPr>
      </w:pPr>
      <w:r w:rsidRPr="00585CA3">
        <w:rPr>
          <w:rFonts w:ascii="Times New Roman" w:hAnsi="Times New Roman" w:cs="Times New Roman"/>
          <w:sz w:val="20"/>
          <w:szCs w:val="20"/>
          <w:u w:val="single"/>
        </w:rPr>
        <w:t>Programming Language</w:t>
      </w:r>
      <w:r>
        <w:rPr>
          <w:rFonts w:ascii="Times New Roman" w:hAnsi="Times New Roman" w:cs="Times New Roman"/>
          <w:sz w:val="20"/>
          <w:szCs w:val="20"/>
          <w:u w:val="single"/>
        </w:rPr>
        <w:t>s</w:t>
      </w:r>
      <w:r w:rsidRPr="00585CA3">
        <w:rPr>
          <w:rFonts w:ascii="Times New Roman" w:hAnsi="Times New Roman" w:cs="Times New Roman"/>
          <w:sz w:val="20"/>
          <w:szCs w:val="20"/>
          <w:u w:val="single"/>
        </w:rPr>
        <w:t xml:space="preserve"> and Framework</w:t>
      </w:r>
      <w:r>
        <w:rPr>
          <w:rFonts w:ascii="Times New Roman" w:hAnsi="Times New Roman" w:cs="Times New Roman"/>
          <w:sz w:val="20"/>
          <w:szCs w:val="20"/>
          <w:u w:val="single"/>
        </w:rPr>
        <w:t>s</w:t>
      </w:r>
    </w:p>
    <w:p w14:paraId="5C56C93D" w14:textId="2E71C111" w:rsidR="00585CA3" w:rsidRDefault="00585CA3" w:rsidP="00585CA3">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Python</w:t>
      </w:r>
      <w:r>
        <w:rPr>
          <w:rFonts w:ascii="Times New Roman" w:hAnsi="Times New Roman" w:cs="Times New Roman"/>
          <w:sz w:val="20"/>
          <w:szCs w:val="20"/>
        </w:rPr>
        <w:t xml:space="preserve"> (</w:t>
      </w:r>
      <w:proofErr w:type="spellStart"/>
      <w:r>
        <w:rPr>
          <w:rFonts w:ascii="Times New Roman" w:hAnsi="Times New Roman" w:cs="Times New Roman"/>
          <w:sz w:val="20"/>
          <w:szCs w:val="20"/>
        </w:rPr>
        <w:t>FastAPI</w:t>
      </w:r>
      <w:proofErr w:type="spellEnd"/>
      <w:r>
        <w:rPr>
          <w:rFonts w:ascii="Times New Roman" w:hAnsi="Times New Roman" w:cs="Times New Roman"/>
          <w:sz w:val="20"/>
          <w:szCs w:val="20"/>
        </w:rPr>
        <w:t>)</w:t>
      </w:r>
    </w:p>
    <w:p w14:paraId="511175C5" w14:textId="77777777" w:rsidR="004313B2" w:rsidRDefault="004313B2" w:rsidP="004313B2">
      <w:pPr>
        <w:pStyle w:val="ListParagraph"/>
        <w:ind w:left="1440"/>
        <w:jc w:val="both"/>
        <w:rPr>
          <w:rFonts w:ascii="Times New Roman" w:hAnsi="Times New Roman" w:cs="Times New Roman"/>
          <w:sz w:val="20"/>
          <w:szCs w:val="20"/>
        </w:rPr>
      </w:pPr>
    </w:p>
    <w:p w14:paraId="0B1980B0" w14:textId="7DC6EFDE" w:rsidR="004313B2" w:rsidRDefault="004313B2" w:rsidP="004313B2">
      <w:pPr>
        <w:pStyle w:val="ListParagraph"/>
        <w:numPr>
          <w:ilvl w:val="0"/>
          <w:numId w:val="19"/>
        </w:numPr>
        <w:jc w:val="both"/>
        <w:rPr>
          <w:rFonts w:ascii="Times New Roman" w:hAnsi="Times New Roman" w:cs="Times New Roman"/>
          <w:sz w:val="20"/>
          <w:szCs w:val="20"/>
          <w:u w:val="single"/>
        </w:rPr>
      </w:pPr>
      <w:r w:rsidRPr="004313B2">
        <w:rPr>
          <w:rFonts w:ascii="Times New Roman" w:hAnsi="Times New Roman" w:cs="Times New Roman"/>
          <w:sz w:val="20"/>
          <w:szCs w:val="20"/>
          <w:u w:val="single"/>
        </w:rPr>
        <w:t>Database</w:t>
      </w:r>
    </w:p>
    <w:p w14:paraId="4BD81F6D" w14:textId="318D747F" w:rsidR="004313B2" w:rsidRPr="004313B2" w:rsidRDefault="004313B2" w:rsidP="004313B2">
      <w:pPr>
        <w:pStyle w:val="ListParagraph"/>
        <w:numPr>
          <w:ilvl w:val="0"/>
          <w:numId w:val="20"/>
        </w:numPr>
        <w:jc w:val="both"/>
        <w:rPr>
          <w:rFonts w:ascii="Times New Roman" w:hAnsi="Times New Roman" w:cs="Times New Roman"/>
          <w:sz w:val="20"/>
          <w:szCs w:val="20"/>
        </w:rPr>
      </w:pPr>
      <w:r w:rsidRPr="004313B2">
        <w:rPr>
          <w:rFonts w:ascii="Times New Roman" w:hAnsi="Times New Roman" w:cs="Times New Roman"/>
          <w:sz w:val="20"/>
          <w:szCs w:val="20"/>
        </w:rPr>
        <w:t>PostgreSQL</w:t>
      </w:r>
    </w:p>
    <w:p w14:paraId="28245E52" w14:textId="77777777" w:rsidR="00585CA3" w:rsidRPr="00585CA3" w:rsidRDefault="00585CA3" w:rsidP="00585CA3">
      <w:pPr>
        <w:pStyle w:val="ListParagraph"/>
        <w:ind w:left="1440"/>
        <w:jc w:val="both"/>
        <w:rPr>
          <w:rFonts w:ascii="Times New Roman" w:hAnsi="Times New Roman" w:cs="Times New Roman"/>
          <w:sz w:val="20"/>
          <w:szCs w:val="20"/>
        </w:rPr>
      </w:pPr>
    </w:p>
    <w:p w14:paraId="63C29537" w14:textId="38DB6994" w:rsidR="00585CA3" w:rsidRDefault="00585CA3" w:rsidP="00585CA3">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Container Technologies</w:t>
      </w:r>
    </w:p>
    <w:p w14:paraId="2B029E7A" w14:textId="71EF7735" w:rsidR="00585CA3" w:rsidRPr="00585CA3" w:rsidRDefault="00585CA3" w:rsidP="00585CA3">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Docker</w:t>
      </w:r>
    </w:p>
    <w:p w14:paraId="15DB1C34" w14:textId="77777777" w:rsidR="00585CA3" w:rsidRDefault="00585CA3" w:rsidP="00585CA3">
      <w:pPr>
        <w:pStyle w:val="ListParagraph"/>
        <w:ind w:left="1440"/>
        <w:jc w:val="both"/>
        <w:rPr>
          <w:rFonts w:ascii="Times New Roman" w:hAnsi="Times New Roman" w:cs="Times New Roman"/>
          <w:sz w:val="20"/>
          <w:szCs w:val="20"/>
          <w:u w:val="single"/>
        </w:rPr>
      </w:pPr>
    </w:p>
    <w:p w14:paraId="5D4613C4" w14:textId="2E85089D" w:rsidR="00585CA3" w:rsidRDefault="00585CA3" w:rsidP="00585CA3">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Orchestration Engines</w:t>
      </w:r>
    </w:p>
    <w:p w14:paraId="4D998273" w14:textId="22889010" w:rsidR="00585CA3" w:rsidRPr="00585CA3" w:rsidRDefault="00585CA3" w:rsidP="00585CA3">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Kubernetes</w:t>
      </w:r>
    </w:p>
    <w:p w14:paraId="0DCD224F" w14:textId="77777777" w:rsidR="00585CA3" w:rsidRDefault="00585CA3" w:rsidP="00585CA3">
      <w:pPr>
        <w:pStyle w:val="ListParagraph"/>
        <w:ind w:left="1440"/>
        <w:jc w:val="both"/>
        <w:rPr>
          <w:rFonts w:ascii="Times New Roman" w:hAnsi="Times New Roman" w:cs="Times New Roman"/>
          <w:sz w:val="20"/>
          <w:szCs w:val="20"/>
          <w:u w:val="single"/>
        </w:rPr>
      </w:pPr>
    </w:p>
    <w:p w14:paraId="72CEA75D" w14:textId="6E634CD2" w:rsidR="00585CA3" w:rsidRDefault="00585CA3" w:rsidP="00585CA3">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Service Discovery</w:t>
      </w:r>
    </w:p>
    <w:p w14:paraId="3B983B8F" w14:textId="46EBFBB1" w:rsidR="00585CA3" w:rsidRDefault="00585CA3" w:rsidP="00585CA3">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 xml:space="preserve">cided (Consul, </w:t>
      </w:r>
      <w:proofErr w:type="spellStart"/>
      <w:r>
        <w:rPr>
          <w:rFonts w:ascii="Times New Roman" w:hAnsi="Times New Roman" w:cs="Times New Roman"/>
          <w:sz w:val="20"/>
          <w:szCs w:val="20"/>
        </w:rPr>
        <w:t>Etcd</w:t>
      </w:r>
      <w:proofErr w:type="spellEnd"/>
      <w:r>
        <w:rPr>
          <w:rFonts w:ascii="Times New Roman" w:hAnsi="Times New Roman" w:cs="Times New Roman"/>
          <w:sz w:val="20"/>
          <w:szCs w:val="20"/>
        </w:rPr>
        <w:t>, Eureka)</w:t>
      </w:r>
    </w:p>
    <w:p w14:paraId="7E2E5EA0" w14:textId="77777777" w:rsidR="00585CA3" w:rsidRPr="00585CA3" w:rsidRDefault="00585CA3" w:rsidP="00585CA3">
      <w:pPr>
        <w:pStyle w:val="ListParagraph"/>
        <w:ind w:left="1440"/>
        <w:jc w:val="both"/>
        <w:rPr>
          <w:rFonts w:ascii="Times New Roman" w:hAnsi="Times New Roman" w:cs="Times New Roman"/>
          <w:sz w:val="20"/>
          <w:szCs w:val="20"/>
        </w:rPr>
      </w:pPr>
    </w:p>
    <w:p w14:paraId="3F8F411C" w14:textId="43144234" w:rsidR="00585CA3" w:rsidRDefault="00585CA3" w:rsidP="00585CA3">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API Gateways</w:t>
      </w:r>
    </w:p>
    <w:p w14:paraId="6BF913FA" w14:textId="39BB7CA4" w:rsidR="00585CA3" w:rsidRPr="00585CA3" w:rsidRDefault="00585CA3" w:rsidP="00585CA3">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cided (</w:t>
      </w:r>
      <w:r>
        <w:rPr>
          <w:rFonts w:ascii="Times New Roman" w:hAnsi="Times New Roman" w:cs="Times New Roman"/>
          <w:sz w:val="20"/>
          <w:szCs w:val="20"/>
        </w:rPr>
        <w:t xml:space="preserve">Kong, </w:t>
      </w:r>
      <w:proofErr w:type="spellStart"/>
      <w:r>
        <w:rPr>
          <w:rFonts w:ascii="Times New Roman" w:hAnsi="Times New Roman" w:cs="Times New Roman"/>
          <w:sz w:val="20"/>
          <w:szCs w:val="20"/>
        </w:rPr>
        <w:t>Ocelet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KrakenD</w:t>
      </w:r>
      <w:proofErr w:type="spellEnd"/>
      <w:r>
        <w:rPr>
          <w:rFonts w:ascii="Times New Roman" w:hAnsi="Times New Roman" w:cs="Times New Roman"/>
          <w:sz w:val="20"/>
          <w:szCs w:val="20"/>
        </w:rPr>
        <w:t>)</w:t>
      </w:r>
    </w:p>
    <w:p w14:paraId="13DB9E60" w14:textId="77777777" w:rsidR="00585CA3" w:rsidRPr="00585CA3" w:rsidRDefault="00585CA3" w:rsidP="00585CA3">
      <w:pPr>
        <w:pStyle w:val="ListParagraph"/>
        <w:ind w:left="1440"/>
        <w:jc w:val="both"/>
        <w:rPr>
          <w:rFonts w:ascii="Times New Roman" w:hAnsi="Times New Roman" w:cs="Times New Roman"/>
          <w:sz w:val="20"/>
          <w:szCs w:val="20"/>
          <w:u w:val="single"/>
        </w:rPr>
      </w:pPr>
    </w:p>
    <w:p w14:paraId="61AD6611" w14:textId="068FC8C2" w:rsidR="00585CA3" w:rsidRDefault="00585CA3" w:rsidP="00585CA3">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Event Bus Tools and technologies</w:t>
      </w:r>
    </w:p>
    <w:p w14:paraId="208DD78B" w14:textId="6596CA25" w:rsidR="00585CA3" w:rsidRPr="00585CA3" w:rsidRDefault="00585CA3" w:rsidP="00585CA3">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cided (</w:t>
      </w:r>
      <w:r>
        <w:rPr>
          <w:rFonts w:ascii="Times New Roman" w:hAnsi="Times New Roman" w:cs="Times New Roman"/>
          <w:sz w:val="20"/>
          <w:szCs w:val="20"/>
        </w:rPr>
        <w:t>Apache Kafka, RabbitMQ</w:t>
      </w:r>
      <w:r>
        <w:rPr>
          <w:rFonts w:ascii="Times New Roman" w:hAnsi="Times New Roman" w:cs="Times New Roman"/>
          <w:sz w:val="20"/>
          <w:szCs w:val="20"/>
        </w:rPr>
        <w:t>)</w:t>
      </w:r>
    </w:p>
    <w:p w14:paraId="630218D0" w14:textId="77777777" w:rsidR="00585CA3" w:rsidRDefault="00585CA3" w:rsidP="00585CA3">
      <w:pPr>
        <w:pStyle w:val="ListParagraph"/>
        <w:ind w:left="1440"/>
        <w:jc w:val="both"/>
        <w:rPr>
          <w:rFonts w:ascii="Times New Roman" w:hAnsi="Times New Roman" w:cs="Times New Roman"/>
          <w:sz w:val="20"/>
          <w:szCs w:val="20"/>
          <w:u w:val="single"/>
        </w:rPr>
      </w:pPr>
    </w:p>
    <w:p w14:paraId="34EB1B80" w14:textId="18921259" w:rsidR="00585CA3" w:rsidRDefault="00585CA3" w:rsidP="00585CA3">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Logging Tools</w:t>
      </w:r>
    </w:p>
    <w:p w14:paraId="79D8223C" w14:textId="0EC623C0" w:rsidR="00585CA3" w:rsidRPr="00585CA3" w:rsidRDefault="00585CA3" w:rsidP="00585CA3">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cided (</w:t>
      </w:r>
      <w:r>
        <w:rPr>
          <w:rFonts w:ascii="Times New Roman" w:hAnsi="Times New Roman" w:cs="Times New Roman"/>
          <w:sz w:val="20"/>
          <w:szCs w:val="20"/>
        </w:rPr>
        <w:t>Kibana, Logstash</w:t>
      </w:r>
      <w:r>
        <w:rPr>
          <w:rFonts w:ascii="Times New Roman" w:hAnsi="Times New Roman" w:cs="Times New Roman"/>
          <w:sz w:val="20"/>
          <w:szCs w:val="20"/>
        </w:rPr>
        <w:t>)</w:t>
      </w:r>
    </w:p>
    <w:p w14:paraId="7D023082" w14:textId="77777777" w:rsidR="00585CA3" w:rsidRDefault="00585CA3" w:rsidP="00585CA3">
      <w:pPr>
        <w:pStyle w:val="ListParagraph"/>
        <w:ind w:left="1440"/>
        <w:jc w:val="both"/>
        <w:rPr>
          <w:rFonts w:ascii="Times New Roman" w:hAnsi="Times New Roman" w:cs="Times New Roman"/>
          <w:sz w:val="20"/>
          <w:szCs w:val="20"/>
          <w:u w:val="single"/>
        </w:rPr>
      </w:pPr>
    </w:p>
    <w:p w14:paraId="6C0DD4E0" w14:textId="62FC6655" w:rsidR="00585CA3" w:rsidRDefault="00585CA3" w:rsidP="00585CA3">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Monitoring Tools</w:t>
      </w:r>
    </w:p>
    <w:p w14:paraId="5BDF18FF" w14:textId="58C0FB3B" w:rsidR="00585CA3" w:rsidRPr="00585CA3" w:rsidRDefault="00585CA3" w:rsidP="00585CA3">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cided (</w:t>
      </w:r>
      <w:r>
        <w:rPr>
          <w:rFonts w:ascii="Times New Roman" w:hAnsi="Times New Roman" w:cs="Times New Roman"/>
          <w:sz w:val="20"/>
          <w:szCs w:val="20"/>
        </w:rPr>
        <w:t>Grafana</w:t>
      </w:r>
      <w:r>
        <w:rPr>
          <w:rFonts w:ascii="Times New Roman" w:hAnsi="Times New Roman" w:cs="Times New Roman"/>
          <w:sz w:val="20"/>
          <w:szCs w:val="20"/>
        </w:rPr>
        <w:t xml:space="preserve">, </w:t>
      </w:r>
      <w:r>
        <w:rPr>
          <w:rFonts w:ascii="Times New Roman" w:hAnsi="Times New Roman" w:cs="Times New Roman"/>
          <w:sz w:val="20"/>
          <w:szCs w:val="20"/>
        </w:rPr>
        <w:t xml:space="preserve">Prometheus, </w:t>
      </w:r>
      <w:proofErr w:type="spellStart"/>
      <w:r>
        <w:rPr>
          <w:rFonts w:ascii="Times New Roman" w:hAnsi="Times New Roman" w:cs="Times New Roman"/>
          <w:sz w:val="20"/>
          <w:szCs w:val="20"/>
        </w:rPr>
        <w:t>cAdvisor</w:t>
      </w:r>
      <w:proofErr w:type="spellEnd"/>
      <w:r>
        <w:rPr>
          <w:rFonts w:ascii="Times New Roman" w:hAnsi="Times New Roman" w:cs="Times New Roman"/>
          <w:sz w:val="20"/>
          <w:szCs w:val="20"/>
        </w:rPr>
        <w:t>)</w:t>
      </w:r>
    </w:p>
    <w:p w14:paraId="21313F7A" w14:textId="77777777" w:rsidR="00585CA3" w:rsidRDefault="00585CA3" w:rsidP="00585CA3">
      <w:pPr>
        <w:pStyle w:val="ListParagraph"/>
        <w:jc w:val="both"/>
        <w:rPr>
          <w:rFonts w:ascii="Times New Roman" w:hAnsi="Times New Roman" w:cs="Times New Roman"/>
          <w:sz w:val="20"/>
          <w:szCs w:val="20"/>
          <w:u w:val="single"/>
        </w:rPr>
      </w:pPr>
    </w:p>
    <w:p w14:paraId="6BB5DB8B" w14:textId="1E36E595" w:rsidR="00585CA3" w:rsidRDefault="00585CA3" w:rsidP="00585CA3">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Documentation Tools</w:t>
      </w:r>
    </w:p>
    <w:p w14:paraId="1882CA10" w14:textId="57491BF6" w:rsidR="00585CA3" w:rsidRPr="00585CA3" w:rsidRDefault="00585CA3" w:rsidP="00585CA3">
      <w:pPr>
        <w:pStyle w:val="ListParagraph"/>
        <w:numPr>
          <w:ilvl w:val="0"/>
          <w:numId w:val="20"/>
        </w:numPr>
        <w:jc w:val="both"/>
        <w:rPr>
          <w:rFonts w:ascii="Times New Roman" w:hAnsi="Times New Roman" w:cs="Times New Roman"/>
          <w:sz w:val="20"/>
          <w:szCs w:val="20"/>
          <w:u w:val="single"/>
        </w:rPr>
      </w:pPr>
      <w:r>
        <w:rPr>
          <w:rFonts w:ascii="Times New Roman" w:hAnsi="Times New Roman" w:cs="Times New Roman"/>
          <w:sz w:val="20"/>
          <w:szCs w:val="20"/>
        </w:rPr>
        <w:t>Swagger UI</w:t>
      </w:r>
    </w:p>
    <w:p w14:paraId="034D34CF" w14:textId="77777777" w:rsidR="00585CA3" w:rsidRDefault="00585CA3" w:rsidP="00585CA3">
      <w:pPr>
        <w:pStyle w:val="ListParagraph"/>
        <w:ind w:left="1440"/>
        <w:jc w:val="both"/>
        <w:rPr>
          <w:rFonts w:ascii="Times New Roman" w:hAnsi="Times New Roman" w:cs="Times New Roman"/>
          <w:sz w:val="20"/>
          <w:szCs w:val="20"/>
          <w:u w:val="single"/>
        </w:rPr>
      </w:pPr>
    </w:p>
    <w:p w14:paraId="49A44F58" w14:textId="6695185C" w:rsidR="00585CA3" w:rsidRDefault="00B96518" w:rsidP="00585CA3">
      <w:pPr>
        <w:pStyle w:val="ListParagraph"/>
        <w:numPr>
          <w:ilvl w:val="0"/>
          <w:numId w:val="19"/>
        </w:numPr>
        <w:jc w:val="both"/>
        <w:rPr>
          <w:rFonts w:ascii="Times New Roman" w:hAnsi="Times New Roman" w:cs="Times New Roman"/>
          <w:sz w:val="20"/>
          <w:szCs w:val="20"/>
          <w:u w:val="single"/>
        </w:rPr>
      </w:pPr>
      <w:r>
        <w:rPr>
          <w:rFonts w:ascii="Times New Roman" w:hAnsi="Times New Roman" w:cs="Times New Roman"/>
          <w:sz w:val="20"/>
          <w:szCs w:val="20"/>
          <w:u w:val="single"/>
        </w:rPr>
        <w:t xml:space="preserve">API </w:t>
      </w:r>
      <w:r w:rsidR="00585CA3">
        <w:rPr>
          <w:rFonts w:ascii="Times New Roman" w:hAnsi="Times New Roman" w:cs="Times New Roman"/>
          <w:sz w:val="20"/>
          <w:szCs w:val="20"/>
          <w:u w:val="single"/>
        </w:rPr>
        <w:t>Testing Tools</w:t>
      </w:r>
    </w:p>
    <w:p w14:paraId="5B90DC8E" w14:textId="6BD845DF" w:rsidR="00585CA3" w:rsidRDefault="00585CA3" w:rsidP="00585CA3">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Postman</w:t>
      </w:r>
    </w:p>
    <w:p w14:paraId="0AD8DE3A" w14:textId="77777777" w:rsidR="00B96518" w:rsidRDefault="00B96518" w:rsidP="00B96518">
      <w:pPr>
        <w:pStyle w:val="ListParagraph"/>
        <w:ind w:left="1440"/>
        <w:jc w:val="both"/>
        <w:rPr>
          <w:rFonts w:ascii="Times New Roman" w:hAnsi="Times New Roman" w:cs="Times New Roman"/>
          <w:sz w:val="20"/>
          <w:szCs w:val="20"/>
        </w:rPr>
      </w:pPr>
    </w:p>
    <w:p w14:paraId="5CE7419A" w14:textId="40AE5B0D" w:rsidR="00B96518" w:rsidRPr="004313B2" w:rsidRDefault="00B96518" w:rsidP="00B96518">
      <w:pPr>
        <w:pStyle w:val="ListParagraph"/>
        <w:numPr>
          <w:ilvl w:val="0"/>
          <w:numId w:val="19"/>
        </w:numPr>
        <w:jc w:val="both"/>
        <w:rPr>
          <w:rFonts w:ascii="Times New Roman" w:hAnsi="Times New Roman" w:cs="Times New Roman"/>
          <w:sz w:val="20"/>
          <w:szCs w:val="20"/>
          <w:u w:val="single"/>
        </w:rPr>
      </w:pPr>
      <w:r w:rsidRPr="004313B2">
        <w:rPr>
          <w:rFonts w:ascii="Times New Roman" w:hAnsi="Times New Roman" w:cs="Times New Roman"/>
          <w:sz w:val="20"/>
          <w:szCs w:val="20"/>
          <w:u w:val="single"/>
        </w:rPr>
        <w:t>P</w:t>
      </w:r>
      <w:r w:rsidRPr="004313B2">
        <w:rPr>
          <w:rFonts w:ascii="Times New Roman" w:hAnsi="Times New Roman" w:cs="Times New Roman"/>
          <w:sz w:val="20"/>
          <w:szCs w:val="20"/>
          <w:u w:val="single"/>
        </w:rPr>
        <w:t>erformance testing tools</w:t>
      </w:r>
    </w:p>
    <w:p w14:paraId="35BD5446" w14:textId="37FA2423" w:rsidR="00E93F00" w:rsidRPr="00B96518" w:rsidRDefault="00B96518" w:rsidP="00E93F00">
      <w:pPr>
        <w:pStyle w:val="ListParagraph"/>
        <w:numPr>
          <w:ilvl w:val="0"/>
          <w:numId w:val="20"/>
        </w:numPr>
        <w:jc w:val="both"/>
        <w:rPr>
          <w:rFonts w:ascii="Times New Roman" w:hAnsi="Times New Roman" w:cs="Times New Roman"/>
          <w:sz w:val="20"/>
          <w:szCs w:val="20"/>
        </w:rPr>
      </w:pPr>
      <w:r w:rsidRPr="00585CA3">
        <w:rPr>
          <w:rFonts w:ascii="Times New Roman" w:hAnsi="Times New Roman" w:cs="Times New Roman"/>
          <w:sz w:val="20"/>
          <w:szCs w:val="20"/>
        </w:rPr>
        <w:t>To be de</w:t>
      </w:r>
      <w:r>
        <w:rPr>
          <w:rFonts w:ascii="Times New Roman" w:hAnsi="Times New Roman" w:cs="Times New Roman"/>
          <w:sz w:val="20"/>
          <w:szCs w:val="20"/>
        </w:rPr>
        <w:t>cided (</w:t>
      </w:r>
      <w:r>
        <w:rPr>
          <w:rFonts w:ascii="Times New Roman" w:hAnsi="Times New Roman" w:cs="Times New Roman"/>
          <w:sz w:val="20"/>
          <w:szCs w:val="20"/>
        </w:rPr>
        <w:t>Apache JMeter</w:t>
      </w:r>
      <w:r>
        <w:rPr>
          <w:rFonts w:ascii="Times New Roman" w:hAnsi="Times New Roman" w:cs="Times New Roman"/>
          <w:sz w:val="20"/>
          <w:szCs w:val="20"/>
        </w:rPr>
        <w:t xml:space="preserve">, </w:t>
      </w:r>
      <w:r>
        <w:rPr>
          <w:rFonts w:ascii="Times New Roman" w:hAnsi="Times New Roman" w:cs="Times New Roman"/>
          <w:sz w:val="20"/>
          <w:szCs w:val="20"/>
        </w:rPr>
        <w:t>Gatling</w:t>
      </w:r>
      <w:r>
        <w:rPr>
          <w:rFonts w:ascii="Times New Roman" w:hAnsi="Times New Roman" w:cs="Times New Roman"/>
          <w:sz w:val="20"/>
          <w:szCs w:val="20"/>
        </w:rPr>
        <w:t xml:space="preserve">, </w:t>
      </w:r>
      <w:r>
        <w:rPr>
          <w:rFonts w:ascii="Times New Roman" w:hAnsi="Times New Roman" w:cs="Times New Roman"/>
          <w:sz w:val="20"/>
          <w:szCs w:val="20"/>
        </w:rPr>
        <w:t>Locust</w:t>
      </w:r>
      <w:r>
        <w:rPr>
          <w:rFonts w:ascii="Times New Roman" w:hAnsi="Times New Roman" w:cs="Times New Roman"/>
          <w:sz w:val="20"/>
          <w:szCs w:val="20"/>
        </w:rPr>
        <w:t>)</w:t>
      </w:r>
    </w:p>
    <w:p w14:paraId="2895B197" w14:textId="77777777" w:rsidR="00E93F00" w:rsidRDefault="00E93F00" w:rsidP="00E93F00">
      <w:pPr>
        <w:jc w:val="both"/>
        <w:rPr>
          <w:rFonts w:ascii="Times New Roman" w:hAnsi="Times New Roman" w:cs="Times New Roman"/>
          <w:sz w:val="20"/>
          <w:szCs w:val="20"/>
        </w:rPr>
      </w:pPr>
    </w:p>
    <w:p w14:paraId="6D9A2DDD" w14:textId="4FB67EFB" w:rsidR="00E93F00" w:rsidRDefault="00E93F00" w:rsidP="00E93F00">
      <w:pPr>
        <w:pStyle w:val="ListParagraph"/>
        <w:numPr>
          <w:ilvl w:val="0"/>
          <w:numId w:val="2"/>
        </w:numPr>
        <w:jc w:val="both"/>
        <w:rPr>
          <w:rFonts w:ascii="Times New Roman" w:hAnsi="Times New Roman" w:cs="Times New Roman"/>
          <w:b/>
          <w:bCs/>
          <w:sz w:val="20"/>
          <w:szCs w:val="20"/>
        </w:rPr>
      </w:pPr>
      <w:r>
        <w:rPr>
          <w:rFonts w:ascii="Times New Roman" w:hAnsi="Times New Roman" w:cs="Times New Roman"/>
          <w:b/>
          <w:bCs/>
          <w:sz w:val="20"/>
          <w:szCs w:val="20"/>
        </w:rPr>
        <w:t>Application Requirements</w:t>
      </w:r>
    </w:p>
    <w:p w14:paraId="7F65128B" w14:textId="3243C411" w:rsidR="00591E06" w:rsidRDefault="00591E06" w:rsidP="00591E06">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must accept a range of HTTP requests</w:t>
      </w:r>
      <w:r>
        <w:rPr>
          <w:rFonts w:ascii="Times New Roman" w:hAnsi="Times New Roman" w:cs="Times New Roman"/>
          <w:sz w:val="20"/>
          <w:szCs w:val="20"/>
        </w:rPr>
        <w:t xml:space="preserve"> </w:t>
      </w:r>
      <w:r w:rsidRPr="00591E06">
        <w:rPr>
          <w:rFonts w:ascii="Times New Roman" w:hAnsi="Times New Roman" w:cs="Times New Roman"/>
          <w:sz w:val="20"/>
          <w:szCs w:val="20"/>
        </w:rPr>
        <w:t>(from a fixed set) and deliver a response.</w:t>
      </w:r>
    </w:p>
    <w:p w14:paraId="057C0523" w14:textId="24B0C416" w:rsidR="00591E06" w:rsidRDefault="00591E06" w:rsidP="00591E06">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must consist of several microservices,</w:t>
      </w:r>
      <w:r>
        <w:rPr>
          <w:rFonts w:ascii="Times New Roman" w:hAnsi="Times New Roman" w:cs="Times New Roman"/>
          <w:sz w:val="20"/>
          <w:szCs w:val="20"/>
        </w:rPr>
        <w:t xml:space="preserve"> </w:t>
      </w:r>
      <w:r w:rsidRPr="00591E06">
        <w:rPr>
          <w:rFonts w:ascii="Times New Roman" w:hAnsi="Times New Roman" w:cs="Times New Roman"/>
          <w:sz w:val="20"/>
          <w:szCs w:val="20"/>
        </w:rPr>
        <w:t>each with a distinct function which stresses the underlying resources to a greater or lesser degree.</w:t>
      </w:r>
    </w:p>
    <w:p w14:paraId="78F88F8F" w14:textId="77777777" w:rsidR="00591E06" w:rsidRPr="00591E06" w:rsidRDefault="00591E06" w:rsidP="00591E06">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In response to an external HTTP request the application</w:t>
      </w:r>
      <w:r w:rsidRPr="00591E06">
        <w:rPr>
          <w:rFonts w:ascii="Times New Roman" w:hAnsi="Times New Roman" w:cs="Times New Roman"/>
          <w:sz w:val="20"/>
          <w:szCs w:val="20"/>
        </w:rPr>
        <w:t xml:space="preserve"> </w:t>
      </w:r>
      <w:r w:rsidRPr="00591E06">
        <w:rPr>
          <w:rFonts w:ascii="Times New Roman" w:hAnsi="Times New Roman" w:cs="Times New Roman"/>
          <w:sz w:val="20"/>
          <w:szCs w:val="20"/>
        </w:rPr>
        <w:t>should make internal HTTP requests to the required</w:t>
      </w:r>
      <w:r w:rsidRPr="00591E06">
        <w:rPr>
          <w:rFonts w:ascii="Times New Roman" w:hAnsi="Times New Roman" w:cs="Times New Roman"/>
          <w:sz w:val="20"/>
          <w:szCs w:val="20"/>
        </w:rPr>
        <w:t xml:space="preserve"> </w:t>
      </w:r>
      <w:r w:rsidRPr="00591E06">
        <w:rPr>
          <w:rFonts w:ascii="Times New Roman" w:hAnsi="Times New Roman" w:cs="Times New Roman"/>
          <w:sz w:val="20"/>
          <w:szCs w:val="20"/>
        </w:rPr>
        <w:t>microservices.</w:t>
      </w:r>
    </w:p>
    <w:p w14:paraId="0D506A5A" w14:textId="07261130" w:rsidR="00591E06" w:rsidRPr="00591E06" w:rsidRDefault="00591E06" w:rsidP="00591E06">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should be scalable on a the microservice</w:t>
      </w:r>
      <w:r>
        <w:rPr>
          <w:rFonts w:ascii="Times New Roman" w:hAnsi="Times New Roman" w:cs="Times New Roman"/>
          <w:sz w:val="20"/>
          <w:szCs w:val="20"/>
        </w:rPr>
        <w:t xml:space="preserve"> </w:t>
      </w:r>
      <w:r w:rsidRPr="00591E06">
        <w:rPr>
          <w:rFonts w:ascii="Times New Roman" w:hAnsi="Times New Roman" w:cs="Times New Roman"/>
          <w:sz w:val="20"/>
          <w:szCs w:val="20"/>
        </w:rPr>
        <w:t>level, for example we should be able to scale up one</w:t>
      </w:r>
      <w:r w:rsidRPr="00591E06">
        <w:rPr>
          <w:rFonts w:ascii="Times New Roman" w:hAnsi="Times New Roman" w:cs="Times New Roman"/>
          <w:sz w:val="20"/>
          <w:szCs w:val="20"/>
        </w:rPr>
        <w:t xml:space="preserve"> </w:t>
      </w:r>
      <w:r w:rsidRPr="00591E06">
        <w:rPr>
          <w:rFonts w:ascii="Times New Roman" w:hAnsi="Times New Roman" w:cs="Times New Roman"/>
          <w:sz w:val="20"/>
          <w:szCs w:val="20"/>
        </w:rPr>
        <w:t>microservice but not the others.</w:t>
      </w:r>
    </w:p>
    <w:p w14:paraId="6483BE7F" w14:textId="2E1EA915" w:rsidR="00591E06" w:rsidRPr="00591E06" w:rsidRDefault="00591E06" w:rsidP="00591E06">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must record all external HTTP requests</w:t>
      </w:r>
      <w:r>
        <w:rPr>
          <w:rFonts w:ascii="Times New Roman" w:hAnsi="Times New Roman" w:cs="Times New Roman"/>
          <w:sz w:val="20"/>
          <w:szCs w:val="20"/>
        </w:rPr>
        <w:t xml:space="preserve"> </w:t>
      </w:r>
      <w:r w:rsidRPr="00591E06">
        <w:rPr>
          <w:rFonts w:ascii="Times New Roman" w:hAnsi="Times New Roman" w:cs="Times New Roman"/>
          <w:sz w:val="20"/>
          <w:szCs w:val="20"/>
        </w:rPr>
        <w:t>and log the request response time.</w:t>
      </w:r>
    </w:p>
    <w:p w14:paraId="7A035ADD" w14:textId="4ADD2653" w:rsidR="00591E06" w:rsidRPr="00591E06" w:rsidRDefault="00591E06" w:rsidP="00591E06">
      <w:pPr>
        <w:pStyle w:val="ListParagraph"/>
        <w:numPr>
          <w:ilvl w:val="0"/>
          <w:numId w:val="19"/>
        </w:numPr>
        <w:jc w:val="both"/>
        <w:rPr>
          <w:rFonts w:ascii="Times New Roman" w:hAnsi="Times New Roman" w:cs="Times New Roman"/>
          <w:sz w:val="20"/>
          <w:szCs w:val="20"/>
        </w:rPr>
      </w:pPr>
      <w:r w:rsidRPr="00591E06">
        <w:rPr>
          <w:rFonts w:ascii="Times New Roman" w:hAnsi="Times New Roman" w:cs="Times New Roman"/>
          <w:sz w:val="20"/>
          <w:szCs w:val="20"/>
        </w:rPr>
        <w:t>The application should be simple to configure and deploy</w:t>
      </w:r>
      <w:r>
        <w:rPr>
          <w:rFonts w:ascii="Times New Roman" w:hAnsi="Times New Roman" w:cs="Times New Roman"/>
          <w:sz w:val="20"/>
          <w:szCs w:val="20"/>
        </w:rPr>
        <w:t xml:space="preserve"> </w:t>
      </w:r>
      <w:r w:rsidRPr="00591E06">
        <w:rPr>
          <w:rFonts w:ascii="Times New Roman" w:hAnsi="Times New Roman" w:cs="Times New Roman"/>
          <w:sz w:val="20"/>
          <w:szCs w:val="20"/>
        </w:rPr>
        <w:t>in an agile manner.</w:t>
      </w:r>
    </w:p>
    <w:p w14:paraId="5CD6FC63" w14:textId="72A84A4C" w:rsidR="00591E06" w:rsidRPr="00591E06" w:rsidRDefault="00591E06" w:rsidP="00591E06">
      <w:pPr>
        <w:ind w:left="360"/>
        <w:jc w:val="both"/>
        <w:rPr>
          <w:rFonts w:ascii="Times New Roman" w:hAnsi="Times New Roman" w:cs="Times New Roman"/>
          <w:sz w:val="20"/>
          <w:szCs w:val="20"/>
        </w:rPr>
      </w:pPr>
    </w:p>
    <w:p w14:paraId="2AB7F0B6" w14:textId="4CDEF717" w:rsidR="00E93F00" w:rsidRPr="00F63351" w:rsidRDefault="00850BEC" w:rsidP="00850BEC">
      <w:pPr>
        <w:pStyle w:val="ListParagraph"/>
        <w:numPr>
          <w:ilvl w:val="0"/>
          <w:numId w:val="2"/>
        </w:numPr>
        <w:jc w:val="both"/>
        <w:rPr>
          <w:rFonts w:ascii="Times New Roman" w:hAnsi="Times New Roman" w:cs="Times New Roman"/>
          <w:sz w:val="20"/>
          <w:szCs w:val="20"/>
        </w:rPr>
      </w:pPr>
      <w:r>
        <w:rPr>
          <w:rFonts w:ascii="Times New Roman" w:hAnsi="Times New Roman" w:cs="Times New Roman"/>
          <w:b/>
          <w:bCs/>
          <w:sz w:val="20"/>
          <w:szCs w:val="20"/>
        </w:rPr>
        <w:lastRenderedPageBreak/>
        <w:t xml:space="preserve">Questions raised by the professors before the </w:t>
      </w:r>
      <w:proofErr w:type="gramStart"/>
      <w:r>
        <w:rPr>
          <w:rFonts w:ascii="Times New Roman" w:hAnsi="Times New Roman" w:cs="Times New Roman"/>
          <w:b/>
          <w:bCs/>
          <w:sz w:val="20"/>
          <w:szCs w:val="20"/>
        </w:rPr>
        <w:t>proposal</w:t>
      </w:r>
      <w:proofErr w:type="gramEnd"/>
    </w:p>
    <w:p w14:paraId="2CB1835C" w14:textId="77777777" w:rsidR="00F63351" w:rsidRPr="00F63351" w:rsidRDefault="00F63351" w:rsidP="00F63351">
      <w:pPr>
        <w:jc w:val="both"/>
        <w:rPr>
          <w:rFonts w:ascii="Times New Roman" w:hAnsi="Times New Roman" w:cs="Times New Roman"/>
          <w:sz w:val="20"/>
          <w:szCs w:val="20"/>
        </w:rPr>
      </w:pPr>
    </w:p>
    <w:p w14:paraId="71EA1B65" w14:textId="373275B5" w:rsidR="00850BEC" w:rsidRPr="00850BEC" w:rsidRDefault="00850BEC" w:rsidP="00850BEC">
      <w:pPr>
        <w:pStyle w:val="ListParagraph"/>
        <w:numPr>
          <w:ilvl w:val="0"/>
          <w:numId w:val="22"/>
        </w:numPr>
        <w:jc w:val="both"/>
        <w:rPr>
          <w:rFonts w:ascii="Times New Roman" w:hAnsi="Times New Roman" w:cs="Times New Roman"/>
          <w:sz w:val="20"/>
          <w:szCs w:val="20"/>
        </w:rPr>
      </w:pPr>
      <w:r w:rsidRPr="00850BEC">
        <w:rPr>
          <w:rFonts w:ascii="Times New Roman" w:hAnsi="Times New Roman" w:cs="Times New Roman"/>
          <w:sz w:val="20"/>
          <w:szCs w:val="20"/>
        </w:rPr>
        <w:t xml:space="preserve">What attributes or dimensions of a software architecture would you use to assess scalability of an architecture? e.g., for example - functionality, capacity, </w:t>
      </w:r>
      <w:r w:rsidRPr="00191371">
        <w:rPr>
          <w:rFonts w:ascii="Times New Roman" w:hAnsi="Times New Roman" w:cs="Times New Roman"/>
          <w:sz w:val="20"/>
          <w:szCs w:val="20"/>
        </w:rPr>
        <w:t>performance</w:t>
      </w:r>
      <w:r w:rsidRPr="00850BEC">
        <w:rPr>
          <w:rFonts w:ascii="Times New Roman" w:hAnsi="Times New Roman" w:cs="Times New Roman"/>
          <w:sz w:val="20"/>
          <w:szCs w:val="20"/>
        </w:rPr>
        <w:t>, etc.</w:t>
      </w:r>
    </w:p>
    <w:p w14:paraId="43953574" w14:textId="51C2C201" w:rsidR="00AF7167" w:rsidRPr="00AF7167" w:rsidRDefault="00AF7167" w:rsidP="00850BEC">
      <w:pPr>
        <w:jc w:val="both"/>
        <w:rPr>
          <w:rFonts w:ascii="Times New Roman" w:hAnsi="Times New Roman" w:cs="Times New Roman"/>
          <w:sz w:val="20"/>
          <w:szCs w:val="20"/>
        </w:rPr>
      </w:pPr>
      <w:r>
        <w:rPr>
          <w:rFonts w:ascii="Times New Roman" w:hAnsi="Times New Roman" w:cs="Times New Roman"/>
          <w:sz w:val="20"/>
          <w:szCs w:val="20"/>
          <w:u w:val="single"/>
        </w:rPr>
        <w:t>Clarification questions:</w:t>
      </w:r>
      <w:r>
        <w:rPr>
          <w:rFonts w:ascii="Times New Roman" w:hAnsi="Times New Roman" w:cs="Times New Roman"/>
          <w:sz w:val="20"/>
          <w:szCs w:val="20"/>
        </w:rPr>
        <w:t xml:space="preserve"> Are </w:t>
      </w:r>
      <w:proofErr w:type="gramStart"/>
      <w:r>
        <w:rPr>
          <w:rFonts w:ascii="Times New Roman" w:hAnsi="Times New Roman" w:cs="Times New Roman"/>
          <w:sz w:val="20"/>
          <w:szCs w:val="20"/>
        </w:rPr>
        <w:t>not these scalability attributes</w:t>
      </w:r>
      <w:proofErr w:type="gramEnd"/>
      <w:r>
        <w:rPr>
          <w:rFonts w:ascii="Times New Roman" w:hAnsi="Times New Roman" w:cs="Times New Roman"/>
          <w:sz w:val="20"/>
          <w:szCs w:val="20"/>
        </w:rPr>
        <w:t xml:space="preserve"> somehow related? For example, can we talk separately about performance scalability without capacity scalability? </w:t>
      </w:r>
    </w:p>
    <w:p w14:paraId="3D29DDF7" w14:textId="71D2EB2E" w:rsidR="00850BEC" w:rsidRPr="00850BEC" w:rsidRDefault="00850BEC" w:rsidP="00850BEC">
      <w:pPr>
        <w:jc w:val="both"/>
        <w:rPr>
          <w:rFonts w:ascii="Times New Roman" w:hAnsi="Times New Roman" w:cs="Times New Roman"/>
          <w:sz w:val="20"/>
          <w:szCs w:val="20"/>
        </w:rPr>
      </w:pPr>
      <w:r w:rsidRPr="00191371">
        <w:rPr>
          <w:rFonts w:ascii="Times New Roman" w:hAnsi="Times New Roman" w:cs="Times New Roman"/>
          <w:sz w:val="20"/>
          <w:szCs w:val="20"/>
          <w:u w:val="single"/>
        </w:rPr>
        <w:t>Answer</w:t>
      </w:r>
      <w:r>
        <w:rPr>
          <w:rFonts w:ascii="Times New Roman" w:hAnsi="Times New Roman" w:cs="Times New Roman"/>
          <w:sz w:val="20"/>
          <w:szCs w:val="20"/>
        </w:rPr>
        <w:t xml:space="preserve">: Performance </w:t>
      </w:r>
      <w:r w:rsidR="00191371">
        <w:rPr>
          <w:rFonts w:ascii="Times New Roman" w:hAnsi="Times New Roman" w:cs="Times New Roman"/>
          <w:sz w:val="20"/>
          <w:szCs w:val="20"/>
        </w:rPr>
        <w:t>Scalability</w:t>
      </w:r>
    </w:p>
    <w:p w14:paraId="2AD9F946" w14:textId="64345FA9" w:rsidR="00850BEC" w:rsidRDefault="00850BEC" w:rsidP="001F1A57">
      <w:pPr>
        <w:pStyle w:val="ListParagraph"/>
        <w:numPr>
          <w:ilvl w:val="0"/>
          <w:numId w:val="22"/>
        </w:numPr>
        <w:jc w:val="both"/>
        <w:rPr>
          <w:rFonts w:ascii="Times New Roman" w:hAnsi="Times New Roman" w:cs="Times New Roman"/>
          <w:sz w:val="20"/>
          <w:szCs w:val="20"/>
        </w:rPr>
      </w:pPr>
      <w:r w:rsidRPr="00191371">
        <w:rPr>
          <w:rFonts w:ascii="Times New Roman" w:hAnsi="Times New Roman" w:cs="Times New Roman"/>
          <w:sz w:val="20"/>
          <w:szCs w:val="20"/>
        </w:rPr>
        <w:t xml:space="preserve">How would you analyze a software architecture to assess the different attributes </w:t>
      </w:r>
      <w:r w:rsidR="00191371">
        <w:rPr>
          <w:rFonts w:ascii="Times New Roman" w:hAnsi="Times New Roman" w:cs="Times New Roman"/>
          <w:sz w:val="20"/>
          <w:szCs w:val="20"/>
        </w:rPr>
        <w:t>of</w:t>
      </w:r>
      <w:r w:rsidRPr="00191371">
        <w:rPr>
          <w:rFonts w:ascii="Times New Roman" w:hAnsi="Times New Roman" w:cs="Times New Roman"/>
          <w:sz w:val="20"/>
          <w:szCs w:val="20"/>
        </w:rPr>
        <w:t xml:space="preserve"> </w:t>
      </w:r>
      <w:r w:rsidRPr="00191371">
        <w:rPr>
          <w:rFonts w:ascii="Times New Roman" w:hAnsi="Times New Roman" w:cs="Times New Roman"/>
          <w:sz w:val="20"/>
          <w:szCs w:val="20"/>
        </w:rPr>
        <w:t>scalability</w:t>
      </w:r>
      <w:r w:rsidRPr="00191371">
        <w:rPr>
          <w:rFonts w:ascii="Times New Roman" w:hAnsi="Times New Roman" w:cs="Times New Roman"/>
          <w:sz w:val="20"/>
          <w:szCs w:val="20"/>
        </w:rPr>
        <w:t>? Which software architecture would you pick to start your analysis and assessment?</w:t>
      </w:r>
      <w:r w:rsidRPr="00191371">
        <w:rPr>
          <w:rFonts w:ascii="Times New Roman" w:hAnsi="Times New Roman" w:cs="Times New Roman"/>
          <w:sz w:val="20"/>
          <w:szCs w:val="20"/>
        </w:rPr>
        <w:t xml:space="preserve"> </w:t>
      </w:r>
    </w:p>
    <w:p w14:paraId="5C900C33" w14:textId="60C7B37C" w:rsidR="00191371" w:rsidRDefault="00191371" w:rsidP="00191371">
      <w:pPr>
        <w:jc w:val="both"/>
        <w:rPr>
          <w:rFonts w:ascii="Times New Roman" w:hAnsi="Times New Roman" w:cs="Times New Roman"/>
          <w:sz w:val="20"/>
          <w:szCs w:val="20"/>
        </w:rPr>
      </w:pPr>
      <w:r w:rsidRPr="00191371">
        <w:rPr>
          <w:rFonts w:ascii="Times New Roman" w:hAnsi="Times New Roman" w:cs="Times New Roman"/>
          <w:sz w:val="20"/>
          <w:szCs w:val="20"/>
          <w:u w:val="single"/>
        </w:rPr>
        <w:t>Answer</w:t>
      </w:r>
      <w:r>
        <w:rPr>
          <w:rFonts w:ascii="Times New Roman" w:hAnsi="Times New Roman" w:cs="Times New Roman"/>
          <w:sz w:val="20"/>
          <w:szCs w:val="20"/>
        </w:rPr>
        <w:t>: Microservice architecture is picked to start my analysis and assessment. Different metrics (</w:t>
      </w:r>
      <w:r w:rsidRPr="00191371">
        <w:rPr>
          <w:rFonts w:ascii="Times New Roman" w:hAnsi="Times New Roman" w:cs="Times New Roman"/>
          <w:sz w:val="20"/>
          <w:szCs w:val="20"/>
        </w:rPr>
        <w:t>Response Time</w:t>
      </w:r>
      <w:r>
        <w:rPr>
          <w:rFonts w:ascii="Times New Roman" w:hAnsi="Times New Roman" w:cs="Times New Roman"/>
          <w:sz w:val="20"/>
          <w:szCs w:val="20"/>
        </w:rPr>
        <w:t xml:space="preserve">, throughput, </w:t>
      </w:r>
      <w:r w:rsidRPr="00191371">
        <w:rPr>
          <w:rFonts w:ascii="Times New Roman" w:hAnsi="Times New Roman" w:cs="Times New Roman"/>
          <w:sz w:val="20"/>
          <w:szCs w:val="20"/>
        </w:rPr>
        <w:t>Resource Usage</w:t>
      </w:r>
      <w:r>
        <w:rPr>
          <w:rFonts w:ascii="Times New Roman" w:hAnsi="Times New Roman" w:cs="Times New Roman"/>
          <w:sz w:val="20"/>
          <w:szCs w:val="20"/>
        </w:rPr>
        <w:t>, Error Rates)</w:t>
      </w:r>
    </w:p>
    <w:p w14:paraId="59A140CD" w14:textId="61E51558" w:rsidR="00191371" w:rsidRDefault="00191371" w:rsidP="00191371">
      <w:pPr>
        <w:pStyle w:val="ListParagraph"/>
        <w:numPr>
          <w:ilvl w:val="0"/>
          <w:numId w:val="22"/>
        </w:numPr>
        <w:jc w:val="both"/>
        <w:rPr>
          <w:rFonts w:ascii="Times New Roman" w:hAnsi="Times New Roman" w:cs="Times New Roman"/>
          <w:sz w:val="20"/>
          <w:szCs w:val="20"/>
        </w:rPr>
      </w:pPr>
      <w:r>
        <w:rPr>
          <w:rFonts w:ascii="Times New Roman" w:hAnsi="Times New Roman" w:cs="Times New Roman"/>
          <w:sz w:val="20"/>
          <w:szCs w:val="20"/>
        </w:rPr>
        <w:t>A</w:t>
      </w:r>
      <w:r w:rsidRPr="00191371">
        <w:rPr>
          <w:rFonts w:ascii="Times New Roman" w:hAnsi="Times New Roman" w:cs="Times New Roman"/>
          <w:sz w:val="20"/>
          <w:szCs w:val="20"/>
        </w:rPr>
        <w:t xml:space="preserve">re there interactions among the measurement of the different attributes according to the key metrics? Typically, we make a linearity assumption, but often find this is not true. </w:t>
      </w:r>
    </w:p>
    <w:p w14:paraId="4324802F" w14:textId="14F0E98A" w:rsidR="00191371" w:rsidRDefault="00191371" w:rsidP="00191371">
      <w:pPr>
        <w:jc w:val="both"/>
        <w:rPr>
          <w:rFonts w:ascii="Times New Roman" w:hAnsi="Times New Roman" w:cs="Times New Roman"/>
          <w:sz w:val="20"/>
          <w:szCs w:val="20"/>
        </w:rPr>
      </w:pPr>
      <w:r w:rsidRPr="00191371">
        <w:rPr>
          <w:rFonts w:ascii="Times New Roman" w:hAnsi="Times New Roman" w:cs="Times New Roman"/>
          <w:sz w:val="20"/>
          <w:szCs w:val="20"/>
          <w:u w:val="single"/>
        </w:rPr>
        <w:t>Answer</w:t>
      </w:r>
      <w:r w:rsidRPr="00191371">
        <w:rPr>
          <w:rFonts w:ascii="Times New Roman" w:hAnsi="Times New Roman" w:cs="Times New Roman"/>
          <w:sz w:val="20"/>
          <w:szCs w:val="20"/>
        </w:rPr>
        <w:t xml:space="preserve">: </w:t>
      </w:r>
      <w:r>
        <w:rPr>
          <w:rFonts w:ascii="Times New Roman" w:hAnsi="Times New Roman" w:cs="Times New Roman"/>
          <w:sz w:val="20"/>
          <w:szCs w:val="20"/>
        </w:rPr>
        <w:t>To be clarified</w:t>
      </w:r>
    </w:p>
    <w:p w14:paraId="5D128EBD" w14:textId="77777777" w:rsidR="00F63351" w:rsidRDefault="00F63351" w:rsidP="00191371">
      <w:pPr>
        <w:jc w:val="both"/>
        <w:rPr>
          <w:rFonts w:ascii="Times New Roman" w:hAnsi="Times New Roman" w:cs="Times New Roman"/>
          <w:sz w:val="20"/>
          <w:szCs w:val="20"/>
        </w:rPr>
      </w:pPr>
    </w:p>
    <w:p w14:paraId="20B0EE86" w14:textId="53BAF5FF" w:rsidR="00F63351" w:rsidRPr="00F63351" w:rsidRDefault="00F63351" w:rsidP="00F63351">
      <w:pPr>
        <w:pStyle w:val="ListParagraph"/>
        <w:numPr>
          <w:ilvl w:val="0"/>
          <w:numId w:val="22"/>
        </w:numPr>
        <w:jc w:val="both"/>
        <w:rPr>
          <w:rFonts w:ascii="Times New Roman" w:hAnsi="Times New Roman" w:cs="Times New Roman"/>
          <w:sz w:val="20"/>
          <w:szCs w:val="20"/>
        </w:rPr>
      </w:pPr>
      <w:r w:rsidRPr="00F63351">
        <w:rPr>
          <w:rFonts w:ascii="Times New Roman" w:hAnsi="Times New Roman" w:cs="Times New Roman"/>
          <w:sz w:val="20"/>
          <w:szCs w:val="20"/>
        </w:rPr>
        <w:t>You will need to define what you</w:t>
      </w:r>
      <w:r>
        <w:rPr>
          <w:rFonts w:ascii="Times New Roman" w:hAnsi="Times New Roman" w:cs="Times New Roman"/>
          <w:sz w:val="20"/>
          <w:szCs w:val="20"/>
        </w:rPr>
        <w:t xml:space="preserve"> </w:t>
      </w:r>
      <w:r w:rsidRPr="00F63351">
        <w:rPr>
          <w:rFonts w:ascii="Times New Roman" w:hAnsi="Times New Roman" w:cs="Times New Roman"/>
          <w:sz w:val="20"/>
          <w:szCs w:val="20"/>
        </w:rPr>
        <w:t>mean by:</w:t>
      </w:r>
    </w:p>
    <w:p w14:paraId="3EBB5E13" w14:textId="6D4B0065" w:rsidR="00F63351" w:rsidRPr="00F63351" w:rsidRDefault="00F63351" w:rsidP="00F63351">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 xml:space="preserve">a. Software </w:t>
      </w:r>
      <w:r w:rsidRPr="00F63351">
        <w:rPr>
          <w:rFonts w:ascii="Times New Roman" w:hAnsi="Times New Roman" w:cs="Times New Roman"/>
          <w:sz w:val="20"/>
          <w:szCs w:val="20"/>
        </w:rPr>
        <w:t>Architecture</w:t>
      </w:r>
    </w:p>
    <w:p w14:paraId="3514DF1C" w14:textId="4D31A126" w:rsidR="00F63351" w:rsidRPr="00F63351" w:rsidRDefault="00F63351" w:rsidP="00F63351">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 xml:space="preserve">b. </w:t>
      </w:r>
      <w:r>
        <w:rPr>
          <w:rFonts w:ascii="Times New Roman" w:hAnsi="Times New Roman" w:cs="Times New Roman"/>
          <w:sz w:val="20"/>
          <w:szCs w:val="20"/>
        </w:rPr>
        <w:t>S</w:t>
      </w:r>
      <w:r w:rsidRPr="00F63351">
        <w:rPr>
          <w:rFonts w:ascii="Times New Roman" w:hAnsi="Times New Roman" w:cs="Times New Roman"/>
          <w:sz w:val="20"/>
          <w:szCs w:val="20"/>
        </w:rPr>
        <w:t>calability</w:t>
      </w:r>
    </w:p>
    <w:p w14:paraId="7CC017B3" w14:textId="77777777" w:rsidR="00F63351" w:rsidRPr="00F63351" w:rsidRDefault="00F63351" w:rsidP="00F63351">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c. Effect of Design for Dynamics</w:t>
      </w:r>
    </w:p>
    <w:p w14:paraId="705A28C2" w14:textId="77777777" w:rsidR="00F63351" w:rsidRPr="00F63351" w:rsidRDefault="00F63351" w:rsidP="00F63351">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 xml:space="preserve"> </w:t>
      </w:r>
    </w:p>
    <w:p w14:paraId="519F30A8" w14:textId="4DDA88B2" w:rsidR="00F63351" w:rsidRDefault="00F63351" w:rsidP="00F63351">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I suggest you think about what attributes you want to consider in assessing the scalability of software architectures.</w:t>
      </w:r>
    </w:p>
    <w:p w14:paraId="1B0F6857" w14:textId="77777777" w:rsidR="00F63351" w:rsidRDefault="00F63351" w:rsidP="00F63351">
      <w:pPr>
        <w:pStyle w:val="ListParagraph"/>
        <w:ind w:left="1440"/>
        <w:jc w:val="both"/>
        <w:rPr>
          <w:rFonts w:ascii="Times New Roman" w:hAnsi="Times New Roman" w:cs="Times New Roman"/>
          <w:sz w:val="20"/>
          <w:szCs w:val="20"/>
        </w:rPr>
      </w:pPr>
    </w:p>
    <w:p w14:paraId="7C86463A" w14:textId="77777777" w:rsidR="00F63351" w:rsidRDefault="00F63351" w:rsidP="00F63351">
      <w:pPr>
        <w:pStyle w:val="ListParagraph"/>
        <w:ind w:left="1440"/>
        <w:jc w:val="both"/>
        <w:rPr>
          <w:rFonts w:ascii="Times New Roman" w:hAnsi="Times New Roman" w:cs="Times New Roman"/>
          <w:sz w:val="20"/>
          <w:szCs w:val="20"/>
        </w:rPr>
      </w:pPr>
    </w:p>
    <w:p w14:paraId="5F226355" w14:textId="77777777" w:rsidR="00F63351" w:rsidRPr="00F63351" w:rsidRDefault="00F63351" w:rsidP="00F63351">
      <w:pPr>
        <w:pStyle w:val="ListParagraph"/>
        <w:numPr>
          <w:ilvl w:val="0"/>
          <w:numId w:val="22"/>
        </w:numPr>
        <w:jc w:val="both"/>
        <w:rPr>
          <w:rFonts w:ascii="Times New Roman" w:hAnsi="Times New Roman" w:cs="Times New Roman"/>
          <w:sz w:val="20"/>
          <w:szCs w:val="20"/>
        </w:rPr>
      </w:pPr>
      <w:r w:rsidRPr="00F63351">
        <w:rPr>
          <w:rFonts w:ascii="Times New Roman" w:hAnsi="Times New Roman" w:cs="Times New Roman"/>
          <w:sz w:val="20"/>
          <w:szCs w:val="20"/>
        </w:rPr>
        <w:t>I suggest you decide what outcomes/results you want to produce from your project:</w:t>
      </w:r>
    </w:p>
    <w:p w14:paraId="4549A58C" w14:textId="77777777" w:rsidR="00F63351" w:rsidRPr="00F63351" w:rsidRDefault="00F63351" w:rsidP="00F63351">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1. a set of attributes to assess scalability of a software architecture.</w:t>
      </w:r>
    </w:p>
    <w:p w14:paraId="3560B464" w14:textId="77777777" w:rsidR="00F63351" w:rsidRPr="00F63351" w:rsidRDefault="00F63351" w:rsidP="00F63351">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2. a model that proposes some relationships between the attributes</w:t>
      </w:r>
    </w:p>
    <w:p w14:paraId="11C86310" w14:textId="59F53392" w:rsidR="00F63351" w:rsidRDefault="00F63351" w:rsidP="00F63351">
      <w:pPr>
        <w:pStyle w:val="ListParagraph"/>
        <w:ind w:left="1440"/>
        <w:jc w:val="both"/>
        <w:rPr>
          <w:rFonts w:ascii="Times New Roman" w:hAnsi="Times New Roman" w:cs="Times New Roman"/>
          <w:sz w:val="20"/>
          <w:szCs w:val="20"/>
        </w:rPr>
      </w:pPr>
      <w:r w:rsidRPr="00F63351">
        <w:rPr>
          <w:rFonts w:ascii="Times New Roman" w:hAnsi="Times New Roman" w:cs="Times New Roman"/>
          <w:sz w:val="20"/>
          <w:szCs w:val="20"/>
        </w:rPr>
        <w:t xml:space="preserve">3. an analysis of a particular </w:t>
      </w:r>
      <w:proofErr w:type="spellStart"/>
      <w:r w:rsidRPr="00F63351">
        <w:rPr>
          <w:rFonts w:ascii="Times New Roman" w:hAnsi="Times New Roman" w:cs="Times New Roman"/>
          <w:sz w:val="20"/>
          <w:szCs w:val="20"/>
        </w:rPr>
        <w:t>sw</w:t>
      </w:r>
      <w:proofErr w:type="spellEnd"/>
      <w:r w:rsidRPr="00F63351">
        <w:rPr>
          <w:rFonts w:ascii="Times New Roman" w:hAnsi="Times New Roman" w:cs="Times New Roman"/>
          <w:sz w:val="20"/>
          <w:szCs w:val="20"/>
        </w:rPr>
        <w:t xml:space="preserve"> architecture for some application that already exists for which you can obtain good documentation, say the Android OS or some app.</w:t>
      </w:r>
    </w:p>
    <w:p w14:paraId="0B82B97E" w14:textId="06744837" w:rsidR="00F63351" w:rsidRPr="00F63351" w:rsidRDefault="00F63351" w:rsidP="00F63351">
      <w:pPr>
        <w:jc w:val="both"/>
        <w:rPr>
          <w:rFonts w:ascii="Times New Roman" w:hAnsi="Times New Roman" w:cs="Times New Roman"/>
          <w:sz w:val="20"/>
          <w:szCs w:val="20"/>
        </w:rPr>
      </w:pPr>
      <w:r>
        <w:rPr>
          <w:rFonts w:ascii="Times New Roman" w:hAnsi="Times New Roman" w:cs="Times New Roman"/>
          <w:sz w:val="20"/>
          <w:szCs w:val="20"/>
          <w:u w:val="single"/>
        </w:rPr>
        <w:t>Clarification Question:</w:t>
      </w:r>
      <w:r>
        <w:rPr>
          <w:rFonts w:ascii="Times New Roman" w:hAnsi="Times New Roman" w:cs="Times New Roman"/>
          <w:sz w:val="20"/>
          <w:szCs w:val="20"/>
        </w:rPr>
        <w:t xml:space="preserve"> Can you please provide one example of relationship between attributes?</w:t>
      </w:r>
    </w:p>
    <w:p w14:paraId="0D8BE8DD" w14:textId="294A09E5" w:rsidR="00F63351" w:rsidRPr="00F63351" w:rsidRDefault="00F63351" w:rsidP="00F63351">
      <w:pPr>
        <w:jc w:val="both"/>
        <w:rPr>
          <w:rFonts w:ascii="Times New Roman" w:hAnsi="Times New Roman" w:cs="Times New Roman"/>
          <w:sz w:val="20"/>
          <w:szCs w:val="20"/>
        </w:rPr>
      </w:pPr>
      <w:r w:rsidRPr="00191371">
        <w:rPr>
          <w:rFonts w:ascii="Times New Roman" w:hAnsi="Times New Roman" w:cs="Times New Roman"/>
          <w:sz w:val="20"/>
          <w:szCs w:val="20"/>
          <w:u w:val="single"/>
        </w:rPr>
        <w:t>Answer</w:t>
      </w:r>
      <w:r>
        <w:rPr>
          <w:rFonts w:ascii="Times New Roman" w:hAnsi="Times New Roman" w:cs="Times New Roman"/>
          <w:sz w:val="20"/>
          <w:szCs w:val="20"/>
        </w:rPr>
        <w:t xml:space="preserve">: What if I choose one attribute (performance) to assess scalability (via </w:t>
      </w:r>
      <w:r w:rsidRPr="00191371">
        <w:rPr>
          <w:rFonts w:ascii="Times New Roman" w:hAnsi="Times New Roman" w:cs="Times New Roman"/>
          <w:sz w:val="20"/>
          <w:szCs w:val="20"/>
        </w:rPr>
        <w:t>Response Time</w:t>
      </w:r>
      <w:r>
        <w:rPr>
          <w:rFonts w:ascii="Times New Roman" w:hAnsi="Times New Roman" w:cs="Times New Roman"/>
          <w:sz w:val="20"/>
          <w:szCs w:val="20"/>
        </w:rPr>
        <w:t xml:space="preserve">, throughput, </w:t>
      </w:r>
      <w:r w:rsidRPr="00191371">
        <w:rPr>
          <w:rFonts w:ascii="Times New Roman" w:hAnsi="Times New Roman" w:cs="Times New Roman"/>
          <w:sz w:val="20"/>
          <w:szCs w:val="20"/>
        </w:rPr>
        <w:t>Resource Usage</w:t>
      </w:r>
      <w:r>
        <w:rPr>
          <w:rFonts w:ascii="Times New Roman" w:hAnsi="Times New Roman" w:cs="Times New Roman"/>
          <w:sz w:val="20"/>
          <w:szCs w:val="20"/>
        </w:rPr>
        <w:t>) on a simple application (with around 3 services). Instead of finding the relationship between the attributes, I can find the effects of design (for exam</w:t>
      </w:r>
      <w:r w:rsidR="00AF7167">
        <w:rPr>
          <w:rFonts w:ascii="Times New Roman" w:hAnsi="Times New Roman" w:cs="Times New Roman"/>
          <w:sz w:val="20"/>
          <w:szCs w:val="20"/>
        </w:rPr>
        <w:t xml:space="preserve">ple, effects of communication patterns between microservices on the performance scalability) </w:t>
      </w:r>
    </w:p>
    <w:p w14:paraId="79165BB7" w14:textId="77777777" w:rsidR="00191371" w:rsidRPr="00191371" w:rsidRDefault="00191371" w:rsidP="00191371">
      <w:pPr>
        <w:jc w:val="both"/>
        <w:rPr>
          <w:rFonts w:ascii="Times New Roman" w:hAnsi="Times New Roman" w:cs="Times New Roman"/>
          <w:sz w:val="20"/>
          <w:szCs w:val="20"/>
        </w:rPr>
      </w:pPr>
    </w:p>
    <w:p w14:paraId="096475AC" w14:textId="77777777" w:rsidR="00850BEC" w:rsidRPr="00850BEC" w:rsidRDefault="00850BEC" w:rsidP="00850BEC">
      <w:pPr>
        <w:jc w:val="both"/>
        <w:rPr>
          <w:rFonts w:ascii="Times New Roman" w:hAnsi="Times New Roman" w:cs="Times New Roman"/>
          <w:sz w:val="20"/>
          <w:szCs w:val="20"/>
        </w:rPr>
      </w:pPr>
    </w:p>
    <w:p w14:paraId="1A76A910" w14:textId="19523235" w:rsidR="00850BEC" w:rsidRDefault="00850BEC" w:rsidP="00850BEC">
      <w:pPr>
        <w:pStyle w:val="ListParagraph"/>
        <w:numPr>
          <w:ilvl w:val="0"/>
          <w:numId w:val="2"/>
        </w:numPr>
        <w:jc w:val="both"/>
        <w:rPr>
          <w:rFonts w:ascii="Times New Roman" w:hAnsi="Times New Roman" w:cs="Times New Roman"/>
          <w:b/>
          <w:bCs/>
          <w:sz w:val="20"/>
          <w:szCs w:val="20"/>
        </w:rPr>
      </w:pPr>
      <w:r w:rsidRPr="00850BEC">
        <w:rPr>
          <w:rFonts w:ascii="Times New Roman" w:hAnsi="Times New Roman" w:cs="Times New Roman"/>
          <w:b/>
          <w:bCs/>
          <w:sz w:val="20"/>
          <w:szCs w:val="20"/>
        </w:rPr>
        <w:t>Current Problems of the project</w:t>
      </w:r>
    </w:p>
    <w:p w14:paraId="29B2A10D" w14:textId="77777777" w:rsidR="00850BEC" w:rsidRDefault="00850BEC" w:rsidP="00850BEC">
      <w:pPr>
        <w:pStyle w:val="ListParagraph"/>
        <w:jc w:val="both"/>
        <w:rPr>
          <w:rFonts w:ascii="Times New Roman" w:hAnsi="Times New Roman" w:cs="Times New Roman"/>
          <w:b/>
          <w:bCs/>
          <w:sz w:val="20"/>
          <w:szCs w:val="20"/>
        </w:rPr>
      </w:pPr>
    </w:p>
    <w:p w14:paraId="645640DB" w14:textId="5C21EAED" w:rsidR="00850BEC" w:rsidRPr="00850BEC" w:rsidRDefault="00850BEC" w:rsidP="00850BEC">
      <w:pPr>
        <w:pStyle w:val="ListParagraph"/>
        <w:numPr>
          <w:ilvl w:val="1"/>
          <w:numId w:val="2"/>
        </w:numPr>
        <w:jc w:val="both"/>
        <w:rPr>
          <w:rFonts w:ascii="Times New Roman" w:hAnsi="Times New Roman" w:cs="Times New Roman"/>
          <w:sz w:val="20"/>
          <w:szCs w:val="20"/>
          <w:u w:val="single"/>
        </w:rPr>
      </w:pPr>
      <w:r w:rsidRPr="00850BEC">
        <w:rPr>
          <w:rFonts w:ascii="Times New Roman" w:hAnsi="Times New Roman" w:cs="Times New Roman"/>
          <w:sz w:val="20"/>
          <w:szCs w:val="20"/>
          <w:u w:val="single"/>
        </w:rPr>
        <w:t>Direction of the research</w:t>
      </w:r>
    </w:p>
    <w:p w14:paraId="5A18C94D" w14:textId="0D93D977" w:rsidR="00850BEC" w:rsidRDefault="00850BEC" w:rsidP="00850BEC">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The topic and the research question are not clear yet.</w:t>
      </w:r>
    </w:p>
    <w:p w14:paraId="1A3F2E15" w14:textId="4054C3AE" w:rsidR="00850BEC" w:rsidRDefault="00850BEC" w:rsidP="00850BEC">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The end deliverables are not clear.</w:t>
      </w:r>
    </w:p>
    <w:p w14:paraId="72ED5B1D" w14:textId="63C51434" w:rsidR="00850BEC" w:rsidRDefault="00850BEC" w:rsidP="00850BEC">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 xml:space="preserve">The methodology of </w:t>
      </w:r>
      <w:r w:rsidR="00191371">
        <w:rPr>
          <w:rFonts w:ascii="Times New Roman" w:hAnsi="Times New Roman" w:cs="Times New Roman"/>
          <w:sz w:val="20"/>
          <w:szCs w:val="20"/>
        </w:rPr>
        <w:t>the experiment</w:t>
      </w:r>
      <w:r>
        <w:rPr>
          <w:rFonts w:ascii="Times New Roman" w:hAnsi="Times New Roman" w:cs="Times New Roman"/>
          <w:sz w:val="20"/>
          <w:szCs w:val="20"/>
        </w:rPr>
        <w:t xml:space="preserve"> is not clear.</w:t>
      </w:r>
    </w:p>
    <w:p w14:paraId="73DA14FF" w14:textId="58BB5977" w:rsidR="00850BEC" w:rsidRDefault="00850BEC" w:rsidP="00850BEC">
      <w:pPr>
        <w:pStyle w:val="ListParagraph"/>
        <w:ind w:left="2580"/>
        <w:jc w:val="both"/>
        <w:rPr>
          <w:rFonts w:ascii="Times New Roman" w:hAnsi="Times New Roman" w:cs="Times New Roman"/>
          <w:sz w:val="20"/>
          <w:szCs w:val="20"/>
        </w:rPr>
      </w:pPr>
    </w:p>
    <w:p w14:paraId="0BF84F72" w14:textId="77777777" w:rsidR="00850BEC" w:rsidRDefault="00850BEC" w:rsidP="00850BEC">
      <w:pPr>
        <w:pStyle w:val="ListParagraph"/>
        <w:ind w:left="2580"/>
        <w:jc w:val="both"/>
        <w:rPr>
          <w:rFonts w:ascii="Times New Roman" w:hAnsi="Times New Roman" w:cs="Times New Roman"/>
          <w:sz w:val="20"/>
          <w:szCs w:val="20"/>
        </w:rPr>
      </w:pPr>
    </w:p>
    <w:p w14:paraId="4A1344F0" w14:textId="173B7D1C" w:rsidR="00850BEC" w:rsidRPr="00850BEC" w:rsidRDefault="00850BEC" w:rsidP="00850BEC">
      <w:pPr>
        <w:pStyle w:val="ListParagraph"/>
        <w:numPr>
          <w:ilvl w:val="1"/>
          <w:numId w:val="2"/>
        </w:numPr>
        <w:jc w:val="both"/>
        <w:rPr>
          <w:rFonts w:ascii="Times New Roman" w:hAnsi="Times New Roman" w:cs="Times New Roman"/>
          <w:sz w:val="20"/>
          <w:szCs w:val="20"/>
          <w:u w:val="single"/>
        </w:rPr>
      </w:pPr>
      <w:r>
        <w:rPr>
          <w:rFonts w:ascii="Times New Roman" w:hAnsi="Times New Roman" w:cs="Times New Roman"/>
          <w:sz w:val="20"/>
          <w:szCs w:val="20"/>
          <w:u w:val="single"/>
        </w:rPr>
        <w:t>The number of new tech stacks for the project</w:t>
      </w:r>
    </w:p>
    <w:p w14:paraId="08FC2989" w14:textId="77777777" w:rsidR="00850BEC" w:rsidRPr="00850BEC" w:rsidRDefault="00850BEC" w:rsidP="00850BEC">
      <w:pPr>
        <w:ind w:left="720"/>
        <w:jc w:val="both"/>
        <w:rPr>
          <w:rFonts w:ascii="Times New Roman" w:hAnsi="Times New Roman" w:cs="Times New Roman"/>
          <w:sz w:val="20"/>
          <w:szCs w:val="20"/>
        </w:rPr>
      </w:pPr>
    </w:p>
    <w:p w14:paraId="3305BD28" w14:textId="77777777" w:rsidR="00850BEC" w:rsidRPr="00850BEC" w:rsidRDefault="00850BEC" w:rsidP="00850BEC">
      <w:pPr>
        <w:jc w:val="both"/>
        <w:rPr>
          <w:rFonts w:ascii="Times New Roman" w:hAnsi="Times New Roman" w:cs="Times New Roman"/>
          <w:sz w:val="20"/>
          <w:szCs w:val="20"/>
        </w:rPr>
      </w:pPr>
    </w:p>
    <w:p w14:paraId="7DB7CF91" w14:textId="77777777" w:rsidR="00585CA3" w:rsidRPr="00585CA3" w:rsidRDefault="00585CA3" w:rsidP="00585CA3">
      <w:pPr>
        <w:pStyle w:val="ListParagraph"/>
        <w:jc w:val="both"/>
        <w:rPr>
          <w:rFonts w:ascii="Times New Roman" w:hAnsi="Times New Roman" w:cs="Times New Roman"/>
          <w:sz w:val="20"/>
          <w:szCs w:val="20"/>
          <w:u w:val="single"/>
        </w:rPr>
      </w:pPr>
    </w:p>
    <w:p w14:paraId="2598A6EA" w14:textId="77777777" w:rsidR="003D4AD1" w:rsidRPr="003D4AD1" w:rsidRDefault="003D4AD1" w:rsidP="003D4AD1">
      <w:pPr>
        <w:tabs>
          <w:tab w:val="left" w:pos="1980"/>
        </w:tabs>
        <w:spacing w:line="240" w:lineRule="auto"/>
        <w:rPr>
          <w:rFonts w:ascii="Times New Roman" w:hAnsi="Times New Roman" w:cs="Times New Roman"/>
          <w:sz w:val="20"/>
          <w:szCs w:val="20"/>
        </w:rPr>
      </w:pPr>
    </w:p>
    <w:p w14:paraId="71814C98" w14:textId="77777777" w:rsidR="000B6FC1" w:rsidRDefault="000B6FC1" w:rsidP="003D4AD1">
      <w:pPr>
        <w:tabs>
          <w:tab w:val="left" w:pos="1980"/>
        </w:tabs>
        <w:spacing w:line="240" w:lineRule="auto"/>
      </w:pPr>
    </w:p>
    <w:sectPr w:rsidR="000B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275"/>
    <w:multiLevelType w:val="hybridMultilevel"/>
    <w:tmpl w:val="D01C78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6B45A2"/>
    <w:multiLevelType w:val="hybridMultilevel"/>
    <w:tmpl w:val="62C8F9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1051"/>
    <w:multiLevelType w:val="hybridMultilevel"/>
    <w:tmpl w:val="41FE3A22"/>
    <w:lvl w:ilvl="0" w:tplc="04090005">
      <w:start w:val="1"/>
      <w:numFmt w:val="bullet"/>
      <w:lvlText w:val=""/>
      <w:lvlJc w:val="left"/>
      <w:pPr>
        <w:ind w:left="1860" w:hanging="360"/>
      </w:pPr>
      <w:rPr>
        <w:rFonts w:ascii="Wingdings" w:hAnsi="Wingdings"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1DDC299C"/>
    <w:multiLevelType w:val="hybridMultilevel"/>
    <w:tmpl w:val="1E621D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1006B8"/>
    <w:multiLevelType w:val="multilevel"/>
    <w:tmpl w:val="8E5612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1E694FC7"/>
    <w:multiLevelType w:val="hybridMultilevel"/>
    <w:tmpl w:val="84ECD5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20359"/>
    <w:multiLevelType w:val="hybridMultilevel"/>
    <w:tmpl w:val="3516F0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CC3315"/>
    <w:multiLevelType w:val="hybridMultilevel"/>
    <w:tmpl w:val="E4844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35D23"/>
    <w:multiLevelType w:val="hybridMultilevel"/>
    <w:tmpl w:val="807804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DF553D"/>
    <w:multiLevelType w:val="multilevel"/>
    <w:tmpl w:val="FC9C952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3B3365E3"/>
    <w:multiLevelType w:val="hybridMultilevel"/>
    <w:tmpl w:val="F1E68B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FA0A62"/>
    <w:multiLevelType w:val="hybridMultilevel"/>
    <w:tmpl w:val="ACCE01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3F0D31"/>
    <w:multiLevelType w:val="hybridMultilevel"/>
    <w:tmpl w:val="7736BF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C231AF9"/>
    <w:multiLevelType w:val="hybridMultilevel"/>
    <w:tmpl w:val="FE56E5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3239E5"/>
    <w:multiLevelType w:val="hybridMultilevel"/>
    <w:tmpl w:val="B0BA46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6F0BCB"/>
    <w:multiLevelType w:val="hybridMultilevel"/>
    <w:tmpl w:val="4F6E7E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2B3E8A"/>
    <w:multiLevelType w:val="hybridMultilevel"/>
    <w:tmpl w:val="D2CC5170"/>
    <w:lvl w:ilvl="0" w:tplc="A81495B4">
      <w:start w:val="1"/>
      <w:numFmt w:val="bullet"/>
      <w:lvlText w:val="•"/>
      <w:lvlJc w:val="left"/>
      <w:pPr>
        <w:tabs>
          <w:tab w:val="num" w:pos="720"/>
        </w:tabs>
        <w:ind w:left="720" w:hanging="360"/>
      </w:pPr>
      <w:rPr>
        <w:rFonts w:ascii="Times New Roman" w:hAnsi="Times New Roman" w:hint="default"/>
      </w:rPr>
    </w:lvl>
    <w:lvl w:ilvl="1" w:tplc="800A761C" w:tentative="1">
      <w:start w:val="1"/>
      <w:numFmt w:val="bullet"/>
      <w:lvlText w:val="•"/>
      <w:lvlJc w:val="left"/>
      <w:pPr>
        <w:tabs>
          <w:tab w:val="num" w:pos="1440"/>
        </w:tabs>
        <w:ind w:left="1440" w:hanging="360"/>
      </w:pPr>
      <w:rPr>
        <w:rFonts w:ascii="Times New Roman" w:hAnsi="Times New Roman" w:hint="default"/>
      </w:rPr>
    </w:lvl>
    <w:lvl w:ilvl="2" w:tplc="9388754C" w:tentative="1">
      <w:start w:val="1"/>
      <w:numFmt w:val="bullet"/>
      <w:lvlText w:val="•"/>
      <w:lvlJc w:val="left"/>
      <w:pPr>
        <w:tabs>
          <w:tab w:val="num" w:pos="2160"/>
        </w:tabs>
        <w:ind w:left="2160" w:hanging="360"/>
      </w:pPr>
      <w:rPr>
        <w:rFonts w:ascii="Times New Roman" w:hAnsi="Times New Roman" w:hint="default"/>
      </w:rPr>
    </w:lvl>
    <w:lvl w:ilvl="3" w:tplc="46AA4378" w:tentative="1">
      <w:start w:val="1"/>
      <w:numFmt w:val="bullet"/>
      <w:lvlText w:val="•"/>
      <w:lvlJc w:val="left"/>
      <w:pPr>
        <w:tabs>
          <w:tab w:val="num" w:pos="2880"/>
        </w:tabs>
        <w:ind w:left="2880" w:hanging="360"/>
      </w:pPr>
      <w:rPr>
        <w:rFonts w:ascii="Times New Roman" w:hAnsi="Times New Roman" w:hint="default"/>
      </w:rPr>
    </w:lvl>
    <w:lvl w:ilvl="4" w:tplc="DA8E0C20" w:tentative="1">
      <w:start w:val="1"/>
      <w:numFmt w:val="bullet"/>
      <w:lvlText w:val="•"/>
      <w:lvlJc w:val="left"/>
      <w:pPr>
        <w:tabs>
          <w:tab w:val="num" w:pos="3600"/>
        </w:tabs>
        <w:ind w:left="3600" w:hanging="360"/>
      </w:pPr>
      <w:rPr>
        <w:rFonts w:ascii="Times New Roman" w:hAnsi="Times New Roman" w:hint="default"/>
      </w:rPr>
    </w:lvl>
    <w:lvl w:ilvl="5" w:tplc="61E86A9C" w:tentative="1">
      <w:start w:val="1"/>
      <w:numFmt w:val="bullet"/>
      <w:lvlText w:val="•"/>
      <w:lvlJc w:val="left"/>
      <w:pPr>
        <w:tabs>
          <w:tab w:val="num" w:pos="4320"/>
        </w:tabs>
        <w:ind w:left="4320" w:hanging="360"/>
      </w:pPr>
      <w:rPr>
        <w:rFonts w:ascii="Times New Roman" w:hAnsi="Times New Roman" w:hint="default"/>
      </w:rPr>
    </w:lvl>
    <w:lvl w:ilvl="6" w:tplc="698CA800" w:tentative="1">
      <w:start w:val="1"/>
      <w:numFmt w:val="bullet"/>
      <w:lvlText w:val="•"/>
      <w:lvlJc w:val="left"/>
      <w:pPr>
        <w:tabs>
          <w:tab w:val="num" w:pos="5040"/>
        </w:tabs>
        <w:ind w:left="5040" w:hanging="360"/>
      </w:pPr>
      <w:rPr>
        <w:rFonts w:ascii="Times New Roman" w:hAnsi="Times New Roman" w:hint="default"/>
      </w:rPr>
    </w:lvl>
    <w:lvl w:ilvl="7" w:tplc="AD784882" w:tentative="1">
      <w:start w:val="1"/>
      <w:numFmt w:val="bullet"/>
      <w:lvlText w:val="•"/>
      <w:lvlJc w:val="left"/>
      <w:pPr>
        <w:tabs>
          <w:tab w:val="num" w:pos="5760"/>
        </w:tabs>
        <w:ind w:left="5760" w:hanging="360"/>
      </w:pPr>
      <w:rPr>
        <w:rFonts w:ascii="Times New Roman" w:hAnsi="Times New Roman" w:hint="default"/>
      </w:rPr>
    </w:lvl>
    <w:lvl w:ilvl="8" w:tplc="0BE4883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DE14D73"/>
    <w:multiLevelType w:val="hybridMultilevel"/>
    <w:tmpl w:val="E82C6B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1633E7"/>
    <w:multiLevelType w:val="hybridMultilevel"/>
    <w:tmpl w:val="A732A5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DB3D76"/>
    <w:multiLevelType w:val="hybridMultilevel"/>
    <w:tmpl w:val="4A4CD7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54703A"/>
    <w:multiLevelType w:val="hybridMultilevel"/>
    <w:tmpl w:val="63308E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AA00D90"/>
    <w:multiLevelType w:val="hybridMultilevel"/>
    <w:tmpl w:val="FC7012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6448765">
    <w:abstractNumId w:val="16"/>
  </w:num>
  <w:num w:numId="2" w16cid:durableId="1222863527">
    <w:abstractNumId w:val="9"/>
  </w:num>
  <w:num w:numId="3" w16cid:durableId="1180193665">
    <w:abstractNumId w:val="13"/>
  </w:num>
  <w:num w:numId="4" w16cid:durableId="766998467">
    <w:abstractNumId w:val="15"/>
  </w:num>
  <w:num w:numId="5" w16cid:durableId="1345092097">
    <w:abstractNumId w:val="12"/>
  </w:num>
  <w:num w:numId="6" w16cid:durableId="545680947">
    <w:abstractNumId w:val="18"/>
  </w:num>
  <w:num w:numId="7" w16cid:durableId="891766673">
    <w:abstractNumId w:val="10"/>
  </w:num>
  <w:num w:numId="8" w16cid:durableId="425005624">
    <w:abstractNumId w:val="6"/>
  </w:num>
  <w:num w:numId="9" w16cid:durableId="928348187">
    <w:abstractNumId w:val="20"/>
  </w:num>
  <w:num w:numId="10" w16cid:durableId="1301812743">
    <w:abstractNumId w:val="14"/>
  </w:num>
  <w:num w:numId="11" w16cid:durableId="580407967">
    <w:abstractNumId w:val="19"/>
  </w:num>
  <w:num w:numId="12" w16cid:durableId="1035933661">
    <w:abstractNumId w:val="8"/>
  </w:num>
  <w:num w:numId="13" w16cid:durableId="1976762853">
    <w:abstractNumId w:val="17"/>
  </w:num>
  <w:num w:numId="14" w16cid:durableId="1306548377">
    <w:abstractNumId w:val="5"/>
  </w:num>
  <w:num w:numId="15" w16cid:durableId="2056352138">
    <w:abstractNumId w:val="3"/>
  </w:num>
  <w:num w:numId="16" w16cid:durableId="317273921">
    <w:abstractNumId w:val="0"/>
  </w:num>
  <w:num w:numId="17" w16cid:durableId="861626510">
    <w:abstractNumId w:val="21"/>
  </w:num>
  <w:num w:numId="18" w16cid:durableId="947389492">
    <w:abstractNumId w:val="4"/>
  </w:num>
  <w:num w:numId="19" w16cid:durableId="119882907">
    <w:abstractNumId w:val="7"/>
  </w:num>
  <w:num w:numId="20" w16cid:durableId="696387785">
    <w:abstractNumId w:val="11"/>
  </w:num>
  <w:num w:numId="21" w16cid:durableId="2109112275">
    <w:abstractNumId w:val="2"/>
  </w:num>
  <w:num w:numId="22" w16cid:durableId="1981493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D1"/>
    <w:rsid w:val="00002FE1"/>
    <w:rsid w:val="000B6FC1"/>
    <w:rsid w:val="00191371"/>
    <w:rsid w:val="001D2DAF"/>
    <w:rsid w:val="001E58F4"/>
    <w:rsid w:val="00304D61"/>
    <w:rsid w:val="003D4AD1"/>
    <w:rsid w:val="003D5BEC"/>
    <w:rsid w:val="004313B2"/>
    <w:rsid w:val="0052044C"/>
    <w:rsid w:val="00572C08"/>
    <w:rsid w:val="00585CA3"/>
    <w:rsid w:val="00591E06"/>
    <w:rsid w:val="005A0D1A"/>
    <w:rsid w:val="007205B8"/>
    <w:rsid w:val="00850BEC"/>
    <w:rsid w:val="00861AF6"/>
    <w:rsid w:val="00880C62"/>
    <w:rsid w:val="00914551"/>
    <w:rsid w:val="009E3175"/>
    <w:rsid w:val="009E56F8"/>
    <w:rsid w:val="00AF7167"/>
    <w:rsid w:val="00B96518"/>
    <w:rsid w:val="00D248EA"/>
    <w:rsid w:val="00E93F00"/>
    <w:rsid w:val="00F63351"/>
    <w:rsid w:val="00FA7DE2"/>
    <w:rsid w:val="00FD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0A7A"/>
  <w15:chartTrackingRefBased/>
  <w15:docId w15:val="{2FFF93DA-AFF5-4666-BD85-41894276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444308">
      <w:bodyDiv w:val="1"/>
      <w:marLeft w:val="0"/>
      <w:marRight w:val="0"/>
      <w:marTop w:val="0"/>
      <w:marBottom w:val="0"/>
      <w:divBdr>
        <w:top w:val="none" w:sz="0" w:space="0" w:color="auto"/>
        <w:left w:val="none" w:sz="0" w:space="0" w:color="auto"/>
        <w:bottom w:val="none" w:sz="0" w:space="0" w:color="auto"/>
        <w:right w:val="none" w:sz="0" w:space="0" w:color="auto"/>
      </w:divBdr>
    </w:div>
    <w:div w:id="713042851">
      <w:bodyDiv w:val="1"/>
      <w:marLeft w:val="0"/>
      <w:marRight w:val="0"/>
      <w:marTop w:val="0"/>
      <w:marBottom w:val="0"/>
      <w:divBdr>
        <w:top w:val="none" w:sz="0" w:space="0" w:color="auto"/>
        <w:left w:val="none" w:sz="0" w:space="0" w:color="auto"/>
        <w:bottom w:val="none" w:sz="0" w:space="0" w:color="auto"/>
        <w:right w:val="none" w:sz="0" w:space="0" w:color="auto"/>
      </w:divBdr>
      <w:divsChild>
        <w:div w:id="1630892989">
          <w:marLeft w:val="0"/>
          <w:marRight w:val="0"/>
          <w:marTop w:val="0"/>
          <w:marBottom w:val="0"/>
          <w:divBdr>
            <w:top w:val="none" w:sz="0" w:space="0" w:color="auto"/>
            <w:left w:val="none" w:sz="0" w:space="0" w:color="auto"/>
            <w:bottom w:val="none" w:sz="0" w:space="0" w:color="auto"/>
            <w:right w:val="none" w:sz="0" w:space="0" w:color="auto"/>
          </w:divBdr>
        </w:div>
        <w:div w:id="1221357787">
          <w:marLeft w:val="0"/>
          <w:marRight w:val="0"/>
          <w:marTop w:val="0"/>
          <w:marBottom w:val="0"/>
          <w:divBdr>
            <w:top w:val="none" w:sz="0" w:space="0" w:color="auto"/>
            <w:left w:val="none" w:sz="0" w:space="0" w:color="auto"/>
            <w:bottom w:val="none" w:sz="0" w:space="0" w:color="auto"/>
            <w:right w:val="none" w:sz="0" w:space="0" w:color="auto"/>
          </w:divBdr>
        </w:div>
        <w:div w:id="753162209">
          <w:marLeft w:val="0"/>
          <w:marRight w:val="0"/>
          <w:marTop w:val="0"/>
          <w:marBottom w:val="0"/>
          <w:divBdr>
            <w:top w:val="none" w:sz="0" w:space="0" w:color="auto"/>
            <w:left w:val="none" w:sz="0" w:space="0" w:color="auto"/>
            <w:bottom w:val="none" w:sz="0" w:space="0" w:color="auto"/>
            <w:right w:val="none" w:sz="0" w:space="0" w:color="auto"/>
          </w:divBdr>
        </w:div>
        <w:div w:id="2035038285">
          <w:marLeft w:val="0"/>
          <w:marRight w:val="0"/>
          <w:marTop w:val="0"/>
          <w:marBottom w:val="0"/>
          <w:divBdr>
            <w:top w:val="none" w:sz="0" w:space="0" w:color="auto"/>
            <w:left w:val="none" w:sz="0" w:space="0" w:color="auto"/>
            <w:bottom w:val="none" w:sz="0" w:space="0" w:color="auto"/>
            <w:right w:val="none" w:sz="0" w:space="0" w:color="auto"/>
          </w:divBdr>
        </w:div>
        <w:div w:id="2012180441">
          <w:marLeft w:val="0"/>
          <w:marRight w:val="0"/>
          <w:marTop w:val="0"/>
          <w:marBottom w:val="0"/>
          <w:divBdr>
            <w:top w:val="none" w:sz="0" w:space="0" w:color="auto"/>
            <w:left w:val="none" w:sz="0" w:space="0" w:color="auto"/>
            <w:bottom w:val="none" w:sz="0" w:space="0" w:color="auto"/>
            <w:right w:val="none" w:sz="0" w:space="0" w:color="auto"/>
          </w:divBdr>
        </w:div>
        <w:div w:id="1960604568">
          <w:marLeft w:val="0"/>
          <w:marRight w:val="0"/>
          <w:marTop w:val="0"/>
          <w:marBottom w:val="0"/>
          <w:divBdr>
            <w:top w:val="none" w:sz="0" w:space="0" w:color="auto"/>
            <w:left w:val="none" w:sz="0" w:space="0" w:color="auto"/>
            <w:bottom w:val="none" w:sz="0" w:space="0" w:color="auto"/>
            <w:right w:val="none" w:sz="0" w:space="0" w:color="auto"/>
          </w:divBdr>
        </w:div>
      </w:divsChild>
    </w:div>
    <w:div w:id="1504323855">
      <w:bodyDiv w:val="1"/>
      <w:marLeft w:val="0"/>
      <w:marRight w:val="0"/>
      <w:marTop w:val="0"/>
      <w:marBottom w:val="0"/>
      <w:divBdr>
        <w:top w:val="none" w:sz="0" w:space="0" w:color="auto"/>
        <w:left w:val="none" w:sz="0" w:space="0" w:color="auto"/>
        <w:bottom w:val="none" w:sz="0" w:space="0" w:color="auto"/>
        <w:right w:val="none" w:sz="0" w:space="0" w:color="auto"/>
      </w:divBdr>
      <w:divsChild>
        <w:div w:id="1274820242">
          <w:marLeft w:val="0"/>
          <w:marRight w:val="0"/>
          <w:marTop w:val="0"/>
          <w:marBottom w:val="0"/>
          <w:divBdr>
            <w:top w:val="none" w:sz="0" w:space="0" w:color="auto"/>
            <w:left w:val="none" w:sz="0" w:space="0" w:color="auto"/>
            <w:bottom w:val="none" w:sz="0" w:space="0" w:color="auto"/>
            <w:right w:val="none" w:sz="0" w:space="0" w:color="auto"/>
          </w:divBdr>
        </w:div>
        <w:div w:id="383530544">
          <w:marLeft w:val="0"/>
          <w:marRight w:val="0"/>
          <w:marTop w:val="0"/>
          <w:marBottom w:val="0"/>
          <w:divBdr>
            <w:top w:val="none" w:sz="0" w:space="0" w:color="auto"/>
            <w:left w:val="none" w:sz="0" w:space="0" w:color="auto"/>
            <w:bottom w:val="none" w:sz="0" w:space="0" w:color="auto"/>
            <w:right w:val="none" w:sz="0" w:space="0" w:color="auto"/>
          </w:divBdr>
        </w:div>
        <w:div w:id="1440103719">
          <w:marLeft w:val="0"/>
          <w:marRight w:val="0"/>
          <w:marTop w:val="0"/>
          <w:marBottom w:val="0"/>
          <w:divBdr>
            <w:top w:val="none" w:sz="0" w:space="0" w:color="auto"/>
            <w:left w:val="none" w:sz="0" w:space="0" w:color="auto"/>
            <w:bottom w:val="none" w:sz="0" w:space="0" w:color="auto"/>
            <w:right w:val="none" w:sz="0" w:space="0" w:color="auto"/>
          </w:divBdr>
        </w:div>
        <w:div w:id="276789715">
          <w:marLeft w:val="0"/>
          <w:marRight w:val="0"/>
          <w:marTop w:val="0"/>
          <w:marBottom w:val="0"/>
          <w:divBdr>
            <w:top w:val="none" w:sz="0" w:space="0" w:color="auto"/>
            <w:left w:val="none" w:sz="0" w:space="0" w:color="auto"/>
            <w:bottom w:val="none" w:sz="0" w:space="0" w:color="auto"/>
            <w:right w:val="none" w:sz="0" w:space="0" w:color="auto"/>
          </w:divBdr>
        </w:div>
        <w:div w:id="1202591467">
          <w:marLeft w:val="0"/>
          <w:marRight w:val="0"/>
          <w:marTop w:val="0"/>
          <w:marBottom w:val="0"/>
          <w:divBdr>
            <w:top w:val="none" w:sz="0" w:space="0" w:color="auto"/>
            <w:left w:val="none" w:sz="0" w:space="0" w:color="auto"/>
            <w:bottom w:val="none" w:sz="0" w:space="0" w:color="auto"/>
            <w:right w:val="none" w:sz="0" w:space="0" w:color="auto"/>
          </w:divBdr>
        </w:div>
        <w:div w:id="1117258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Tural Mehtiyev</dc:creator>
  <cp:keywords/>
  <dc:description/>
  <cp:lastModifiedBy>Tural Mehtiyev</cp:lastModifiedBy>
  <cp:revision>10</cp:revision>
  <dcterms:created xsi:type="dcterms:W3CDTF">2023-06-17T10:22:00Z</dcterms:created>
  <dcterms:modified xsi:type="dcterms:W3CDTF">2023-06-17T13:20:00Z</dcterms:modified>
</cp:coreProperties>
</file>