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A5B2F6" w14:textId="77777777" w:rsidR="00F95296" w:rsidRDefault="00000000">
      <w:pPr>
        <w:spacing w:after="300"/>
        <w:rPr>
          <w:b/>
          <w:color w:val="31849B"/>
          <w:sz w:val="52"/>
          <w:szCs w:val="52"/>
        </w:rPr>
      </w:pPr>
      <w:r>
        <w:rPr>
          <w:b/>
          <w:color w:val="31849B"/>
          <w:sz w:val="52"/>
          <w:szCs w:val="52"/>
        </w:rPr>
        <w:t>Online Budget Management System</w:t>
      </w:r>
    </w:p>
    <w:p w14:paraId="4ECF70F1" w14:textId="77777777" w:rsidR="00F95296" w:rsidRDefault="00000000">
      <w:pPr>
        <w:ind w:right="3400"/>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 Determination and Use Case Analysis / System Proposal / Analysis Phase</w:t>
      </w:r>
    </w:p>
    <w:p w14:paraId="072CA4D9" w14:textId="77777777" w:rsidR="00F95296" w:rsidRDefault="00000000">
      <w:pPr>
        <w:ind w:right="3400"/>
        <w:rPr>
          <w:rFonts w:ascii="Times New Roman" w:eastAsia="Times New Roman" w:hAnsi="Times New Roman" w:cs="Times New Roman"/>
          <w:sz w:val="24"/>
          <w:szCs w:val="24"/>
        </w:rPr>
      </w:pPr>
      <w:r>
        <w:rPr>
          <w:rFonts w:ascii="Times New Roman" w:eastAsia="Times New Roman" w:hAnsi="Times New Roman" w:cs="Times New Roman"/>
          <w:sz w:val="24"/>
          <w:szCs w:val="24"/>
        </w:rPr>
        <w:t>(Homework No.2)</w:t>
      </w:r>
    </w:p>
    <w:p w14:paraId="56BCBD65" w14:textId="77777777" w:rsidR="00F95296" w:rsidRDefault="00000000">
      <w:pPr>
        <w:ind w:right="34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1BABE1C" w14:textId="77777777" w:rsidR="00F95296" w:rsidRDefault="00000000">
      <w:pPr>
        <w:ind w:right="3400"/>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team: Team 04</w:t>
      </w:r>
    </w:p>
    <w:p w14:paraId="141BF9AA" w14:textId="77777777" w:rsidR="00F95296" w:rsidRDefault="00000000">
      <w:pPr>
        <w:ind w:right="3400"/>
        <w:rPr>
          <w:rFonts w:ascii="Times New Roman" w:eastAsia="Times New Roman" w:hAnsi="Times New Roman" w:cs="Times New Roman"/>
          <w:sz w:val="24"/>
          <w:szCs w:val="24"/>
        </w:rPr>
      </w:pPr>
      <w:r>
        <w:rPr>
          <w:rFonts w:ascii="Times New Roman" w:eastAsia="Times New Roman" w:hAnsi="Times New Roman" w:cs="Times New Roman"/>
          <w:sz w:val="24"/>
          <w:szCs w:val="24"/>
        </w:rPr>
        <w:t>Instructor: Dr. Araz Yusubov</w:t>
      </w:r>
    </w:p>
    <w:p w14:paraId="104598CC" w14:textId="77777777" w:rsidR="00F95296" w:rsidRDefault="00000000">
      <w:pPr>
        <w:ind w:right="34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90379C3" w14:textId="77777777" w:rsidR="00F95296" w:rsidRDefault="00000000">
      <w:pPr>
        <w:ind w:right="34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Submitted in partial fulfillment of the requirements of the INFT 2303: Systems Analysis and Design course project </w:t>
      </w:r>
    </w:p>
    <w:p w14:paraId="75631BC2"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
        <w:tblW w:w="9120" w:type="dxa"/>
        <w:tblBorders>
          <w:top w:val="nil"/>
          <w:left w:val="nil"/>
          <w:bottom w:val="nil"/>
          <w:right w:val="nil"/>
          <w:insideH w:val="nil"/>
          <w:insideV w:val="nil"/>
        </w:tblBorders>
        <w:tblLayout w:type="fixed"/>
        <w:tblLook w:val="0600" w:firstRow="0" w:lastRow="0" w:firstColumn="0" w:lastColumn="0" w:noHBand="1" w:noVBand="1"/>
      </w:tblPr>
      <w:tblGrid>
        <w:gridCol w:w="1770"/>
        <w:gridCol w:w="7350"/>
      </w:tblGrid>
      <w:tr w:rsidR="00F95296" w14:paraId="6F700827" w14:textId="77777777">
        <w:trPr>
          <w:trHeight w:val="770"/>
        </w:trPr>
        <w:tc>
          <w:tcPr>
            <w:tcW w:w="177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762CCD38"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GitHub repository</w:t>
            </w:r>
          </w:p>
        </w:tc>
        <w:tc>
          <w:tcPr>
            <w:tcW w:w="7350" w:type="dxa"/>
            <w:tcBorders>
              <w:top w:val="single" w:sz="7" w:space="0" w:color="000000"/>
              <w:left w:val="nil"/>
              <w:bottom w:val="single" w:sz="7" w:space="0" w:color="000000"/>
              <w:right w:val="single" w:sz="7" w:space="0" w:color="000000"/>
            </w:tcBorders>
            <w:tcMar>
              <w:top w:w="100" w:type="dxa"/>
              <w:left w:w="100" w:type="dxa"/>
              <w:bottom w:w="100" w:type="dxa"/>
              <w:right w:w="100" w:type="dxa"/>
            </w:tcMar>
          </w:tcPr>
          <w:p w14:paraId="2FC9E557" w14:textId="77777777" w:rsidR="00F95296" w:rsidRDefault="00000000">
            <w:pPr>
              <w:rPr>
                <w:rFonts w:ascii="Times New Roman" w:eastAsia="Times New Roman" w:hAnsi="Times New Roman" w:cs="Times New Roman"/>
                <w:sz w:val="24"/>
                <w:szCs w:val="24"/>
              </w:rPr>
            </w:pPr>
            <w:hyperlink r:id="rId5">
              <w:r>
                <w:rPr>
                  <w:rFonts w:ascii="Times New Roman" w:eastAsia="Times New Roman" w:hAnsi="Times New Roman" w:cs="Times New Roman"/>
                  <w:color w:val="1155CC"/>
                  <w:sz w:val="24"/>
                  <w:szCs w:val="24"/>
                  <w:u w:val="single"/>
                </w:rPr>
                <w:t>https://github.com/ADA-SITE-INFT2303-2023-Spring/sys-dev-project-team-04.git</w:t>
              </w:r>
            </w:hyperlink>
            <w:r>
              <w:rPr>
                <w:rFonts w:ascii="Times New Roman" w:eastAsia="Times New Roman" w:hAnsi="Times New Roman" w:cs="Times New Roman"/>
                <w:sz w:val="24"/>
                <w:szCs w:val="24"/>
              </w:rPr>
              <w:t xml:space="preserve"> </w:t>
            </w:r>
          </w:p>
        </w:tc>
      </w:tr>
      <w:tr w:rsidR="00F95296" w14:paraId="286F1051" w14:textId="77777777">
        <w:trPr>
          <w:trHeight w:val="485"/>
        </w:trPr>
        <w:tc>
          <w:tcPr>
            <w:tcW w:w="177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37F5C04C"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Version date</w:t>
            </w:r>
          </w:p>
        </w:tc>
        <w:tc>
          <w:tcPr>
            <w:tcW w:w="7350" w:type="dxa"/>
            <w:tcBorders>
              <w:top w:val="nil"/>
              <w:left w:val="nil"/>
              <w:bottom w:val="single" w:sz="7" w:space="0" w:color="000000"/>
              <w:right w:val="single" w:sz="7" w:space="0" w:color="000000"/>
            </w:tcBorders>
            <w:tcMar>
              <w:top w:w="100" w:type="dxa"/>
              <w:left w:w="100" w:type="dxa"/>
              <w:bottom w:w="100" w:type="dxa"/>
              <w:right w:w="100" w:type="dxa"/>
            </w:tcMar>
          </w:tcPr>
          <w:p w14:paraId="69DEEE76"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Version information</w:t>
            </w:r>
          </w:p>
        </w:tc>
      </w:tr>
      <w:tr w:rsidR="00F95296" w14:paraId="49923CC9" w14:textId="77777777">
        <w:trPr>
          <w:trHeight w:val="485"/>
        </w:trPr>
        <w:tc>
          <w:tcPr>
            <w:tcW w:w="177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47D1B909"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22.03.2023</w:t>
            </w:r>
          </w:p>
        </w:tc>
        <w:tc>
          <w:tcPr>
            <w:tcW w:w="7350" w:type="dxa"/>
            <w:tcBorders>
              <w:top w:val="nil"/>
              <w:left w:val="nil"/>
              <w:bottom w:val="single" w:sz="7" w:space="0" w:color="000000"/>
              <w:right w:val="single" w:sz="7" w:space="0" w:color="000000"/>
            </w:tcBorders>
            <w:tcMar>
              <w:top w:w="100" w:type="dxa"/>
              <w:left w:w="100" w:type="dxa"/>
              <w:bottom w:w="100" w:type="dxa"/>
              <w:right w:w="100" w:type="dxa"/>
            </w:tcMar>
          </w:tcPr>
          <w:p w14:paraId="53B45E4B"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Initial draft</w:t>
            </w:r>
          </w:p>
        </w:tc>
      </w:tr>
      <w:tr w:rsidR="00F95296" w14:paraId="59B25C38" w14:textId="77777777">
        <w:trPr>
          <w:trHeight w:val="485"/>
        </w:trPr>
        <w:tc>
          <w:tcPr>
            <w:tcW w:w="177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A32C72F"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22.03.2023</w:t>
            </w:r>
          </w:p>
        </w:tc>
        <w:tc>
          <w:tcPr>
            <w:tcW w:w="7350" w:type="dxa"/>
            <w:tcBorders>
              <w:top w:val="nil"/>
              <w:left w:val="nil"/>
              <w:bottom w:val="single" w:sz="7" w:space="0" w:color="000000"/>
              <w:right w:val="single" w:sz="7" w:space="0" w:color="000000"/>
            </w:tcBorders>
            <w:tcMar>
              <w:top w:w="100" w:type="dxa"/>
              <w:left w:w="100" w:type="dxa"/>
              <w:bottom w:w="100" w:type="dxa"/>
              <w:right w:w="100" w:type="dxa"/>
            </w:tcMar>
          </w:tcPr>
          <w:p w14:paraId="59101995"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and nonfunctional requirements, design constraints.</w:t>
            </w:r>
          </w:p>
        </w:tc>
      </w:tr>
      <w:tr w:rsidR="00F95296" w14:paraId="04D7DEC8" w14:textId="77777777">
        <w:trPr>
          <w:trHeight w:val="485"/>
        </w:trPr>
        <w:tc>
          <w:tcPr>
            <w:tcW w:w="177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2A88AA2F"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25.03.2023</w:t>
            </w:r>
          </w:p>
        </w:tc>
        <w:tc>
          <w:tcPr>
            <w:tcW w:w="7350" w:type="dxa"/>
            <w:tcBorders>
              <w:top w:val="nil"/>
              <w:left w:val="nil"/>
              <w:bottom w:val="single" w:sz="7" w:space="0" w:color="000000"/>
              <w:right w:val="single" w:sz="7" w:space="0" w:color="000000"/>
            </w:tcBorders>
            <w:tcMar>
              <w:top w:w="100" w:type="dxa"/>
              <w:left w:w="100" w:type="dxa"/>
              <w:bottom w:w="100" w:type="dxa"/>
              <w:right w:w="100" w:type="dxa"/>
            </w:tcMar>
          </w:tcPr>
          <w:p w14:paraId="57F59EBF"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 definition, external actor descriptions.</w:t>
            </w:r>
          </w:p>
        </w:tc>
      </w:tr>
      <w:tr w:rsidR="00F95296" w14:paraId="35CE0684" w14:textId="77777777">
        <w:trPr>
          <w:trHeight w:val="485"/>
        </w:trPr>
        <w:tc>
          <w:tcPr>
            <w:tcW w:w="177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688A4684"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26.03.2023</w:t>
            </w:r>
          </w:p>
        </w:tc>
        <w:tc>
          <w:tcPr>
            <w:tcW w:w="7350" w:type="dxa"/>
            <w:tcBorders>
              <w:top w:val="nil"/>
              <w:left w:val="nil"/>
              <w:bottom w:val="single" w:sz="7" w:space="0" w:color="000000"/>
              <w:right w:val="single" w:sz="7" w:space="0" w:color="000000"/>
            </w:tcBorders>
            <w:tcMar>
              <w:top w:w="100" w:type="dxa"/>
              <w:left w:w="100" w:type="dxa"/>
              <w:bottom w:w="100" w:type="dxa"/>
              <w:right w:w="100" w:type="dxa"/>
            </w:tcMar>
          </w:tcPr>
          <w:p w14:paraId="1BC02812"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 story descriptions, use case descriptions.</w:t>
            </w:r>
          </w:p>
        </w:tc>
      </w:tr>
      <w:tr w:rsidR="00F95296" w14:paraId="58EC73FB" w14:textId="77777777">
        <w:trPr>
          <w:trHeight w:val="485"/>
        </w:trPr>
        <w:tc>
          <w:tcPr>
            <w:tcW w:w="177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3BDCD6D6"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27.03.2023</w:t>
            </w:r>
          </w:p>
        </w:tc>
        <w:tc>
          <w:tcPr>
            <w:tcW w:w="7350" w:type="dxa"/>
            <w:tcBorders>
              <w:top w:val="nil"/>
              <w:left w:val="nil"/>
              <w:bottom w:val="single" w:sz="7" w:space="0" w:color="000000"/>
              <w:right w:val="single" w:sz="7" w:space="0" w:color="000000"/>
            </w:tcBorders>
            <w:tcMar>
              <w:top w:w="100" w:type="dxa"/>
              <w:left w:w="100" w:type="dxa"/>
              <w:bottom w:w="100" w:type="dxa"/>
              <w:right w:w="100" w:type="dxa"/>
            </w:tcMar>
          </w:tcPr>
          <w:p w14:paraId="222AA443"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descriptions, use case diagram.</w:t>
            </w:r>
          </w:p>
        </w:tc>
      </w:tr>
      <w:tr w:rsidR="00F95296" w14:paraId="4DE7F925" w14:textId="77777777">
        <w:trPr>
          <w:trHeight w:val="485"/>
        </w:trPr>
        <w:tc>
          <w:tcPr>
            <w:tcW w:w="177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22A55A1"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28.03.2023</w:t>
            </w:r>
          </w:p>
        </w:tc>
        <w:tc>
          <w:tcPr>
            <w:tcW w:w="7350" w:type="dxa"/>
            <w:tcBorders>
              <w:top w:val="nil"/>
              <w:left w:val="nil"/>
              <w:bottom w:val="single" w:sz="7" w:space="0" w:color="000000"/>
              <w:right w:val="single" w:sz="7" w:space="0" w:color="000000"/>
            </w:tcBorders>
            <w:tcMar>
              <w:top w:w="100" w:type="dxa"/>
              <w:left w:w="100" w:type="dxa"/>
              <w:bottom w:w="100" w:type="dxa"/>
              <w:right w:w="100" w:type="dxa"/>
            </w:tcMar>
          </w:tcPr>
          <w:p w14:paraId="2D23B51E"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 Version</w:t>
            </w:r>
          </w:p>
        </w:tc>
      </w:tr>
    </w:tbl>
    <w:p w14:paraId="574DE897"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0"/>
        <w:tblW w:w="9120" w:type="dxa"/>
        <w:tblBorders>
          <w:top w:val="nil"/>
          <w:left w:val="nil"/>
          <w:bottom w:val="nil"/>
          <w:right w:val="nil"/>
          <w:insideH w:val="nil"/>
          <w:insideV w:val="nil"/>
        </w:tblBorders>
        <w:tblLayout w:type="fixed"/>
        <w:tblLook w:val="0600" w:firstRow="0" w:lastRow="0" w:firstColumn="0" w:lastColumn="0" w:noHBand="1" w:noVBand="1"/>
      </w:tblPr>
      <w:tblGrid>
        <w:gridCol w:w="2595"/>
        <w:gridCol w:w="6525"/>
      </w:tblGrid>
      <w:tr w:rsidR="00F95296" w14:paraId="665D1885" w14:textId="77777777">
        <w:trPr>
          <w:trHeight w:val="497"/>
        </w:trPr>
        <w:tc>
          <w:tcPr>
            <w:tcW w:w="9120" w:type="dxa"/>
            <w:gridSpan w:val="2"/>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62E0D520"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Other documents in the package</w:t>
            </w:r>
          </w:p>
        </w:tc>
      </w:tr>
      <w:tr w:rsidR="00F95296" w14:paraId="05F7D4CC" w14:textId="77777777">
        <w:trPr>
          <w:trHeight w:val="485"/>
        </w:trPr>
        <w:tc>
          <w:tcPr>
            <w:tcW w:w="2595" w:type="dxa"/>
            <w:tcBorders>
              <w:top w:val="nil"/>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1C8295BD"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File name</w:t>
            </w:r>
          </w:p>
        </w:tc>
        <w:tc>
          <w:tcPr>
            <w:tcW w:w="6525" w:type="dxa"/>
            <w:tcBorders>
              <w:top w:val="nil"/>
              <w:left w:val="nil"/>
              <w:bottom w:val="single" w:sz="7" w:space="0" w:color="000000"/>
              <w:right w:val="single" w:sz="7" w:space="0" w:color="000000"/>
            </w:tcBorders>
            <w:shd w:val="clear" w:color="auto" w:fill="auto"/>
            <w:tcMar>
              <w:top w:w="100" w:type="dxa"/>
              <w:left w:w="100" w:type="dxa"/>
              <w:bottom w:w="100" w:type="dxa"/>
              <w:right w:w="100" w:type="dxa"/>
            </w:tcMar>
          </w:tcPr>
          <w:p w14:paraId="58B72AF5"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Brief description of the document</w:t>
            </w:r>
          </w:p>
        </w:tc>
      </w:tr>
      <w:tr w:rsidR="00F95296" w14:paraId="4E853F17" w14:textId="77777777">
        <w:trPr>
          <w:trHeight w:val="485"/>
        </w:trPr>
        <w:tc>
          <w:tcPr>
            <w:tcW w:w="2595" w:type="dxa"/>
            <w:tcBorders>
              <w:top w:val="nil"/>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0FAB36C8"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Use_case_diagram.drawio</w:t>
            </w:r>
          </w:p>
        </w:tc>
        <w:tc>
          <w:tcPr>
            <w:tcW w:w="6525" w:type="dxa"/>
            <w:tcBorders>
              <w:top w:val="nil"/>
              <w:left w:val="nil"/>
              <w:bottom w:val="single" w:sz="7" w:space="0" w:color="000000"/>
              <w:right w:val="single" w:sz="7" w:space="0" w:color="000000"/>
            </w:tcBorders>
            <w:shd w:val="clear" w:color="auto" w:fill="auto"/>
            <w:tcMar>
              <w:top w:w="100" w:type="dxa"/>
              <w:left w:w="100" w:type="dxa"/>
              <w:bottom w:w="100" w:type="dxa"/>
              <w:right w:w="100" w:type="dxa"/>
            </w:tcMar>
          </w:tcPr>
          <w:p w14:paraId="366151A0"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diagram</w:t>
            </w:r>
          </w:p>
        </w:tc>
      </w:tr>
    </w:tbl>
    <w:p w14:paraId="68D238A2"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1"/>
        <w:tblW w:w="9120" w:type="dxa"/>
        <w:tblBorders>
          <w:top w:val="nil"/>
          <w:left w:val="nil"/>
          <w:bottom w:val="nil"/>
          <w:right w:val="nil"/>
          <w:insideH w:val="nil"/>
          <w:insideV w:val="nil"/>
        </w:tblBorders>
        <w:tblLayout w:type="fixed"/>
        <w:tblLook w:val="0600" w:firstRow="0" w:lastRow="0" w:firstColumn="0" w:lastColumn="0" w:noHBand="1" w:noVBand="1"/>
      </w:tblPr>
      <w:tblGrid>
        <w:gridCol w:w="2490"/>
        <w:gridCol w:w="5010"/>
        <w:gridCol w:w="1620"/>
      </w:tblGrid>
      <w:tr w:rsidR="00F95296" w14:paraId="3753F503" w14:textId="77777777">
        <w:trPr>
          <w:trHeight w:val="485"/>
        </w:trPr>
        <w:tc>
          <w:tcPr>
            <w:tcW w:w="2490" w:type="dxa"/>
            <w:tcBorders>
              <w:top w:val="single" w:sz="7" w:space="0" w:color="000000"/>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63D3928A"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Team member</w:t>
            </w:r>
          </w:p>
        </w:tc>
        <w:tc>
          <w:tcPr>
            <w:tcW w:w="5010" w:type="dxa"/>
            <w:tcBorders>
              <w:top w:val="single" w:sz="7" w:space="0" w:color="000000"/>
              <w:left w:val="nil"/>
              <w:bottom w:val="single" w:sz="7" w:space="0" w:color="000000"/>
              <w:right w:val="single" w:sz="7" w:space="0" w:color="000000"/>
            </w:tcBorders>
            <w:shd w:val="clear" w:color="auto" w:fill="auto"/>
            <w:tcMar>
              <w:top w:w="100" w:type="dxa"/>
              <w:left w:w="100" w:type="dxa"/>
              <w:bottom w:w="100" w:type="dxa"/>
              <w:right w:w="100" w:type="dxa"/>
            </w:tcMar>
          </w:tcPr>
          <w:p w14:paraId="46A9A35B"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Contribution to this homework (NOT the project)</w:t>
            </w:r>
          </w:p>
        </w:tc>
        <w:tc>
          <w:tcPr>
            <w:tcW w:w="1620" w:type="dxa"/>
            <w:tcBorders>
              <w:top w:val="single" w:sz="7" w:space="0" w:color="000000"/>
              <w:left w:val="nil"/>
              <w:bottom w:val="single" w:sz="7" w:space="0" w:color="000000"/>
              <w:right w:val="single" w:sz="7" w:space="0" w:color="000000"/>
            </w:tcBorders>
            <w:shd w:val="clear" w:color="auto" w:fill="auto"/>
            <w:tcMar>
              <w:top w:w="100" w:type="dxa"/>
              <w:left w:w="100" w:type="dxa"/>
              <w:bottom w:w="100" w:type="dxa"/>
              <w:right w:w="100" w:type="dxa"/>
            </w:tcMar>
          </w:tcPr>
          <w:p w14:paraId="74ECB11F"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Estimated %</w:t>
            </w:r>
          </w:p>
        </w:tc>
      </w:tr>
      <w:tr w:rsidR="00F95296" w14:paraId="29740D9A" w14:textId="77777777">
        <w:trPr>
          <w:trHeight w:val="485"/>
        </w:trPr>
        <w:tc>
          <w:tcPr>
            <w:tcW w:w="2490" w:type="dxa"/>
            <w:tcBorders>
              <w:top w:val="nil"/>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2AEB4C95"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Aynur Yeganzada </w:t>
            </w:r>
          </w:p>
        </w:tc>
        <w:tc>
          <w:tcPr>
            <w:tcW w:w="5010" w:type="dxa"/>
            <w:tcBorders>
              <w:top w:val="nil"/>
              <w:left w:val="nil"/>
              <w:bottom w:val="single" w:sz="7" w:space="0" w:color="000000"/>
              <w:right w:val="single" w:sz="7" w:space="0" w:color="000000"/>
            </w:tcBorders>
            <w:shd w:val="clear" w:color="auto" w:fill="auto"/>
            <w:tcMar>
              <w:top w:w="100" w:type="dxa"/>
              <w:left w:w="100" w:type="dxa"/>
              <w:bottom w:w="100" w:type="dxa"/>
              <w:right w:w="100" w:type="dxa"/>
            </w:tcMar>
          </w:tcPr>
          <w:p w14:paraId="1FE5B777"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Has collaborated on requirements definition, user story description, use case descriptions (user registration, creating budget category, setting expenses limit), use case diagram, reference</w:t>
            </w:r>
          </w:p>
        </w:tc>
        <w:tc>
          <w:tcPr>
            <w:tcW w:w="1620" w:type="dxa"/>
            <w:tcBorders>
              <w:top w:val="nil"/>
              <w:left w:val="nil"/>
              <w:bottom w:val="single" w:sz="7" w:space="0" w:color="000000"/>
              <w:right w:val="single" w:sz="7" w:space="0" w:color="000000"/>
            </w:tcBorders>
            <w:shd w:val="clear" w:color="auto" w:fill="auto"/>
            <w:tcMar>
              <w:top w:w="100" w:type="dxa"/>
              <w:left w:w="100" w:type="dxa"/>
              <w:bottom w:w="100" w:type="dxa"/>
              <w:right w:w="100" w:type="dxa"/>
            </w:tcMar>
          </w:tcPr>
          <w:p w14:paraId="4ABC00B5"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r>
      <w:tr w:rsidR="00F95296" w14:paraId="4A2FDB50" w14:textId="77777777">
        <w:trPr>
          <w:trHeight w:val="485"/>
        </w:trPr>
        <w:tc>
          <w:tcPr>
            <w:tcW w:w="2490" w:type="dxa"/>
            <w:tcBorders>
              <w:top w:val="nil"/>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643A8B5C"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Farid Mehdiyev </w:t>
            </w:r>
          </w:p>
        </w:tc>
        <w:tc>
          <w:tcPr>
            <w:tcW w:w="5010" w:type="dxa"/>
            <w:tcBorders>
              <w:top w:val="nil"/>
              <w:left w:val="nil"/>
              <w:bottom w:val="single" w:sz="7" w:space="0" w:color="000000"/>
              <w:right w:val="single" w:sz="7" w:space="0" w:color="000000"/>
            </w:tcBorders>
            <w:shd w:val="clear" w:color="auto" w:fill="auto"/>
            <w:tcMar>
              <w:top w:w="100" w:type="dxa"/>
              <w:left w:w="100" w:type="dxa"/>
              <w:bottom w:w="100" w:type="dxa"/>
              <w:right w:w="100" w:type="dxa"/>
            </w:tcMar>
          </w:tcPr>
          <w:p w14:paraId="35012E07"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Use case descriptions (generate the report, view the report)</w:t>
            </w:r>
          </w:p>
        </w:tc>
        <w:tc>
          <w:tcPr>
            <w:tcW w:w="1620" w:type="dxa"/>
            <w:tcBorders>
              <w:top w:val="nil"/>
              <w:left w:val="nil"/>
              <w:bottom w:val="single" w:sz="7" w:space="0" w:color="000000"/>
              <w:right w:val="single" w:sz="7" w:space="0" w:color="000000"/>
            </w:tcBorders>
            <w:shd w:val="clear" w:color="auto" w:fill="auto"/>
            <w:tcMar>
              <w:top w:w="100" w:type="dxa"/>
              <w:left w:w="100" w:type="dxa"/>
              <w:bottom w:w="100" w:type="dxa"/>
              <w:right w:w="100" w:type="dxa"/>
            </w:tcMar>
          </w:tcPr>
          <w:p w14:paraId="094F81B6"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10%</w:t>
            </w:r>
          </w:p>
        </w:tc>
      </w:tr>
      <w:tr w:rsidR="00F95296" w14:paraId="714EA909" w14:textId="77777777">
        <w:trPr>
          <w:trHeight w:val="485"/>
        </w:trPr>
        <w:tc>
          <w:tcPr>
            <w:tcW w:w="2490" w:type="dxa"/>
            <w:tcBorders>
              <w:top w:val="nil"/>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28FD6EBF"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Gulnara Azizova</w:t>
            </w:r>
          </w:p>
        </w:tc>
        <w:tc>
          <w:tcPr>
            <w:tcW w:w="5010" w:type="dxa"/>
            <w:tcBorders>
              <w:top w:val="nil"/>
              <w:left w:val="nil"/>
              <w:bottom w:val="single" w:sz="7" w:space="0" w:color="000000"/>
              <w:right w:val="single" w:sz="7" w:space="0" w:color="000000"/>
            </w:tcBorders>
            <w:shd w:val="clear" w:color="auto" w:fill="auto"/>
            <w:tcMar>
              <w:top w:w="100" w:type="dxa"/>
              <w:left w:w="100" w:type="dxa"/>
              <w:bottom w:w="100" w:type="dxa"/>
              <w:right w:w="100" w:type="dxa"/>
            </w:tcMar>
          </w:tcPr>
          <w:p w14:paraId="1D8E5155"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Has collaborated on functional and nonfunctional requirements, design constraints, user story descriptions, use cases ( calculating overall expenses, set up the alerts, provide details for view the report ). </w:t>
            </w:r>
          </w:p>
        </w:tc>
        <w:tc>
          <w:tcPr>
            <w:tcW w:w="1620" w:type="dxa"/>
            <w:tcBorders>
              <w:top w:val="nil"/>
              <w:left w:val="nil"/>
              <w:bottom w:val="single" w:sz="7" w:space="0" w:color="000000"/>
              <w:right w:val="single" w:sz="7" w:space="0" w:color="000000"/>
            </w:tcBorders>
            <w:shd w:val="clear" w:color="auto" w:fill="auto"/>
            <w:tcMar>
              <w:top w:w="100" w:type="dxa"/>
              <w:left w:w="100" w:type="dxa"/>
              <w:bottom w:w="100" w:type="dxa"/>
              <w:right w:w="100" w:type="dxa"/>
            </w:tcMar>
          </w:tcPr>
          <w:p w14:paraId="77D2E957"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30%</w:t>
            </w:r>
          </w:p>
        </w:tc>
      </w:tr>
      <w:tr w:rsidR="00F95296" w14:paraId="69C77172" w14:textId="77777777">
        <w:trPr>
          <w:trHeight w:val="485"/>
        </w:trPr>
        <w:tc>
          <w:tcPr>
            <w:tcW w:w="2490" w:type="dxa"/>
            <w:tcBorders>
              <w:top w:val="nil"/>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71B7B6FA"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Narmina Karimova</w:t>
            </w:r>
          </w:p>
        </w:tc>
        <w:tc>
          <w:tcPr>
            <w:tcW w:w="5010" w:type="dxa"/>
            <w:tcBorders>
              <w:top w:val="nil"/>
              <w:left w:val="nil"/>
              <w:bottom w:val="single" w:sz="7" w:space="0" w:color="000000"/>
              <w:right w:val="single" w:sz="7" w:space="0" w:color="000000"/>
            </w:tcBorders>
            <w:shd w:val="clear" w:color="auto" w:fill="auto"/>
            <w:tcMar>
              <w:top w:w="100" w:type="dxa"/>
              <w:left w:w="100" w:type="dxa"/>
              <w:bottom w:w="100" w:type="dxa"/>
              <w:right w:w="100" w:type="dxa"/>
            </w:tcMar>
          </w:tcPr>
          <w:p w14:paraId="2FF386A3"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Has collaborated on functional requirements and use case analysis, including external actor description, user story description, use cases (user registration, adding expenses/income to the user account), use case diagram.</w:t>
            </w:r>
          </w:p>
        </w:tc>
        <w:tc>
          <w:tcPr>
            <w:tcW w:w="1620" w:type="dxa"/>
            <w:tcBorders>
              <w:top w:val="nil"/>
              <w:left w:val="nil"/>
              <w:bottom w:val="single" w:sz="7" w:space="0" w:color="000000"/>
              <w:right w:val="single" w:sz="7" w:space="0" w:color="000000"/>
            </w:tcBorders>
            <w:shd w:val="clear" w:color="auto" w:fill="auto"/>
            <w:tcMar>
              <w:top w:w="100" w:type="dxa"/>
              <w:left w:w="100" w:type="dxa"/>
              <w:bottom w:w="100" w:type="dxa"/>
              <w:right w:w="100" w:type="dxa"/>
            </w:tcMar>
          </w:tcPr>
          <w:p w14:paraId="2C80F1C2"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30%</w:t>
            </w:r>
          </w:p>
        </w:tc>
      </w:tr>
    </w:tbl>
    <w:p w14:paraId="235817AE"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5912BF5" w14:textId="77777777" w:rsidR="00F95296" w:rsidRDefault="00F95296">
      <w:pPr>
        <w:rPr>
          <w:rFonts w:ascii="Times New Roman" w:eastAsia="Times New Roman" w:hAnsi="Times New Roman" w:cs="Times New Roman"/>
          <w:b/>
          <w:sz w:val="24"/>
          <w:szCs w:val="24"/>
        </w:rPr>
      </w:pPr>
    </w:p>
    <w:p w14:paraId="2D4FFCE5" w14:textId="77777777" w:rsidR="00F95296" w:rsidRDefault="00000000">
      <w:pPr>
        <w:pStyle w:val="Heading1"/>
        <w:keepNext w:val="0"/>
        <w:keepLines w:val="0"/>
        <w:spacing w:before="480"/>
        <w:ind w:left="840" w:hanging="420"/>
        <w:rPr>
          <w:b/>
          <w:color w:val="31849B"/>
          <w:sz w:val="32"/>
          <w:szCs w:val="32"/>
        </w:rPr>
      </w:pPr>
      <w:bookmarkStart w:id="0" w:name="_8pyeo0a2dj6m" w:colFirst="0" w:colLast="0"/>
      <w:bookmarkEnd w:id="0"/>
      <w:r>
        <w:rPr>
          <w:b/>
          <w:color w:val="31849B"/>
          <w:sz w:val="32"/>
          <w:szCs w:val="32"/>
        </w:rPr>
        <w:t>Table of Contents</w:t>
      </w:r>
    </w:p>
    <w:p w14:paraId="70A59B14" w14:textId="77777777" w:rsidR="00F95296" w:rsidRDefault="00F95296"/>
    <w:sdt>
      <w:sdtPr>
        <w:id w:val="1836192812"/>
        <w:docPartObj>
          <w:docPartGallery w:val="Table of Contents"/>
          <w:docPartUnique/>
        </w:docPartObj>
      </w:sdtPr>
      <w:sdtContent>
        <w:p w14:paraId="1C3B4FD2" w14:textId="77777777" w:rsidR="00F95296" w:rsidRDefault="00000000">
          <w:pPr>
            <w:widowControl w:val="0"/>
            <w:spacing w:before="60" w:line="240" w:lineRule="auto"/>
            <w:rPr>
              <w:color w:val="1155CC"/>
              <w:u w:val="single"/>
            </w:rPr>
          </w:pPr>
          <w:r>
            <w:fldChar w:fldCharType="begin"/>
          </w:r>
          <w:r>
            <w:instrText xml:space="preserve"> TOC \h \u \z \n \t "Heading 1,1,Heading 2,2,Heading 3,3,Heading 4,4,Heading 5,5,Heading 6,6,"</w:instrText>
          </w:r>
          <w:r>
            <w:fldChar w:fldCharType="separate"/>
          </w:r>
          <w:hyperlink w:anchor="_8pyeo0a2dj6m">
            <w:r>
              <w:rPr>
                <w:color w:val="1155CC"/>
                <w:u w:val="single"/>
              </w:rPr>
              <w:t>Table of Contents</w:t>
            </w:r>
          </w:hyperlink>
        </w:p>
        <w:p w14:paraId="2A71E104" w14:textId="77777777" w:rsidR="00F95296" w:rsidRDefault="00000000">
          <w:pPr>
            <w:widowControl w:val="0"/>
            <w:spacing w:before="60" w:line="240" w:lineRule="auto"/>
            <w:rPr>
              <w:color w:val="1155CC"/>
              <w:u w:val="single"/>
            </w:rPr>
          </w:pPr>
          <w:hyperlink w:anchor="_xe3ot8p5wzzs">
            <w:r>
              <w:rPr>
                <w:color w:val="1155CC"/>
                <w:u w:val="single"/>
              </w:rPr>
              <w:t>1. Introduction</w:t>
            </w:r>
          </w:hyperlink>
        </w:p>
        <w:p w14:paraId="6DD212FE" w14:textId="77777777" w:rsidR="00F95296" w:rsidRDefault="00000000">
          <w:pPr>
            <w:widowControl w:val="0"/>
            <w:spacing w:before="60" w:line="240" w:lineRule="auto"/>
            <w:ind w:left="360"/>
            <w:rPr>
              <w:color w:val="1155CC"/>
              <w:u w:val="single"/>
            </w:rPr>
          </w:pPr>
          <w:hyperlink w:anchor="_4nat6hljgbek">
            <w:r>
              <w:rPr>
                <w:color w:val="1155CC"/>
                <w:u w:val="single"/>
              </w:rPr>
              <w:t>Definitions</w:t>
            </w:r>
          </w:hyperlink>
        </w:p>
        <w:p w14:paraId="2F2F917C" w14:textId="77777777" w:rsidR="00F95296" w:rsidRDefault="00000000">
          <w:pPr>
            <w:widowControl w:val="0"/>
            <w:spacing w:before="60" w:line="240" w:lineRule="auto"/>
            <w:rPr>
              <w:color w:val="1155CC"/>
              <w:u w:val="single"/>
            </w:rPr>
          </w:pPr>
          <w:hyperlink w:anchor="_o48c9r5zlgj3">
            <w:r>
              <w:rPr>
                <w:color w:val="1155CC"/>
                <w:u w:val="single"/>
              </w:rPr>
              <w:t>Requirements Definition</w:t>
            </w:r>
          </w:hyperlink>
        </w:p>
        <w:p w14:paraId="4EED1B96" w14:textId="77777777" w:rsidR="00F95296" w:rsidRDefault="00000000">
          <w:pPr>
            <w:widowControl w:val="0"/>
            <w:spacing w:before="60" w:line="240" w:lineRule="auto"/>
            <w:ind w:left="360"/>
            <w:rPr>
              <w:color w:val="1155CC"/>
              <w:u w:val="single"/>
            </w:rPr>
          </w:pPr>
          <w:hyperlink w:anchor="_vun8mjxrv2kp">
            <w:r>
              <w:rPr>
                <w:color w:val="1155CC"/>
                <w:u w:val="single"/>
              </w:rPr>
              <w:t>Functional Requirements</w:t>
            </w:r>
          </w:hyperlink>
        </w:p>
        <w:p w14:paraId="794825A7" w14:textId="77777777" w:rsidR="00F95296" w:rsidRDefault="00000000">
          <w:pPr>
            <w:widowControl w:val="0"/>
            <w:spacing w:before="60" w:line="240" w:lineRule="auto"/>
            <w:ind w:left="360"/>
            <w:rPr>
              <w:color w:val="1155CC"/>
              <w:u w:val="single"/>
            </w:rPr>
          </w:pPr>
          <w:hyperlink w:anchor="_h5c6sl16n3x">
            <w:r>
              <w:rPr>
                <w:color w:val="1155CC"/>
                <w:u w:val="single"/>
              </w:rPr>
              <w:t>Nonfunctional Requirements</w:t>
            </w:r>
          </w:hyperlink>
        </w:p>
        <w:p w14:paraId="5FD9618A" w14:textId="77777777" w:rsidR="00F95296" w:rsidRDefault="00000000">
          <w:pPr>
            <w:widowControl w:val="0"/>
            <w:spacing w:before="60" w:line="240" w:lineRule="auto"/>
            <w:ind w:left="360"/>
            <w:rPr>
              <w:color w:val="1155CC"/>
              <w:u w:val="single"/>
            </w:rPr>
          </w:pPr>
          <w:hyperlink w:anchor="_13lsokw10u8n">
            <w:r>
              <w:rPr>
                <w:color w:val="1155CC"/>
                <w:u w:val="single"/>
              </w:rPr>
              <w:t>Design Constraints</w:t>
            </w:r>
          </w:hyperlink>
        </w:p>
        <w:p w14:paraId="317FDE4C" w14:textId="77777777" w:rsidR="00F95296" w:rsidRDefault="00000000">
          <w:pPr>
            <w:widowControl w:val="0"/>
            <w:spacing w:before="60" w:line="240" w:lineRule="auto"/>
            <w:rPr>
              <w:color w:val="1155CC"/>
              <w:u w:val="single"/>
            </w:rPr>
          </w:pPr>
          <w:hyperlink w:anchor="_u9crhvao3szq">
            <w:r>
              <w:rPr>
                <w:color w:val="1155CC"/>
                <w:u w:val="single"/>
              </w:rPr>
              <w:t>2. Use Case Analysis</w:t>
            </w:r>
          </w:hyperlink>
        </w:p>
        <w:p w14:paraId="117FEA6B" w14:textId="77777777" w:rsidR="00F95296" w:rsidRDefault="00000000">
          <w:pPr>
            <w:widowControl w:val="0"/>
            <w:spacing w:before="60" w:line="240" w:lineRule="auto"/>
            <w:ind w:left="360"/>
            <w:rPr>
              <w:color w:val="1155CC"/>
              <w:u w:val="single"/>
            </w:rPr>
          </w:pPr>
          <w:hyperlink w:anchor="_5jclh5akase">
            <w:r>
              <w:rPr>
                <w:color w:val="1155CC"/>
                <w:u w:val="single"/>
              </w:rPr>
              <w:t>External Actor Descriptions</w:t>
            </w:r>
          </w:hyperlink>
        </w:p>
        <w:p w14:paraId="7350D86B" w14:textId="77777777" w:rsidR="00F95296" w:rsidRDefault="00000000">
          <w:pPr>
            <w:widowControl w:val="0"/>
            <w:spacing w:before="60" w:line="240" w:lineRule="auto"/>
            <w:ind w:left="360"/>
            <w:rPr>
              <w:color w:val="1155CC"/>
              <w:u w:val="single"/>
            </w:rPr>
          </w:pPr>
          <w:hyperlink w:anchor="_12aq0ae5x1g4">
            <w:r>
              <w:rPr>
                <w:color w:val="1155CC"/>
                <w:u w:val="single"/>
              </w:rPr>
              <w:t>User Story Descriptions</w:t>
            </w:r>
          </w:hyperlink>
        </w:p>
        <w:p w14:paraId="7F8B80FF" w14:textId="77777777" w:rsidR="00F95296" w:rsidRDefault="00000000">
          <w:pPr>
            <w:widowControl w:val="0"/>
            <w:spacing w:before="60" w:line="240" w:lineRule="auto"/>
            <w:ind w:left="720"/>
            <w:rPr>
              <w:color w:val="1155CC"/>
              <w:u w:val="single"/>
            </w:rPr>
          </w:pPr>
          <w:hyperlink w:anchor="_rz3d0gfac79c">
            <w:r>
              <w:rPr>
                <w:color w:val="1155CC"/>
                <w:u w:val="single"/>
              </w:rPr>
              <w:t>Use Case Diagram</w:t>
            </w:r>
          </w:hyperlink>
        </w:p>
        <w:p w14:paraId="25E0A7DB" w14:textId="77777777" w:rsidR="00F95296" w:rsidRDefault="00000000">
          <w:pPr>
            <w:widowControl w:val="0"/>
            <w:spacing w:before="60" w:line="240" w:lineRule="auto"/>
            <w:ind w:left="360"/>
            <w:rPr>
              <w:color w:val="1155CC"/>
              <w:u w:val="single"/>
            </w:rPr>
          </w:pPr>
          <w:hyperlink w:anchor="_xbzcrjjp8b9u">
            <w:r>
              <w:rPr>
                <w:color w:val="1155CC"/>
                <w:u w:val="single"/>
              </w:rPr>
              <w:t>Use Case Descriptions</w:t>
            </w:r>
          </w:hyperlink>
        </w:p>
        <w:p w14:paraId="369441B8" w14:textId="77777777" w:rsidR="00F95296" w:rsidRDefault="00000000">
          <w:pPr>
            <w:widowControl w:val="0"/>
            <w:spacing w:before="60" w:line="240" w:lineRule="auto"/>
            <w:ind w:left="720"/>
            <w:rPr>
              <w:color w:val="1155CC"/>
              <w:u w:val="single"/>
            </w:rPr>
          </w:pPr>
          <w:hyperlink w:anchor="_vgqxzo6o8l0e">
            <w:r>
              <w:rPr>
                <w:color w:val="1155CC"/>
                <w:u w:val="single"/>
              </w:rPr>
              <w:t>Use Case 1</w:t>
            </w:r>
          </w:hyperlink>
        </w:p>
        <w:p w14:paraId="70A9FC6B" w14:textId="77777777" w:rsidR="00F95296" w:rsidRDefault="00000000">
          <w:pPr>
            <w:widowControl w:val="0"/>
            <w:spacing w:before="60" w:line="240" w:lineRule="auto"/>
            <w:ind w:left="720"/>
            <w:rPr>
              <w:color w:val="1155CC"/>
              <w:u w:val="single"/>
            </w:rPr>
          </w:pPr>
          <w:hyperlink w:anchor="_2cuthm72203n">
            <w:r>
              <w:rPr>
                <w:color w:val="1155CC"/>
                <w:u w:val="single"/>
              </w:rPr>
              <w:t>Use Case 2</w:t>
            </w:r>
          </w:hyperlink>
        </w:p>
        <w:p w14:paraId="44458723" w14:textId="77777777" w:rsidR="00F95296" w:rsidRDefault="00000000">
          <w:pPr>
            <w:widowControl w:val="0"/>
            <w:spacing w:before="60" w:line="240" w:lineRule="auto"/>
            <w:ind w:left="720"/>
            <w:rPr>
              <w:color w:val="1155CC"/>
              <w:u w:val="single"/>
            </w:rPr>
          </w:pPr>
          <w:hyperlink w:anchor="_yvnrgx3dretc">
            <w:r>
              <w:rPr>
                <w:color w:val="1155CC"/>
                <w:u w:val="single"/>
              </w:rPr>
              <w:t>Use Case N</w:t>
            </w:r>
          </w:hyperlink>
        </w:p>
        <w:p w14:paraId="3A5E23B4" w14:textId="77777777" w:rsidR="00F95296" w:rsidRDefault="00000000">
          <w:pPr>
            <w:widowControl w:val="0"/>
            <w:spacing w:before="60" w:line="240" w:lineRule="auto"/>
            <w:rPr>
              <w:color w:val="1155CC"/>
              <w:u w:val="single"/>
            </w:rPr>
          </w:pPr>
          <w:hyperlink w:anchor="_9gkyi7gwhlbo">
            <w:r>
              <w:rPr>
                <w:color w:val="1155CC"/>
                <w:u w:val="single"/>
              </w:rPr>
              <w:t>References</w:t>
            </w:r>
          </w:hyperlink>
          <w:r>
            <w:fldChar w:fldCharType="end"/>
          </w:r>
        </w:p>
      </w:sdtContent>
    </w:sdt>
    <w:p w14:paraId="488C9000" w14:textId="77777777" w:rsidR="00F95296" w:rsidRDefault="00F95296"/>
    <w:p w14:paraId="537D2125" w14:textId="77777777" w:rsidR="00F95296" w:rsidRDefault="00000000">
      <w:pPr>
        <w:pStyle w:val="Heading1"/>
        <w:keepNext w:val="0"/>
        <w:keepLines w:val="0"/>
        <w:spacing w:before="480"/>
        <w:ind w:left="840" w:hanging="420"/>
        <w:rPr>
          <w:b/>
          <w:color w:val="31849B"/>
          <w:sz w:val="32"/>
          <w:szCs w:val="32"/>
        </w:rPr>
      </w:pPr>
      <w:bookmarkStart w:id="1" w:name="_xe3ot8p5wzzs" w:colFirst="0" w:colLast="0"/>
      <w:bookmarkEnd w:id="1"/>
      <w:r>
        <w:rPr>
          <w:b/>
          <w:color w:val="31849B"/>
          <w:sz w:val="32"/>
          <w:szCs w:val="32"/>
        </w:rPr>
        <w:t>1.</w:t>
      </w:r>
      <w:r>
        <w:rPr>
          <w:rFonts w:ascii="Times New Roman" w:eastAsia="Times New Roman" w:hAnsi="Times New Roman" w:cs="Times New Roman"/>
          <w:color w:val="31849B"/>
          <w:sz w:val="14"/>
          <w:szCs w:val="14"/>
        </w:rPr>
        <w:tab/>
      </w:r>
      <w:r>
        <w:rPr>
          <w:b/>
          <w:color w:val="31849B"/>
          <w:sz w:val="32"/>
          <w:szCs w:val="32"/>
        </w:rPr>
        <w:t>Introduction</w:t>
      </w:r>
    </w:p>
    <w:p w14:paraId="026D7DC8"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is part of the System Proposal for a hypothetical project Online Budget Management System submitted for partial fulfillment of the requirements of the Systems Analysis and Design course in the School of Information Technologies and Engineering at ADA University, Baku, Azerbaijan.</w:t>
      </w:r>
    </w:p>
    <w:p w14:paraId="3D7F265E" w14:textId="77777777" w:rsidR="00F95296" w:rsidRDefault="00F95296">
      <w:pPr>
        <w:rPr>
          <w:rFonts w:ascii="Times New Roman" w:eastAsia="Times New Roman" w:hAnsi="Times New Roman" w:cs="Times New Roman"/>
          <w:sz w:val="24"/>
          <w:szCs w:val="24"/>
        </w:rPr>
      </w:pPr>
    </w:p>
    <w:p w14:paraId="51EFAD48"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will create a budget template for users. Particularly, the system will ask the users who registered from the application to select their budget categories of expenses on a daily/weekly/monthly basis limit of money that users would like to spend. Basically, the system will demonstrate the overall expenses to the users in an appropriate expenditure category. The system will allow the users to set, alter, and update the users’ spendings limits for each budget category, giving them the flexibility to modify the budget categories and spendings at any time they observe appropriate. As users perform contactless payment, such as on Google Pay and Apple Pay, using their devices, NFC-enabled terminals and notifications to users’ phones(many banks in Azerbaijan added the function of NFC payments). Furthermore, users should be able to export their spendings and income information from the system in a variety of formats for backup and external analysis needs (such as Excel, PDF, and CSV). Based on the notification, the system will automatically track the transaction and deduct the amount from the appropriate budget category. Application will display users spending in the corresponding category of expenses. Moreover, the application will track the income of users by reading the transaction notification of another app through which cash inflow was performed. The system will allow the users to select from quarterly or annual reporting cycles in the system when creating their budget reports. Users may be able to utilize the system to set financial objectives and track their development using the application. </w:t>
      </w:r>
    </w:p>
    <w:p w14:paraId="72D7786C" w14:textId="77777777" w:rsidR="00F95296" w:rsidRDefault="00F95296">
      <w:pPr>
        <w:rPr>
          <w:rFonts w:ascii="Times New Roman" w:eastAsia="Times New Roman" w:hAnsi="Times New Roman" w:cs="Times New Roman"/>
          <w:sz w:val="24"/>
          <w:szCs w:val="24"/>
        </w:rPr>
      </w:pPr>
    </w:p>
    <w:p w14:paraId="4F33BC32"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Online budget management application will create a daily/weekly/monthly report that shows the users’ spending patterns over time, which can help them to identify areas of overspending. To prevent that, the system will provide alerts when users are approaching the spendings limit for a particular category. </w:t>
      </w:r>
    </w:p>
    <w:p w14:paraId="0EC7B8D6" w14:textId="77777777" w:rsidR="00F95296" w:rsidRDefault="00F95296">
      <w:pPr>
        <w:pStyle w:val="Heading2"/>
        <w:keepNext w:val="0"/>
        <w:keepLines w:val="0"/>
        <w:spacing w:before="200" w:after="80"/>
        <w:rPr>
          <w:b/>
          <w:color w:val="31849B"/>
          <w:sz w:val="24"/>
          <w:szCs w:val="24"/>
        </w:rPr>
      </w:pPr>
      <w:bookmarkStart w:id="2" w:name="_qqn7ld99vcd4" w:colFirst="0" w:colLast="0"/>
      <w:bookmarkEnd w:id="2"/>
    </w:p>
    <w:p w14:paraId="1F0AA816" w14:textId="77777777" w:rsidR="00F95296" w:rsidRDefault="00000000">
      <w:pPr>
        <w:pStyle w:val="Heading2"/>
        <w:keepNext w:val="0"/>
        <w:keepLines w:val="0"/>
        <w:spacing w:before="200" w:after="80"/>
        <w:rPr>
          <w:b/>
          <w:color w:val="31849B"/>
          <w:sz w:val="24"/>
          <w:szCs w:val="24"/>
        </w:rPr>
      </w:pPr>
      <w:bookmarkStart w:id="3" w:name="_4nat6hljgbek" w:colFirst="0" w:colLast="0"/>
      <w:bookmarkEnd w:id="3"/>
      <w:r>
        <w:rPr>
          <w:b/>
          <w:color w:val="31849B"/>
          <w:sz w:val="24"/>
          <w:szCs w:val="24"/>
        </w:rPr>
        <w:t>Definitions</w:t>
      </w:r>
    </w:p>
    <w:p w14:paraId="76DF0C43" w14:textId="77777777" w:rsidR="00F95296" w:rsidRDefault="00F95296">
      <w:pPr>
        <w:rPr>
          <w:rFonts w:ascii="Times New Roman" w:eastAsia="Times New Roman" w:hAnsi="Times New Roman" w:cs="Times New Roman"/>
          <w:sz w:val="24"/>
          <w:szCs w:val="24"/>
        </w:rPr>
      </w:pPr>
    </w:p>
    <w:tbl>
      <w:tblPr>
        <w:tblStyle w:val="a2"/>
        <w:tblW w:w="9360" w:type="dxa"/>
        <w:tblBorders>
          <w:top w:val="nil"/>
          <w:left w:val="nil"/>
          <w:bottom w:val="nil"/>
          <w:right w:val="nil"/>
          <w:insideH w:val="nil"/>
          <w:insideV w:val="nil"/>
        </w:tblBorders>
        <w:tblLayout w:type="fixed"/>
        <w:tblLook w:val="0600" w:firstRow="0" w:lastRow="0" w:firstColumn="0" w:lastColumn="0" w:noHBand="1" w:noVBand="1"/>
      </w:tblPr>
      <w:tblGrid>
        <w:gridCol w:w="2125"/>
        <w:gridCol w:w="7235"/>
      </w:tblGrid>
      <w:tr w:rsidR="00F95296" w14:paraId="015FEDAB" w14:textId="77777777">
        <w:trPr>
          <w:trHeight w:val="470"/>
        </w:trPr>
        <w:tc>
          <w:tcPr>
            <w:tcW w:w="2125" w:type="dxa"/>
            <w:tcBorders>
              <w:top w:val="nil"/>
              <w:left w:val="nil"/>
              <w:bottom w:val="nil"/>
              <w:right w:val="single" w:sz="7" w:space="0" w:color="31849B"/>
            </w:tcBorders>
            <w:shd w:val="clear" w:color="auto" w:fill="31849B"/>
            <w:tcMar>
              <w:top w:w="100" w:type="dxa"/>
              <w:left w:w="100" w:type="dxa"/>
              <w:bottom w:w="100" w:type="dxa"/>
              <w:right w:w="100" w:type="dxa"/>
            </w:tcMar>
          </w:tcPr>
          <w:p w14:paraId="65E64FFD" w14:textId="77777777" w:rsidR="00F95296" w:rsidRDefault="00000000">
            <w:pP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Term</w:t>
            </w:r>
          </w:p>
        </w:tc>
        <w:tc>
          <w:tcPr>
            <w:tcW w:w="7234" w:type="dxa"/>
            <w:tcBorders>
              <w:top w:val="nil"/>
              <w:left w:val="nil"/>
              <w:bottom w:val="nil"/>
              <w:right w:val="nil"/>
            </w:tcBorders>
            <w:shd w:val="clear" w:color="auto" w:fill="31849B"/>
            <w:tcMar>
              <w:top w:w="100" w:type="dxa"/>
              <w:left w:w="100" w:type="dxa"/>
              <w:bottom w:w="100" w:type="dxa"/>
              <w:right w:w="100" w:type="dxa"/>
            </w:tcMar>
          </w:tcPr>
          <w:p w14:paraId="4F977B3F" w14:textId="77777777" w:rsidR="00F95296" w:rsidRDefault="00000000">
            <w:pP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Definition</w:t>
            </w:r>
          </w:p>
        </w:tc>
      </w:tr>
      <w:tr w:rsidR="00F95296" w14:paraId="5176070D" w14:textId="77777777">
        <w:trPr>
          <w:trHeight w:val="470"/>
        </w:trPr>
        <w:tc>
          <w:tcPr>
            <w:tcW w:w="2125" w:type="dxa"/>
            <w:tcBorders>
              <w:top w:val="nil"/>
              <w:left w:val="nil"/>
              <w:bottom w:val="nil"/>
              <w:right w:val="single" w:sz="7" w:space="0" w:color="31849B"/>
            </w:tcBorders>
            <w:shd w:val="clear" w:color="auto" w:fill="auto"/>
            <w:tcMar>
              <w:top w:w="100" w:type="dxa"/>
              <w:left w:w="100" w:type="dxa"/>
              <w:bottom w:w="100" w:type="dxa"/>
              <w:right w:w="100" w:type="dxa"/>
            </w:tcMar>
          </w:tcPr>
          <w:p w14:paraId="582D5B10"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CSV</w:t>
            </w:r>
          </w:p>
        </w:tc>
        <w:tc>
          <w:tcPr>
            <w:tcW w:w="7234" w:type="dxa"/>
            <w:tcBorders>
              <w:top w:val="nil"/>
              <w:left w:val="nil"/>
              <w:bottom w:val="nil"/>
              <w:right w:val="nil"/>
            </w:tcBorders>
            <w:shd w:val="clear" w:color="auto" w:fill="auto"/>
            <w:tcMar>
              <w:top w:w="100" w:type="dxa"/>
              <w:left w:w="100" w:type="dxa"/>
              <w:bottom w:w="100" w:type="dxa"/>
              <w:right w:w="100" w:type="dxa"/>
            </w:tcMar>
          </w:tcPr>
          <w:p w14:paraId="5F0B5984"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Comma Separated Values, It is a file format for exchanging data across various software applications.</w:t>
            </w:r>
          </w:p>
        </w:tc>
      </w:tr>
      <w:tr w:rsidR="00F95296" w14:paraId="107A1983" w14:textId="77777777">
        <w:trPr>
          <w:trHeight w:val="470"/>
        </w:trPr>
        <w:tc>
          <w:tcPr>
            <w:tcW w:w="2125" w:type="dxa"/>
            <w:tcBorders>
              <w:top w:val="nil"/>
              <w:left w:val="nil"/>
              <w:bottom w:val="nil"/>
              <w:right w:val="single" w:sz="7" w:space="0" w:color="31849B"/>
            </w:tcBorders>
            <w:shd w:val="clear" w:color="auto" w:fill="auto"/>
            <w:tcMar>
              <w:top w:w="100" w:type="dxa"/>
              <w:left w:w="100" w:type="dxa"/>
              <w:bottom w:w="100" w:type="dxa"/>
              <w:right w:w="100" w:type="dxa"/>
            </w:tcMar>
          </w:tcPr>
          <w:p w14:paraId="37F95F5B"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NFC Reader</w:t>
            </w:r>
          </w:p>
        </w:tc>
        <w:tc>
          <w:tcPr>
            <w:tcW w:w="7234" w:type="dxa"/>
            <w:tcBorders>
              <w:top w:val="nil"/>
              <w:left w:val="nil"/>
              <w:bottom w:val="nil"/>
              <w:right w:val="nil"/>
            </w:tcBorders>
            <w:shd w:val="clear" w:color="auto" w:fill="auto"/>
            <w:tcMar>
              <w:top w:w="100" w:type="dxa"/>
              <w:left w:w="100" w:type="dxa"/>
              <w:bottom w:w="100" w:type="dxa"/>
              <w:right w:w="100" w:type="dxa"/>
            </w:tcMar>
          </w:tcPr>
          <w:p w14:paraId="74CBF388"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device that can read and write data from and to NFC-enabled devices. </w:t>
            </w:r>
          </w:p>
          <w:p w14:paraId="4F4AA191" w14:textId="77777777" w:rsidR="00F95296" w:rsidRDefault="00F95296">
            <w:pPr>
              <w:rPr>
                <w:rFonts w:ascii="Times New Roman" w:eastAsia="Times New Roman" w:hAnsi="Times New Roman" w:cs="Times New Roman"/>
                <w:sz w:val="24"/>
                <w:szCs w:val="24"/>
              </w:rPr>
            </w:pPr>
          </w:p>
          <w:p w14:paraId="7D250692" w14:textId="77777777" w:rsidR="00F95296" w:rsidRDefault="00F95296">
            <w:pPr>
              <w:rPr>
                <w:rFonts w:ascii="Times New Roman" w:eastAsia="Times New Roman" w:hAnsi="Times New Roman" w:cs="Times New Roman"/>
                <w:sz w:val="24"/>
                <w:szCs w:val="24"/>
              </w:rPr>
            </w:pPr>
          </w:p>
        </w:tc>
      </w:tr>
    </w:tbl>
    <w:p w14:paraId="37315D7A" w14:textId="77777777" w:rsidR="00F95296" w:rsidRDefault="00F95296">
      <w:pPr>
        <w:rPr>
          <w:rFonts w:ascii="Times New Roman" w:eastAsia="Times New Roman" w:hAnsi="Times New Roman" w:cs="Times New Roman"/>
          <w:color w:val="FF0000"/>
          <w:sz w:val="24"/>
          <w:szCs w:val="24"/>
        </w:rPr>
      </w:pPr>
    </w:p>
    <w:p w14:paraId="7BDBF592" w14:textId="77777777" w:rsidR="00F95296" w:rsidRDefault="00000000">
      <w:pPr>
        <w:pStyle w:val="Heading1"/>
        <w:keepNext w:val="0"/>
        <w:keepLines w:val="0"/>
        <w:spacing w:before="480"/>
        <w:ind w:left="360"/>
        <w:rPr>
          <w:b/>
          <w:color w:val="31849B"/>
          <w:sz w:val="32"/>
          <w:szCs w:val="32"/>
        </w:rPr>
      </w:pPr>
      <w:bookmarkStart w:id="4" w:name="_o48c9r5zlgj3" w:colFirst="0" w:colLast="0"/>
      <w:bookmarkEnd w:id="4"/>
      <w:r>
        <w:rPr>
          <w:b/>
          <w:color w:val="31849B"/>
          <w:sz w:val="32"/>
          <w:szCs w:val="32"/>
        </w:rPr>
        <w:t>Requirements Definition</w:t>
      </w:r>
    </w:p>
    <w:p w14:paraId="4068E397" w14:textId="77777777" w:rsidR="00F95296" w:rsidRDefault="00F95296">
      <w:pPr>
        <w:rPr>
          <w:rFonts w:ascii="Times New Roman" w:eastAsia="Times New Roman" w:hAnsi="Times New Roman" w:cs="Times New Roman"/>
          <w:sz w:val="24"/>
          <w:szCs w:val="24"/>
        </w:rPr>
      </w:pPr>
    </w:p>
    <w:p w14:paraId="12EFF3F2" w14:textId="77777777" w:rsidR="00F95296" w:rsidRDefault="00000000">
      <w:pPr>
        <w:numPr>
          <w:ilvl w:val="0"/>
          <w:numId w:val="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allow registered users to select their spending categories and establish daily/weekly/monthly limitations for each.</w:t>
      </w:r>
    </w:p>
    <w:p w14:paraId="1A6E4775" w14:textId="77777777" w:rsidR="00F95296" w:rsidRDefault="00000000">
      <w:pPr>
        <w:numPr>
          <w:ilvl w:val="0"/>
          <w:numId w:val="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display users' spending in the appropriate expenditure category.</w:t>
      </w:r>
    </w:p>
    <w:p w14:paraId="13B8245B" w14:textId="77777777" w:rsidR="00F95296" w:rsidRDefault="00000000">
      <w:pPr>
        <w:numPr>
          <w:ilvl w:val="0"/>
          <w:numId w:val="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notify them when users near the spending restriction for a specific category.</w:t>
      </w:r>
    </w:p>
    <w:p w14:paraId="1A576A2A" w14:textId="77777777" w:rsidR="00F95296" w:rsidRDefault="00000000">
      <w:pPr>
        <w:numPr>
          <w:ilvl w:val="0"/>
          <w:numId w:val="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allow users to edit and update their budget categories and spending limitations at any time.</w:t>
      </w:r>
    </w:p>
    <w:p w14:paraId="26907C17" w14:textId="77777777" w:rsidR="00F95296" w:rsidRDefault="00000000">
      <w:pPr>
        <w:numPr>
          <w:ilvl w:val="0"/>
          <w:numId w:val="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After the user creates a budget category, the system should show a success message.</w:t>
      </w:r>
    </w:p>
    <w:p w14:paraId="0FF545FD" w14:textId="77777777" w:rsidR="00F95296" w:rsidRDefault="00000000">
      <w:pPr>
        <w:numPr>
          <w:ilvl w:val="0"/>
          <w:numId w:val="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Users should be able to cancel the creation of a budget category using the system. </w:t>
      </w:r>
    </w:p>
    <w:p w14:paraId="4F8AC743" w14:textId="77777777" w:rsidR="00F95296" w:rsidRDefault="00000000">
      <w:pPr>
        <w:numPr>
          <w:ilvl w:val="0"/>
          <w:numId w:val="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Users of the system will be able to establish and change the spending limit for each budget category.</w:t>
      </w:r>
    </w:p>
    <w:p w14:paraId="1A0B32B4" w14:textId="77777777" w:rsidR="00F95296" w:rsidRDefault="00000000">
      <w:pPr>
        <w:numPr>
          <w:ilvl w:val="0"/>
          <w:numId w:val="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submitted expenditure limit must be verified by the system as a genuine figure.</w:t>
      </w:r>
    </w:p>
    <w:p w14:paraId="3AA4E34E" w14:textId="77777777" w:rsidR="00F95296" w:rsidRDefault="00000000">
      <w:pPr>
        <w:numPr>
          <w:ilvl w:val="0"/>
          <w:numId w:val="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will output a success message following the updating of the costs limitation.</w:t>
      </w:r>
    </w:p>
    <w:p w14:paraId="62B0FEDA" w14:textId="77777777" w:rsidR="00F95296" w:rsidRDefault="00000000">
      <w:pPr>
        <w:numPr>
          <w:ilvl w:val="0"/>
          <w:numId w:val="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have a user-friendly interface that is simple to explore and utilize.</w:t>
      </w:r>
    </w:p>
    <w:p w14:paraId="3B2DD107" w14:textId="77777777" w:rsidR="00F95296" w:rsidRDefault="00000000">
      <w:pPr>
        <w:numPr>
          <w:ilvl w:val="0"/>
          <w:numId w:val="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should allow users to specify specific time periods for their budget reports, such as quarterly or annual. </w:t>
      </w:r>
    </w:p>
    <w:p w14:paraId="67B8DF98" w14:textId="77777777" w:rsidR="00F95296" w:rsidRDefault="00000000">
      <w:pPr>
        <w:numPr>
          <w:ilvl w:val="0"/>
          <w:numId w:val="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allow users to export their expenditure and income data in a number of formats for external analysis or backup purposes. (e.g. CSV, PDF, Excel).</w:t>
      </w:r>
    </w:p>
    <w:p w14:paraId="3A66B332" w14:textId="77777777" w:rsidR="00F95296" w:rsidRDefault="00000000">
      <w:pPr>
        <w:numPr>
          <w:ilvl w:val="0"/>
          <w:numId w:val="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be scalable and capable of supporting a high number of users and transactions.</w:t>
      </w:r>
    </w:p>
    <w:p w14:paraId="10F54B00" w14:textId="77777777" w:rsidR="00F95296" w:rsidRDefault="00000000">
      <w:pPr>
        <w:numPr>
          <w:ilvl w:val="0"/>
          <w:numId w:val="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be carefully tested to verify that it satisfies all criteria and is bug and error free.</w:t>
      </w:r>
    </w:p>
    <w:p w14:paraId="2D4AFD91" w14:textId="77777777" w:rsidR="00F95296" w:rsidRDefault="00000000">
      <w:pPr>
        <w:numPr>
          <w:ilvl w:val="0"/>
          <w:numId w:val="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may serve up users to add notes to individual transactions in order to provide further context.</w:t>
      </w:r>
    </w:p>
    <w:p w14:paraId="30EE70DA" w14:textId="77777777" w:rsidR="00F95296" w:rsidRDefault="00000000">
      <w:pPr>
        <w:numPr>
          <w:ilvl w:val="0"/>
          <w:numId w:val="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may allow users to set savings goals and measure their progress toward those objectives using the app.</w:t>
      </w:r>
    </w:p>
    <w:p w14:paraId="466C387B" w14:textId="77777777" w:rsidR="00F95296" w:rsidRDefault="00000000">
      <w:pPr>
        <w:numPr>
          <w:ilvl w:val="0"/>
          <w:numId w:val="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may offer users to be able to compare their spending and income patterns to national or regional averages in order to obtain insight into their financial habits in comparison to others in their area.</w:t>
      </w:r>
    </w:p>
    <w:p w14:paraId="40BFA5FE" w14:textId="77777777" w:rsidR="00F95296" w:rsidRDefault="00F95296">
      <w:pPr>
        <w:rPr>
          <w:rFonts w:ascii="Times New Roman" w:eastAsia="Times New Roman" w:hAnsi="Times New Roman" w:cs="Times New Roman"/>
          <w:color w:val="FF0000"/>
          <w:sz w:val="24"/>
          <w:szCs w:val="24"/>
        </w:rPr>
      </w:pPr>
    </w:p>
    <w:p w14:paraId="134FDCEA" w14:textId="77777777" w:rsidR="00F95296" w:rsidRDefault="00000000">
      <w:pPr>
        <w:pStyle w:val="Heading2"/>
        <w:keepNext w:val="0"/>
        <w:keepLines w:val="0"/>
        <w:spacing w:before="200" w:after="80"/>
        <w:rPr>
          <w:rFonts w:ascii="Times New Roman" w:eastAsia="Times New Roman" w:hAnsi="Times New Roman" w:cs="Times New Roman"/>
          <w:sz w:val="24"/>
          <w:szCs w:val="24"/>
        </w:rPr>
      </w:pPr>
      <w:bookmarkStart w:id="5" w:name="_vun8mjxrv2kp" w:colFirst="0" w:colLast="0"/>
      <w:bookmarkEnd w:id="5"/>
      <w:r>
        <w:rPr>
          <w:b/>
          <w:color w:val="31849B"/>
          <w:sz w:val="24"/>
          <w:szCs w:val="24"/>
        </w:rPr>
        <w:t>Functional Requirements</w:t>
      </w:r>
    </w:p>
    <w:p w14:paraId="79DAB61A" w14:textId="77777777" w:rsidR="00F95296" w:rsidRDefault="00F95296">
      <w:pPr>
        <w:rPr>
          <w:rFonts w:ascii="Times New Roman" w:eastAsia="Times New Roman" w:hAnsi="Times New Roman" w:cs="Times New Roman"/>
          <w:b/>
          <w:sz w:val="24"/>
          <w:szCs w:val="24"/>
        </w:rPr>
      </w:pPr>
    </w:p>
    <w:p w14:paraId="5688ED05"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Process-oriented:</w:t>
      </w:r>
    </w:p>
    <w:p w14:paraId="5DF9B01B" w14:textId="77777777" w:rsidR="00F95296" w:rsidRDefault="00000000">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shall allow users to create an account where they will be able to provide personal information: username, password and email. </w:t>
      </w:r>
    </w:p>
    <w:p w14:paraId="4EE5ED19" w14:textId="77777777" w:rsidR="00F95296" w:rsidRDefault="00000000">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provide users with the ability to create different budget categories.</w:t>
      </w:r>
    </w:p>
    <w:p w14:paraId="65C5CA7F" w14:textId="77777777" w:rsidR="00F95296" w:rsidRDefault="00000000">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be able to read the amount of cash inflow/outflow, merchant name/location, date of transaction from NFC notification</w:t>
      </w:r>
    </w:p>
    <w:p w14:paraId="6FF651FC" w14:textId="77777777" w:rsidR="00F95296" w:rsidRDefault="00000000">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system shall be able to differentiate the expenses and income read from NFC notification.</w:t>
      </w:r>
    </w:p>
    <w:p w14:paraId="57B4274F" w14:textId="77777777" w:rsidR="00F95296" w:rsidRDefault="00000000">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shall add and categorize the expenses into different groups that the user has created. </w:t>
      </w:r>
    </w:p>
    <w:p w14:paraId="3554D7CB" w14:textId="77777777" w:rsidR="00F95296" w:rsidRDefault="00000000">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calculate the user's overall expenses.</w:t>
      </w:r>
    </w:p>
    <w:p w14:paraId="12E75546" w14:textId="77777777" w:rsidR="00F95296" w:rsidRDefault="00000000">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display the remaining budget by deducting expenses from income of the user.</w:t>
      </w:r>
    </w:p>
    <w:p w14:paraId="4FBF1FB1" w14:textId="77777777" w:rsidR="00F95296" w:rsidRDefault="00000000">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provide users with ability to set and modify expenses limit in each budget category.</w:t>
      </w:r>
    </w:p>
    <w:p w14:paraId="722FAB28" w14:textId="77777777" w:rsidR="00F95296" w:rsidRDefault="00000000">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allow users to set up the alerts for reaching expenses limit.</w:t>
      </w:r>
    </w:p>
    <w:p w14:paraId="29C5FFEA" w14:textId="77777777" w:rsidR="00F95296" w:rsidRDefault="00000000">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be able to make an alert when the user reaches expenses limit.</w:t>
      </w:r>
    </w:p>
    <w:p w14:paraId="2BF77A84" w14:textId="77777777" w:rsidR="00F95296" w:rsidRDefault="00000000">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generate the daily/weekly/monthly report of users' budget through graphs and charts.</w:t>
      </w:r>
    </w:p>
    <w:p w14:paraId="5023F0DF" w14:textId="77777777" w:rsidR="00F95296" w:rsidRDefault="00F95296">
      <w:pPr>
        <w:ind w:left="720"/>
        <w:rPr>
          <w:rFonts w:ascii="Times New Roman" w:eastAsia="Times New Roman" w:hAnsi="Times New Roman" w:cs="Times New Roman"/>
          <w:sz w:val="24"/>
          <w:szCs w:val="24"/>
        </w:rPr>
      </w:pPr>
    </w:p>
    <w:p w14:paraId="0DDC6977"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Information-oriented:</w:t>
      </w:r>
    </w:p>
    <w:p w14:paraId="5BC6B486" w14:textId="77777777" w:rsidR="00F95296"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System shall allow users to view the remaining balance of their budget.</w:t>
      </w:r>
    </w:p>
    <w:p w14:paraId="71085EA8" w14:textId="77777777" w:rsidR="00F95296"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shall allow users to view the report of their daily/weekly/monthly activities of each category with the overall history of 3 months (up to 1 year with pro user subscription). </w:t>
      </w:r>
    </w:p>
    <w:p w14:paraId="69243509" w14:textId="77777777" w:rsidR="00F95296" w:rsidRDefault="00F95296">
      <w:pPr>
        <w:rPr>
          <w:rFonts w:ascii="Times New Roman" w:eastAsia="Times New Roman" w:hAnsi="Times New Roman" w:cs="Times New Roman"/>
          <w:color w:val="FF0000"/>
          <w:sz w:val="24"/>
          <w:szCs w:val="24"/>
        </w:rPr>
      </w:pPr>
    </w:p>
    <w:p w14:paraId="2D138A97" w14:textId="77777777" w:rsidR="00F95296" w:rsidRDefault="00000000">
      <w:pPr>
        <w:pStyle w:val="Heading2"/>
        <w:keepNext w:val="0"/>
        <w:keepLines w:val="0"/>
        <w:spacing w:before="200" w:after="80"/>
        <w:rPr>
          <w:b/>
          <w:color w:val="31849B"/>
          <w:sz w:val="24"/>
          <w:szCs w:val="24"/>
        </w:rPr>
      </w:pPr>
      <w:bookmarkStart w:id="6" w:name="_h5c6sl16n3x" w:colFirst="0" w:colLast="0"/>
      <w:bookmarkEnd w:id="6"/>
      <w:r>
        <w:rPr>
          <w:b/>
          <w:color w:val="31849B"/>
          <w:sz w:val="24"/>
          <w:szCs w:val="24"/>
        </w:rPr>
        <w:t>Nonfunctional Requirements</w:t>
      </w:r>
    </w:p>
    <w:p w14:paraId="61B8810B" w14:textId="77777777" w:rsidR="00F95296" w:rsidRDefault="00F95296">
      <w:pPr>
        <w:rPr>
          <w:rFonts w:ascii="Times New Roman" w:eastAsia="Times New Roman" w:hAnsi="Times New Roman" w:cs="Times New Roman"/>
          <w:color w:val="5B0F00"/>
          <w:sz w:val="24"/>
          <w:szCs w:val="24"/>
        </w:rPr>
      </w:pPr>
    </w:p>
    <w:p w14:paraId="7E3B7A0E" w14:textId="77777777" w:rsidR="00F95296" w:rsidRDefault="00000000">
      <w:pPr>
        <w:numPr>
          <w:ilvl w:val="0"/>
          <w:numId w:val="30"/>
        </w:numPr>
        <w:rPr>
          <w:rFonts w:ascii="Times New Roman" w:eastAsia="Times New Roman" w:hAnsi="Times New Roman" w:cs="Times New Roman"/>
          <w:b/>
          <w:color w:val="5B0F00"/>
          <w:sz w:val="24"/>
          <w:szCs w:val="24"/>
        </w:rPr>
      </w:pPr>
      <w:r>
        <w:rPr>
          <w:rFonts w:ascii="Times New Roman" w:eastAsia="Times New Roman" w:hAnsi="Times New Roman" w:cs="Times New Roman"/>
          <w:b/>
          <w:sz w:val="24"/>
          <w:szCs w:val="24"/>
        </w:rPr>
        <w:t xml:space="preserve">Performance: </w:t>
      </w:r>
      <w:r>
        <w:rPr>
          <w:rFonts w:ascii="Times New Roman" w:eastAsia="Times New Roman" w:hAnsi="Times New Roman" w:cs="Times New Roman"/>
          <w:sz w:val="24"/>
          <w:szCs w:val="24"/>
        </w:rPr>
        <w:t xml:space="preserve">Despite the fact that the most users incorporate the app concurrently, the mobile application itself might need to deliver each user a fast, coherent, and enough accuruate  response. </w:t>
      </w:r>
    </w:p>
    <w:p w14:paraId="4AC65CFA" w14:textId="77777777" w:rsidR="00F95296" w:rsidRDefault="00F95296">
      <w:pPr>
        <w:rPr>
          <w:rFonts w:ascii="Times New Roman" w:eastAsia="Times New Roman" w:hAnsi="Times New Roman" w:cs="Times New Roman"/>
          <w:sz w:val="24"/>
          <w:szCs w:val="24"/>
        </w:rPr>
      </w:pPr>
    </w:p>
    <w:p w14:paraId="36E9C042" w14:textId="77777777" w:rsidR="00F95296" w:rsidRDefault="00000000">
      <w:pPr>
        <w:numPr>
          <w:ilvl w:val="0"/>
          <w:numId w:val="30"/>
        </w:numPr>
        <w:rPr>
          <w:rFonts w:ascii="Times New Roman" w:eastAsia="Times New Roman" w:hAnsi="Times New Roman" w:cs="Times New Roman"/>
          <w:b/>
          <w:color w:val="5B0F00"/>
          <w:sz w:val="24"/>
          <w:szCs w:val="24"/>
        </w:rPr>
      </w:pPr>
      <w:r>
        <w:rPr>
          <w:rFonts w:ascii="Times New Roman" w:eastAsia="Times New Roman" w:hAnsi="Times New Roman" w:cs="Times New Roman"/>
          <w:b/>
          <w:sz w:val="24"/>
          <w:szCs w:val="24"/>
        </w:rPr>
        <w:t xml:space="preserve">Security: </w:t>
      </w:r>
      <w:r>
        <w:rPr>
          <w:rFonts w:ascii="Times New Roman" w:eastAsia="Times New Roman" w:hAnsi="Times New Roman" w:cs="Times New Roman"/>
          <w:sz w:val="24"/>
          <w:szCs w:val="24"/>
        </w:rPr>
        <w:t>The application should prevent unauthorized access to user data, including login passwords, financial information, and personal data.</w:t>
      </w:r>
    </w:p>
    <w:p w14:paraId="40816ADC" w14:textId="77777777" w:rsidR="00F95296" w:rsidRDefault="00F95296">
      <w:pPr>
        <w:rPr>
          <w:rFonts w:ascii="Times New Roman" w:eastAsia="Times New Roman" w:hAnsi="Times New Roman" w:cs="Times New Roman"/>
          <w:sz w:val="24"/>
          <w:szCs w:val="24"/>
        </w:rPr>
      </w:pPr>
    </w:p>
    <w:p w14:paraId="3FED4D51" w14:textId="77777777" w:rsidR="00F95296" w:rsidRDefault="00000000">
      <w:pPr>
        <w:numPr>
          <w:ilvl w:val="0"/>
          <w:numId w:val="30"/>
        </w:numPr>
        <w:rPr>
          <w:rFonts w:ascii="Times New Roman" w:eastAsia="Times New Roman" w:hAnsi="Times New Roman" w:cs="Times New Roman"/>
          <w:b/>
          <w:color w:val="5B0F00"/>
          <w:sz w:val="24"/>
          <w:szCs w:val="24"/>
        </w:rPr>
      </w:pPr>
      <w:r>
        <w:rPr>
          <w:rFonts w:ascii="Times New Roman" w:eastAsia="Times New Roman" w:hAnsi="Times New Roman" w:cs="Times New Roman"/>
          <w:b/>
          <w:sz w:val="24"/>
          <w:szCs w:val="24"/>
        </w:rPr>
        <w:lastRenderedPageBreak/>
        <w:t>Ease of use:</w:t>
      </w:r>
      <w:r>
        <w:rPr>
          <w:rFonts w:ascii="Times New Roman" w:eastAsia="Times New Roman" w:hAnsi="Times New Roman" w:cs="Times New Roman"/>
          <w:sz w:val="24"/>
          <w:szCs w:val="24"/>
        </w:rPr>
        <w:t xml:space="preserve"> The application should display a simple user interface, clear task instructions,and be straightforward in using. </w:t>
      </w:r>
    </w:p>
    <w:p w14:paraId="0DBBFCA3" w14:textId="77777777" w:rsidR="00F95296" w:rsidRDefault="00F95296">
      <w:pPr>
        <w:rPr>
          <w:rFonts w:ascii="Times New Roman" w:eastAsia="Times New Roman" w:hAnsi="Times New Roman" w:cs="Times New Roman"/>
          <w:sz w:val="24"/>
          <w:szCs w:val="24"/>
        </w:rPr>
      </w:pPr>
    </w:p>
    <w:p w14:paraId="7FD7B561" w14:textId="77777777" w:rsidR="00F95296" w:rsidRDefault="00000000">
      <w:pPr>
        <w:numPr>
          <w:ilvl w:val="0"/>
          <w:numId w:val="30"/>
        </w:numPr>
        <w:rPr>
          <w:rFonts w:ascii="Times New Roman" w:eastAsia="Times New Roman" w:hAnsi="Times New Roman" w:cs="Times New Roman"/>
          <w:b/>
          <w:color w:val="5B0F00"/>
          <w:sz w:val="24"/>
          <w:szCs w:val="24"/>
        </w:rPr>
      </w:pPr>
      <w:r>
        <w:rPr>
          <w:rFonts w:ascii="Times New Roman" w:eastAsia="Times New Roman" w:hAnsi="Times New Roman" w:cs="Times New Roman"/>
          <w:b/>
          <w:sz w:val="24"/>
          <w:szCs w:val="24"/>
        </w:rPr>
        <w:t>Credibility:</w:t>
      </w:r>
      <w:r>
        <w:rPr>
          <w:rFonts w:ascii="Times New Roman" w:eastAsia="Times New Roman" w:hAnsi="Times New Roman" w:cs="Times New Roman"/>
          <w:sz w:val="24"/>
          <w:szCs w:val="24"/>
        </w:rPr>
        <w:t xml:space="preserve"> There should not be fewer issues, such as failures, bugs, and collapses so that the application itself should be consistent and trustworthy. </w:t>
      </w:r>
    </w:p>
    <w:p w14:paraId="115644F9" w14:textId="77777777" w:rsidR="00F95296" w:rsidRDefault="00F95296">
      <w:pPr>
        <w:rPr>
          <w:rFonts w:ascii="Times New Roman" w:eastAsia="Times New Roman" w:hAnsi="Times New Roman" w:cs="Times New Roman"/>
          <w:sz w:val="24"/>
          <w:szCs w:val="24"/>
        </w:rPr>
      </w:pPr>
    </w:p>
    <w:p w14:paraId="35A0CC50" w14:textId="77777777" w:rsidR="00F95296" w:rsidRDefault="00000000">
      <w:pPr>
        <w:numPr>
          <w:ilvl w:val="0"/>
          <w:numId w:val="30"/>
        </w:numPr>
        <w:rPr>
          <w:rFonts w:ascii="Times New Roman" w:eastAsia="Times New Roman" w:hAnsi="Times New Roman" w:cs="Times New Roman"/>
          <w:b/>
          <w:color w:val="5B0F00"/>
          <w:sz w:val="24"/>
          <w:szCs w:val="24"/>
        </w:rPr>
      </w:pPr>
      <w:r>
        <w:rPr>
          <w:rFonts w:ascii="Times New Roman" w:eastAsia="Times New Roman" w:hAnsi="Times New Roman" w:cs="Times New Roman"/>
          <w:b/>
          <w:sz w:val="24"/>
          <w:szCs w:val="24"/>
        </w:rPr>
        <w:t>Flexbility:</w:t>
      </w:r>
      <w:r>
        <w:rPr>
          <w:rFonts w:ascii="Times New Roman" w:eastAsia="Times New Roman" w:hAnsi="Times New Roman" w:cs="Times New Roman"/>
          <w:sz w:val="24"/>
          <w:szCs w:val="24"/>
        </w:rPr>
        <w:t xml:space="preserve"> The mobile application needs to be capable of managing numerous users without stuttering alongside carrying out operational activities.</w:t>
      </w:r>
    </w:p>
    <w:p w14:paraId="74CAFA51" w14:textId="77777777" w:rsidR="00F95296" w:rsidRDefault="00F95296">
      <w:pPr>
        <w:rPr>
          <w:rFonts w:ascii="Times New Roman" w:eastAsia="Times New Roman" w:hAnsi="Times New Roman" w:cs="Times New Roman"/>
          <w:sz w:val="24"/>
          <w:szCs w:val="24"/>
        </w:rPr>
      </w:pPr>
    </w:p>
    <w:p w14:paraId="29F1ECCA" w14:textId="77777777" w:rsidR="00F95296" w:rsidRDefault="00000000">
      <w:pPr>
        <w:numPr>
          <w:ilvl w:val="0"/>
          <w:numId w:val="30"/>
        </w:numPr>
        <w:rPr>
          <w:rFonts w:ascii="Times New Roman" w:eastAsia="Times New Roman" w:hAnsi="Times New Roman" w:cs="Times New Roman"/>
          <w:b/>
          <w:color w:val="5B0F00"/>
          <w:sz w:val="24"/>
          <w:szCs w:val="24"/>
        </w:rPr>
      </w:pPr>
      <w:r>
        <w:rPr>
          <w:rFonts w:ascii="Times New Roman" w:eastAsia="Times New Roman" w:hAnsi="Times New Roman" w:cs="Times New Roman"/>
          <w:b/>
          <w:sz w:val="24"/>
          <w:szCs w:val="24"/>
        </w:rPr>
        <w:t xml:space="preserve">Language Support: </w:t>
      </w:r>
      <w:r>
        <w:rPr>
          <w:rFonts w:ascii="Times New Roman" w:eastAsia="Times New Roman" w:hAnsi="Times New Roman" w:cs="Times New Roman"/>
          <w:sz w:val="24"/>
          <w:szCs w:val="24"/>
        </w:rPr>
        <w:t xml:space="preserve">To appeal to the worldwide audience, the application must accommodate several foreign languages and cultural standards. </w:t>
      </w:r>
    </w:p>
    <w:p w14:paraId="4115C27F" w14:textId="77777777" w:rsidR="00F95296" w:rsidRDefault="00F95296">
      <w:pPr>
        <w:rPr>
          <w:rFonts w:ascii="Times New Roman" w:eastAsia="Times New Roman" w:hAnsi="Times New Roman" w:cs="Times New Roman"/>
          <w:sz w:val="24"/>
          <w:szCs w:val="24"/>
        </w:rPr>
      </w:pPr>
    </w:p>
    <w:p w14:paraId="7AD3560E" w14:textId="77777777" w:rsidR="00F95296" w:rsidRDefault="00000000">
      <w:pPr>
        <w:numPr>
          <w:ilvl w:val="0"/>
          <w:numId w:val="30"/>
        </w:numPr>
        <w:rPr>
          <w:rFonts w:ascii="Times New Roman" w:eastAsia="Times New Roman" w:hAnsi="Times New Roman" w:cs="Times New Roman"/>
          <w:b/>
          <w:color w:val="5B0F00"/>
          <w:sz w:val="24"/>
          <w:szCs w:val="24"/>
        </w:rPr>
      </w:pPr>
      <w:r>
        <w:rPr>
          <w:rFonts w:ascii="Times New Roman" w:eastAsia="Times New Roman" w:hAnsi="Times New Roman" w:cs="Times New Roman"/>
          <w:b/>
          <w:sz w:val="24"/>
          <w:szCs w:val="24"/>
        </w:rPr>
        <w:t xml:space="preserve">Responsiveness: </w:t>
      </w:r>
      <w:r>
        <w:rPr>
          <w:rFonts w:ascii="Times New Roman" w:eastAsia="Times New Roman" w:hAnsi="Times New Roman" w:cs="Times New Roman"/>
          <w:sz w:val="24"/>
          <w:szCs w:val="24"/>
        </w:rPr>
        <w:t xml:space="preserve">Users should be able to access the mobile application on a regular basis with strong internet and few adjustments. </w:t>
      </w:r>
    </w:p>
    <w:p w14:paraId="189941B6" w14:textId="77777777" w:rsidR="00F95296"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 xml:space="preserve"> </w:t>
      </w:r>
    </w:p>
    <w:p w14:paraId="4A7AA8E0" w14:textId="77777777" w:rsidR="00F95296" w:rsidRDefault="00000000">
      <w:pPr>
        <w:pStyle w:val="Heading2"/>
        <w:keepNext w:val="0"/>
        <w:keepLines w:val="0"/>
        <w:spacing w:before="200" w:after="80"/>
        <w:rPr>
          <w:rFonts w:ascii="Times New Roman" w:eastAsia="Times New Roman" w:hAnsi="Times New Roman" w:cs="Times New Roman"/>
          <w:sz w:val="24"/>
          <w:szCs w:val="24"/>
        </w:rPr>
      </w:pPr>
      <w:bookmarkStart w:id="7" w:name="_13lsokw10u8n" w:colFirst="0" w:colLast="0"/>
      <w:bookmarkEnd w:id="7"/>
      <w:r>
        <w:rPr>
          <w:b/>
          <w:color w:val="31849B"/>
          <w:sz w:val="24"/>
          <w:szCs w:val="24"/>
        </w:rPr>
        <w:t>Design Constraints</w:t>
      </w:r>
    </w:p>
    <w:p w14:paraId="5EAD7755" w14:textId="77777777" w:rsidR="00F95296" w:rsidRDefault="00000000">
      <w:pPr>
        <w:numPr>
          <w:ilvl w:val="0"/>
          <w:numId w:val="35"/>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Hardware restrictions: </w:t>
      </w:r>
      <w:r>
        <w:rPr>
          <w:rFonts w:ascii="Times New Roman" w:eastAsia="Times New Roman" w:hAnsi="Times New Roman" w:cs="Times New Roman"/>
          <w:sz w:val="24"/>
          <w:szCs w:val="24"/>
        </w:rPr>
        <w:t xml:space="preserve">The application must have necessary components to handle within the system’s barriers regardless of the memory size and processor speed that is accessible. </w:t>
      </w:r>
    </w:p>
    <w:p w14:paraId="3FC7EF8A" w14:textId="77777777" w:rsidR="00F95296" w:rsidRDefault="00F95296">
      <w:pPr>
        <w:rPr>
          <w:rFonts w:ascii="Times New Roman" w:eastAsia="Times New Roman" w:hAnsi="Times New Roman" w:cs="Times New Roman"/>
          <w:sz w:val="24"/>
          <w:szCs w:val="24"/>
        </w:rPr>
      </w:pPr>
    </w:p>
    <w:p w14:paraId="743D5E0B" w14:textId="77777777" w:rsidR="00F95296" w:rsidRDefault="00000000">
      <w:pPr>
        <w:numPr>
          <w:ilvl w:val="0"/>
          <w:numId w:val="35"/>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Consistency: </w:t>
      </w:r>
      <w:r>
        <w:rPr>
          <w:rFonts w:ascii="Times New Roman" w:eastAsia="Times New Roman" w:hAnsi="Times New Roman" w:cs="Times New Roman"/>
          <w:sz w:val="24"/>
          <w:szCs w:val="24"/>
        </w:rPr>
        <w:t xml:space="preserve">A variety of smartphones and operating systems must be supported by the app. </w:t>
      </w:r>
    </w:p>
    <w:p w14:paraId="714DAED3" w14:textId="77777777" w:rsidR="00F95296" w:rsidRDefault="00F95296">
      <w:pPr>
        <w:rPr>
          <w:rFonts w:ascii="Times New Roman" w:eastAsia="Times New Roman" w:hAnsi="Times New Roman" w:cs="Times New Roman"/>
          <w:sz w:val="24"/>
          <w:szCs w:val="24"/>
        </w:rPr>
      </w:pPr>
    </w:p>
    <w:p w14:paraId="4C38C4F8" w14:textId="77777777" w:rsidR="00F95296" w:rsidRDefault="00000000">
      <w:pPr>
        <w:numPr>
          <w:ilvl w:val="0"/>
          <w:numId w:val="35"/>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Customer feedback: </w:t>
      </w:r>
      <w:r>
        <w:rPr>
          <w:rFonts w:ascii="Times New Roman" w:eastAsia="Times New Roman" w:hAnsi="Times New Roman" w:cs="Times New Roman"/>
          <w:sz w:val="24"/>
          <w:szCs w:val="24"/>
        </w:rPr>
        <w:t xml:space="preserve">Users demands and comments should be taken into account when developing the app, which can encompass making adjustments to the previous vision. </w:t>
      </w:r>
    </w:p>
    <w:p w14:paraId="38E942B9"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7B18ADF" w14:textId="77777777" w:rsidR="00F95296" w:rsidRDefault="00F95296">
      <w:pPr>
        <w:rPr>
          <w:rFonts w:ascii="Times New Roman" w:eastAsia="Times New Roman" w:hAnsi="Times New Roman" w:cs="Times New Roman"/>
          <w:color w:val="FF0000"/>
          <w:sz w:val="24"/>
          <w:szCs w:val="24"/>
        </w:rPr>
      </w:pPr>
    </w:p>
    <w:p w14:paraId="21297AC9" w14:textId="77777777" w:rsidR="00F95296" w:rsidRDefault="00000000">
      <w:pPr>
        <w:pStyle w:val="Heading1"/>
        <w:keepNext w:val="0"/>
        <w:keepLines w:val="0"/>
        <w:spacing w:before="480"/>
        <w:ind w:left="840" w:hanging="420"/>
        <w:rPr>
          <w:rFonts w:ascii="Times New Roman" w:eastAsia="Times New Roman" w:hAnsi="Times New Roman" w:cs="Times New Roman"/>
          <w:color w:val="FF0000"/>
          <w:sz w:val="24"/>
          <w:szCs w:val="24"/>
        </w:rPr>
      </w:pPr>
      <w:bookmarkStart w:id="8" w:name="_u9crhvao3szq" w:colFirst="0" w:colLast="0"/>
      <w:bookmarkEnd w:id="8"/>
      <w:r>
        <w:rPr>
          <w:b/>
          <w:color w:val="31849B"/>
          <w:sz w:val="32"/>
          <w:szCs w:val="32"/>
        </w:rPr>
        <w:t>2.</w:t>
      </w:r>
      <w:r>
        <w:rPr>
          <w:rFonts w:ascii="Times New Roman" w:eastAsia="Times New Roman" w:hAnsi="Times New Roman" w:cs="Times New Roman"/>
          <w:color w:val="31849B"/>
          <w:sz w:val="14"/>
          <w:szCs w:val="14"/>
        </w:rPr>
        <w:tab/>
      </w:r>
      <w:r>
        <w:rPr>
          <w:b/>
          <w:color w:val="31849B"/>
          <w:sz w:val="32"/>
          <w:szCs w:val="32"/>
        </w:rPr>
        <w:t>Use Case Analysis</w:t>
      </w:r>
    </w:p>
    <w:p w14:paraId="4F582877" w14:textId="77777777" w:rsidR="00F95296" w:rsidRDefault="00000000">
      <w:pPr>
        <w:pStyle w:val="Heading2"/>
        <w:keepNext w:val="0"/>
        <w:keepLines w:val="0"/>
        <w:spacing w:before="200" w:after="80"/>
        <w:rPr>
          <w:rFonts w:ascii="Times New Roman" w:eastAsia="Times New Roman" w:hAnsi="Times New Roman" w:cs="Times New Roman"/>
          <w:sz w:val="24"/>
          <w:szCs w:val="24"/>
        </w:rPr>
      </w:pPr>
      <w:bookmarkStart w:id="9" w:name="_5jclh5akase" w:colFirst="0" w:colLast="0"/>
      <w:bookmarkEnd w:id="9"/>
      <w:r>
        <w:rPr>
          <w:b/>
          <w:color w:val="31849B"/>
          <w:sz w:val="24"/>
          <w:szCs w:val="24"/>
        </w:rPr>
        <w:t>External Actor Descriptions</w:t>
      </w:r>
    </w:p>
    <w:p w14:paraId="041546F5" w14:textId="77777777" w:rsidR="00F95296" w:rsidRDefault="00000000">
      <w:pPr>
        <w:numPr>
          <w:ilvl w:val="0"/>
          <w:numId w:val="20"/>
        </w:numPr>
        <w:spacing w:before="240"/>
        <w:rPr>
          <w:rFonts w:ascii="Times New Roman" w:eastAsia="Times New Roman" w:hAnsi="Times New Roman" w:cs="Times New Roman"/>
          <w:sz w:val="24"/>
          <w:szCs w:val="24"/>
        </w:rPr>
      </w:pPr>
      <w:r>
        <w:rPr>
          <w:rFonts w:ascii="Times New Roman" w:eastAsia="Times New Roman" w:hAnsi="Times New Roman" w:cs="Times New Roman"/>
          <w:b/>
          <w:sz w:val="24"/>
          <w:szCs w:val="24"/>
        </w:rPr>
        <w:t>Registered users:</w:t>
      </w:r>
      <w:r>
        <w:rPr>
          <w:rFonts w:ascii="Times New Roman" w:eastAsia="Times New Roman" w:hAnsi="Times New Roman" w:cs="Times New Roman"/>
          <w:sz w:val="24"/>
          <w:szCs w:val="24"/>
        </w:rPr>
        <w:t xml:space="preserve"> individuals who use the online budget management system to manage their personal finances.</w:t>
      </w:r>
    </w:p>
    <w:p w14:paraId="3F4FE3CB" w14:textId="77777777" w:rsidR="00F95296" w:rsidRDefault="00000000">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NFC reader</w:t>
      </w:r>
      <w:r>
        <w:rPr>
          <w:rFonts w:ascii="Times New Roman" w:eastAsia="Times New Roman" w:hAnsi="Times New Roman" w:cs="Times New Roman"/>
          <w:sz w:val="24"/>
          <w:szCs w:val="24"/>
        </w:rPr>
        <w:t>: Creates the process of adding expenses and income to the user's account.</w:t>
      </w:r>
    </w:p>
    <w:p w14:paraId="76E2C4D3" w14:textId="77777777" w:rsidR="00F95296" w:rsidRDefault="00F95296">
      <w:pPr>
        <w:rPr>
          <w:rFonts w:ascii="Times New Roman" w:eastAsia="Times New Roman" w:hAnsi="Times New Roman" w:cs="Times New Roman"/>
          <w:sz w:val="24"/>
          <w:szCs w:val="24"/>
        </w:rPr>
      </w:pPr>
    </w:p>
    <w:p w14:paraId="74A5C9EF" w14:textId="77777777" w:rsidR="00F95296" w:rsidRDefault="00000000">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Notification system</w:t>
      </w:r>
      <w:r>
        <w:rPr>
          <w:rFonts w:ascii="Times New Roman" w:eastAsia="Times New Roman" w:hAnsi="Times New Roman" w:cs="Times New Roman"/>
          <w:sz w:val="24"/>
          <w:szCs w:val="24"/>
        </w:rPr>
        <w:t>: software that generates and delivers alerts and reminders to users.</w:t>
      </w:r>
    </w:p>
    <w:p w14:paraId="1740DC9F"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E5C90E9" w14:textId="77777777" w:rsidR="00F95296" w:rsidRDefault="00F95296">
      <w:pPr>
        <w:rPr>
          <w:rFonts w:ascii="Times New Roman" w:eastAsia="Times New Roman" w:hAnsi="Times New Roman" w:cs="Times New Roman"/>
          <w:color w:val="FF0000"/>
          <w:sz w:val="24"/>
          <w:szCs w:val="24"/>
        </w:rPr>
      </w:pPr>
    </w:p>
    <w:p w14:paraId="3030099F" w14:textId="77777777" w:rsidR="00F95296" w:rsidRDefault="00000000">
      <w:pPr>
        <w:pStyle w:val="Heading2"/>
        <w:keepNext w:val="0"/>
        <w:keepLines w:val="0"/>
        <w:spacing w:before="200" w:after="80"/>
        <w:rPr>
          <w:b/>
          <w:color w:val="31849B"/>
          <w:sz w:val="24"/>
          <w:szCs w:val="24"/>
        </w:rPr>
      </w:pPr>
      <w:bookmarkStart w:id="10" w:name="_12aq0ae5x1g4" w:colFirst="0" w:colLast="0"/>
      <w:bookmarkEnd w:id="10"/>
      <w:r>
        <w:rPr>
          <w:b/>
          <w:color w:val="31849B"/>
          <w:sz w:val="24"/>
          <w:szCs w:val="24"/>
        </w:rPr>
        <w:lastRenderedPageBreak/>
        <w:t>User Story Descriptions</w:t>
      </w:r>
    </w:p>
    <w:p w14:paraId="3DEDDD79" w14:textId="77777777" w:rsidR="00F95296" w:rsidRDefault="00F95296">
      <w:pPr>
        <w:rPr>
          <w:rFonts w:ascii="Times New Roman" w:eastAsia="Times New Roman" w:hAnsi="Times New Roman" w:cs="Times New Roman"/>
          <w:sz w:val="24"/>
          <w:szCs w:val="24"/>
        </w:rPr>
      </w:pPr>
    </w:p>
    <w:p w14:paraId="69563416"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3"/>
        <w:tblW w:w="9345" w:type="dxa"/>
        <w:tblBorders>
          <w:top w:val="nil"/>
          <w:left w:val="nil"/>
          <w:bottom w:val="nil"/>
          <w:right w:val="nil"/>
          <w:insideH w:val="nil"/>
          <w:insideV w:val="nil"/>
        </w:tblBorders>
        <w:tblLayout w:type="fixed"/>
        <w:tblLook w:val="0600" w:firstRow="0" w:lastRow="0" w:firstColumn="0" w:lastColumn="0" w:noHBand="1" w:noVBand="1"/>
      </w:tblPr>
      <w:tblGrid>
        <w:gridCol w:w="2025"/>
        <w:gridCol w:w="6060"/>
        <w:gridCol w:w="1260"/>
      </w:tblGrid>
      <w:tr w:rsidR="00F95296" w14:paraId="2ED4F209" w14:textId="77777777">
        <w:trPr>
          <w:trHeight w:val="485"/>
        </w:trPr>
        <w:tc>
          <w:tcPr>
            <w:tcW w:w="2025" w:type="dxa"/>
            <w:tcBorders>
              <w:top w:val="nil"/>
              <w:left w:val="nil"/>
              <w:bottom w:val="single" w:sz="7" w:space="0" w:color="31849B"/>
              <w:right w:val="single" w:sz="7" w:space="0" w:color="31849B"/>
            </w:tcBorders>
            <w:shd w:val="clear" w:color="auto" w:fill="31849B"/>
            <w:tcMar>
              <w:top w:w="100" w:type="dxa"/>
              <w:left w:w="100" w:type="dxa"/>
              <w:bottom w:w="100" w:type="dxa"/>
              <w:right w:w="100" w:type="dxa"/>
            </w:tcMar>
          </w:tcPr>
          <w:p w14:paraId="2B19149F" w14:textId="77777777" w:rsidR="00F95296" w:rsidRDefault="00000000">
            <w:pP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User story name</w:t>
            </w:r>
          </w:p>
        </w:tc>
        <w:tc>
          <w:tcPr>
            <w:tcW w:w="6060" w:type="dxa"/>
            <w:tcBorders>
              <w:top w:val="nil"/>
              <w:left w:val="nil"/>
              <w:bottom w:val="single" w:sz="7" w:space="0" w:color="31849B"/>
              <w:right w:val="single" w:sz="7" w:space="0" w:color="31849B"/>
            </w:tcBorders>
            <w:shd w:val="clear" w:color="auto" w:fill="31849B"/>
            <w:tcMar>
              <w:top w:w="100" w:type="dxa"/>
              <w:left w:w="100" w:type="dxa"/>
              <w:bottom w:w="100" w:type="dxa"/>
              <w:right w:w="100" w:type="dxa"/>
            </w:tcMar>
          </w:tcPr>
          <w:p w14:paraId="7C38EF6D" w14:textId="77777777" w:rsidR="00F95296" w:rsidRDefault="00000000">
            <w:pP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Description</w:t>
            </w:r>
          </w:p>
        </w:tc>
        <w:tc>
          <w:tcPr>
            <w:tcW w:w="1260" w:type="dxa"/>
            <w:tcBorders>
              <w:top w:val="nil"/>
              <w:left w:val="nil"/>
              <w:bottom w:val="single" w:sz="7" w:space="0" w:color="31849B"/>
              <w:right w:val="nil"/>
            </w:tcBorders>
            <w:shd w:val="clear" w:color="auto" w:fill="31849B"/>
            <w:tcMar>
              <w:top w:w="100" w:type="dxa"/>
              <w:left w:w="100" w:type="dxa"/>
              <w:bottom w:w="100" w:type="dxa"/>
              <w:right w:w="100" w:type="dxa"/>
            </w:tcMar>
          </w:tcPr>
          <w:p w14:paraId="2F46165E" w14:textId="77777777" w:rsidR="00F95296" w:rsidRDefault="00000000">
            <w:pP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Release</w:t>
            </w:r>
          </w:p>
        </w:tc>
      </w:tr>
      <w:tr w:rsidR="00F95296" w14:paraId="63F8D32C" w14:textId="77777777">
        <w:trPr>
          <w:trHeight w:val="740"/>
        </w:trPr>
        <w:tc>
          <w:tcPr>
            <w:tcW w:w="2025"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3A560D99"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Register as a User</w:t>
            </w:r>
          </w:p>
        </w:tc>
        <w:tc>
          <w:tcPr>
            <w:tcW w:w="606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1254879E"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Users sign up to become a user of application by providing their personal contact information, and unique login credentials.</w:t>
            </w:r>
          </w:p>
        </w:tc>
        <w:tc>
          <w:tcPr>
            <w:tcW w:w="1260" w:type="dxa"/>
            <w:tcBorders>
              <w:top w:val="nil"/>
              <w:left w:val="nil"/>
              <w:bottom w:val="single" w:sz="7" w:space="0" w:color="31849B"/>
              <w:right w:val="nil"/>
            </w:tcBorders>
            <w:shd w:val="clear" w:color="auto" w:fill="auto"/>
            <w:tcMar>
              <w:top w:w="100" w:type="dxa"/>
              <w:left w:w="100" w:type="dxa"/>
              <w:bottom w:w="100" w:type="dxa"/>
              <w:right w:w="100" w:type="dxa"/>
            </w:tcMar>
          </w:tcPr>
          <w:p w14:paraId="4FE3747E" w14:textId="77777777" w:rsidR="00F9529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R1</w:t>
            </w:r>
          </w:p>
        </w:tc>
      </w:tr>
      <w:tr w:rsidR="00F95296" w14:paraId="7A79A8B7" w14:textId="77777777">
        <w:trPr>
          <w:trHeight w:val="980"/>
        </w:trPr>
        <w:tc>
          <w:tcPr>
            <w:tcW w:w="2025"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5BCA312C"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Budget Categories</w:t>
            </w:r>
          </w:p>
          <w:p w14:paraId="76CD5E4A" w14:textId="77777777" w:rsidR="00F95296" w:rsidRDefault="00F95296">
            <w:pPr>
              <w:rPr>
                <w:rFonts w:ascii="Times New Roman" w:eastAsia="Times New Roman" w:hAnsi="Times New Roman" w:cs="Times New Roman"/>
                <w:sz w:val="24"/>
                <w:szCs w:val="24"/>
              </w:rPr>
            </w:pPr>
          </w:p>
        </w:tc>
        <w:tc>
          <w:tcPr>
            <w:tcW w:w="606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3FA74002"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users’ requirements and preferences, they  build their own custom budget categories. This can contain different categories the user wants to track, such as “education”, "groceries," "utilities," "entertainment," etc. It should be simple and easy for the user to add, amend, or delete categories, and the changes made should be reflected in their budget plan and cost monitoring.</w:t>
            </w:r>
          </w:p>
          <w:p w14:paraId="0E4F61C6" w14:textId="77777777" w:rsidR="00F95296" w:rsidRDefault="00F95296">
            <w:pPr>
              <w:rPr>
                <w:rFonts w:ascii="Times New Roman" w:eastAsia="Times New Roman" w:hAnsi="Times New Roman" w:cs="Times New Roman"/>
                <w:sz w:val="24"/>
                <w:szCs w:val="24"/>
              </w:rPr>
            </w:pPr>
          </w:p>
        </w:tc>
        <w:tc>
          <w:tcPr>
            <w:tcW w:w="1260" w:type="dxa"/>
            <w:tcBorders>
              <w:top w:val="nil"/>
              <w:left w:val="nil"/>
              <w:bottom w:val="single" w:sz="7" w:space="0" w:color="31849B"/>
              <w:right w:val="nil"/>
            </w:tcBorders>
            <w:shd w:val="clear" w:color="auto" w:fill="auto"/>
            <w:tcMar>
              <w:top w:w="100" w:type="dxa"/>
              <w:left w:w="100" w:type="dxa"/>
              <w:bottom w:w="100" w:type="dxa"/>
              <w:right w:w="100" w:type="dxa"/>
            </w:tcMar>
          </w:tcPr>
          <w:p w14:paraId="1666A2A1" w14:textId="77777777" w:rsidR="00F9529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R1</w:t>
            </w:r>
          </w:p>
        </w:tc>
      </w:tr>
      <w:tr w:rsidR="00F95296" w14:paraId="250ED286" w14:textId="77777777">
        <w:trPr>
          <w:trHeight w:val="980"/>
        </w:trPr>
        <w:tc>
          <w:tcPr>
            <w:tcW w:w="2025"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284A7775"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Set expenses limit</w:t>
            </w:r>
          </w:p>
        </w:tc>
        <w:tc>
          <w:tcPr>
            <w:tcW w:w="606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4BD58A76" w14:textId="77777777" w:rsidR="00F95296" w:rsidRDefault="00000000">
            <w:pPr>
              <w:rPr>
                <w:sz w:val="24"/>
                <w:szCs w:val="24"/>
              </w:rPr>
            </w:pPr>
            <w:r>
              <w:rPr>
                <w:rFonts w:ascii="Times New Roman" w:eastAsia="Times New Roman" w:hAnsi="Times New Roman" w:cs="Times New Roman"/>
              </w:rPr>
              <w:t>Users</w:t>
            </w:r>
            <w:r>
              <w:rPr>
                <w:rFonts w:ascii="Times New Roman" w:eastAsia="Times New Roman" w:hAnsi="Times New Roman" w:cs="Times New Roman"/>
                <w:sz w:val="26"/>
                <w:szCs w:val="26"/>
              </w:rPr>
              <w:t xml:space="preserve"> set and modify expenses limit in each budget category.</w:t>
            </w:r>
          </w:p>
        </w:tc>
        <w:tc>
          <w:tcPr>
            <w:tcW w:w="1260" w:type="dxa"/>
            <w:tcBorders>
              <w:top w:val="nil"/>
              <w:left w:val="nil"/>
              <w:bottom w:val="single" w:sz="7" w:space="0" w:color="31849B"/>
              <w:right w:val="nil"/>
            </w:tcBorders>
            <w:shd w:val="clear" w:color="auto" w:fill="auto"/>
            <w:tcMar>
              <w:top w:w="100" w:type="dxa"/>
              <w:left w:w="100" w:type="dxa"/>
              <w:bottom w:w="100" w:type="dxa"/>
              <w:right w:w="100" w:type="dxa"/>
            </w:tcMar>
          </w:tcPr>
          <w:p w14:paraId="5A2DAB3B" w14:textId="77777777" w:rsidR="00F9529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R1</w:t>
            </w:r>
          </w:p>
        </w:tc>
      </w:tr>
      <w:tr w:rsidR="00F95296" w14:paraId="5E960513" w14:textId="77777777">
        <w:trPr>
          <w:trHeight w:val="980"/>
        </w:trPr>
        <w:tc>
          <w:tcPr>
            <w:tcW w:w="2025" w:type="dxa"/>
            <w:tcBorders>
              <w:top w:val="nil"/>
              <w:left w:val="nil"/>
              <w:bottom w:val="nil"/>
              <w:right w:val="single" w:sz="7" w:space="0" w:color="31849B"/>
            </w:tcBorders>
            <w:shd w:val="clear" w:color="auto" w:fill="auto"/>
            <w:tcMar>
              <w:top w:w="100" w:type="dxa"/>
              <w:left w:w="100" w:type="dxa"/>
              <w:bottom w:w="100" w:type="dxa"/>
              <w:right w:w="100" w:type="dxa"/>
            </w:tcMar>
          </w:tcPr>
          <w:p w14:paraId="44AF1B39"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Add expenses to the category</w:t>
            </w:r>
          </w:p>
        </w:tc>
        <w:tc>
          <w:tcPr>
            <w:tcW w:w="6060" w:type="dxa"/>
            <w:tcBorders>
              <w:top w:val="nil"/>
              <w:left w:val="nil"/>
              <w:bottom w:val="nil"/>
              <w:right w:val="single" w:sz="7" w:space="0" w:color="31849B"/>
            </w:tcBorders>
            <w:shd w:val="clear" w:color="auto" w:fill="auto"/>
            <w:tcMar>
              <w:top w:w="100" w:type="dxa"/>
              <w:left w:w="100" w:type="dxa"/>
              <w:bottom w:w="100" w:type="dxa"/>
              <w:right w:w="100" w:type="dxa"/>
            </w:tcMar>
          </w:tcPr>
          <w:p w14:paraId="0CB42A8F"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Applcation adds the amount of expenses read from NFC notification to the corresponding budget category that user has created.</w:t>
            </w:r>
          </w:p>
          <w:p w14:paraId="76D1630C" w14:textId="77777777" w:rsidR="00F95296" w:rsidRDefault="00F95296">
            <w:pPr>
              <w:rPr>
                <w:rFonts w:ascii="Times New Roman" w:eastAsia="Times New Roman" w:hAnsi="Times New Roman" w:cs="Times New Roman"/>
                <w:sz w:val="24"/>
                <w:szCs w:val="24"/>
              </w:rPr>
            </w:pPr>
          </w:p>
        </w:tc>
        <w:tc>
          <w:tcPr>
            <w:tcW w:w="1260" w:type="dxa"/>
            <w:tcBorders>
              <w:top w:val="nil"/>
              <w:left w:val="nil"/>
              <w:bottom w:val="nil"/>
              <w:right w:val="nil"/>
            </w:tcBorders>
            <w:shd w:val="clear" w:color="auto" w:fill="auto"/>
            <w:tcMar>
              <w:top w:w="100" w:type="dxa"/>
              <w:left w:w="100" w:type="dxa"/>
              <w:bottom w:w="100" w:type="dxa"/>
              <w:right w:w="100" w:type="dxa"/>
            </w:tcMar>
          </w:tcPr>
          <w:p w14:paraId="59D1BEEA" w14:textId="77777777" w:rsidR="00F9529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R1</w:t>
            </w:r>
          </w:p>
        </w:tc>
      </w:tr>
      <w:tr w:rsidR="00F95296" w14:paraId="09E8647E" w14:textId="77777777">
        <w:trPr>
          <w:trHeight w:val="980"/>
        </w:trPr>
        <w:tc>
          <w:tcPr>
            <w:tcW w:w="2025" w:type="dxa"/>
            <w:tcBorders>
              <w:top w:val="nil"/>
              <w:left w:val="nil"/>
              <w:bottom w:val="nil"/>
              <w:right w:val="single" w:sz="7" w:space="0" w:color="31849B"/>
            </w:tcBorders>
            <w:shd w:val="clear" w:color="auto" w:fill="auto"/>
            <w:tcMar>
              <w:top w:w="100" w:type="dxa"/>
              <w:left w:w="100" w:type="dxa"/>
              <w:bottom w:w="100" w:type="dxa"/>
              <w:right w:w="100" w:type="dxa"/>
            </w:tcMar>
          </w:tcPr>
          <w:p w14:paraId="3C4DA396"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Add income to the user’s account</w:t>
            </w:r>
          </w:p>
        </w:tc>
        <w:tc>
          <w:tcPr>
            <w:tcW w:w="6060" w:type="dxa"/>
            <w:tcBorders>
              <w:top w:val="nil"/>
              <w:left w:val="nil"/>
              <w:bottom w:val="nil"/>
              <w:right w:val="single" w:sz="7" w:space="0" w:color="31849B"/>
            </w:tcBorders>
            <w:shd w:val="clear" w:color="auto" w:fill="auto"/>
            <w:tcMar>
              <w:top w:w="100" w:type="dxa"/>
              <w:left w:w="100" w:type="dxa"/>
              <w:bottom w:w="100" w:type="dxa"/>
              <w:right w:w="100" w:type="dxa"/>
            </w:tcMar>
          </w:tcPr>
          <w:p w14:paraId="09898ABC"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adds the amount of income read from NFC notification to the income field of the user’s account.</w:t>
            </w:r>
          </w:p>
        </w:tc>
        <w:tc>
          <w:tcPr>
            <w:tcW w:w="1260" w:type="dxa"/>
            <w:tcBorders>
              <w:top w:val="nil"/>
              <w:left w:val="nil"/>
              <w:bottom w:val="nil"/>
              <w:right w:val="nil"/>
            </w:tcBorders>
            <w:shd w:val="clear" w:color="auto" w:fill="auto"/>
            <w:tcMar>
              <w:top w:w="100" w:type="dxa"/>
              <w:left w:w="100" w:type="dxa"/>
              <w:bottom w:w="100" w:type="dxa"/>
              <w:right w:w="100" w:type="dxa"/>
            </w:tcMar>
          </w:tcPr>
          <w:p w14:paraId="7C9C0E95" w14:textId="77777777" w:rsidR="00F9529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R1</w:t>
            </w:r>
          </w:p>
        </w:tc>
      </w:tr>
      <w:tr w:rsidR="00F95296" w14:paraId="25460284" w14:textId="77777777">
        <w:trPr>
          <w:trHeight w:val="980"/>
        </w:trPr>
        <w:tc>
          <w:tcPr>
            <w:tcW w:w="2025" w:type="dxa"/>
            <w:tcBorders>
              <w:top w:val="nil"/>
              <w:left w:val="nil"/>
              <w:bottom w:val="nil"/>
              <w:right w:val="single" w:sz="7" w:space="0" w:color="31849B"/>
            </w:tcBorders>
            <w:shd w:val="clear" w:color="auto" w:fill="auto"/>
            <w:tcMar>
              <w:top w:w="100" w:type="dxa"/>
              <w:left w:w="100" w:type="dxa"/>
              <w:bottom w:w="100" w:type="dxa"/>
              <w:right w:w="100" w:type="dxa"/>
            </w:tcMar>
          </w:tcPr>
          <w:p w14:paraId="3363DAB7"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Calculate overall expenses</w:t>
            </w:r>
          </w:p>
        </w:tc>
        <w:tc>
          <w:tcPr>
            <w:tcW w:w="6060" w:type="dxa"/>
            <w:tcBorders>
              <w:top w:val="nil"/>
              <w:left w:val="nil"/>
              <w:bottom w:val="nil"/>
              <w:right w:val="single" w:sz="7" w:space="0" w:color="31849B"/>
            </w:tcBorders>
            <w:shd w:val="clear" w:color="auto" w:fill="auto"/>
            <w:tcMar>
              <w:top w:w="100" w:type="dxa"/>
              <w:left w:w="100" w:type="dxa"/>
              <w:bottom w:w="100" w:type="dxa"/>
              <w:right w:w="100" w:type="dxa"/>
            </w:tcMar>
          </w:tcPr>
          <w:p w14:paraId="18CA6704"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takes expenses from each category at the end of the day/week/month and adds them all to calculate the overall expenses at the chosen period.</w:t>
            </w:r>
          </w:p>
        </w:tc>
        <w:tc>
          <w:tcPr>
            <w:tcW w:w="1260" w:type="dxa"/>
            <w:tcBorders>
              <w:top w:val="nil"/>
              <w:left w:val="nil"/>
              <w:bottom w:val="nil"/>
              <w:right w:val="nil"/>
            </w:tcBorders>
            <w:shd w:val="clear" w:color="auto" w:fill="auto"/>
            <w:tcMar>
              <w:top w:w="100" w:type="dxa"/>
              <w:left w:w="100" w:type="dxa"/>
              <w:bottom w:w="100" w:type="dxa"/>
              <w:right w:w="100" w:type="dxa"/>
            </w:tcMar>
          </w:tcPr>
          <w:p w14:paraId="27DEB156" w14:textId="77777777" w:rsidR="00F9529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R1</w:t>
            </w:r>
          </w:p>
        </w:tc>
      </w:tr>
      <w:tr w:rsidR="00F95296" w14:paraId="643C0492" w14:textId="77777777">
        <w:trPr>
          <w:trHeight w:val="980"/>
        </w:trPr>
        <w:tc>
          <w:tcPr>
            <w:tcW w:w="2025" w:type="dxa"/>
            <w:tcBorders>
              <w:top w:val="nil"/>
              <w:left w:val="nil"/>
              <w:bottom w:val="nil"/>
              <w:right w:val="single" w:sz="7" w:space="0" w:color="31849B"/>
            </w:tcBorders>
            <w:shd w:val="clear" w:color="auto" w:fill="auto"/>
            <w:tcMar>
              <w:top w:w="100" w:type="dxa"/>
              <w:left w:w="100" w:type="dxa"/>
              <w:bottom w:w="100" w:type="dxa"/>
              <w:right w:w="100" w:type="dxa"/>
            </w:tcMar>
          </w:tcPr>
          <w:p w14:paraId="09DB465E"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Display the remaining budget balance</w:t>
            </w:r>
          </w:p>
        </w:tc>
        <w:tc>
          <w:tcPr>
            <w:tcW w:w="6060" w:type="dxa"/>
            <w:tcBorders>
              <w:top w:val="nil"/>
              <w:left w:val="nil"/>
              <w:bottom w:val="nil"/>
              <w:right w:val="single" w:sz="7" w:space="0" w:color="31849B"/>
            </w:tcBorders>
            <w:shd w:val="clear" w:color="auto" w:fill="auto"/>
            <w:tcMar>
              <w:top w:w="100" w:type="dxa"/>
              <w:left w:w="100" w:type="dxa"/>
              <w:bottom w:w="100" w:type="dxa"/>
              <w:right w:w="100" w:type="dxa"/>
            </w:tcMar>
          </w:tcPr>
          <w:p w14:paraId="3C273168" w14:textId="77777777" w:rsidR="00F95296" w:rsidRDefault="00000000">
            <w:pPr>
              <w:rPr>
                <w:sz w:val="24"/>
                <w:szCs w:val="24"/>
              </w:rPr>
            </w:pPr>
            <w:r>
              <w:rPr>
                <w:rFonts w:ascii="Times New Roman" w:eastAsia="Times New Roman" w:hAnsi="Times New Roman" w:cs="Times New Roman"/>
                <w:sz w:val="24"/>
                <w:szCs w:val="24"/>
              </w:rPr>
              <w:t xml:space="preserve">Application </w:t>
            </w:r>
            <w:r>
              <w:rPr>
                <w:rFonts w:ascii="Times New Roman" w:eastAsia="Times New Roman" w:hAnsi="Times New Roman" w:cs="Times New Roman"/>
                <w:sz w:val="26"/>
                <w:szCs w:val="26"/>
              </w:rPr>
              <w:t>displays the remaining budget by deducting overall expenses from income of the user.</w:t>
            </w:r>
          </w:p>
        </w:tc>
        <w:tc>
          <w:tcPr>
            <w:tcW w:w="1260" w:type="dxa"/>
            <w:tcBorders>
              <w:top w:val="nil"/>
              <w:left w:val="nil"/>
              <w:bottom w:val="nil"/>
              <w:right w:val="nil"/>
            </w:tcBorders>
            <w:shd w:val="clear" w:color="auto" w:fill="auto"/>
            <w:tcMar>
              <w:top w:w="100" w:type="dxa"/>
              <w:left w:w="100" w:type="dxa"/>
              <w:bottom w:w="100" w:type="dxa"/>
              <w:right w:w="100" w:type="dxa"/>
            </w:tcMar>
          </w:tcPr>
          <w:p w14:paraId="469F3188" w14:textId="77777777" w:rsidR="00F9529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R1</w:t>
            </w:r>
          </w:p>
        </w:tc>
      </w:tr>
      <w:tr w:rsidR="00F95296" w14:paraId="673F2A0C" w14:textId="77777777">
        <w:trPr>
          <w:trHeight w:val="980"/>
        </w:trPr>
        <w:tc>
          <w:tcPr>
            <w:tcW w:w="2025" w:type="dxa"/>
            <w:tcBorders>
              <w:top w:val="nil"/>
              <w:left w:val="nil"/>
              <w:bottom w:val="nil"/>
              <w:right w:val="single" w:sz="7" w:space="0" w:color="31849B"/>
            </w:tcBorders>
            <w:shd w:val="clear" w:color="auto" w:fill="auto"/>
            <w:tcMar>
              <w:top w:w="100" w:type="dxa"/>
              <w:left w:w="100" w:type="dxa"/>
              <w:bottom w:w="100" w:type="dxa"/>
              <w:right w:w="100" w:type="dxa"/>
            </w:tcMar>
          </w:tcPr>
          <w:p w14:paraId="6D8850E5"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Set up the alert</w:t>
            </w:r>
          </w:p>
        </w:tc>
        <w:tc>
          <w:tcPr>
            <w:tcW w:w="6060" w:type="dxa"/>
            <w:tcBorders>
              <w:top w:val="nil"/>
              <w:left w:val="nil"/>
              <w:bottom w:val="nil"/>
              <w:right w:val="single" w:sz="7" w:space="0" w:color="31849B"/>
            </w:tcBorders>
            <w:shd w:val="clear" w:color="auto" w:fill="auto"/>
            <w:tcMar>
              <w:top w:w="100" w:type="dxa"/>
              <w:left w:w="100" w:type="dxa"/>
              <w:bottom w:w="100" w:type="dxa"/>
              <w:right w:w="100" w:type="dxa"/>
            </w:tcMar>
          </w:tcPr>
          <w:p w14:paraId="219444B3"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Users set up the alert </w:t>
            </w:r>
            <w:r>
              <w:rPr>
                <w:rFonts w:ascii="Times New Roman" w:eastAsia="Times New Roman" w:hAnsi="Times New Roman" w:cs="Times New Roman"/>
                <w:sz w:val="26"/>
                <w:szCs w:val="26"/>
              </w:rPr>
              <w:t>for reaching expenses limit.</w:t>
            </w:r>
          </w:p>
        </w:tc>
        <w:tc>
          <w:tcPr>
            <w:tcW w:w="1260" w:type="dxa"/>
            <w:tcBorders>
              <w:top w:val="nil"/>
              <w:left w:val="nil"/>
              <w:bottom w:val="nil"/>
              <w:right w:val="nil"/>
            </w:tcBorders>
            <w:shd w:val="clear" w:color="auto" w:fill="auto"/>
            <w:tcMar>
              <w:top w:w="100" w:type="dxa"/>
              <w:left w:w="100" w:type="dxa"/>
              <w:bottom w:w="100" w:type="dxa"/>
              <w:right w:w="100" w:type="dxa"/>
            </w:tcMar>
          </w:tcPr>
          <w:p w14:paraId="501C42E5" w14:textId="77777777" w:rsidR="00F9529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R2</w:t>
            </w:r>
          </w:p>
        </w:tc>
      </w:tr>
      <w:tr w:rsidR="00F95296" w14:paraId="73E01FF3" w14:textId="77777777">
        <w:trPr>
          <w:trHeight w:val="980"/>
        </w:trPr>
        <w:tc>
          <w:tcPr>
            <w:tcW w:w="2025" w:type="dxa"/>
            <w:tcBorders>
              <w:top w:val="nil"/>
              <w:left w:val="nil"/>
              <w:bottom w:val="nil"/>
              <w:right w:val="single" w:sz="7" w:space="0" w:color="31849B"/>
            </w:tcBorders>
            <w:shd w:val="clear" w:color="auto" w:fill="auto"/>
            <w:tcMar>
              <w:top w:w="100" w:type="dxa"/>
              <w:left w:w="100" w:type="dxa"/>
              <w:bottom w:w="100" w:type="dxa"/>
              <w:right w:w="100" w:type="dxa"/>
            </w:tcMar>
          </w:tcPr>
          <w:p w14:paraId="7D3D0CE9"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Alert the users</w:t>
            </w:r>
          </w:p>
        </w:tc>
        <w:tc>
          <w:tcPr>
            <w:tcW w:w="6060" w:type="dxa"/>
            <w:tcBorders>
              <w:top w:val="nil"/>
              <w:left w:val="nil"/>
              <w:bottom w:val="nil"/>
              <w:right w:val="single" w:sz="7" w:space="0" w:color="31849B"/>
            </w:tcBorders>
            <w:shd w:val="clear" w:color="auto" w:fill="auto"/>
            <w:tcMar>
              <w:top w:w="100" w:type="dxa"/>
              <w:left w:w="100" w:type="dxa"/>
              <w:bottom w:w="100" w:type="dxa"/>
              <w:right w:w="100" w:type="dxa"/>
            </w:tcMar>
          </w:tcPr>
          <w:p w14:paraId="2A253ED5"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6"/>
                <w:szCs w:val="26"/>
              </w:rPr>
              <w:t>Application makes an alert when users reach their expenses limit.</w:t>
            </w:r>
          </w:p>
        </w:tc>
        <w:tc>
          <w:tcPr>
            <w:tcW w:w="1260" w:type="dxa"/>
            <w:tcBorders>
              <w:top w:val="nil"/>
              <w:left w:val="nil"/>
              <w:bottom w:val="nil"/>
              <w:right w:val="nil"/>
            </w:tcBorders>
            <w:shd w:val="clear" w:color="auto" w:fill="auto"/>
            <w:tcMar>
              <w:top w:w="100" w:type="dxa"/>
              <w:left w:w="100" w:type="dxa"/>
              <w:bottom w:w="100" w:type="dxa"/>
              <w:right w:w="100" w:type="dxa"/>
            </w:tcMar>
          </w:tcPr>
          <w:p w14:paraId="71E83257" w14:textId="77777777" w:rsidR="00F9529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R2</w:t>
            </w:r>
          </w:p>
        </w:tc>
      </w:tr>
      <w:tr w:rsidR="00F95296" w14:paraId="379A0BEA" w14:textId="77777777">
        <w:trPr>
          <w:trHeight w:val="980"/>
        </w:trPr>
        <w:tc>
          <w:tcPr>
            <w:tcW w:w="2025" w:type="dxa"/>
            <w:tcBorders>
              <w:top w:val="nil"/>
              <w:left w:val="nil"/>
              <w:bottom w:val="nil"/>
              <w:right w:val="single" w:sz="7" w:space="0" w:color="31849B"/>
            </w:tcBorders>
            <w:shd w:val="clear" w:color="auto" w:fill="auto"/>
            <w:tcMar>
              <w:top w:w="100" w:type="dxa"/>
              <w:left w:w="100" w:type="dxa"/>
              <w:bottom w:w="100" w:type="dxa"/>
              <w:right w:w="100" w:type="dxa"/>
            </w:tcMar>
          </w:tcPr>
          <w:p w14:paraId="7836A04A"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the report</w:t>
            </w:r>
          </w:p>
          <w:p w14:paraId="62B03031" w14:textId="77777777" w:rsidR="00F95296" w:rsidRDefault="00F95296">
            <w:pPr>
              <w:rPr>
                <w:rFonts w:ascii="Times New Roman" w:eastAsia="Times New Roman" w:hAnsi="Times New Roman" w:cs="Times New Roman"/>
                <w:sz w:val="24"/>
                <w:szCs w:val="24"/>
              </w:rPr>
            </w:pPr>
          </w:p>
          <w:p w14:paraId="1C35A4A4" w14:textId="77777777" w:rsidR="00F95296" w:rsidRDefault="00F95296">
            <w:pPr>
              <w:rPr>
                <w:rFonts w:ascii="Times New Roman" w:eastAsia="Times New Roman" w:hAnsi="Times New Roman" w:cs="Times New Roman"/>
                <w:sz w:val="24"/>
                <w:szCs w:val="24"/>
              </w:rPr>
            </w:pPr>
          </w:p>
        </w:tc>
        <w:tc>
          <w:tcPr>
            <w:tcW w:w="6060" w:type="dxa"/>
            <w:tcBorders>
              <w:top w:val="nil"/>
              <w:left w:val="nil"/>
              <w:bottom w:val="nil"/>
              <w:right w:val="single" w:sz="7" w:space="0" w:color="31849B"/>
            </w:tcBorders>
            <w:shd w:val="clear" w:color="auto" w:fill="auto"/>
            <w:tcMar>
              <w:top w:w="100" w:type="dxa"/>
              <w:left w:w="100" w:type="dxa"/>
              <w:bottom w:w="100" w:type="dxa"/>
              <w:right w:w="100" w:type="dxa"/>
            </w:tcMar>
          </w:tcPr>
          <w:p w14:paraId="50F9DD14" w14:textId="77777777" w:rsidR="00F9529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Besed on graphs and charts, application generates the daily/weekly/monthly report of users' budget activities of each category with the overall history of 3 months (up to 1 year with pro user subscription).</w:t>
            </w:r>
          </w:p>
        </w:tc>
        <w:tc>
          <w:tcPr>
            <w:tcW w:w="1260" w:type="dxa"/>
            <w:tcBorders>
              <w:top w:val="nil"/>
              <w:left w:val="nil"/>
              <w:bottom w:val="nil"/>
              <w:right w:val="nil"/>
            </w:tcBorders>
            <w:shd w:val="clear" w:color="auto" w:fill="auto"/>
            <w:tcMar>
              <w:top w:w="100" w:type="dxa"/>
              <w:left w:w="100" w:type="dxa"/>
              <w:bottom w:w="100" w:type="dxa"/>
              <w:right w:w="100" w:type="dxa"/>
            </w:tcMar>
          </w:tcPr>
          <w:p w14:paraId="1CA31645" w14:textId="77777777" w:rsidR="00F9529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R3</w:t>
            </w:r>
          </w:p>
        </w:tc>
      </w:tr>
      <w:tr w:rsidR="00F95296" w14:paraId="07AB10C9" w14:textId="77777777">
        <w:trPr>
          <w:trHeight w:val="980"/>
        </w:trPr>
        <w:tc>
          <w:tcPr>
            <w:tcW w:w="2025" w:type="dxa"/>
            <w:tcBorders>
              <w:top w:val="nil"/>
              <w:left w:val="nil"/>
              <w:bottom w:val="nil"/>
              <w:right w:val="single" w:sz="7" w:space="0" w:color="31849B"/>
            </w:tcBorders>
            <w:shd w:val="clear" w:color="auto" w:fill="auto"/>
            <w:tcMar>
              <w:top w:w="100" w:type="dxa"/>
              <w:left w:w="100" w:type="dxa"/>
              <w:bottom w:w="100" w:type="dxa"/>
              <w:right w:w="100" w:type="dxa"/>
            </w:tcMar>
          </w:tcPr>
          <w:p w14:paraId="2BC7E85A"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View the report</w:t>
            </w:r>
          </w:p>
        </w:tc>
        <w:tc>
          <w:tcPr>
            <w:tcW w:w="6060" w:type="dxa"/>
            <w:tcBorders>
              <w:top w:val="nil"/>
              <w:left w:val="nil"/>
              <w:bottom w:val="nil"/>
              <w:right w:val="single" w:sz="7" w:space="0" w:color="31849B"/>
            </w:tcBorders>
            <w:shd w:val="clear" w:color="auto" w:fill="auto"/>
            <w:tcMar>
              <w:top w:w="100" w:type="dxa"/>
              <w:left w:w="100" w:type="dxa"/>
              <w:bottom w:w="100" w:type="dxa"/>
              <w:right w:w="100" w:type="dxa"/>
            </w:tcMar>
          </w:tcPr>
          <w:p w14:paraId="2F297E17" w14:textId="77777777" w:rsidR="00F9529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Users view their daily/weekly/monthly report of their budget activities of each category through graphs and charts that application has generated with the overall history of 3 months (up to 1 year with pro user subscription).</w:t>
            </w:r>
          </w:p>
        </w:tc>
        <w:tc>
          <w:tcPr>
            <w:tcW w:w="1260" w:type="dxa"/>
            <w:tcBorders>
              <w:top w:val="nil"/>
              <w:left w:val="nil"/>
              <w:bottom w:val="nil"/>
              <w:right w:val="nil"/>
            </w:tcBorders>
            <w:shd w:val="clear" w:color="auto" w:fill="auto"/>
            <w:tcMar>
              <w:top w:w="100" w:type="dxa"/>
              <w:left w:w="100" w:type="dxa"/>
              <w:bottom w:w="100" w:type="dxa"/>
              <w:right w:w="100" w:type="dxa"/>
            </w:tcMar>
          </w:tcPr>
          <w:p w14:paraId="65D71770" w14:textId="77777777" w:rsidR="00F9529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R3</w:t>
            </w:r>
          </w:p>
        </w:tc>
      </w:tr>
    </w:tbl>
    <w:p w14:paraId="48AFB47A"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7AB94C6" w14:textId="77777777" w:rsidR="00F95296" w:rsidRDefault="00000000">
      <w:pPr>
        <w:pStyle w:val="Heading3"/>
        <w:keepNext w:val="0"/>
        <w:keepLines w:val="0"/>
        <w:spacing w:before="200"/>
        <w:rPr>
          <w:b/>
          <w:color w:val="000000"/>
          <w:sz w:val="24"/>
          <w:szCs w:val="24"/>
        </w:rPr>
      </w:pPr>
      <w:bookmarkStart w:id="11" w:name="_rz3d0gfac79c" w:colFirst="0" w:colLast="0"/>
      <w:bookmarkEnd w:id="11"/>
      <w:r>
        <w:rPr>
          <w:b/>
          <w:color w:val="000000"/>
          <w:sz w:val="24"/>
          <w:szCs w:val="24"/>
        </w:rPr>
        <w:t>Use Case Diagram</w:t>
      </w:r>
    </w:p>
    <w:p w14:paraId="2C772B59"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AE8B638" wp14:editId="2CA3767C">
            <wp:extent cx="5943600" cy="4813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4813300"/>
                    </a:xfrm>
                    <a:prstGeom prst="rect">
                      <a:avLst/>
                    </a:prstGeom>
                    <a:ln/>
                  </pic:spPr>
                </pic:pic>
              </a:graphicData>
            </a:graphic>
          </wp:inline>
        </w:drawing>
      </w:r>
    </w:p>
    <w:p w14:paraId="72C6D0BE" w14:textId="77777777" w:rsidR="00F95296" w:rsidRDefault="00F95296">
      <w:pPr>
        <w:rPr>
          <w:rFonts w:ascii="Times New Roman" w:eastAsia="Times New Roman" w:hAnsi="Times New Roman" w:cs="Times New Roman"/>
          <w:sz w:val="24"/>
          <w:szCs w:val="24"/>
        </w:rPr>
      </w:pPr>
    </w:p>
    <w:p w14:paraId="5042F9F1" w14:textId="77777777" w:rsidR="00F95296" w:rsidRDefault="00F95296">
      <w:pPr>
        <w:rPr>
          <w:rFonts w:ascii="Times New Roman" w:eastAsia="Times New Roman" w:hAnsi="Times New Roman" w:cs="Times New Roman"/>
          <w:sz w:val="24"/>
          <w:szCs w:val="24"/>
        </w:rPr>
      </w:pPr>
    </w:p>
    <w:p w14:paraId="347B6233" w14:textId="77777777" w:rsidR="00F95296" w:rsidRDefault="00F95296">
      <w:pPr>
        <w:rPr>
          <w:rFonts w:ascii="Times New Roman" w:eastAsia="Times New Roman" w:hAnsi="Times New Roman" w:cs="Times New Roman"/>
          <w:sz w:val="24"/>
          <w:szCs w:val="24"/>
        </w:rPr>
      </w:pPr>
    </w:p>
    <w:p w14:paraId="7C731B96" w14:textId="77777777" w:rsidR="00F95296" w:rsidRDefault="00000000">
      <w:pPr>
        <w:pStyle w:val="Heading2"/>
        <w:keepNext w:val="0"/>
        <w:keepLines w:val="0"/>
        <w:spacing w:before="200" w:after="80"/>
        <w:rPr>
          <w:b/>
          <w:color w:val="31849B"/>
          <w:sz w:val="24"/>
          <w:szCs w:val="24"/>
        </w:rPr>
      </w:pPr>
      <w:bookmarkStart w:id="12" w:name="_xbzcrjjp8b9u" w:colFirst="0" w:colLast="0"/>
      <w:bookmarkEnd w:id="12"/>
      <w:r>
        <w:rPr>
          <w:b/>
          <w:color w:val="31849B"/>
          <w:sz w:val="24"/>
          <w:szCs w:val="24"/>
        </w:rPr>
        <w:t>Use Case Descriptions</w:t>
      </w:r>
    </w:p>
    <w:p w14:paraId="66F63A42"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4"/>
        <w:tblW w:w="9360" w:type="dxa"/>
        <w:tblBorders>
          <w:top w:val="nil"/>
          <w:left w:val="nil"/>
          <w:bottom w:val="nil"/>
          <w:right w:val="nil"/>
          <w:insideH w:val="nil"/>
          <w:insideV w:val="nil"/>
        </w:tblBorders>
        <w:tblLayout w:type="fixed"/>
        <w:tblLook w:val="0600" w:firstRow="0" w:lastRow="0" w:firstColumn="0" w:lastColumn="0" w:noHBand="1" w:noVBand="1"/>
      </w:tblPr>
      <w:tblGrid>
        <w:gridCol w:w="2159"/>
        <w:gridCol w:w="7201"/>
      </w:tblGrid>
      <w:tr w:rsidR="00F95296" w14:paraId="1F239C33" w14:textId="77777777">
        <w:trPr>
          <w:trHeight w:val="485"/>
        </w:trPr>
        <w:tc>
          <w:tcPr>
            <w:tcW w:w="2159" w:type="dxa"/>
            <w:tcBorders>
              <w:top w:val="nil"/>
              <w:left w:val="nil"/>
              <w:bottom w:val="single" w:sz="7" w:space="0" w:color="31849B"/>
              <w:right w:val="single" w:sz="7" w:space="0" w:color="31849B"/>
            </w:tcBorders>
            <w:shd w:val="clear" w:color="auto" w:fill="31849B"/>
            <w:tcMar>
              <w:top w:w="100" w:type="dxa"/>
              <w:left w:w="100" w:type="dxa"/>
              <w:bottom w:w="100" w:type="dxa"/>
              <w:right w:w="100" w:type="dxa"/>
            </w:tcMar>
          </w:tcPr>
          <w:p w14:paraId="0F25DE0E" w14:textId="77777777" w:rsidR="00F95296" w:rsidRDefault="00000000">
            <w:pP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Use Case Number:</w:t>
            </w:r>
          </w:p>
        </w:tc>
        <w:tc>
          <w:tcPr>
            <w:tcW w:w="7200" w:type="dxa"/>
            <w:tcBorders>
              <w:top w:val="nil"/>
              <w:left w:val="nil"/>
              <w:bottom w:val="single" w:sz="7" w:space="0" w:color="31849B"/>
              <w:right w:val="nil"/>
            </w:tcBorders>
            <w:shd w:val="clear" w:color="auto" w:fill="31849B"/>
            <w:tcMar>
              <w:top w:w="100" w:type="dxa"/>
              <w:left w:w="100" w:type="dxa"/>
              <w:bottom w:w="100" w:type="dxa"/>
              <w:right w:w="100" w:type="dxa"/>
            </w:tcMar>
          </w:tcPr>
          <w:p w14:paraId="3AC47E07" w14:textId="77777777" w:rsidR="00F95296" w:rsidRDefault="00000000">
            <w:pP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UC-01</w:t>
            </w:r>
          </w:p>
        </w:tc>
      </w:tr>
      <w:tr w:rsidR="00F95296" w14:paraId="34EE7DB8" w14:textId="77777777">
        <w:trPr>
          <w:trHeight w:val="485"/>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342C1935"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 Case Name:</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1ACFE770" w14:textId="77777777" w:rsidR="00F95296"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Register as a user</w:t>
            </w:r>
          </w:p>
        </w:tc>
      </w:tr>
      <w:tr w:rsidR="00F95296" w14:paraId="7FC65C73" w14:textId="77777777">
        <w:trPr>
          <w:trHeight w:val="47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3C59C101"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Actor(s):</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5A4E0FF0"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Registered User</w:t>
            </w:r>
          </w:p>
        </w:tc>
      </w:tr>
      <w:tr w:rsidR="00F95296" w14:paraId="532529EA" w14:textId="77777777">
        <w:trPr>
          <w:trHeight w:val="74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77D5A80D"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5A9CF9BA"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Registrants shall provide personal and contact information, including first name, last name, phone number/email address, verification code, username and password to the online budget management system upon </w:t>
            </w:r>
            <w:r>
              <w:rPr>
                <w:rFonts w:ascii="Times New Roman" w:eastAsia="Times New Roman" w:hAnsi="Times New Roman" w:cs="Times New Roman"/>
                <w:sz w:val="24"/>
                <w:szCs w:val="24"/>
              </w:rPr>
              <w:lastRenderedPageBreak/>
              <w:t xml:space="preserve">registering and becoming a user of the application. Also, he/she should give permission for analyzing the data. </w:t>
            </w:r>
          </w:p>
        </w:tc>
      </w:tr>
      <w:tr w:rsidR="00F95296" w14:paraId="68D15F7C" w14:textId="77777777">
        <w:trPr>
          <w:trHeight w:val="47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53C5CB93"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Priority (Release)</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661FB0E0"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R1</w:t>
            </w:r>
          </w:p>
        </w:tc>
      </w:tr>
      <w:tr w:rsidR="00F95296" w14:paraId="6FD9D73B" w14:textId="77777777">
        <w:trPr>
          <w:trHeight w:val="47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4348F748"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Trigger:</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614359D3"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 order to track spending and income, the user wants to access the budget management tool to create a budget.</w:t>
            </w:r>
          </w:p>
        </w:tc>
      </w:tr>
      <w:tr w:rsidR="00F95296" w14:paraId="2F402289" w14:textId="77777777">
        <w:trPr>
          <w:trHeight w:val="47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1322DBA3"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Pre-condition(s):</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3B50B097" w14:textId="77777777" w:rsidR="00F95296"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has an NFC-enabled device.</w:t>
            </w:r>
          </w:p>
          <w:p w14:paraId="2193696C" w14:textId="77777777" w:rsidR="00F95296"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is not registered in the application yet.</w:t>
            </w:r>
          </w:p>
        </w:tc>
      </w:tr>
      <w:tr w:rsidR="00F95296" w14:paraId="53594096" w14:textId="77777777">
        <w:trPr>
          <w:trHeight w:val="47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4A79B47D"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Main (Success) Flow:</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3A0E0DA1" w14:textId="77777777" w:rsidR="00F95296" w:rsidRDefault="00000000">
            <w:pPr>
              <w:numPr>
                <w:ilvl w:val="0"/>
                <w:numId w:val="3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launches the budget management application.</w:t>
            </w:r>
          </w:p>
          <w:p w14:paraId="482DBABF" w14:textId="77777777" w:rsidR="00F95296" w:rsidRDefault="00000000">
            <w:pPr>
              <w:numPr>
                <w:ilvl w:val="0"/>
                <w:numId w:val="3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displays the registration page.</w:t>
            </w:r>
          </w:p>
          <w:p w14:paraId="1D620263" w14:textId="77777777" w:rsidR="00F95296" w:rsidRDefault="00000000">
            <w:pPr>
              <w:numPr>
                <w:ilvl w:val="0"/>
                <w:numId w:val="3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enters their registration information.</w:t>
            </w:r>
          </w:p>
          <w:p w14:paraId="54025100" w14:textId="77777777" w:rsidR="00F95296" w:rsidRDefault="00000000">
            <w:pPr>
              <w:numPr>
                <w:ilvl w:val="0"/>
                <w:numId w:val="3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sends a verification code to the user's phone number or email address.</w:t>
            </w:r>
          </w:p>
          <w:p w14:paraId="77EA6050" w14:textId="77777777" w:rsidR="00F95296" w:rsidRDefault="00000000">
            <w:pPr>
              <w:numPr>
                <w:ilvl w:val="0"/>
                <w:numId w:val="3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enters the verification code.</w:t>
            </w:r>
          </w:p>
          <w:p w14:paraId="757DCBCE" w14:textId="77777777" w:rsidR="00F95296" w:rsidRDefault="00000000">
            <w:pPr>
              <w:numPr>
                <w:ilvl w:val="0"/>
                <w:numId w:val="3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verifies the code and allows the user to create username and  password.</w:t>
            </w:r>
          </w:p>
          <w:p w14:paraId="760089A8" w14:textId="77777777" w:rsidR="00F95296" w:rsidRDefault="00000000">
            <w:pPr>
              <w:numPr>
                <w:ilvl w:val="0"/>
                <w:numId w:val="3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confirms the registration information.</w:t>
            </w:r>
          </w:p>
          <w:p w14:paraId="0DADDA8F" w14:textId="77777777" w:rsidR="00F95296" w:rsidRDefault="00000000">
            <w:pPr>
              <w:numPr>
                <w:ilvl w:val="0"/>
                <w:numId w:val="3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creates a new account for the user and logs them in.</w:t>
            </w:r>
          </w:p>
          <w:p w14:paraId="61A66269" w14:textId="77777777" w:rsidR="00F95296" w:rsidRDefault="00000000">
            <w:pPr>
              <w:numPr>
                <w:ilvl w:val="0"/>
                <w:numId w:val="3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displays the dashboard with the user's potential budget categories and limits.</w:t>
            </w:r>
          </w:p>
          <w:p w14:paraId="471A3467" w14:textId="77777777" w:rsidR="00F95296" w:rsidRDefault="00F95296">
            <w:pPr>
              <w:rPr>
                <w:rFonts w:ascii="Times New Roman" w:eastAsia="Times New Roman" w:hAnsi="Times New Roman" w:cs="Times New Roman"/>
                <w:sz w:val="24"/>
                <w:szCs w:val="24"/>
              </w:rPr>
            </w:pPr>
          </w:p>
        </w:tc>
      </w:tr>
      <w:tr w:rsidR="00F95296" w14:paraId="23792D3D" w14:textId="77777777">
        <w:trPr>
          <w:trHeight w:val="74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220FAD49"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Alternate Flows:</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4E77877C" w14:textId="77777777" w:rsidR="00F95296" w:rsidRDefault="00000000">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Alternate Flow #1</w:t>
            </w:r>
          </w:p>
          <w:p w14:paraId="5A958234"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At the registration step user did not get the verification code within the given time frame:</w:t>
            </w:r>
          </w:p>
          <w:p w14:paraId="34B0DCC8" w14:textId="77777777" w:rsidR="00F95296" w:rsidRDefault="00000000">
            <w:pPr>
              <w:numPr>
                <w:ilvl w:val="0"/>
                <w:numId w:val="4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lets the user ask for a new code.</w:t>
            </w:r>
          </w:p>
          <w:p w14:paraId="0012C0F9" w14:textId="77777777" w:rsidR="00F95296" w:rsidRDefault="00000000">
            <w:pPr>
              <w:numPr>
                <w:ilvl w:val="0"/>
                <w:numId w:val="4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asks for the new code.</w:t>
            </w:r>
          </w:p>
          <w:p w14:paraId="6A81BB8A" w14:textId="77777777" w:rsidR="00F95296" w:rsidRDefault="00000000">
            <w:pPr>
              <w:numPr>
                <w:ilvl w:val="0"/>
                <w:numId w:val="4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sends the new verification code to the user’s phone number or email address.</w:t>
            </w:r>
          </w:p>
          <w:p w14:paraId="0E0487FC" w14:textId="77777777" w:rsidR="00F95296" w:rsidRDefault="00000000">
            <w:pPr>
              <w:numPr>
                <w:ilvl w:val="0"/>
                <w:numId w:val="4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enters the verification code.</w:t>
            </w:r>
          </w:p>
          <w:p w14:paraId="5EE19068" w14:textId="77777777" w:rsidR="00F95296" w:rsidRDefault="00000000">
            <w:pPr>
              <w:numPr>
                <w:ilvl w:val="0"/>
                <w:numId w:val="4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verifies the code and allows the user to create username and password.</w:t>
            </w:r>
          </w:p>
          <w:p w14:paraId="0E6DD906" w14:textId="77777777" w:rsidR="00F95296" w:rsidRDefault="00000000">
            <w:pPr>
              <w:numPr>
                <w:ilvl w:val="0"/>
                <w:numId w:val="4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creates a username and password and confirms it.</w:t>
            </w:r>
          </w:p>
          <w:p w14:paraId="272B7C98" w14:textId="77777777" w:rsidR="00F95296" w:rsidRDefault="00000000">
            <w:pPr>
              <w:numPr>
                <w:ilvl w:val="0"/>
                <w:numId w:val="4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creates a new account for the user and logs them in.</w:t>
            </w:r>
          </w:p>
          <w:p w14:paraId="4A579CA6" w14:textId="77777777" w:rsidR="00F95296" w:rsidRDefault="00000000">
            <w:pPr>
              <w:numPr>
                <w:ilvl w:val="0"/>
                <w:numId w:val="4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displays the dashboard with the user's potential budget categories and limits.</w:t>
            </w:r>
          </w:p>
          <w:p w14:paraId="1E216672" w14:textId="77777777" w:rsidR="00F95296" w:rsidRDefault="00F95296">
            <w:pPr>
              <w:ind w:left="720"/>
              <w:rPr>
                <w:rFonts w:ascii="Times New Roman" w:eastAsia="Times New Roman" w:hAnsi="Times New Roman" w:cs="Times New Roman"/>
                <w:sz w:val="24"/>
                <w:szCs w:val="24"/>
              </w:rPr>
            </w:pPr>
          </w:p>
          <w:p w14:paraId="0263EA9A" w14:textId="77777777" w:rsidR="00F95296" w:rsidRDefault="00F95296">
            <w:pPr>
              <w:ind w:left="720"/>
              <w:rPr>
                <w:rFonts w:ascii="Times New Roman" w:eastAsia="Times New Roman" w:hAnsi="Times New Roman" w:cs="Times New Roman"/>
                <w:sz w:val="24"/>
                <w:szCs w:val="24"/>
              </w:rPr>
            </w:pPr>
          </w:p>
          <w:p w14:paraId="4E2BB87D" w14:textId="77777777" w:rsidR="00F95296" w:rsidRDefault="00F95296">
            <w:pPr>
              <w:rPr>
                <w:rFonts w:ascii="Times New Roman" w:eastAsia="Times New Roman" w:hAnsi="Times New Roman" w:cs="Times New Roman"/>
                <w:sz w:val="24"/>
                <w:szCs w:val="24"/>
              </w:rPr>
            </w:pPr>
          </w:p>
          <w:p w14:paraId="7E516322"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b/>
                <w:i/>
                <w:sz w:val="24"/>
                <w:szCs w:val="24"/>
              </w:rPr>
              <w:t>Alternate Flow #2</w:t>
            </w:r>
            <w:r>
              <w:rPr>
                <w:rFonts w:ascii="Times New Roman" w:eastAsia="Times New Roman" w:hAnsi="Times New Roman" w:cs="Times New Roman"/>
                <w:sz w:val="24"/>
                <w:szCs w:val="24"/>
              </w:rPr>
              <w:t xml:space="preserve"> </w:t>
            </w:r>
          </w:p>
          <w:p w14:paraId="13550A63"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alerts the user and gives them another chance if they submit an invalid verification code:</w:t>
            </w:r>
          </w:p>
          <w:p w14:paraId="407C3555" w14:textId="77777777" w:rsidR="00F95296"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inputs the verification code incorrectly.</w:t>
            </w:r>
          </w:p>
          <w:p w14:paraId="7816CEA6" w14:textId="77777777" w:rsidR="00F95296"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shows an error notice and offers a second chance.</w:t>
            </w:r>
          </w:p>
          <w:p w14:paraId="1E02AF2B" w14:textId="77777777" w:rsidR="00F95296"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right verification code is entered by the user.</w:t>
            </w:r>
          </w:p>
          <w:p w14:paraId="6806B7A5" w14:textId="77777777" w:rsidR="00F95296"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validates the code and gives the user the option to create username and password.</w:t>
            </w:r>
          </w:p>
          <w:p w14:paraId="64C02987" w14:textId="77777777" w:rsidR="00F95296"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generates and validates username and password.</w:t>
            </w:r>
          </w:p>
          <w:p w14:paraId="3B061229" w14:textId="77777777" w:rsidR="00F95296"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creates a new account for the user and logs them in.</w:t>
            </w:r>
          </w:p>
          <w:p w14:paraId="72F37ADE" w14:textId="77777777" w:rsidR="00F95296"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displays the dashboard with the user's potential budget categories and limits.</w:t>
            </w:r>
          </w:p>
          <w:p w14:paraId="01BD9DE6" w14:textId="77777777" w:rsidR="00F95296" w:rsidRDefault="00F95296">
            <w:pPr>
              <w:rPr>
                <w:rFonts w:ascii="Times New Roman" w:eastAsia="Times New Roman" w:hAnsi="Times New Roman" w:cs="Times New Roman"/>
                <w:sz w:val="24"/>
                <w:szCs w:val="24"/>
              </w:rPr>
            </w:pPr>
          </w:p>
          <w:p w14:paraId="625F2EC9" w14:textId="77777777" w:rsidR="00F95296" w:rsidRDefault="00F95296">
            <w:pPr>
              <w:rPr>
                <w:rFonts w:ascii="Times New Roman" w:eastAsia="Times New Roman" w:hAnsi="Times New Roman" w:cs="Times New Roman"/>
                <w:sz w:val="24"/>
                <w:szCs w:val="24"/>
              </w:rPr>
            </w:pPr>
          </w:p>
          <w:p w14:paraId="7892B1A1" w14:textId="77777777" w:rsidR="00F95296" w:rsidRDefault="00000000">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Alternate Flow #3</w:t>
            </w:r>
          </w:p>
          <w:p w14:paraId="2EB571D0"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Password recovery</w:t>
            </w:r>
            <w:r>
              <w:rPr>
                <w:rFonts w:ascii="Times New Roman" w:eastAsia="Times New Roman" w:hAnsi="Times New Roman" w:cs="Times New Roman"/>
                <w:b/>
                <w:i/>
                <w:sz w:val="24"/>
                <w:szCs w:val="24"/>
              </w:rPr>
              <w:t xml:space="preserve"> </w:t>
            </w:r>
            <w:r>
              <w:rPr>
                <w:rFonts w:ascii="Times New Roman" w:eastAsia="Times New Roman" w:hAnsi="Times New Roman" w:cs="Times New Roman"/>
                <w:sz w:val="24"/>
                <w:szCs w:val="24"/>
              </w:rPr>
              <w:t>option if user forgets their password during the log in process:</w:t>
            </w:r>
          </w:p>
          <w:p w14:paraId="01DC0A04" w14:textId="77777777" w:rsidR="00F95296" w:rsidRDefault="00F95296">
            <w:pPr>
              <w:rPr>
                <w:rFonts w:ascii="Times New Roman" w:eastAsia="Times New Roman" w:hAnsi="Times New Roman" w:cs="Times New Roman"/>
                <w:sz w:val="24"/>
                <w:szCs w:val="24"/>
              </w:rPr>
            </w:pPr>
          </w:p>
          <w:p w14:paraId="7178D992" w14:textId="77777777" w:rsidR="00F95296" w:rsidRDefault="00000000">
            <w:pPr>
              <w:numPr>
                <w:ilvl w:val="0"/>
                <w:numId w:val="17"/>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Application provides a "Forgot Password" link on the login page. </w:t>
            </w:r>
          </w:p>
          <w:p w14:paraId="443FB6FE" w14:textId="77777777" w:rsidR="00F95296" w:rsidRDefault="00000000">
            <w:pPr>
              <w:numPr>
                <w:ilvl w:val="0"/>
                <w:numId w:val="17"/>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User clicks on this link and being redirected to a page where they can reset their password.</w:t>
            </w:r>
          </w:p>
          <w:p w14:paraId="5B5C0FE7" w14:textId="77777777" w:rsidR="00F95296" w:rsidRDefault="00000000">
            <w:pPr>
              <w:numPr>
                <w:ilvl w:val="0"/>
                <w:numId w:val="17"/>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On the password recovery page, the user enters their phone number/ email address/username. If the phone number/email/username entered is valid, send a password reset link to the user's registered phone number/email/username.</w:t>
            </w:r>
          </w:p>
          <w:p w14:paraId="75DB04C1" w14:textId="77777777" w:rsidR="00F95296" w:rsidRDefault="00000000">
            <w:pPr>
              <w:numPr>
                <w:ilvl w:val="0"/>
                <w:numId w:val="17"/>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The password reset link should contain a unique token that will expire after a certain amount of time. When the user clicks on the link, they should be redirected to a page where they can reset their password.</w:t>
            </w:r>
          </w:p>
          <w:p w14:paraId="6E525945" w14:textId="77777777" w:rsidR="00F95296" w:rsidRDefault="00000000">
            <w:pPr>
              <w:numPr>
                <w:ilvl w:val="0"/>
                <w:numId w:val="17"/>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the password reset page, user enters a new password. </w:t>
            </w:r>
          </w:p>
          <w:p w14:paraId="6837A154" w14:textId="77777777" w:rsidR="00F95296" w:rsidRDefault="00000000">
            <w:pPr>
              <w:numPr>
                <w:ilvl w:val="0"/>
                <w:numId w:val="17"/>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Once the user enters the new password and confirms it, application updates the user's password in the database.</w:t>
            </w:r>
          </w:p>
          <w:p w14:paraId="3934F7B2" w14:textId="77777777" w:rsidR="00F95296" w:rsidRDefault="00000000">
            <w:pPr>
              <w:numPr>
                <w:ilvl w:val="0"/>
                <w:numId w:val="17"/>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redirects the user to the login page and informs them that their password has been successfully reset.</w:t>
            </w:r>
          </w:p>
          <w:p w14:paraId="400F3BE2" w14:textId="77777777" w:rsidR="00F95296" w:rsidRDefault="00F95296">
            <w:pPr>
              <w:pBdr>
                <w:top w:val="nil"/>
                <w:left w:val="nil"/>
                <w:bottom w:val="nil"/>
                <w:right w:val="nil"/>
                <w:between w:val="nil"/>
              </w:pBdr>
              <w:ind w:left="720"/>
              <w:rPr>
                <w:rFonts w:ascii="Times New Roman" w:eastAsia="Times New Roman" w:hAnsi="Times New Roman" w:cs="Times New Roman"/>
                <w:sz w:val="24"/>
                <w:szCs w:val="24"/>
              </w:rPr>
            </w:pPr>
          </w:p>
        </w:tc>
      </w:tr>
      <w:tr w:rsidR="00F95296" w14:paraId="05C05C27" w14:textId="77777777">
        <w:trPr>
          <w:trHeight w:val="47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7AC9325B"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lastRenderedPageBreak/>
              <w:t>Post Condition:</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139DCBEA"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Alternate Flow #1: The user has successfully input the verification code and created a password.</w:t>
            </w:r>
          </w:p>
          <w:p w14:paraId="27A4976B"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Alternate Flow #2: The user has an account set up on the budget management program.</w:t>
            </w:r>
          </w:p>
          <w:p w14:paraId="70519B51"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Alternate Flow #3: User has successfully changed the password.</w:t>
            </w:r>
          </w:p>
        </w:tc>
      </w:tr>
      <w:tr w:rsidR="00F95296" w14:paraId="3C0098A5" w14:textId="77777777">
        <w:trPr>
          <w:trHeight w:val="470"/>
        </w:trPr>
        <w:tc>
          <w:tcPr>
            <w:tcW w:w="2159" w:type="dxa"/>
            <w:tcBorders>
              <w:top w:val="nil"/>
              <w:left w:val="nil"/>
              <w:bottom w:val="nil"/>
              <w:right w:val="single" w:sz="7" w:space="0" w:color="31849B"/>
            </w:tcBorders>
            <w:shd w:val="clear" w:color="auto" w:fill="auto"/>
            <w:tcMar>
              <w:top w:w="100" w:type="dxa"/>
              <w:left w:w="100" w:type="dxa"/>
              <w:bottom w:w="100" w:type="dxa"/>
              <w:right w:w="100" w:type="dxa"/>
            </w:tcMar>
          </w:tcPr>
          <w:p w14:paraId="3F9C0308"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Requirements:</w:t>
            </w:r>
          </w:p>
        </w:tc>
        <w:tc>
          <w:tcPr>
            <w:tcW w:w="7200" w:type="dxa"/>
            <w:tcBorders>
              <w:top w:val="nil"/>
              <w:left w:val="nil"/>
              <w:bottom w:val="nil"/>
              <w:right w:val="nil"/>
            </w:tcBorders>
            <w:shd w:val="clear" w:color="auto" w:fill="auto"/>
            <w:tcMar>
              <w:top w:w="100" w:type="dxa"/>
              <w:left w:w="100" w:type="dxa"/>
              <w:bottom w:w="100" w:type="dxa"/>
              <w:right w:w="100" w:type="dxa"/>
            </w:tcMar>
          </w:tcPr>
          <w:p w14:paraId="5F2D32F4"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During registration, the user must supply a valid email address and password.</w:t>
            </w:r>
          </w:p>
          <w:p w14:paraId="6408ADCE"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 shall be able to change their password or update their account information as needed.</w:t>
            </w:r>
          </w:p>
        </w:tc>
      </w:tr>
    </w:tbl>
    <w:p w14:paraId="7DECBF7D" w14:textId="77777777" w:rsidR="00F95296" w:rsidRDefault="00F95296">
      <w:pPr>
        <w:rPr>
          <w:rFonts w:ascii="Times New Roman" w:eastAsia="Times New Roman" w:hAnsi="Times New Roman" w:cs="Times New Roman"/>
          <w:sz w:val="24"/>
          <w:szCs w:val="24"/>
        </w:rPr>
      </w:pPr>
    </w:p>
    <w:p w14:paraId="7E7B1E89" w14:textId="77777777" w:rsidR="00F95296" w:rsidRDefault="00F95296">
      <w:pPr>
        <w:rPr>
          <w:rFonts w:ascii="Times New Roman" w:eastAsia="Times New Roman" w:hAnsi="Times New Roman" w:cs="Times New Roman"/>
          <w:sz w:val="24"/>
          <w:szCs w:val="24"/>
        </w:rPr>
      </w:pPr>
    </w:p>
    <w:p w14:paraId="544F5EFC" w14:textId="77777777" w:rsidR="00F95296" w:rsidRDefault="00F95296">
      <w:pPr>
        <w:rPr>
          <w:rFonts w:ascii="Times New Roman" w:eastAsia="Times New Roman" w:hAnsi="Times New Roman" w:cs="Times New Roman"/>
          <w:sz w:val="24"/>
          <w:szCs w:val="24"/>
        </w:rPr>
      </w:pPr>
    </w:p>
    <w:p w14:paraId="03FBD513"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5"/>
        <w:tblW w:w="9360" w:type="dxa"/>
        <w:tblBorders>
          <w:top w:val="nil"/>
          <w:left w:val="nil"/>
          <w:bottom w:val="nil"/>
          <w:right w:val="nil"/>
          <w:insideH w:val="nil"/>
          <w:insideV w:val="nil"/>
        </w:tblBorders>
        <w:tblLayout w:type="fixed"/>
        <w:tblLook w:val="0600" w:firstRow="0" w:lastRow="0" w:firstColumn="0" w:lastColumn="0" w:noHBand="1" w:noVBand="1"/>
      </w:tblPr>
      <w:tblGrid>
        <w:gridCol w:w="2159"/>
        <w:gridCol w:w="7201"/>
      </w:tblGrid>
      <w:tr w:rsidR="00F95296" w14:paraId="53B05476" w14:textId="77777777">
        <w:trPr>
          <w:trHeight w:val="485"/>
        </w:trPr>
        <w:tc>
          <w:tcPr>
            <w:tcW w:w="2159" w:type="dxa"/>
            <w:tcBorders>
              <w:top w:val="nil"/>
              <w:left w:val="nil"/>
              <w:bottom w:val="single" w:sz="7" w:space="0" w:color="31849B"/>
              <w:right w:val="single" w:sz="7" w:space="0" w:color="31849B"/>
            </w:tcBorders>
            <w:shd w:val="clear" w:color="auto" w:fill="31849B"/>
            <w:tcMar>
              <w:top w:w="100" w:type="dxa"/>
              <w:left w:w="100" w:type="dxa"/>
              <w:bottom w:w="100" w:type="dxa"/>
              <w:right w:w="100" w:type="dxa"/>
            </w:tcMar>
          </w:tcPr>
          <w:p w14:paraId="6F29E01D" w14:textId="77777777" w:rsidR="00F95296" w:rsidRDefault="00000000">
            <w:pP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Use Case Number:</w:t>
            </w:r>
          </w:p>
        </w:tc>
        <w:tc>
          <w:tcPr>
            <w:tcW w:w="7200" w:type="dxa"/>
            <w:tcBorders>
              <w:top w:val="nil"/>
              <w:left w:val="nil"/>
              <w:bottom w:val="single" w:sz="7" w:space="0" w:color="31849B"/>
              <w:right w:val="nil"/>
            </w:tcBorders>
            <w:shd w:val="clear" w:color="auto" w:fill="31849B"/>
            <w:tcMar>
              <w:top w:w="100" w:type="dxa"/>
              <w:left w:w="100" w:type="dxa"/>
              <w:bottom w:w="100" w:type="dxa"/>
              <w:right w:w="100" w:type="dxa"/>
            </w:tcMar>
          </w:tcPr>
          <w:p w14:paraId="3487AACD" w14:textId="77777777" w:rsidR="00F95296" w:rsidRDefault="00000000">
            <w:pP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UC-02</w:t>
            </w:r>
          </w:p>
        </w:tc>
      </w:tr>
      <w:tr w:rsidR="00F95296" w14:paraId="7F060191" w14:textId="77777777">
        <w:trPr>
          <w:trHeight w:val="485"/>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2EA5127A"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 Case Name:</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0DC2A379"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Budget Categories</w:t>
            </w:r>
          </w:p>
        </w:tc>
      </w:tr>
      <w:tr w:rsidR="00F95296" w14:paraId="2048A43D" w14:textId="77777777">
        <w:trPr>
          <w:trHeight w:val="47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247702C0"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Actor(s):</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04B148F5"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w:t>
            </w:r>
          </w:p>
        </w:tc>
      </w:tr>
      <w:tr w:rsidR="00F95296" w14:paraId="370F700F" w14:textId="77777777">
        <w:trPr>
          <w:trHeight w:val="74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1DD18BB5"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0AE9668A"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use case explains how a user may add several budget categories to the application. This can contain different categories the user wants to track, such as “education”, "groceries," "utilities," "entertainment," etc. It should be simple and easy for the user to add, amend, or delete categories, and the changes made should be reflected in their budget plan and cost monitoring.</w:t>
            </w:r>
          </w:p>
        </w:tc>
      </w:tr>
      <w:tr w:rsidR="00F95296" w14:paraId="5A0A2ADD" w14:textId="77777777">
        <w:trPr>
          <w:trHeight w:val="47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664AC491"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Priority (Release)</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5D63D5B3"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R1</w:t>
            </w:r>
          </w:p>
        </w:tc>
      </w:tr>
      <w:tr w:rsidR="00F95296" w14:paraId="458C2F68" w14:textId="77777777">
        <w:trPr>
          <w:trHeight w:val="47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531B3D45"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Trigger:</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570A69DD"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wants to add several budget categories to the application.(External)</w:t>
            </w:r>
          </w:p>
        </w:tc>
      </w:tr>
      <w:tr w:rsidR="00F95296" w14:paraId="4EC73EB3" w14:textId="77777777">
        <w:trPr>
          <w:trHeight w:val="47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2E0386BE"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Pre-condition(s):</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5854F852"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 must be logged in and have an active account in the system.</w:t>
            </w:r>
          </w:p>
        </w:tc>
      </w:tr>
      <w:tr w:rsidR="00F95296" w14:paraId="50ACC9C8" w14:textId="77777777">
        <w:trPr>
          <w:trHeight w:val="47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4CBD3BDB"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Main (Success) Flow:</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12AE30CE" w14:textId="77777777" w:rsidR="00F95296"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system's "Create Budget Category" button is clicked by the user.</w:t>
            </w:r>
          </w:p>
          <w:p w14:paraId="3F93060F" w14:textId="77777777" w:rsidR="00F95296"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software presents a form on which the user may input the budget categories.</w:t>
            </w:r>
          </w:p>
          <w:p w14:paraId="065C4246" w14:textId="77777777" w:rsidR="00F95296"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form is filled out by the user and submitted.</w:t>
            </w:r>
          </w:p>
          <w:p w14:paraId="1C671C39" w14:textId="77777777" w:rsidR="00F95296"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budget category is created by the system, which also checks the budget categories.</w:t>
            </w:r>
          </w:p>
          <w:p w14:paraId="3AB2714D" w14:textId="77777777" w:rsidR="00F95296"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success message is shown to the user by the system.</w:t>
            </w:r>
          </w:p>
          <w:p w14:paraId="6AB17275" w14:textId="77777777" w:rsidR="00F95296" w:rsidRDefault="00F95296">
            <w:pPr>
              <w:rPr>
                <w:rFonts w:ascii="Times New Roman" w:eastAsia="Times New Roman" w:hAnsi="Times New Roman" w:cs="Times New Roman"/>
                <w:sz w:val="24"/>
                <w:szCs w:val="24"/>
              </w:rPr>
            </w:pPr>
          </w:p>
          <w:p w14:paraId="3480EA64" w14:textId="77777777" w:rsidR="00F95296" w:rsidRDefault="00F95296">
            <w:pPr>
              <w:rPr>
                <w:rFonts w:ascii="Times New Roman" w:eastAsia="Times New Roman" w:hAnsi="Times New Roman" w:cs="Times New Roman"/>
                <w:sz w:val="24"/>
                <w:szCs w:val="24"/>
              </w:rPr>
            </w:pPr>
          </w:p>
        </w:tc>
      </w:tr>
      <w:tr w:rsidR="00F95296" w14:paraId="4DD7B7C2" w14:textId="77777777">
        <w:trPr>
          <w:trHeight w:val="74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0FC5D420"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Alternate Flows:</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33679AA1"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b/>
                <w:i/>
                <w:sz w:val="24"/>
                <w:szCs w:val="24"/>
              </w:rPr>
              <w:t>Alternate Flow#1:</w:t>
            </w:r>
            <w:r>
              <w:rPr>
                <w:rFonts w:ascii="Times New Roman" w:eastAsia="Times New Roman" w:hAnsi="Times New Roman" w:cs="Times New Roman"/>
                <w:sz w:val="24"/>
                <w:szCs w:val="24"/>
              </w:rPr>
              <w:t xml:space="preserve"> Cancel Creation of Budget Category – The system stops the procedure and sends the user back to the dashboard if the user wants to stop creating the budget category. </w:t>
            </w:r>
          </w:p>
          <w:p w14:paraId="28A3E583" w14:textId="77777777" w:rsidR="00F95296" w:rsidRDefault="00000000">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"Cancel" button on the form is clicked by the user.</w:t>
            </w:r>
          </w:p>
          <w:p w14:paraId="32A88FF5" w14:textId="77777777" w:rsidR="00F95296" w:rsidRDefault="00000000">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is asked to confirm the cancellation of the operation by the system.</w:t>
            </w:r>
          </w:p>
          <w:p w14:paraId="07A77AC8" w14:textId="77777777" w:rsidR="00F95296" w:rsidRDefault="00000000">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cancellation is approved by the user.</w:t>
            </w:r>
          </w:p>
          <w:p w14:paraId="3F1DF6CA" w14:textId="77777777" w:rsidR="00F95296" w:rsidRDefault="00000000">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rejects the budget category creation and sends the user back to the dashboard.</w:t>
            </w:r>
          </w:p>
          <w:p w14:paraId="7B917CB2" w14:textId="77777777" w:rsidR="00F95296" w:rsidRDefault="00000000">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is informed that the procedure has been canceled by the system.</w:t>
            </w:r>
          </w:p>
          <w:p w14:paraId="1769A649"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i/>
                <w:sz w:val="24"/>
                <w:szCs w:val="24"/>
              </w:rPr>
              <w:t>Alternate Flow #2</w:t>
            </w:r>
            <w:r>
              <w:rPr>
                <w:rFonts w:ascii="Times New Roman" w:eastAsia="Times New Roman" w:hAnsi="Times New Roman" w:cs="Times New Roman"/>
                <w:sz w:val="24"/>
                <w:szCs w:val="24"/>
              </w:rPr>
              <w:t>: The user does not select any category for their expenditure.</w:t>
            </w:r>
          </w:p>
          <w:p w14:paraId="4B1D0E78" w14:textId="77777777" w:rsidR="00F95296" w:rsidRDefault="00F95296">
            <w:pPr>
              <w:rPr>
                <w:rFonts w:ascii="Times New Roman" w:eastAsia="Times New Roman" w:hAnsi="Times New Roman" w:cs="Times New Roman"/>
                <w:sz w:val="24"/>
                <w:szCs w:val="24"/>
              </w:rPr>
            </w:pPr>
          </w:p>
          <w:p w14:paraId="34C0E42A" w14:textId="77777777" w:rsidR="00F95296" w:rsidRDefault="00000000">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enters the app and chooses the "Budget Category" menu item.</w:t>
            </w:r>
          </w:p>
          <w:p w14:paraId="66FDFF8A" w14:textId="77777777" w:rsidR="00F95296" w:rsidRDefault="00000000">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 expenditure categories are selected by the user for monitoring.</w:t>
            </w:r>
          </w:p>
          <w:p w14:paraId="39413AA2" w14:textId="77777777" w:rsidR="00F95296" w:rsidRDefault="00000000">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is reminded by the system to choose at least one category for expenditure.</w:t>
            </w:r>
          </w:p>
          <w:p w14:paraId="1673291A" w14:textId="77777777" w:rsidR="00F95296" w:rsidRDefault="00000000">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chooses at least one category for expenditure.</w:t>
            </w:r>
          </w:p>
          <w:p w14:paraId="5AFC9286" w14:textId="77777777" w:rsidR="00F95296" w:rsidRDefault="00000000">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is prompted by the system to enter expenditure limits for the chosen categories.</w:t>
            </w:r>
          </w:p>
          <w:p w14:paraId="268E14D8" w14:textId="77777777" w:rsidR="00F95296" w:rsidRDefault="00000000">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enters expenditure limits for the chosen categories.</w:t>
            </w:r>
          </w:p>
          <w:p w14:paraId="33C2671B" w14:textId="77777777" w:rsidR="00F95296" w:rsidRDefault="00000000">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After saving the budget data, the system takes the user back to the main menu.</w:t>
            </w:r>
          </w:p>
          <w:p w14:paraId="43FA38F8" w14:textId="77777777" w:rsidR="00F95296" w:rsidRDefault="00F95296">
            <w:pPr>
              <w:rPr>
                <w:rFonts w:ascii="Times New Roman" w:eastAsia="Times New Roman" w:hAnsi="Times New Roman" w:cs="Times New Roman"/>
                <w:sz w:val="24"/>
                <w:szCs w:val="24"/>
              </w:rPr>
            </w:pPr>
          </w:p>
          <w:p w14:paraId="71686AD7" w14:textId="77777777" w:rsidR="00F95296" w:rsidRDefault="00F95296">
            <w:pPr>
              <w:rPr>
                <w:rFonts w:ascii="Times New Roman" w:eastAsia="Times New Roman" w:hAnsi="Times New Roman" w:cs="Times New Roman"/>
                <w:sz w:val="24"/>
                <w:szCs w:val="24"/>
              </w:rPr>
            </w:pPr>
          </w:p>
        </w:tc>
      </w:tr>
      <w:tr w:rsidR="00F95296" w14:paraId="3BF427B1" w14:textId="77777777">
        <w:trPr>
          <w:trHeight w:val="47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67B17ED7"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Post Condition:</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1F5BF77E"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b/>
                <w:i/>
                <w:sz w:val="24"/>
                <w:szCs w:val="24"/>
              </w:rPr>
              <w:t>Main Flow:</w:t>
            </w:r>
            <w:r>
              <w:rPr>
                <w:rFonts w:ascii="Times New Roman" w:eastAsia="Times New Roman" w:hAnsi="Times New Roman" w:cs="Times New Roman"/>
                <w:sz w:val="24"/>
                <w:szCs w:val="24"/>
              </w:rPr>
              <w:t xml:space="preserve"> The system creates and stores the budget category. The user's dashboard shows the budget category.</w:t>
            </w:r>
          </w:p>
          <w:p w14:paraId="26325A24" w14:textId="77777777" w:rsidR="00F95296" w:rsidRDefault="00F95296">
            <w:pPr>
              <w:rPr>
                <w:rFonts w:ascii="Times New Roman" w:eastAsia="Times New Roman" w:hAnsi="Times New Roman" w:cs="Times New Roman"/>
                <w:sz w:val="24"/>
                <w:szCs w:val="24"/>
              </w:rPr>
            </w:pPr>
          </w:p>
          <w:p w14:paraId="74B8E7D9"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b/>
                <w:i/>
                <w:sz w:val="24"/>
                <w:szCs w:val="24"/>
              </w:rPr>
              <w:t>Alternate Flow#1:</w:t>
            </w:r>
            <w:r>
              <w:rPr>
                <w:rFonts w:ascii="Times New Roman" w:eastAsia="Times New Roman" w:hAnsi="Times New Roman" w:cs="Times New Roman"/>
                <w:sz w:val="24"/>
                <w:szCs w:val="24"/>
              </w:rPr>
              <w:t xml:space="preserve"> The user is taken back to the dashboard if the budget category is not created. </w:t>
            </w:r>
          </w:p>
          <w:p w14:paraId="74A368B0"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b/>
                <w:i/>
                <w:sz w:val="24"/>
                <w:szCs w:val="24"/>
              </w:rPr>
              <w:lastRenderedPageBreak/>
              <w:t>Alternate Flow #2:</w:t>
            </w:r>
            <w:r>
              <w:rPr>
                <w:rFonts w:ascii="Times New Roman" w:eastAsia="Times New Roman" w:hAnsi="Times New Roman" w:cs="Times New Roman"/>
                <w:sz w:val="24"/>
                <w:szCs w:val="24"/>
              </w:rPr>
              <w:t xml:space="preserve"> The system takes the user back to the main menu after saving the budget data for the chosen expenditure categories.</w:t>
            </w:r>
          </w:p>
        </w:tc>
      </w:tr>
      <w:tr w:rsidR="00F95296" w14:paraId="2DDCAD34" w14:textId="77777777">
        <w:trPr>
          <w:trHeight w:val="470"/>
        </w:trPr>
        <w:tc>
          <w:tcPr>
            <w:tcW w:w="2159" w:type="dxa"/>
            <w:tcBorders>
              <w:top w:val="nil"/>
              <w:left w:val="nil"/>
              <w:bottom w:val="nil"/>
              <w:right w:val="single" w:sz="7" w:space="0" w:color="31849B"/>
            </w:tcBorders>
            <w:shd w:val="clear" w:color="auto" w:fill="auto"/>
            <w:tcMar>
              <w:top w:w="100" w:type="dxa"/>
              <w:left w:w="100" w:type="dxa"/>
              <w:bottom w:w="100" w:type="dxa"/>
              <w:right w:w="100" w:type="dxa"/>
            </w:tcMar>
          </w:tcPr>
          <w:p w14:paraId="20A37F9A"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lastRenderedPageBreak/>
              <w:t>Requirements:</w:t>
            </w:r>
          </w:p>
        </w:tc>
        <w:tc>
          <w:tcPr>
            <w:tcW w:w="7200" w:type="dxa"/>
            <w:tcBorders>
              <w:top w:val="nil"/>
              <w:left w:val="nil"/>
              <w:bottom w:val="nil"/>
              <w:right w:val="nil"/>
            </w:tcBorders>
            <w:shd w:val="clear" w:color="auto" w:fill="auto"/>
            <w:tcMar>
              <w:top w:w="100" w:type="dxa"/>
              <w:left w:w="100" w:type="dxa"/>
              <w:bottom w:w="100" w:type="dxa"/>
              <w:right w:w="100" w:type="dxa"/>
            </w:tcMar>
          </w:tcPr>
          <w:p w14:paraId="3B6309AB" w14:textId="77777777" w:rsidR="00F95296" w:rsidRDefault="00000000">
            <w:pPr>
              <w:numPr>
                <w:ilvl w:val="0"/>
                <w:numId w:val="49"/>
              </w:numPr>
              <w:rPr>
                <w:rFonts w:ascii="Times New Roman" w:eastAsia="Times New Roman" w:hAnsi="Times New Roman" w:cs="Times New Roman"/>
                <w:sz w:val="24"/>
                <w:szCs w:val="24"/>
              </w:rPr>
            </w:pPr>
            <w:r>
              <w:rPr>
                <w:rFonts w:ascii="Times New Roman" w:eastAsia="Times New Roman" w:hAnsi="Times New Roman" w:cs="Times New Roman"/>
                <w:sz w:val="24"/>
                <w:szCs w:val="24"/>
              </w:rPr>
              <w:t>Users should be able to establish various budget categories in the system.The system needs to check the information the user submitted for the budget category.</w:t>
            </w:r>
          </w:p>
          <w:p w14:paraId="6176ACFA" w14:textId="77777777" w:rsidR="00F95296" w:rsidRDefault="00000000">
            <w:pPr>
              <w:numPr>
                <w:ilvl w:val="0"/>
                <w:numId w:val="49"/>
              </w:numPr>
              <w:rPr>
                <w:rFonts w:ascii="Times New Roman" w:eastAsia="Times New Roman" w:hAnsi="Times New Roman" w:cs="Times New Roman"/>
                <w:sz w:val="24"/>
                <w:szCs w:val="24"/>
              </w:rPr>
            </w:pPr>
            <w:r>
              <w:rPr>
                <w:rFonts w:ascii="Times New Roman" w:eastAsia="Times New Roman" w:hAnsi="Times New Roman" w:cs="Times New Roman"/>
                <w:sz w:val="24"/>
                <w:szCs w:val="24"/>
              </w:rPr>
              <w:t>After the user creates a budget category, the system should show a success message.</w:t>
            </w:r>
          </w:p>
          <w:p w14:paraId="20D6D414" w14:textId="77777777" w:rsidR="00F95296" w:rsidRDefault="00000000">
            <w:pPr>
              <w:numPr>
                <w:ilvl w:val="0"/>
                <w:numId w:val="49"/>
              </w:numPr>
              <w:rPr>
                <w:rFonts w:ascii="Times New Roman" w:eastAsia="Times New Roman" w:hAnsi="Times New Roman" w:cs="Times New Roman"/>
                <w:sz w:val="24"/>
                <w:szCs w:val="24"/>
              </w:rPr>
            </w:pPr>
            <w:r>
              <w:rPr>
                <w:rFonts w:ascii="Times New Roman" w:eastAsia="Times New Roman" w:hAnsi="Times New Roman" w:cs="Times New Roman"/>
                <w:sz w:val="24"/>
                <w:szCs w:val="24"/>
              </w:rPr>
              <w:t>Users should be able to cancel the creation of a budget category using the system.</w:t>
            </w:r>
          </w:p>
          <w:p w14:paraId="6C92D443" w14:textId="77777777" w:rsidR="00F95296" w:rsidRDefault="00000000">
            <w:pPr>
              <w:numPr>
                <w:ilvl w:val="0"/>
                <w:numId w:val="4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needs to show the user's dashboard the newly formed budget category.</w:t>
            </w:r>
          </w:p>
          <w:p w14:paraId="57E5F5BD" w14:textId="77777777" w:rsidR="00F95296" w:rsidRDefault="00F95296">
            <w:pPr>
              <w:rPr>
                <w:rFonts w:ascii="Times New Roman" w:eastAsia="Times New Roman" w:hAnsi="Times New Roman" w:cs="Times New Roman"/>
                <w:sz w:val="24"/>
                <w:szCs w:val="24"/>
              </w:rPr>
            </w:pPr>
          </w:p>
          <w:p w14:paraId="2C1146FA" w14:textId="77777777" w:rsidR="00F95296" w:rsidRDefault="00F95296">
            <w:pPr>
              <w:rPr>
                <w:rFonts w:ascii="Times New Roman" w:eastAsia="Times New Roman" w:hAnsi="Times New Roman" w:cs="Times New Roman"/>
                <w:sz w:val="24"/>
                <w:szCs w:val="24"/>
              </w:rPr>
            </w:pPr>
          </w:p>
        </w:tc>
      </w:tr>
    </w:tbl>
    <w:p w14:paraId="05ED6934" w14:textId="77777777" w:rsidR="00F95296" w:rsidRDefault="00F95296">
      <w:pPr>
        <w:rPr>
          <w:rFonts w:ascii="Times New Roman" w:eastAsia="Times New Roman" w:hAnsi="Times New Roman" w:cs="Times New Roman"/>
          <w:sz w:val="24"/>
          <w:szCs w:val="24"/>
        </w:rPr>
      </w:pPr>
    </w:p>
    <w:p w14:paraId="7FE9A40A" w14:textId="77777777" w:rsidR="00F95296" w:rsidRDefault="00F95296">
      <w:pPr>
        <w:rPr>
          <w:rFonts w:ascii="Times New Roman" w:eastAsia="Times New Roman" w:hAnsi="Times New Roman" w:cs="Times New Roman"/>
          <w:sz w:val="24"/>
          <w:szCs w:val="24"/>
        </w:rPr>
      </w:pPr>
    </w:p>
    <w:tbl>
      <w:tblPr>
        <w:tblStyle w:val="a6"/>
        <w:tblW w:w="9360" w:type="dxa"/>
        <w:tblBorders>
          <w:top w:val="nil"/>
          <w:left w:val="nil"/>
          <w:bottom w:val="nil"/>
          <w:right w:val="nil"/>
          <w:insideH w:val="nil"/>
          <w:insideV w:val="nil"/>
        </w:tblBorders>
        <w:tblLayout w:type="fixed"/>
        <w:tblLook w:val="0600" w:firstRow="0" w:lastRow="0" w:firstColumn="0" w:lastColumn="0" w:noHBand="1" w:noVBand="1"/>
      </w:tblPr>
      <w:tblGrid>
        <w:gridCol w:w="2159"/>
        <w:gridCol w:w="7201"/>
      </w:tblGrid>
      <w:tr w:rsidR="00F95296" w14:paraId="098A8E23" w14:textId="77777777">
        <w:trPr>
          <w:trHeight w:val="587"/>
        </w:trPr>
        <w:tc>
          <w:tcPr>
            <w:tcW w:w="2159" w:type="dxa"/>
            <w:tcBorders>
              <w:top w:val="nil"/>
              <w:left w:val="nil"/>
              <w:bottom w:val="single" w:sz="7" w:space="0" w:color="31849B"/>
              <w:right w:val="single" w:sz="7" w:space="0" w:color="31849B"/>
            </w:tcBorders>
            <w:shd w:val="clear" w:color="auto" w:fill="31849B"/>
            <w:tcMar>
              <w:top w:w="100" w:type="dxa"/>
              <w:left w:w="100" w:type="dxa"/>
              <w:bottom w:w="100" w:type="dxa"/>
              <w:right w:w="100" w:type="dxa"/>
            </w:tcMar>
          </w:tcPr>
          <w:p w14:paraId="4146FDA8" w14:textId="77777777" w:rsidR="00F95296" w:rsidRDefault="00000000">
            <w:pP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Use Case Number:</w:t>
            </w:r>
          </w:p>
        </w:tc>
        <w:tc>
          <w:tcPr>
            <w:tcW w:w="7200" w:type="dxa"/>
            <w:tcBorders>
              <w:top w:val="nil"/>
              <w:left w:val="nil"/>
              <w:bottom w:val="single" w:sz="7" w:space="0" w:color="31849B"/>
              <w:right w:val="nil"/>
            </w:tcBorders>
            <w:shd w:val="clear" w:color="auto" w:fill="31849B"/>
            <w:tcMar>
              <w:top w:w="100" w:type="dxa"/>
              <w:left w:w="100" w:type="dxa"/>
              <w:bottom w:w="100" w:type="dxa"/>
              <w:right w:w="100" w:type="dxa"/>
            </w:tcMar>
          </w:tcPr>
          <w:p w14:paraId="5B7DF0C5" w14:textId="77777777" w:rsidR="00F95296" w:rsidRDefault="00000000">
            <w:pP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UC-03</w:t>
            </w:r>
          </w:p>
        </w:tc>
      </w:tr>
      <w:tr w:rsidR="00F95296" w14:paraId="2091F530" w14:textId="77777777">
        <w:trPr>
          <w:trHeight w:val="485"/>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237B7CA7"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 Case Name:</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5369E563"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Set expenses limit</w:t>
            </w:r>
          </w:p>
        </w:tc>
      </w:tr>
      <w:tr w:rsidR="00F95296" w14:paraId="6386C6C6" w14:textId="77777777">
        <w:trPr>
          <w:trHeight w:val="47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1A77ED55"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Actor(s):</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05D8A6E1"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w:t>
            </w:r>
          </w:p>
        </w:tc>
      </w:tr>
      <w:tr w:rsidR="00F95296" w14:paraId="19CB8661" w14:textId="77777777">
        <w:trPr>
          <w:trHeight w:val="74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44848D3F"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2C2B7245"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It explains how a user may set the spending limit daily, weekly, and monthly budgets for each category.</w:t>
            </w:r>
          </w:p>
        </w:tc>
      </w:tr>
      <w:tr w:rsidR="00F95296" w14:paraId="6DB6AA92" w14:textId="77777777">
        <w:trPr>
          <w:trHeight w:val="47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2FEEEB64"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Priority (Release)</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7BC91EFC"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R1</w:t>
            </w:r>
          </w:p>
        </w:tc>
      </w:tr>
      <w:tr w:rsidR="00F95296" w14:paraId="1973B23C" w14:textId="77777777">
        <w:trPr>
          <w:trHeight w:val="47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13BA9B27"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Trigger:</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78DEE13C"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 wants to set or modify the expenses limit in a budget category. (External)</w:t>
            </w:r>
          </w:p>
        </w:tc>
      </w:tr>
      <w:tr w:rsidR="00F95296" w14:paraId="7B592EB0" w14:textId="77777777">
        <w:trPr>
          <w:trHeight w:val="47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06896FF5"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Pre-condition(s):</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6198BA68"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Users must be registered and signed in to the system through NFC-enabled devices.</w:t>
            </w:r>
          </w:p>
          <w:p w14:paraId="3B340EA9"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One or more budget categories have already been created by the user.</w:t>
            </w:r>
          </w:p>
          <w:p w14:paraId="57232BEE" w14:textId="77777777" w:rsidR="00F95296" w:rsidRDefault="00F95296">
            <w:pPr>
              <w:rPr>
                <w:rFonts w:ascii="Times New Roman" w:eastAsia="Times New Roman" w:hAnsi="Times New Roman" w:cs="Times New Roman"/>
                <w:sz w:val="24"/>
                <w:szCs w:val="24"/>
              </w:rPr>
            </w:pPr>
          </w:p>
        </w:tc>
      </w:tr>
      <w:tr w:rsidR="00F95296" w14:paraId="594FCB1F" w14:textId="77777777">
        <w:trPr>
          <w:trHeight w:val="47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2760FEFD"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Main (Success) Flow:</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4F22FCDC" w14:textId="77777777" w:rsidR="00F95296" w:rsidRDefault="00000000">
            <w:pPr>
              <w:numPr>
                <w:ilvl w:val="0"/>
                <w:numId w:val="3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opens the program and selects the "Budget Categories" option.</w:t>
            </w:r>
          </w:p>
          <w:p w14:paraId="0C4B72AB" w14:textId="77777777" w:rsidR="00F95296" w:rsidRDefault="00000000">
            <w:pPr>
              <w:numPr>
                <w:ilvl w:val="0"/>
                <w:numId w:val="3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selects the budget category they want to establish or change the cost cap for.</w:t>
            </w:r>
          </w:p>
          <w:p w14:paraId="457ACF6E" w14:textId="77777777" w:rsidR="00F95296" w:rsidRDefault="00000000">
            <w:pPr>
              <w:numPr>
                <w:ilvl w:val="0"/>
                <w:numId w:val="36"/>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Each category's daily, weekly, and monthly limits are established by the user.</w:t>
            </w:r>
          </w:p>
          <w:p w14:paraId="1374897A" w14:textId="77777777" w:rsidR="00F95296" w:rsidRDefault="00000000">
            <w:pPr>
              <w:numPr>
                <w:ilvl w:val="0"/>
                <w:numId w:val="3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modification is saved by the user.</w:t>
            </w:r>
          </w:p>
          <w:p w14:paraId="78CAD0FA" w14:textId="77777777" w:rsidR="00F95296" w:rsidRDefault="00000000">
            <w:pPr>
              <w:numPr>
                <w:ilvl w:val="0"/>
                <w:numId w:val="3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spending limit for the chosen category is updated by the system.</w:t>
            </w:r>
          </w:p>
          <w:p w14:paraId="17C007DA" w14:textId="77777777" w:rsidR="00F95296" w:rsidRDefault="00000000">
            <w:pPr>
              <w:numPr>
                <w:ilvl w:val="0"/>
                <w:numId w:val="36"/>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success notification from the system indicates that the spending cap has been changed.</w:t>
            </w:r>
          </w:p>
          <w:p w14:paraId="3CF9E194" w14:textId="77777777" w:rsidR="00F95296" w:rsidRDefault="00F95296">
            <w:pPr>
              <w:rPr>
                <w:rFonts w:ascii="Times New Roman" w:eastAsia="Times New Roman" w:hAnsi="Times New Roman" w:cs="Times New Roman"/>
                <w:sz w:val="24"/>
                <w:szCs w:val="24"/>
              </w:rPr>
            </w:pPr>
          </w:p>
        </w:tc>
      </w:tr>
      <w:tr w:rsidR="00F95296" w14:paraId="365B09E5" w14:textId="77777777">
        <w:trPr>
          <w:trHeight w:val="74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653054BA"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Alternate Flows:</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0A2F5610"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Alternate Flow #1: User withdraws the setting limit of the budget process.</w:t>
            </w:r>
          </w:p>
          <w:p w14:paraId="55056C44" w14:textId="77777777" w:rsidR="00F95296" w:rsidRDefault="00F95296">
            <w:pPr>
              <w:rPr>
                <w:rFonts w:ascii="Times New Roman" w:eastAsia="Times New Roman" w:hAnsi="Times New Roman" w:cs="Times New Roman"/>
                <w:sz w:val="24"/>
                <w:szCs w:val="24"/>
              </w:rPr>
            </w:pPr>
          </w:p>
          <w:p w14:paraId="4C175F58" w14:textId="77777777" w:rsidR="00F95296" w:rsidRDefault="0000000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enters the app and chooses the "Budget" menu item.</w:t>
            </w:r>
          </w:p>
          <w:p w14:paraId="37B1895D" w14:textId="77777777" w:rsidR="00F95296" w:rsidRDefault="0000000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selects the expense categories they want to keep track of.</w:t>
            </w:r>
          </w:p>
          <w:p w14:paraId="30EF78D2" w14:textId="77777777" w:rsidR="00F95296" w:rsidRDefault="0000000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decides to cancel the budget setting up procedure.</w:t>
            </w:r>
          </w:p>
          <w:p w14:paraId="6DFAE76E" w14:textId="77777777" w:rsidR="00F95296" w:rsidRDefault="0000000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is asked to confirm the cancellation by the system.</w:t>
            </w:r>
          </w:p>
          <w:p w14:paraId="4D8D4A51" w14:textId="77777777" w:rsidR="00F95296" w:rsidRDefault="0000000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cancellation is approved by the user.</w:t>
            </w:r>
          </w:p>
          <w:p w14:paraId="4068D9DF" w14:textId="77777777" w:rsidR="00F95296" w:rsidRDefault="0000000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is taken back to the main menu by the system.</w:t>
            </w:r>
          </w:p>
          <w:p w14:paraId="117B0EB1" w14:textId="77777777" w:rsidR="00F95296" w:rsidRDefault="00F95296">
            <w:pPr>
              <w:rPr>
                <w:rFonts w:ascii="Times New Roman" w:eastAsia="Times New Roman" w:hAnsi="Times New Roman" w:cs="Times New Roman"/>
                <w:sz w:val="24"/>
                <w:szCs w:val="24"/>
              </w:rPr>
            </w:pPr>
          </w:p>
          <w:p w14:paraId="38EF4523"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Alternate Flow #2: The user enters invalid expense limit values.</w:t>
            </w:r>
          </w:p>
          <w:p w14:paraId="4E3C2954" w14:textId="77777777" w:rsidR="00F95296" w:rsidRDefault="00F95296">
            <w:pPr>
              <w:rPr>
                <w:rFonts w:ascii="Times New Roman" w:eastAsia="Times New Roman" w:hAnsi="Times New Roman" w:cs="Times New Roman"/>
                <w:sz w:val="24"/>
                <w:szCs w:val="24"/>
              </w:rPr>
            </w:pPr>
          </w:p>
          <w:p w14:paraId="750A5EA5" w14:textId="77777777" w:rsidR="00F95296"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enters the app and chooses the "Budget" menu item.</w:t>
            </w:r>
          </w:p>
          <w:p w14:paraId="29DDC5B2" w14:textId="77777777" w:rsidR="00F95296"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selects the expenditure categories they want to keep track of.</w:t>
            </w:r>
          </w:p>
          <w:p w14:paraId="3BF60AEA" w14:textId="77777777" w:rsidR="00F95296"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Invalid spending limit values are entered by the user, such as negative numbers or non-numeric characters.</w:t>
            </w:r>
          </w:p>
          <w:p w14:paraId="690D9742" w14:textId="77777777" w:rsidR="00F95296"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is prompted by the system to enter proper values.</w:t>
            </w:r>
          </w:p>
          <w:p w14:paraId="4970C087" w14:textId="77777777" w:rsidR="00F95296"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enters valid values.</w:t>
            </w:r>
          </w:p>
          <w:p w14:paraId="0596D70F" w14:textId="77777777" w:rsidR="00F95296"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After saving the budget data, the system takes the user back to the main menu.</w:t>
            </w:r>
          </w:p>
          <w:p w14:paraId="06C51007" w14:textId="77777777" w:rsidR="00F95296" w:rsidRDefault="00F95296">
            <w:pPr>
              <w:rPr>
                <w:rFonts w:ascii="Times New Roman" w:eastAsia="Times New Roman" w:hAnsi="Times New Roman" w:cs="Times New Roman"/>
                <w:sz w:val="24"/>
                <w:szCs w:val="24"/>
              </w:rPr>
            </w:pPr>
          </w:p>
          <w:p w14:paraId="51048B26" w14:textId="77777777" w:rsidR="00F95296" w:rsidRDefault="00F95296">
            <w:pPr>
              <w:rPr>
                <w:rFonts w:ascii="Times New Roman" w:eastAsia="Times New Roman" w:hAnsi="Times New Roman" w:cs="Times New Roman"/>
                <w:sz w:val="24"/>
                <w:szCs w:val="24"/>
              </w:rPr>
            </w:pPr>
          </w:p>
        </w:tc>
      </w:tr>
      <w:tr w:rsidR="00F95296" w14:paraId="2846A0D1" w14:textId="77777777">
        <w:trPr>
          <w:trHeight w:val="470"/>
        </w:trPr>
        <w:tc>
          <w:tcPr>
            <w:tcW w:w="2159"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5D976EE8"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Post Condition:</w:t>
            </w:r>
          </w:p>
        </w:tc>
        <w:tc>
          <w:tcPr>
            <w:tcW w:w="7200" w:type="dxa"/>
            <w:tcBorders>
              <w:top w:val="nil"/>
              <w:left w:val="nil"/>
              <w:bottom w:val="single" w:sz="7" w:space="0" w:color="31849B"/>
              <w:right w:val="nil"/>
            </w:tcBorders>
            <w:shd w:val="clear" w:color="auto" w:fill="auto"/>
            <w:tcMar>
              <w:top w:w="100" w:type="dxa"/>
              <w:left w:w="100" w:type="dxa"/>
              <w:bottom w:w="100" w:type="dxa"/>
              <w:right w:w="100" w:type="dxa"/>
            </w:tcMar>
          </w:tcPr>
          <w:p w14:paraId="15869685"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b/>
                <w:i/>
                <w:sz w:val="24"/>
                <w:szCs w:val="24"/>
              </w:rPr>
              <w:t>Main Flow:</w:t>
            </w:r>
            <w:r>
              <w:rPr>
                <w:rFonts w:ascii="Times New Roman" w:eastAsia="Times New Roman" w:hAnsi="Times New Roman" w:cs="Times New Roman"/>
                <w:sz w:val="24"/>
                <w:szCs w:val="24"/>
              </w:rPr>
              <w:t xml:space="preserve"> The user's selected setup has been saved, along with their established daily, weekly, and monthly limits for each category.</w:t>
            </w:r>
          </w:p>
          <w:p w14:paraId="674936CB"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b/>
                <w:i/>
                <w:sz w:val="24"/>
                <w:szCs w:val="24"/>
              </w:rPr>
              <w:t>Alternate Flow #1:</w:t>
            </w:r>
            <w:r>
              <w:rPr>
                <w:rFonts w:ascii="Times New Roman" w:eastAsia="Times New Roman" w:hAnsi="Times New Roman" w:cs="Times New Roman"/>
                <w:sz w:val="24"/>
                <w:szCs w:val="24"/>
              </w:rPr>
              <w:t xml:space="preserve"> Instead of creating or saving any budget categories, the user is returned to the app's main menu.</w:t>
            </w:r>
          </w:p>
          <w:p w14:paraId="7EC7F8B6"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b/>
                <w:i/>
                <w:sz w:val="24"/>
                <w:szCs w:val="24"/>
              </w:rPr>
              <w:t>Alternate Flow #2:</w:t>
            </w:r>
            <w:r>
              <w:rPr>
                <w:rFonts w:ascii="Times New Roman" w:eastAsia="Times New Roman" w:hAnsi="Times New Roman" w:cs="Times New Roman"/>
                <w:sz w:val="24"/>
                <w:szCs w:val="24"/>
              </w:rPr>
              <w:t xml:space="preserve"> The system stores the budget data with the updated limit values before bringing up the main menu for the user.</w:t>
            </w:r>
          </w:p>
          <w:p w14:paraId="589D5EB1" w14:textId="77777777" w:rsidR="00F95296" w:rsidRDefault="00F95296">
            <w:pPr>
              <w:rPr>
                <w:rFonts w:ascii="Times New Roman" w:eastAsia="Times New Roman" w:hAnsi="Times New Roman" w:cs="Times New Roman"/>
                <w:sz w:val="24"/>
                <w:szCs w:val="24"/>
              </w:rPr>
            </w:pPr>
          </w:p>
        </w:tc>
      </w:tr>
      <w:tr w:rsidR="00F95296" w14:paraId="22EAC310" w14:textId="77777777">
        <w:trPr>
          <w:trHeight w:val="470"/>
        </w:trPr>
        <w:tc>
          <w:tcPr>
            <w:tcW w:w="2159" w:type="dxa"/>
            <w:tcBorders>
              <w:top w:val="nil"/>
              <w:left w:val="nil"/>
              <w:bottom w:val="nil"/>
              <w:right w:val="single" w:sz="7" w:space="0" w:color="31849B"/>
            </w:tcBorders>
            <w:shd w:val="clear" w:color="auto" w:fill="auto"/>
            <w:tcMar>
              <w:top w:w="100" w:type="dxa"/>
              <w:left w:w="100" w:type="dxa"/>
              <w:bottom w:w="100" w:type="dxa"/>
              <w:right w:w="100" w:type="dxa"/>
            </w:tcMar>
          </w:tcPr>
          <w:p w14:paraId="389436B6"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lastRenderedPageBreak/>
              <w:t>Requirements:</w:t>
            </w:r>
          </w:p>
        </w:tc>
        <w:tc>
          <w:tcPr>
            <w:tcW w:w="7200" w:type="dxa"/>
            <w:tcBorders>
              <w:top w:val="nil"/>
              <w:left w:val="nil"/>
              <w:bottom w:val="nil"/>
              <w:right w:val="nil"/>
            </w:tcBorders>
            <w:shd w:val="clear" w:color="auto" w:fill="auto"/>
            <w:tcMar>
              <w:top w:w="100" w:type="dxa"/>
              <w:left w:w="100" w:type="dxa"/>
              <w:bottom w:w="100" w:type="dxa"/>
              <w:right w:w="100" w:type="dxa"/>
            </w:tcMar>
          </w:tcPr>
          <w:p w14:paraId="2903B438"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user's data must be able to be saved in the system, which must contain a form for entering the types of costs and their respective limitations. </w:t>
            </w:r>
          </w:p>
          <w:p w14:paraId="0E25827E"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Users of the system will be able to establish and change the spending limit for each budget category.</w:t>
            </w:r>
          </w:p>
          <w:p w14:paraId="500BCD73"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submitted expenditure limit must be verified by the system as a genuine figure.</w:t>
            </w:r>
          </w:p>
          <w:p w14:paraId="6FD59F06"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will output a success message following the updating of the costs limitation.</w:t>
            </w:r>
          </w:p>
          <w:p w14:paraId="714298BF" w14:textId="77777777" w:rsidR="00F95296" w:rsidRDefault="00F95296">
            <w:pPr>
              <w:rPr>
                <w:rFonts w:ascii="Times New Roman" w:eastAsia="Times New Roman" w:hAnsi="Times New Roman" w:cs="Times New Roman"/>
                <w:sz w:val="24"/>
                <w:szCs w:val="24"/>
              </w:rPr>
            </w:pPr>
          </w:p>
        </w:tc>
      </w:tr>
    </w:tbl>
    <w:p w14:paraId="2349F10A" w14:textId="77777777" w:rsidR="00F95296" w:rsidRDefault="00F95296">
      <w:pPr>
        <w:rPr>
          <w:rFonts w:ascii="Times New Roman" w:eastAsia="Times New Roman" w:hAnsi="Times New Roman" w:cs="Times New Roman"/>
          <w:b/>
          <w:sz w:val="24"/>
          <w:szCs w:val="24"/>
        </w:rPr>
      </w:pPr>
    </w:p>
    <w:p w14:paraId="66B0D742" w14:textId="77777777" w:rsidR="00F95296" w:rsidRDefault="00F95296">
      <w:pPr>
        <w:rPr>
          <w:rFonts w:ascii="Times New Roman" w:eastAsia="Times New Roman" w:hAnsi="Times New Roman" w:cs="Times New Roman"/>
          <w:sz w:val="24"/>
          <w:szCs w:val="24"/>
        </w:rPr>
      </w:pPr>
    </w:p>
    <w:p w14:paraId="293EFBE2" w14:textId="77777777" w:rsidR="00F95296" w:rsidRDefault="00F95296">
      <w:pPr>
        <w:rPr>
          <w:rFonts w:ascii="Times New Roman" w:eastAsia="Times New Roman" w:hAnsi="Times New Roman" w:cs="Times New Roman"/>
          <w:sz w:val="24"/>
          <w:szCs w:val="24"/>
        </w:rPr>
      </w:pPr>
    </w:p>
    <w:p w14:paraId="7051DF12" w14:textId="77777777" w:rsidR="00F95296" w:rsidRDefault="00F95296">
      <w:pPr>
        <w:rPr>
          <w:rFonts w:ascii="Times New Roman" w:eastAsia="Times New Roman" w:hAnsi="Times New Roman" w:cs="Times New Roman"/>
          <w:sz w:val="24"/>
          <w:szCs w:val="24"/>
        </w:rPr>
      </w:pPr>
    </w:p>
    <w:tbl>
      <w:tblPr>
        <w:tblStyle w:val="a7"/>
        <w:tblW w:w="9360" w:type="dxa"/>
        <w:tblBorders>
          <w:top w:val="nil"/>
          <w:left w:val="nil"/>
          <w:bottom w:val="nil"/>
          <w:right w:val="nil"/>
          <w:insideH w:val="nil"/>
          <w:insideV w:val="nil"/>
        </w:tblBorders>
        <w:tblLayout w:type="fixed"/>
        <w:tblLook w:val="0600" w:firstRow="0" w:lastRow="0" w:firstColumn="0" w:lastColumn="0" w:noHBand="1" w:noVBand="1"/>
      </w:tblPr>
      <w:tblGrid>
        <w:gridCol w:w="2130"/>
        <w:gridCol w:w="7230"/>
      </w:tblGrid>
      <w:tr w:rsidR="00F95296" w14:paraId="4E8C00E3" w14:textId="77777777">
        <w:trPr>
          <w:trHeight w:val="485"/>
        </w:trPr>
        <w:tc>
          <w:tcPr>
            <w:tcW w:w="2130" w:type="dxa"/>
            <w:tcBorders>
              <w:top w:val="nil"/>
              <w:left w:val="nil"/>
              <w:bottom w:val="single" w:sz="7" w:space="0" w:color="31849B"/>
              <w:right w:val="single" w:sz="7" w:space="0" w:color="31849B"/>
            </w:tcBorders>
            <w:shd w:val="clear" w:color="auto" w:fill="31849B"/>
            <w:tcMar>
              <w:top w:w="100" w:type="dxa"/>
              <w:left w:w="100" w:type="dxa"/>
              <w:bottom w:w="100" w:type="dxa"/>
              <w:right w:w="100" w:type="dxa"/>
            </w:tcMar>
          </w:tcPr>
          <w:p w14:paraId="0FE7AACE" w14:textId="77777777" w:rsidR="00F95296" w:rsidRDefault="00000000">
            <w:pP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Use Case Number:</w:t>
            </w:r>
          </w:p>
        </w:tc>
        <w:tc>
          <w:tcPr>
            <w:tcW w:w="7230" w:type="dxa"/>
            <w:tcBorders>
              <w:top w:val="nil"/>
              <w:left w:val="nil"/>
              <w:bottom w:val="single" w:sz="7" w:space="0" w:color="31849B"/>
              <w:right w:val="nil"/>
            </w:tcBorders>
            <w:shd w:val="clear" w:color="auto" w:fill="31849B"/>
            <w:tcMar>
              <w:top w:w="100" w:type="dxa"/>
              <w:left w:w="100" w:type="dxa"/>
              <w:bottom w:w="100" w:type="dxa"/>
              <w:right w:w="100" w:type="dxa"/>
            </w:tcMar>
          </w:tcPr>
          <w:p w14:paraId="45905EA7" w14:textId="77777777" w:rsidR="00F95296" w:rsidRDefault="00000000">
            <w:pP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UC-04</w:t>
            </w:r>
          </w:p>
        </w:tc>
      </w:tr>
      <w:tr w:rsidR="00F95296" w14:paraId="41C96D15" w14:textId="77777777">
        <w:trPr>
          <w:trHeight w:val="485"/>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6C0AE498"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 Case Name:</w:t>
            </w:r>
          </w:p>
        </w:tc>
        <w:tc>
          <w:tcPr>
            <w:tcW w:w="7230" w:type="dxa"/>
            <w:tcBorders>
              <w:top w:val="nil"/>
              <w:left w:val="nil"/>
              <w:bottom w:val="single" w:sz="7" w:space="0" w:color="31849B"/>
              <w:right w:val="nil"/>
            </w:tcBorders>
            <w:shd w:val="clear" w:color="auto" w:fill="auto"/>
            <w:tcMar>
              <w:top w:w="100" w:type="dxa"/>
              <w:left w:w="100" w:type="dxa"/>
              <w:bottom w:w="100" w:type="dxa"/>
              <w:right w:w="100" w:type="dxa"/>
            </w:tcMar>
          </w:tcPr>
          <w:p w14:paraId="78F09D24"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Add expenses to the category</w:t>
            </w:r>
          </w:p>
        </w:tc>
      </w:tr>
      <w:tr w:rsidR="00F95296" w14:paraId="7C1E09A6"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676A93F8"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Actor(s):</w:t>
            </w:r>
          </w:p>
        </w:tc>
        <w:tc>
          <w:tcPr>
            <w:tcW w:w="7230" w:type="dxa"/>
            <w:tcBorders>
              <w:top w:val="nil"/>
              <w:left w:val="nil"/>
              <w:bottom w:val="single" w:sz="7" w:space="0" w:color="31849B"/>
              <w:right w:val="nil"/>
            </w:tcBorders>
            <w:shd w:val="clear" w:color="auto" w:fill="auto"/>
            <w:tcMar>
              <w:top w:w="100" w:type="dxa"/>
              <w:left w:w="100" w:type="dxa"/>
              <w:bottom w:w="100" w:type="dxa"/>
              <w:right w:w="100" w:type="dxa"/>
            </w:tcMar>
          </w:tcPr>
          <w:p w14:paraId="7EBB8D06"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NFC Reader</w:t>
            </w:r>
          </w:p>
        </w:tc>
      </w:tr>
      <w:tr w:rsidR="00F95296" w14:paraId="72E4D778" w14:textId="77777777">
        <w:trPr>
          <w:trHeight w:val="74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276529DB"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7230" w:type="dxa"/>
            <w:tcBorders>
              <w:top w:val="nil"/>
              <w:left w:val="nil"/>
              <w:bottom w:val="single" w:sz="7" w:space="0" w:color="31849B"/>
              <w:right w:val="nil"/>
            </w:tcBorders>
            <w:shd w:val="clear" w:color="auto" w:fill="auto"/>
            <w:tcMar>
              <w:top w:w="100" w:type="dxa"/>
              <w:left w:w="100" w:type="dxa"/>
              <w:bottom w:w="100" w:type="dxa"/>
              <w:right w:w="100" w:type="dxa"/>
            </w:tcMar>
          </w:tcPr>
          <w:p w14:paraId="6F037678"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Budget management tool will input expenses to the corresponding budget category that user has created through reading the NFC payment notification</w:t>
            </w:r>
          </w:p>
        </w:tc>
      </w:tr>
      <w:tr w:rsidR="00F95296" w14:paraId="0BB6062C"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502B1CCA"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Priority (Release)</w:t>
            </w:r>
          </w:p>
        </w:tc>
        <w:tc>
          <w:tcPr>
            <w:tcW w:w="7230" w:type="dxa"/>
            <w:tcBorders>
              <w:top w:val="nil"/>
              <w:left w:val="nil"/>
              <w:bottom w:val="single" w:sz="7" w:space="0" w:color="31849B"/>
              <w:right w:val="nil"/>
            </w:tcBorders>
            <w:shd w:val="clear" w:color="auto" w:fill="auto"/>
            <w:tcMar>
              <w:top w:w="100" w:type="dxa"/>
              <w:left w:w="100" w:type="dxa"/>
              <w:bottom w:w="100" w:type="dxa"/>
              <w:right w:w="100" w:type="dxa"/>
            </w:tcMar>
          </w:tcPr>
          <w:p w14:paraId="20FC5783"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R1</w:t>
            </w:r>
          </w:p>
        </w:tc>
      </w:tr>
      <w:tr w:rsidR="00F95296" w14:paraId="2B3B9FC0"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611787B2"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Trigger:</w:t>
            </w:r>
          </w:p>
        </w:tc>
        <w:tc>
          <w:tcPr>
            <w:tcW w:w="7230" w:type="dxa"/>
            <w:tcBorders>
              <w:top w:val="nil"/>
              <w:left w:val="nil"/>
              <w:bottom w:val="single" w:sz="7" w:space="0" w:color="31849B"/>
              <w:right w:val="nil"/>
            </w:tcBorders>
            <w:shd w:val="clear" w:color="auto" w:fill="auto"/>
            <w:tcMar>
              <w:top w:w="100" w:type="dxa"/>
              <w:left w:w="100" w:type="dxa"/>
              <w:bottom w:w="100" w:type="dxa"/>
              <w:right w:w="100" w:type="dxa"/>
            </w:tcMar>
          </w:tcPr>
          <w:p w14:paraId="5EBD9CF7"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 makes a contactless payment through their NFC-enabled device.</w:t>
            </w:r>
          </w:p>
        </w:tc>
      </w:tr>
      <w:tr w:rsidR="00F95296" w14:paraId="3D63B779"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296C516F"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Pre-condition(s):</w:t>
            </w:r>
          </w:p>
        </w:tc>
        <w:tc>
          <w:tcPr>
            <w:tcW w:w="7230" w:type="dxa"/>
            <w:tcBorders>
              <w:top w:val="nil"/>
              <w:left w:val="nil"/>
              <w:bottom w:val="single" w:sz="7" w:space="0" w:color="31849B"/>
              <w:right w:val="nil"/>
            </w:tcBorders>
            <w:shd w:val="clear" w:color="auto" w:fill="auto"/>
            <w:tcMar>
              <w:top w:w="100" w:type="dxa"/>
              <w:left w:w="100" w:type="dxa"/>
              <w:bottom w:w="100" w:type="dxa"/>
              <w:right w:w="100" w:type="dxa"/>
            </w:tcMar>
          </w:tcPr>
          <w:p w14:paraId="3B7CCA25"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has to be logged in to the system and has already created own budget categories.</w:t>
            </w:r>
          </w:p>
        </w:tc>
      </w:tr>
      <w:tr w:rsidR="00F95296" w14:paraId="6617DA85"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3582621E"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Main (Success) Flow:</w:t>
            </w:r>
          </w:p>
        </w:tc>
        <w:tc>
          <w:tcPr>
            <w:tcW w:w="7230" w:type="dxa"/>
            <w:tcBorders>
              <w:top w:val="nil"/>
              <w:left w:val="nil"/>
              <w:bottom w:val="single" w:sz="7" w:space="0" w:color="31849B"/>
              <w:right w:val="nil"/>
            </w:tcBorders>
            <w:shd w:val="clear" w:color="auto" w:fill="auto"/>
            <w:tcMar>
              <w:top w:w="100" w:type="dxa"/>
              <w:left w:w="100" w:type="dxa"/>
              <w:bottom w:w="100" w:type="dxa"/>
              <w:right w:w="100" w:type="dxa"/>
            </w:tcMar>
          </w:tcPr>
          <w:p w14:paraId="65FAE579" w14:textId="77777777" w:rsidR="00F95296" w:rsidRDefault="00000000">
            <w:pPr>
              <w:numPr>
                <w:ilvl w:val="0"/>
                <w:numId w:val="1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opens the budget management application on their NFC-enabled device.</w:t>
            </w:r>
          </w:p>
          <w:p w14:paraId="65424539" w14:textId="77777777" w:rsidR="00F95296" w:rsidRDefault="00000000">
            <w:pPr>
              <w:numPr>
                <w:ilvl w:val="0"/>
                <w:numId w:val="18"/>
              </w:numPr>
              <w:rPr>
                <w:sz w:val="24"/>
                <w:szCs w:val="24"/>
              </w:rPr>
            </w:pPr>
            <w:r>
              <w:rPr>
                <w:rFonts w:ascii="Times New Roman" w:eastAsia="Times New Roman" w:hAnsi="Times New Roman" w:cs="Times New Roman"/>
                <w:sz w:val="24"/>
                <w:szCs w:val="24"/>
              </w:rPr>
              <w:t>The application reads an NFC notification from a payment terminal.</w:t>
            </w:r>
          </w:p>
          <w:p w14:paraId="3A66759F" w14:textId="77777777" w:rsidR="00F95296" w:rsidRDefault="00000000">
            <w:pPr>
              <w:numPr>
                <w:ilvl w:val="0"/>
                <w:numId w:val="18"/>
              </w:numPr>
              <w:rPr>
                <w:sz w:val="24"/>
                <w:szCs w:val="24"/>
              </w:rPr>
            </w:pPr>
            <w:r>
              <w:rPr>
                <w:rFonts w:ascii="Times New Roman" w:eastAsia="Times New Roman" w:hAnsi="Times New Roman" w:cs="Times New Roman"/>
                <w:sz w:val="24"/>
                <w:szCs w:val="24"/>
              </w:rPr>
              <w:lastRenderedPageBreak/>
              <w:t>The application receives the transaction details from the NFC notification, including the expense amount, vendor and date.</w:t>
            </w:r>
          </w:p>
          <w:p w14:paraId="07BB2D68" w14:textId="77777777" w:rsidR="00F95296" w:rsidRDefault="00000000">
            <w:pPr>
              <w:numPr>
                <w:ilvl w:val="0"/>
                <w:numId w:val="18"/>
              </w:numPr>
              <w:rPr>
                <w:sz w:val="24"/>
                <w:szCs w:val="24"/>
              </w:rPr>
            </w:pPr>
            <w:r>
              <w:rPr>
                <w:rFonts w:ascii="Times New Roman" w:eastAsia="Times New Roman" w:hAnsi="Times New Roman" w:cs="Times New Roman"/>
                <w:sz w:val="24"/>
                <w:szCs w:val="24"/>
              </w:rPr>
              <w:t>The application matches the vendor with a category that user has created.</w:t>
            </w:r>
          </w:p>
          <w:p w14:paraId="32C99DB0" w14:textId="77777777" w:rsidR="00F95296" w:rsidRDefault="00000000">
            <w:pPr>
              <w:numPr>
                <w:ilvl w:val="0"/>
                <w:numId w:val="18"/>
              </w:numPr>
              <w:rPr>
                <w:sz w:val="24"/>
                <w:szCs w:val="24"/>
              </w:rPr>
            </w:pPr>
            <w:r>
              <w:rPr>
                <w:rFonts w:ascii="Times New Roman" w:eastAsia="Times New Roman" w:hAnsi="Times New Roman" w:cs="Times New Roman"/>
                <w:sz w:val="24"/>
                <w:szCs w:val="24"/>
              </w:rPr>
              <w:t>The application automatically adds the expense to the corresponding category in the user's budget.</w:t>
            </w:r>
          </w:p>
          <w:p w14:paraId="7BB33789" w14:textId="77777777" w:rsidR="00F95296" w:rsidRDefault="00000000">
            <w:pPr>
              <w:numPr>
                <w:ilvl w:val="0"/>
                <w:numId w:val="18"/>
              </w:numPr>
              <w:spacing w:after="240"/>
              <w:rPr>
                <w:sz w:val="24"/>
                <w:szCs w:val="24"/>
              </w:rPr>
            </w:pPr>
            <w:r>
              <w:rPr>
                <w:rFonts w:ascii="Times New Roman" w:eastAsia="Times New Roman" w:hAnsi="Times New Roman" w:cs="Times New Roman"/>
                <w:sz w:val="24"/>
                <w:szCs w:val="24"/>
              </w:rPr>
              <w:t>The user view the expenses changes made to that category.</w:t>
            </w:r>
          </w:p>
          <w:p w14:paraId="2566715E" w14:textId="77777777" w:rsidR="00F95296" w:rsidRDefault="00F95296">
            <w:pPr>
              <w:ind w:left="720"/>
              <w:rPr>
                <w:rFonts w:ascii="Times New Roman" w:eastAsia="Times New Roman" w:hAnsi="Times New Roman" w:cs="Times New Roman"/>
                <w:sz w:val="24"/>
                <w:szCs w:val="24"/>
              </w:rPr>
            </w:pPr>
          </w:p>
        </w:tc>
      </w:tr>
      <w:tr w:rsidR="00F95296" w14:paraId="0D646265" w14:textId="77777777">
        <w:trPr>
          <w:trHeight w:val="74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3C270313"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Alternate Flows:</w:t>
            </w:r>
          </w:p>
        </w:tc>
        <w:tc>
          <w:tcPr>
            <w:tcW w:w="7230" w:type="dxa"/>
            <w:tcBorders>
              <w:top w:val="nil"/>
              <w:left w:val="nil"/>
              <w:bottom w:val="single" w:sz="7" w:space="0" w:color="31849B"/>
              <w:right w:val="nil"/>
            </w:tcBorders>
            <w:shd w:val="clear" w:color="auto" w:fill="auto"/>
            <w:tcMar>
              <w:top w:w="100" w:type="dxa"/>
              <w:left w:w="100" w:type="dxa"/>
              <w:bottom w:w="100" w:type="dxa"/>
              <w:right w:w="100" w:type="dxa"/>
            </w:tcMar>
          </w:tcPr>
          <w:p w14:paraId="3FADB2D0" w14:textId="77777777" w:rsidR="00F95296" w:rsidRDefault="00000000">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Alternate Flow #1</w:t>
            </w:r>
          </w:p>
          <w:p w14:paraId="05B1B746"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NFC notification cannot be read:</w:t>
            </w:r>
          </w:p>
          <w:p w14:paraId="0DD0A684" w14:textId="77777777" w:rsidR="00F95296" w:rsidRDefault="00000000">
            <w:pPr>
              <w:numPr>
                <w:ilvl w:val="0"/>
                <w:numId w:val="10"/>
              </w:numPr>
              <w:spacing w:before="240"/>
              <w:rPr>
                <w:sz w:val="24"/>
                <w:szCs w:val="24"/>
              </w:rPr>
            </w:pPr>
            <w:r>
              <w:rPr>
                <w:rFonts w:ascii="Times New Roman" w:eastAsia="Times New Roman" w:hAnsi="Times New Roman" w:cs="Times New Roman"/>
                <w:sz w:val="24"/>
                <w:szCs w:val="24"/>
              </w:rPr>
              <w:t>The application attempts to read an NFC notification from a payment terminal, indicating a new transaction has been made.</w:t>
            </w:r>
          </w:p>
          <w:p w14:paraId="1890BE44" w14:textId="77777777" w:rsidR="00F95296" w:rsidRDefault="00000000">
            <w:pPr>
              <w:numPr>
                <w:ilvl w:val="0"/>
                <w:numId w:val="10"/>
              </w:numPr>
              <w:rPr>
                <w:sz w:val="24"/>
                <w:szCs w:val="24"/>
              </w:rPr>
            </w:pPr>
            <w:r>
              <w:rPr>
                <w:rFonts w:ascii="Times New Roman" w:eastAsia="Times New Roman" w:hAnsi="Times New Roman" w:cs="Times New Roman"/>
                <w:sz w:val="24"/>
                <w:szCs w:val="24"/>
              </w:rPr>
              <w:t>If the NFC notification cannot be read, the application displays an error message indicating that the transaction could not be processed, thus expenses cannot be added to the user account.</w:t>
            </w:r>
          </w:p>
          <w:p w14:paraId="03E005E8" w14:textId="77777777" w:rsidR="00F95296"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is prompted to enter the transaction details manually, including the expense amount, vendor, and date.</w:t>
            </w:r>
          </w:p>
          <w:p w14:paraId="444F4888" w14:textId="77777777" w:rsidR="00F95296"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selects the category to which expense should be added and enters the input data.</w:t>
            </w:r>
          </w:p>
          <w:p w14:paraId="309E6C8A" w14:textId="77777777" w:rsidR="00F95296"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adds the transaction to the selected category in the user's budget.</w:t>
            </w:r>
          </w:p>
          <w:p w14:paraId="48B6A986" w14:textId="77777777" w:rsidR="00F95296" w:rsidRDefault="00000000">
            <w:pPr>
              <w:numPr>
                <w:ilvl w:val="0"/>
                <w:numId w:val="1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views the expenses changes made to that category.</w:t>
            </w:r>
          </w:p>
          <w:p w14:paraId="229246C8" w14:textId="77777777" w:rsidR="00F95296" w:rsidRDefault="00000000">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Alternate Flow #2</w:t>
            </w:r>
          </w:p>
          <w:p w14:paraId="60B23CF9"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Vendor is not recognized:</w:t>
            </w:r>
          </w:p>
          <w:p w14:paraId="30D9FFE3" w14:textId="77777777" w:rsidR="00F95296" w:rsidRDefault="00000000">
            <w:pPr>
              <w:numPr>
                <w:ilvl w:val="0"/>
                <w:numId w:val="1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reads an NFC notification from a payment terminal, indicating a new transaction has been made.</w:t>
            </w:r>
          </w:p>
          <w:p w14:paraId="363A82BA" w14:textId="77777777" w:rsidR="00F95296"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receives the transaction details from the NFC notification, including the amount, vendor, and date.</w:t>
            </w:r>
          </w:p>
          <w:p w14:paraId="7DB5FC8C" w14:textId="77777777" w:rsidR="00F95296"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attempts to match the vendor with a category that user has created.</w:t>
            </w:r>
          </w:p>
          <w:p w14:paraId="49A6850A" w14:textId="77777777" w:rsidR="00F95296"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the vendor is not recognized, the application displays a message to the user indicating that the vendor could not be identified.</w:t>
            </w:r>
          </w:p>
          <w:p w14:paraId="144AA5FB" w14:textId="77777777" w:rsidR="00F95296" w:rsidRDefault="00000000">
            <w:pPr>
              <w:numPr>
                <w:ilvl w:val="0"/>
                <w:numId w:val="12"/>
              </w:numPr>
              <w:rPr>
                <w:sz w:val="24"/>
                <w:szCs w:val="24"/>
              </w:rPr>
            </w:pPr>
            <w:r>
              <w:rPr>
                <w:rFonts w:ascii="Times New Roman" w:eastAsia="Times New Roman" w:hAnsi="Times New Roman" w:cs="Times New Roman"/>
                <w:sz w:val="24"/>
                <w:szCs w:val="24"/>
              </w:rPr>
              <w:t>The user is prompted to enter the transaction details manually, including the expense amount, vendor, and date.</w:t>
            </w:r>
          </w:p>
          <w:p w14:paraId="0ECE3D64" w14:textId="77777777" w:rsidR="00F95296" w:rsidRDefault="00000000">
            <w:pPr>
              <w:numPr>
                <w:ilvl w:val="0"/>
                <w:numId w:val="12"/>
              </w:numPr>
              <w:rPr>
                <w:sz w:val="24"/>
                <w:szCs w:val="24"/>
              </w:rPr>
            </w:pPr>
            <w:r>
              <w:rPr>
                <w:rFonts w:ascii="Times New Roman" w:eastAsia="Times New Roman" w:hAnsi="Times New Roman" w:cs="Times New Roman"/>
                <w:sz w:val="24"/>
                <w:szCs w:val="24"/>
              </w:rPr>
              <w:t>The user selects the category to which expense should be added and enters the input data.</w:t>
            </w:r>
          </w:p>
          <w:p w14:paraId="1915E971" w14:textId="77777777" w:rsidR="00F95296" w:rsidRDefault="00000000">
            <w:pPr>
              <w:numPr>
                <w:ilvl w:val="0"/>
                <w:numId w:val="12"/>
              </w:numPr>
              <w:spacing w:after="240"/>
              <w:rPr>
                <w:sz w:val="24"/>
                <w:szCs w:val="24"/>
              </w:rPr>
            </w:pPr>
            <w:r>
              <w:rPr>
                <w:rFonts w:ascii="Times New Roman" w:eastAsia="Times New Roman" w:hAnsi="Times New Roman" w:cs="Times New Roman"/>
                <w:sz w:val="24"/>
                <w:szCs w:val="24"/>
              </w:rPr>
              <w:t>The application adds the transaction to the selected category in the user's budget.</w:t>
            </w:r>
          </w:p>
          <w:p w14:paraId="78A94BCB" w14:textId="77777777" w:rsidR="00F95296" w:rsidRDefault="00F95296">
            <w:pPr>
              <w:rPr>
                <w:rFonts w:ascii="Times New Roman" w:eastAsia="Times New Roman" w:hAnsi="Times New Roman" w:cs="Times New Roman"/>
                <w:b/>
                <w:i/>
                <w:sz w:val="24"/>
                <w:szCs w:val="24"/>
              </w:rPr>
            </w:pPr>
          </w:p>
          <w:p w14:paraId="11CDB059" w14:textId="77777777" w:rsidR="00F95296" w:rsidRDefault="00000000">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Alternate Flow #3</w:t>
            </w:r>
          </w:p>
          <w:p w14:paraId="1AF2F4B7"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 has not created any category for their budget yet</w:t>
            </w:r>
          </w:p>
          <w:p w14:paraId="75A2D4AA" w14:textId="77777777" w:rsidR="00F95296" w:rsidRDefault="00000000">
            <w:pPr>
              <w:numPr>
                <w:ilvl w:val="0"/>
                <w:numId w:val="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reads an NFC notification from a payment terminal.</w:t>
            </w:r>
          </w:p>
          <w:p w14:paraId="02C562D7" w14:textId="77777777" w:rsidR="00F95296"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receives the transaction details from the NFC notification, including the expense amount, vendor and date.</w:t>
            </w:r>
          </w:p>
          <w:p w14:paraId="696D86ED" w14:textId="77777777" w:rsidR="00F95296" w:rsidRDefault="00000000">
            <w:pPr>
              <w:numPr>
                <w:ilvl w:val="0"/>
                <w:numId w:val="3"/>
              </w:numPr>
              <w:rPr>
                <w:sz w:val="24"/>
                <w:szCs w:val="24"/>
              </w:rPr>
            </w:pPr>
            <w:r>
              <w:rPr>
                <w:rFonts w:ascii="Times New Roman" w:eastAsia="Times New Roman" w:hAnsi="Times New Roman" w:cs="Times New Roman"/>
                <w:sz w:val="24"/>
                <w:szCs w:val="24"/>
              </w:rPr>
              <w:t>The application prompts the user to create a new budget category for the current transaction.</w:t>
            </w:r>
          </w:p>
          <w:p w14:paraId="29DE347A" w14:textId="77777777" w:rsidR="00F95296" w:rsidRDefault="00000000">
            <w:pPr>
              <w:numPr>
                <w:ilvl w:val="0"/>
                <w:numId w:val="3"/>
              </w:numPr>
              <w:rPr>
                <w:sz w:val="24"/>
                <w:szCs w:val="24"/>
              </w:rPr>
            </w:pPr>
            <w:r>
              <w:rPr>
                <w:rFonts w:ascii="Times New Roman" w:eastAsia="Times New Roman" w:hAnsi="Times New Roman" w:cs="Times New Roman"/>
                <w:sz w:val="24"/>
                <w:szCs w:val="24"/>
              </w:rPr>
              <w:t>The user enters a name for the new category.</w:t>
            </w:r>
          </w:p>
          <w:p w14:paraId="4C8FF8E6" w14:textId="77777777" w:rsidR="00F95296" w:rsidRDefault="00000000">
            <w:pPr>
              <w:numPr>
                <w:ilvl w:val="0"/>
                <w:numId w:val="3"/>
              </w:numPr>
              <w:rPr>
                <w:sz w:val="24"/>
                <w:szCs w:val="24"/>
              </w:rPr>
            </w:pPr>
            <w:r>
              <w:rPr>
                <w:rFonts w:ascii="Times New Roman" w:eastAsia="Times New Roman" w:hAnsi="Times New Roman" w:cs="Times New Roman"/>
                <w:sz w:val="24"/>
                <w:szCs w:val="24"/>
              </w:rPr>
              <w:t>The application adds the new category to the user's budget settings.</w:t>
            </w:r>
          </w:p>
          <w:p w14:paraId="4A4C5B75" w14:textId="77777777" w:rsidR="00F95296" w:rsidRDefault="00000000">
            <w:pPr>
              <w:numPr>
                <w:ilvl w:val="0"/>
                <w:numId w:val="3"/>
              </w:numPr>
              <w:spacing w:after="240"/>
              <w:rPr>
                <w:sz w:val="24"/>
                <w:szCs w:val="24"/>
              </w:rPr>
            </w:pPr>
            <w:r>
              <w:rPr>
                <w:rFonts w:ascii="Times New Roman" w:eastAsia="Times New Roman" w:hAnsi="Times New Roman" w:cs="Times New Roman"/>
                <w:sz w:val="24"/>
                <w:szCs w:val="24"/>
              </w:rPr>
              <w:t>The application adds the transaction to the newly created category in the user's budget.</w:t>
            </w:r>
          </w:p>
          <w:p w14:paraId="6E5D716A" w14:textId="77777777" w:rsidR="00F95296" w:rsidRDefault="00F95296">
            <w:pPr>
              <w:spacing w:before="240" w:after="240"/>
              <w:ind w:left="720"/>
              <w:rPr>
                <w:rFonts w:ascii="Times New Roman" w:eastAsia="Times New Roman" w:hAnsi="Times New Roman" w:cs="Times New Roman"/>
                <w:sz w:val="24"/>
                <w:szCs w:val="24"/>
              </w:rPr>
            </w:pPr>
          </w:p>
          <w:p w14:paraId="11D4EE84" w14:textId="77777777" w:rsidR="00F95296" w:rsidRDefault="00F95296">
            <w:pPr>
              <w:rPr>
                <w:rFonts w:ascii="Times New Roman" w:eastAsia="Times New Roman" w:hAnsi="Times New Roman" w:cs="Times New Roman"/>
                <w:b/>
                <w:i/>
                <w:sz w:val="24"/>
                <w:szCs w:val="24"/>
              </w:rPr>
            </w:pPr>
          </w:p>
          <w:p w14:paraId="30CEECEF" w14:textId="77777777" w:rsidR="00F95296" w:rsidRDefault="00F95296">
            <w:pPr>
              <w:rPr>
                <w:rFonts w:ascii="Times New Roman" w:eastAsia="Times New Roman" w:hAnsi="Times New Roman" w:cs="Times New Roman"/>
                <w:sz w:val="24"/>
                <w:szCs w:val="24"/>
              </w:rPr>
            </w:pPr>
          </w:p>
        </w:tc>
      </w:tr>
      <w:tr w:rsidR="00F95296" w14:paraId="7359A74F"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5F1F80CD"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Post Condition:</w:t>
            </w:r>
          </w:p>
        </w:tc>
        <w:tc>
          <w:tcPr>
            <w:tcW w:w="7230" w:type="dxa"/>
            <w:tcBorders>
              <w:top w:val="nil"/>
              <w:left w:val="nil"/>
              <w:bottom w:val="single" w:sz="7" w:space="0" w:color="31849B"/>
              <w:right w:val="nil"/>
            </w:tcBorders>
            <w:shd w:val="clear" w:color="auto" w:fill="auto"/>
            <w:tcMar>
              <w:top w:w="100" w:type="dxa"/>
              <w:left w:w="100" w:type="dxa"/>
              <w:bottom w:w="100" w:type="dxa"/>
              <w:right w:w="100" w:type="dxa"/>
            </w:tcMar>
          </w:tcPr>
          <w:p w14:paraId="569D1695" w14:textId="77777777" w:rsidR="00F95296" w:rsidRDefault="00000000">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Main flow:</w:t>
            </w:r>
          </w:p>
          <w:p w14:paraId="6378315C" w14:textId="77777777" w:rsidR="00F9529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continues using the budget management application to monitor their spending and stay within their budgeted amounts for each category.</w:t>
            </w:r>
          </w:p>
          <w:p w14:paraId="150A9175" w14:textId="77777777" w:rsidR="00F95296" w:rsidRDefault="00F95296">
            <w:pPr>
              <w:rPr>
                <w:rFonts w:ascii="Times New Roman" w:eastAsia="Times New Roman" w:hAnsi="Times New Roman" w:cs="Times New Roman"/>
                <w:sz w:val="24"/>
                <w:szCs w:val="24"/>
              </w:rPr>
            </w:pPr>
          </w:p>
          <w:p w14:paraId="517AF2B8"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Alternate Flow #1&amp;#2:</w:t>
            </w:r>
          </w:p>
          <w:p w14:paraId="74BE660A" w14:textId="77777777" w:rsidR="00F95296" w:rsidRDefault="00F95296">
            <w:pPr>
              <w:rPr>
                <w:rFonts w:ascii="Times New Roman" w:eastAsia="Times New Roman" w:hAnsi="Times New Roman" w:cs="Times New Roman"/>
                <w:sz w:val="24"/>
                <w:szCs w:val="24"/>
              </w:rPr>
            </w:pPr>
          </w:p>
          <w:p w14:paraId="475D8EBC" w14:textId="77777777" w:rsidR="00F9529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views the expenses changes that were imputed manually to the corresponding category.</w:t>
            </w:r>
          </w:p>
          <w:p w14:paraId="6B399AEF" w14:textId="77777777" w:rsidR="00F95296" w:rsidRDefault="00F95296">
            <w:pPr>
              <w:rPr>
                <w:rFonts w:ascii="Times New Roman" w:eastAsia="Times New Roman" w:hAnsi="Times New Roman" w:cs="Times New Roman"/>
                <w:sz w:val="24"/>
                <w:szCs w:val="24"/>
              </w:rPr>
            </w:pPr>
          </w:p>
          <w:p w14:paraId="1BF9BE75" w14:textId="77777777" w:rsidR="00F95296" w:rsidRDefault="00F95296">
            <w:pPr>
              <w:rPr>
                <w:rFonts w:ascii="Times New Roman" w:eastAsia="Times New Roman" w:hAnsi="Times New Roman" w:cs="Times New Roman"/>
                <w:sz w:val="24"/>
                <w:szCs w:val="24"/>
              </w:rPr>
            </w:pPr>
          </w:p>
          <w:p w14:paraId="570C5D41"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Alternate Flow #3:</w:t>
            </w:r>
          </w:p>
          <w:p w14:paraId="10625CC9" w14:textId="77777777" w:rsidR="00F9529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views the expenses changes made to the newly added category.</w:t>
            </w:r>
          </w:p>
          <w:p w14:paraId="288E3A27" w14:textId="77777777" w:rsidR="00F95296" w:rsidRDefault="00F95296">
            <w:pPr>
              <w:rPr>
                <w:rFonts w:ascii="Times New Roman" w:eastAsia="Times New Roman" w:hAnsi="Times New Roman" w:cs="Times New Roman"/>
                <w:sz w:val="24"/>
                <w:szCs w:val="24"/>
              </w:rPr>
            </w:pPr>
          </w:p>
        </w:tc>
      </w:tr>
      <w:tr w:rsidR="00F95296" w14:paraId="0104239A" w14:textId="77777777">
        <w:trPr>
          <w:trHeight w:val="470"/>
        </w:trPr>
        <w:tc>
          <w:tcPr>
            <w:tcW w:w="2130" w:type="dxa"/>
            <w:tcBorders>
              <w:top w:val="nil"/>
              <w:left w:val="nil"/>
              <w:bottom w:val="nil"/>
              <w:right w:val="single" w:sz="7" w:space="0" w:color="31849B"/>
            </w:tcBorders>
            <w:shd w:val="clear" w:color="auto" w:fill="auto"/>
            <w:tcMar>
              <w:top w:w="100" w:type="dxa"/>
              <w:left w:w="100" w:type="dxa"/>
              <w:bottom w:w="100" w:type="dxa"/>
              <w:right w:w="100" w:type="dxa"/>
            </w:tcMar>
          </w:tcPr>
          <w:p w14:paraId="517463EE"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Requirements:</w:t>
            </w:r>
          </w:p>
        </w:tc>
        <w:tc>
          <w:tcPr>
            <w:tcW w:w="7230" w:type="dxa"/>
            <w:tcBorders>
              <w:top w:val="nil"/>
              <w:left w:val="nil"/>
              <w:bottom w:val="nil"/>
              <w:right w:val="nil"/>
            </w:tcBorders>
            <w:shd w:val="clear" w:color="auto" w:fill="auto"/>
            <w:tcMar>
              <w:top w:w="100" w:type="dxa"/>
              <w:left w:w="100" w:type="dxa"/>
              <w:bottom w:w="100" w:type="dxa"/>
              <w:right w:w="100" w:type="dxa"/>
            </w:tcMar>
          </w:tcPr>
          <w:p w14:paraId="792A8064" w14:textId="77777777" w:rsidR="00F95296"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User should have NFC-enabled device</w:t>
            </w:r>
          </w:p>
          <w:p w14:paraId="6E8C81D9" w14:textId="77777777" w:rsidR="00F95296"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 receive the notice from the payment terminal, the device has to have an NFC reader.</w:t>
            </w:r>
          </w:p>
          <w:p w14:paraId="1F5E560C" w14:textId="77777777" w:rsidR="00F95296"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 update the user's budget and communicate with the budget management application, the device needs a dependable network connection, such as Wi-Fi or cellular data.</w:t>
            </w:r>
          </w:p>
          <w:p w14:paraId="0117D9B6" w14:textId="77777777" w:rsidR="00F95296"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 order for the program to categorize transactions automatically, the user must create budget categories.</w:t>
            </w:r>
          </w:p>
          <w:p w14:paraId="0B07DC4F" w14:textId="77777777" w:rsidR="00F95296"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 order for the application to classify the transaction, the NFC notification must contain transaction data, such as the transaction amount, date, and vendor.</w:t>
            </w:r>
          </w:p>
          <w:p w14:paraId="479B773A" w14:textId="77777777" w:rsidR="00F95296" w:rsidRDefault="00F95296">
            <w:pPr>
              <w:ind w:left="720"/>
              <w:rPr>
                <w:rFonts w:ascii="Times New Roman" w:eastAsia="Times New Roman" w:hAnsi="Times New Roman" w:cs="Times New Roman"/>
                <w:sz w:val="24"/>
                <w:szCs w:val="24"/>
              </w:rPr>
            </w:pPr>
          </w:p>
          <w:p w14:paraId="3239B7B6" w14:textId="77777777" w:rsidR="00F95296" w:rsidRDefault="00F95296">
            <w:pPr>
              <w:rPr>
                <w:rFonts w:ascii="Times New Roman" w:eastAsia="Times New Roman" w:hAnsi="Times New Roman" w:cs="Times New Roman"/>
                <w:sz w:val="24"/>
                <w:szCs w:val="24"/>
              </w:rPr>
            </w:pPr>
          </w:p>
          <w:p w14:paraId="6B4995C9" w14:textId="77777777" w:rsidR="00F95296" w:rsidRDefault="00F95296">
            <w:pPr>
              <w:rPr>
                <w:rFonts w:ascii="Times New Roman" w:eastAsia="Times New Roman" w:hAnsi="Times New Roman" w:cs="Times New Roman"/>
                <w:sz w:val="24"/>
                <w:szCs w:val="24"/>
              </w:rPr>
            </w:pPr>
          </w:p>
        </w:tc>
      </w:tr>
    </w:tbl>
    <w:p w14:paraId="16D68DDC" w14:textId="77777777" w:rsidR="00F95296" w:rsidRDefault="00F95296">
      <w:pPr>
        <w:rPr>
          <w:rFonts w:ascii="Times New Roman" w:eastAsia="Times New Roman" w:hAnsi="Times New Roman" w:cs="Times New Roman"/>
          <w:b/>
          <w:color w:val="FF0000"/>
          <w:sz w:val="24"/>
          <w:szCs w:val="24"/>
        </w:rPr>
      </w:pPr>
    </w:p>
    <w:p w14:paraId="400CEC44" w14:textId="77777777" w:rsidR="00F95296" w:rsidRDefault="00F95296">
      <w:pPr>
        <w:rPr>
          <w:rFonts w:ascii="Times New Roman" w:eastAsia="Times New Roman" w:hAnsi="Times New Roman" w:cs="Times New Roman"/>
          <w:b/>
          <w:color w:val="FF0000"/>
          <w:sz w:val="24"/>
          <w:szCs w:val="24"/>
        </w:rPr>
      </w:pPr>
    </w:p>
    <w:p w14:paraId="4AD0CCA6" w14:textId="77777777" w:rsidR="00F95296" w:rsidRDefault="00F95296">
      <w:pPr>
        <w:rPr>
          <w:rFonts w:ascii="Times New Roman" w:eastAsia="Times New Roman" w:hAnsi="Times New Roman" w:cs="Times New Roman"/>
          <w:sz w:val="24"/>
          <w:szCs w:val="24"/>
        </w:rPr>
      </w:pPr>
    </w:p>
    <w:tbl>
      <w:tblPr>
        <w:tblStyle w:val="a8"/>
        <w:tblW w:w="9360" w:type="dxa"/>
        <w:tblBorders>
          <w:top w:val="nil"/>
          <w:left w:val="nil"/>
          <w:bottom w:val="nil"/>
          <w:right w:val="nil"/>
          <w:insideH w:val="nil"/>
          <w:insideV w:val="nil"/>
        </w:tblBorders>
        <w:tblLayout w:type="fixed"/>
        <w:tblLook w:val="0600" w:firstRow="0" w:lastRow="0" w:firstColumn="0" w:lastColumn="0" w:noHBand="1" w:noVBand="1"/>
      </w:tblPr>
      <w:tblGrid>
        <w:gridCol w:w="2130"/>
        <w:gridCol w:w="7230"/>
      </w:tblGrid>
      <w:tr w:rsidR="00F95296" w14:paraId="13DD71CA" w14:textId="77777777">
        <w:trPr>
          <w:trHeight w:val="485"/>
        </w:trPr>
        <w:tc>
          <w:tcPr>
            <w:tcW w:w="2130" w:type="dxa"/>
            <w:tcBorders>
              <w:top w:val="nil"/>
              <w:left w:val="nil"/>
              <w:bottom w:val="single" w:sz="7" w:space="0" w:color="31849B"/>
              <w:right w:val="single" w:sz="7" w:space="0" w:color="31849B"/>
            </w:tcBorders>
            <w:shd w:val="clear" w:color="auto" w:fill="31849B"/>
            <w:tcMar>
              <w:top w:w="100" w:type="dxa"/>
              <w:left w:w="100" w:type="dxa"/>
              <w:bottom w:w="100" w:type="dxa"/>
              <w:right w:w="100" w:type="dxa"/>
            </w:tcMar>
          </w:tcPr>
          <w:p w14:paraId="4747D9AA" w14:textId="77777777" w:rsidR="00F95296" w:rsidRDefault="00000000">
            <w:pP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Use Case Number:</w:t>
            </w:r>
          </w:p>
        </w:tc>
        <w:tc>
          <w:tcPr>
            <w:tcW w:w="7230" w:type="dxa"/>
            <w:tcBorders>
              <w:top w:val="nil"/>
              <w:left w:val="nil"/>
              <w:bottom w:val="single" w:sz="7" w:space="0" w:color="31849B"/>
              <w:right w:val="nil"/>
            </w:tcBorders>
            <w:shd w:val="clear" w:color="auto" w:fill="31849B"/>
            <w:tcMar>
              <w:top w:w="100" w:type="dxa"/>
              <w:left w:w="100" w:type="dxa"/>
              <w:bottom w:w="100" w:type="dxa"/>
              <w:right w:w="100" w:type="dxa"/>
            </w:tcMar>
          </w:tcPr>
          <w:p w14:paraId="2A763509" w14:textId="77777777" w:rsidR="00F95296" w:rsidRDefault="00000000">
            <w:pP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UC-05</w:t>
            </w:r>
          </w:p>
        </w:tc>
      </w:tr>
      <w:tr w:rsidR="00F95296" w14:paraId="590CA9DC" w14:textId="77777777">
        <w:trPr>
          <w:trHeight w:val="485"/>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31630BDB"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 Case Name:</w:t>
            </w:r>
          </w:p>
        </w:tc>
        <w:tc>
          <w:tcPr>
            <w:tcW w:w="7230" w:type="dxa"/>
            <w:tcBorders>
              <w:top w:val="nil"/>
              <w:left w:val="nil"/>
              <w:bottom w:val="single" w:sz="7" w:space="0" w:color="31849B"/>
              <w:right w:val="nil"/>
            </w:tcBorders>
            <w:shd w:val="clear" w:color="auto" w:fill="auto"/>
            <w:tcMar>
              <w:top w:w="100" w:type="dxa"/>
              <w:left w:w="100" w:type="dxa"/>
              <w:bottom w:w="100" w:type="dxa"/>
              <w:right w:w="100" w:type="dxa"/>
            </w:tcMar>
          </w:tcPr>
          <w:p w14:paraId="3FCA903F" w14:textId="77777777" w:rsidR="00F95296" w:rsidRDefault="00000000">
            <w:pPr>
              <w:rPr>
                <w:rFonts w:ascii="Times New Roman" w:eastAsia="Times New Roman" w:hAnsi="Times New Roman" w:cs="Times New Roman"/>
                <w:color w:val="38761D"/>
                <w:sz w:val="24"/>
                <w:szCs w:val="24"/>
              </w:rPr>
            </w:pPr>
            <w:r>
              <w:rPr>
                <w:rFonts w:ascii="Times New Roman" w:eastAsia="Times New Roman" w:hAnsi="Times New Roman" w:cs="Times New Roman"/>
                <w:sz w:val="24"/>
                <w:szCs w:val="24"/>
              </w:rPr>
              <w:t>Add income to the user’s account</w:t>
            </w:r>
          </w:p>
        </w:tc>
      </w:tr>
      <w:tr w:rsidR="00F95296" w14:paraId="45D2DA31"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55DD491E"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Actor(s):</w:t>
            </w:r>
          </w:p>
        </w:tc>
        <w:tc>
          <w:tcPr>
            <w:tcW w:w="7230" w:type="dxa"/>
            <w:tcBorders>
              <w:top w:val="nil"/>
              <w:left w:val="nil"/>
              <w:bottom w:val="single" w:sz="7" w:space="0" w:color="31849B"/>
              <w:right w:val="nil"/>
            </w:tcBorders>
            <w:shd w:val="clear" w:color="auto" w:fill="auto"/>
            <w:tcMar>
              <w:top w:w="100" w:type="dxa"/>
              <w:left w:w="100" w:type="dxa"/>
              <w:bottom w:w="100" w:type="dxa"/>
              <w:right w:w="100" w:type="dxa"/>
            </w:tcMar>
          </w:tcPr>
          <w:p w14:paraId="254AE8D4"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 NFC reader</w:t>
            </w:r>
          </w:p>
        </w:tc>
      </w:tr>
      <w:tr w:rsidR="00F95296" w14:paraId="54C6E39C" w14:textId="77777777">
        <w:trPr>
          <w:trHeight w:val="74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45096716"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7230" w:type="dxa"/>
            <w:tcBorders>
              <w:top w:val="nil"/>
              <w:left w:val="nil"/>
              <w:bottom w:val="single" w:sz="7" w:space="0" w:color="31849B"/>
              <w:right w:val="nil"/>
            </w:tcBorders>
            <w:shd w:val="clear" w:color="auto" w:fill="auto"/>
            <w:tcMar>
              <w:top w:w="100" w:type="dxa"/>
              <w:left w:w="100" w:type="dxa"/>
              <w:bottom w:w="100" w:type="dxa"/>
              <w:right w:w="100" w:type="dxa"/>
            </w:tcMar>
          </w:tcPr>
          <w:p w14:paraId="14C4964E"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Budget management tool will input the income of the user to their account through reading the NFC notification of corresponding bank application </w:t>
            </w:r>
          </w:p>
        </w:tc>
      </w:tr>
      <w:tr w:rsidR="00F95296" w14:paraId="0C11A99C"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6D16B721"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Priority (Release)</w:t>
            </w:r>
          </w:p>
        </w:tc>
        <w:tc>
          <w:tcPr>
            <w:tcW w:w="7230" w:type="dxa"/>
            <w:tcBorders>
              <w:top w:val="nil"/>
              <w:left w:val="nil"/>
              <w:bottom w:val="single" w:sz="7" w:space="0" w:color="31849B"/>
              <w:right w:val="nil"/>
            </w:tcBorders>
            <w:shd w:val="clear" w:color="auto" w:fill="auto"/>
            <w:tcMar>
              <w:top w:w="100" w:type="dxa"/>
              <w:left w:w="100" w:type="dxa"/>
              <w:bottom w:w="100" w:type="dxa"/>
              <w:right w:w="100" w:type="dxa"/>
            </w:tcMar>
          </w:tcPr>
          <w:p w14:paraId="1B7C5691"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R1</w:t>
            </w:r>
          </w:p>
        </w:tc>
      </w:tr>
      <w:tr w:rsidR="00F95296" w14:paraId="29066978"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1CA46A3D"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Trigger:</w:t>
            </w:r>
          </w:p>
        </w:tc>
        <w:tc>
          <w:tcPr>
            <w:tcW w:w="7230" w:type="dxa"/>
            <w:tcBorders>
              <w:top w:val="nil"/>
              <w:left w:val="nil"/>
              <w:bottom w:val="single" w:sz="7" w:space="0" w:color="31849B"/>
              <w:right w:val="nil"/>
            </w:tcBorders>
            <w:shd w:val="clear" w:color="auto" w:fill="auto"/>
            <w:tcMar>
              <w:top w:w="100" w:type="dxa"/>
              <w:left w:w="100" w:type="dxa"/>
              <w:bottom w:w="100" w:type="dxa"/>
              <w:right w:w="100" w:type="dxa"/>
            </w:tcMar>
          </w:tcPr>
          <w:p w14:paraId="6A8C7236"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user's income should be successfully deposited into their bank account, which causes an NFC message to be generated.</w:t>
            </w:r>
          </w:p>
        </w:tc>
      </w:tr>
      <w:tr w:rsidR="00F95296" w14:paraId="60EE02CD"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7608F0FD"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Pre-condition(s):</w:t>
            </w:r>
          </w:p>
        </w:tc>
        <w:tc>
          <w:tcPr>
            <w:tcW w:w="7230" w:type="dxa"/>
            <w:tcBorders>
              <w:top w:val="nil"/>
              <w:left w:val="nil"/>
              <w:bottom w:val="single" w:sz="7" w:space="0" w:color="31849B"/>
              <w:right w:val="nil"/>
            </w:tcBorders>
            <w:shd w:val="clear" w:color="auto" w:fill="auto"/>
            <w:tcMar>
              <w:top w:w="100" w:type="dxa"/>
              <w:left w:w="100" w:type="dxa"/>
              <w:bottom w:w="100" w:type="dxa"/>
              <w:right w:w="100" w:type="dxa"/>
            </w:tcMar>
          </w:tcPr>
          <w:p w14:paraId="5012164A"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must allow the bank application access to exchange transaction data with the budget management application.</w:t>
            </w:r>
          </w:p>
        </w:tc>
      </w:tr>
      <w:tr w:rsidR="00F95296" w14:paraId="7D3E4AAE"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25EE5E39"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Main (Success) Flow:</w:t>
            </w:r>
          </w:p>
        </w:tc>
        <w:tc>
          <w:tcPr>
            <w:tcW w:w="7230" w:type="dxa"/>
            <w:tcBorders>
              <w:top w:val="nil"/>
              <w:left w:val="nil"/>
              <w:bottom w:val="single" w:sz="7" w:space="0" w:color="31849B"/>
              <w:right w:val="nil"/>
            </w:tcBorders>
            <w:shd w:val="clear" w:color="auto" w:fill="auto"/>
            <w:tcMar>
              <w:top w:w="100" w:type="dxa"/>
              <w:left w:w="100" w:type="dxa"/>
              <w:bottom w:w="100" w:type="dxa"/>
              <w:right w:w="100" w:type="dxa"/>
            </w:tcMar>
          </w:tcPr>
          <w:p w14:paraId="44A16BD3" w14:textId="77777777" w:rsidR="00F95296" w:rsidRDefault="00000000">
            <w:pPr>
              <w:numPr>
                <w:ilvl w:val="0"/>
                <w:numId w:val="3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opens the budget management application on their NFC-enabled device.</w:t>
            </w:r>
          </w:p>
          <w:p w14:paraId="7FB2638D" w14:textId="77777777" w:rsidR="00F95296" w:rsidRDefault="00000000">
            <w:pPr>
              <w:numPr>
                <w:ilvl w:val="0"/>
                <w:numId w:val="3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reads the NFC notification and retrieves the transaction data, such as the transaction income amount and date.</w:t>
            </w:r>
          </w:p>
          <w:p w14:paraId="79A2199F" w14:textId="77777777" w:rsidR="00F95296" w:rsidRDefault="00000000">
            <w:pPr>
              <w:numPr>
                <w:ilvl w:val="0"/>
                <w:numId w:val="3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automatically adds transactions to the user's budget.</w:t>
            </w:r>
          </w:p>
          <w:p w14:paraId="5ABDDD46" w14:textId="77777777" w:rsidR="00F95296" w:rsidRDefault="00000000">
            <w:pPr>
              <w:numPr>
                <w:ilvl w:val="0"/>
                <w:numId w:val="3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budget management application updates the user's budget. </w:t>
            </w:r>
          </w:p>
          <w:p w14:paraId="40DEB1A7" w14:textId="77777777" w:rsidR="00F95296" w:rsidRDefault="00F95296">
            <w:pPr>
              <w:spacing w:before="240" w:after="240"/>
              <w:ind w:left="720"/>
              <w:rPr>
                <w:rFonts w:ascii="Times New Roman" w:eastAsia="Times New Roman" w:hAnsi="Times New Roman" w:cs="Times New Roman"/>
                <w:sz w:val="24"/>
                <w:szCs w:val="24"/>
              </w:rPr>
            </w:pPr>
          </w:p>
          <w:p w14:paraId="3A522ABC" w14:textId="77777777" w:rsidR="00F95296" w:rsidRDefault="00F95296">
            <w:pPr>
              <w:ind w:left="720"/>
              <w:rPr>
                <w:rFonts w:ascii="Times New Roman" w:eastAsia="Times New Roman" w:hAnsi="Times New Roman" w:cs="Times New Roman"/>
                <w:sz w:val="24"/>
                <w:szCs w:val="24"/>
              </w:rPr>
            </w:pPr>
          </w:p>
        </w:tc>
      </w:tr>
      <w:tr w:rsidR="00F95296" w14:paraId="0720F123" w14:textId="77777777">
        <w:trPr>
          <w:trHeight w:val="74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59C3F3FD"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Alternate Flows:</w:t>
            </w:r>
          </w:p>
        </w:tc>
        <w:tc>
          <w:tcPr>
            <w:tcW w:w="7230" w:type="dxa"/>
            <w:tcBorders>
              <w:top w:val="nil"/>
              <w:left w:val="nil"/>
              <w:bottom w:val="single" w:sz="7" w:space="0" w:color="31849B"/>
              <w:right w:val="nil"/>
            </w:tcBorders>
            <w:shd w:val="clear" w:color="auto" w:fill="auto"/>
            <w:tcMar>
              <w:top w:w="100" w:type="dxa"/>
              <w:left w:w="100" w:type="dxa"/>
              <w:bottom w:w="100" w:type="dxa"/>
              <w:right w:w="100" w:type="dxa"/>
            </w:tcMar>
          </w:tcPr>
          <w:p w14:paraId="4D7417A3" w14:textId="77777777" w:rsidR="00F95296" w:rsidRDefault="00000000">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Alternate Flow #1</w:t>
            </w:r>
          </w:p>
          <w:p w14:paraId="79BBA32D"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NFC notification cannot be read:</w:t>
            </w:r>
          </w:p>
          <w:p w14:paraId="2E6FE2D2" w14:textId="77777777" w:rsidR="00F95296" w:rsidRDefault="00000000">
            <w:pPr>
              <w:numPr>
                <w:ilvl w:val="0"/>
                <w:numId w:val="1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attempts to read an NFC income notification from a bank application.</w:t>
            </w:r>
          </w:p>
          <w:p w14:paraId="155D544E" w14:textId="77777777" w:rsidR="00F95296" w:rsidRDefault="00000000">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the NFC notification cannot be read, the application displays an error message indicating that the transaction could not be processed, thus income cannot be added to the user account.</w:t>
            </w:r>
          </w:p>
          <w:p w14:paraId="3877E8C9" w14:textId="77777777" w:rsidR="00F95296" w:rsidRDefault="00000000">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is prompted to enter the income details manually, including the income amount,and date.</w:t>
            </w:r>
          </w:p>
          <w:p w14:paraId="6B2A468D" w14:textId="77777777" w:rsidR="00F95296" w:rsidRDefault="00000000">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enters the input data.</w:t>
            </w:r>
          </w:p>
          <w:p w14:paraId="4FE17FC4" w14:textId="77777777" w:rsidR="00F95296" w:rsidRDefault="00000000">
            <w:pPr>
              <w:numPr>
                <w:ilvl w:val="0"/>
                <w:numId w:val="1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adds the transaction to the user's budget.</w:t>
            </w:r>
          </w:p>
          <w:p w14:paraId="18EF5573" w14:textId="77777777" w:rsidR="00F95296" w:rsidRDefault="00000000">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Alternate Flow #2</w:t>
            </w:r>
          </w:p>
          <w:p w14:paraId="30ADEF0D"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issues with the bank's application:</w:t>
            </w:r>
          </w:p>
          <w:p w14:paraId="1BB88A22" w14:textId="77777777" w:rsidR="00F95296" w:rsidRDefault="00000000">
            <w:pPr>
              <w:numPr>
                <w:ilvl w:val="0"/>
                <w:numId w:val="2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attempts to read an NFC income notification from a bank application.</w:t>
            </w:r>
          </w:p>
          <w:p w14:paraId="11980DFA" w14:textId="77777777" w:rsidR="00F95296" w:rsidRDefault="0000000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the NFC notification cannot be read, the application displays an error message indicating that there is a technical problem with processing the NFC notification of the bank’s application, thus income cannot be added to the user account.</w:t>
            </w:r>
          </w:p>
          <w:p w14:paraId="115CD836" w14:textId="77777777" w:rsidR="00F95296" w:rsidRDefault="0000000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is prompted to enter the income details manually, including the income amount and date.</w:t>
            </w:r>
          </w:p>
          <w:p w14:paraId="31DF3F6C" w14:textId="77777777" w:rsidR="00F95296" w:rsidRDefault="0000000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enters the input data.</w:t>
            </w:r>
          </w:p>
          <w:p w14:paraId="5C90E7BA" w14:textId="77777777" w:rsidR="00F95296" w:rsidRDefault="00000000">
            <w:pPr>
              <w:numPr>
                <w:ilvl w:val="0"/>
                <w:numId w:val="2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adds the transaction to the user's budget.</w:t>
            </w:r>
          </w:p>
          <w:p w14:paraId="3E16AE13" w14:textId="77777777" w:rsidR="00F95296" w:rsidRDefault="00F95296">
            <w:pPr>
              <w:rPr>
                <w:rFonts w:ascii="Times New Roman" w:eastAsia="Times New Roman" w:hAnsi="Times New Roman" w:cs="Times New Roman"/>
                <w:sz w:val="24"/>
                <w:szCs w:val="24"/>
              </w:rPr>
            </w:pPr>
          </w:p>
        </w:tc>
      </w:tr>
      <w:tr w:rsidR="00F95296" w14:paraId="40343EB2"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15CF8437"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Post Condition:</w:t>
            </w:r>
          </w:p>
        </w:tc>
        <w:tc>
          <w:tcPr>
            <w:tcW w:w="7230" w:type="dxa"/>
            <w:tcBorders>
              <w:top w:val="nil"/>
              <w:left w:val="nil"/>
              <w:bottom w:val="single" w:sz="7" w:space="0" w:color="31849B"/>
              <w:right w:val="nil"/>
            </w:tcBorders>
            <w:shd w:val="clear" w:color="auto" w:fill="auto"/>
            <w:tcMar>
              <w:top w:w="100" w:type="dxa"/>
              <w:left w:w="100" w:type="dxa"/>
              <w:bottom w:w="100" w:type="dxa"/>
              <w:right w:w="100" w:type="dxa"/>
            </w:tcMar>
          </w:tcPr>
          <w:p w14:paraId="550FE3CF"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Main flow:</w:t>
            </w:r>
          </w:p>
          <w:p w14:paraId="5DA34E05"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 can view their updated budget</w:t>
            </w:r>
          </w:p>
          <w:p w14:paraId="5CF4FD24" w14:textId="77777777" w:rsidR="00F95296" w:rsidRDefault="00F95296">
            <w:pPr>
              <w:rPr>
                <w:rFonts w:ascii="Times New Roman" w:eastAsia="Times New Roman" w:hAnsi="Times New Roman" w:cs="Times New Roman"/>
                <w:sz w:val="24"/>
                <w:szCs w:val="24"/>
              </w:rPr>
            </w:pPr>
          </w:p>
          <w:p w14:paraId="3DA03A6D"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Alternate Flow #1&amp;2:</w:t>
            </w:r>
          </w:p>
          <w:p w14:paraId="46EE3419" w14:textId="77777777" w:rsidR="00F9529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views the income changes that were imputed manually to their budget.</w:t>
            </w:r>
          </w:p>
          <w:p w14:paraId="3B518E61" w14:textId="77777777" w:rsidR="00F95296" w:rsidRDefault="00F95296">
            <w:pPr>
              <w:spacing w:before="240" w:after="240"/>
              <w:rPr>
                <w:rFonts w:ascii="Times New Roman" w:eastAsia="Times New Roman" w:hAnsi="Times New Roman" w:cs="Times New Roman"/>
                <w:sz w:val="24"/>
                <w:szCs w:val="24"/>
              </w:rPr>
            </w:pPr>
          </w:p>
          <w:p w14:paraId="42CFFD46" w14:textId="77777777" w:rsidR="00F95296" w:rsidRDefault="00F95296">
            <w:pPr>
              <w:rPr>
                <w:rFonts w:ascii="Times New Roman" w:eastAsia="Times New Roman" w:hAnsi="Times New Roman" w:cs="Times New Roman"/>
                <w:sz w:val="24"/>
                <w:szCs w:val="24"/>
              </w:rPr>
            </w:pPr>
          </w:p>
        </w:tc>
      </w:tr>
      <w:tr w:rsidR="00F95296" w14:paraId="0FD4D903" w14:textId="77777777">
        <w:trPr>
          <w:trHeight w:val="470"/>
        </w:trPr>
        <w:tc>
          <w:tcPr>
            <w:tcW w:w="2130" w:type="dxa"/>
            <w:tcBorders>
              <w:top w:val="nil"/>
              <w:left w:val="nil"/>
              <w:bottom w:val="nil"/>
              <w:right w:val="single" w:sz="7" w:space="0" w:color="31849B"/>
            </w:tcBorders>
            <w:shd w:val="clear" w:color="auto" w:fill="auto"/>
            <w:tcMar>
              <w:top w:w="100" w:type="dxa"/>
              <w:left w:w="100" w:type="dxa"/>
              <w:bottom w:w="100" w:type="dxa"/>
              <w:right w:w="100" w:type="dxa"/>
            </w:tcMar>
          </w:tcPr>
          <w:p w14:paraId="2F560B75"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Requirements:</w:t>
            </w:r>
          </w:p>
        </w:tc>
        <w:tc>
          <w:tcPr>
            <w:tcW w:w="7230" w:type="dxa"/>
            <w:tcBorders>
              <w:top w:val="nil"/>
              <w:left w:val="nil"/>
              <w:bottom w:val="nil"/>
              <w:right w:val="nil"/>
            </w:tcBorders>
            <w:shd w:val="clear" w:color="auto" w:fill="auto"/>
            <w:tcMar>
              <w:top w:w="100" w:type="dxa"/>
              <w:left w:w="100" w:type="dxa"/>
              <w:bottom w:w="100" w:type="dxa"/>
              <w:right w:w="100" w:type="dxa"/>
            </w:tcMar>
          </w:tcPr>
          <w:p w14:paraId="13024459" w14:textId="77777777" w:rsidR="00F95296"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User should have NFC-enabled device</w:t>
            </w:r>
          </w:p>
          <w:p w14:paraId="5904D0B0" w14:textId="77777777" w:rsidR="00F95296"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 receive the notice from the payment terminal, the device has to have an NFC reader.</w:t>
            </w:r>
          </w:p>
          <w:p w14:paraId="28C6DF48" w14:textId="77777777" w:rsidR="00F95296"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 update the user's budget and communicate with the budget management application, the device needs a dependable network connection, such as Wi-Fi or cellular data.</w:t>
            </w:r>
          </w:p>
          <w:p w14:paraId="7070A3D8" w14:textId="77777777" w:rsidR="00F95296"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bank must provide a mobile application that works with NFC technology.</w:t>
            </w:r>
          </w:p>
          <w:p w14:paraId="2C4A9BBE" w14:textId="77777777" w:rsidR="00F95296"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must abide by the laws governing data security and privacy.</w:t>
            </w:r>
          </w:p>
          <w:p w14:paraId="45458EAE" w14:textId="77777777" w:rsidR="00F95296" w:rsidRDefault="00F95296">
            <w:pPr>
              <w:ind w:left="720"/>
              <w:rPr>
                <w:rFonts w:ascii="Times New Roman" w:eastAsia="Times New Roman" w:hAnsi="Times New Roman" w:cs="Times New Roman"/>
                <w:sz w:val="24"/>
                <w:szCs w:val="24"/>
              </w:rPr>
            </w:pPr>
          </w:p>
          <w:p w14:paraId="187F8E11" w14:textId="77777777" w:rsidR="00F95296" w:rsidRDefault="00F95296">
            <w:pPr>
              <w:rPr>
                <w:rFonts w:ascii="Times New Roman" w:eastAsia="Times New Roman" w:hAnsi="Times New Roman" w:cs="Times New Roman"/>
                <w:sz w:val="24"/>
                <w:szCs w:val="24"/>
              </w:rPr>
            </w:pPr>
          </w:p>
          <w:p w14:paraId="7079E862" w14:textId="77777777" w:rsidR="00F95296" w:rsidRDefault="00F95296">
            <w:pPr>
              <w:rPr>
                <w:rFonts w:ascii="Times New Roman" w:eastAsia="Times New Roman" w:hAnsi="Times New Roman" w:cs="Times New Roman"/>
                <w:sz w:val="24"/>
                <w:szCs w:val="24"/>
              </w:rPr>
            </w:pPr>
          </w:p>
        </w:tc>
      </w:tr>
      <w:tr w:rsidR="00F95296" w14:paraId="22343F70" w14:textId="77777777">
        <w:trPr>
          <w:trHeight w:val="470"/>
        </w:trPr>
        <w:tc>
          <w:tcPr>
            <w:tcW w:w="2130" w:type="dxa"/>
            <w:tcBorders>
              <w:top w:val="nil"/>
              <w:left w:val="nil"/>
              <w:bottom w:val="nil"/>
              <w:right w:val="single" w:sz="7" w:space="0" w:color="31849B"/>
            </w:tcBorders>
            <w:shd w:val="clear" w:color="auto" w:fill="auto"/>
            <w:tcMar>
              <w:top w:w="100" w:type="dxa"/>
              <w:left w:w="100" w:type="dxa"/>
              <w:bottom w:w="100" w:type="dxa"/>
              <w:right w:w="100" w:type="dxa"/>
            </w:tcMar>
          </w:tcPr>
          <w:p w14:paraId="739600A8" w14:textId="77777777" w:rsidR="00F95296" w:rsidRDefault="00F95296">
            <w:pPr>
              <w:rPr>
                <w:rFonts w:ascii="Times New Roman" w:eastAsia="Times New Roman" w:hAnsi="Times New Roman" w:cs="Times New Roman"/>
                <w:b/>
                <w:color w:val="FF0000"/>
                <w:sz w:val="24"/>
                <w:szCs w:val="24"/>
              </w:rPr>
            </w:pPr>
          </w:p>
        </w:tc>
        <w:tc>
          <w:tcPr>
            <w:tcW w:w="7230" w:type="dxa"/>
            <w:tcBorders>
              <w:top w:val="nil"/>
              <w:left w:val="nil"/>
              <w:bottom w:val="nil"/>
              <w:right w:val="nil"/>
            </w:tcBorders>
            <w:shd w:val="clear" w:color="auto" w:fill="auto"/>
            <w:tcMar>
              <w:top w:w="100" w:type="dxa"/>
              <w:left w:w="100" w:type="dxa"/>
              <w:bottom w:w="100" w:type="dxa"/>
              <w:right w:w="100" w:type="dxa"/>
            </w:tcMar>
          </w:tcPr>
          <w:p w14:paraId="5CA4328D" w14:textId="77777777" w:rsidR="00F95296" w:rsidRDefault="00F95296">
            <w:pPr>
              <w:rPr>
                <w:rFonts w:ascii="Times New Roman" w:eastAsia="Times New Roman" w:hAnsi="Times New Roman" w:cs="Times New Roman"/>
                <w:sz w:val="24"/>
                <w:szCs w:val="24"/>
              </w:rPr>
            </w:pPr>
          </w:p>
        </w:tc>
      </w:tr>
    </w:tbl>
    <w:p w14:paraId="49727AF6" w14:textId="77777777" w:rsidR="00F95296" w:rsidRDefault="00F95296">
      <w:pPr>
        <w:rPr>
          <w:rFonts w:ascii="Times New Roman" w:eastAsia="Times New Roman" w:hAnsi="Times New Roman" w:cs="Times New Roman"/>
          <w:b/>
          <w:color w:val="FF0000"/>
          <w:sz w:val="24"/>
          <w:szCs w:val="24"/>
        </w:rPr>
      </w:pPr>
    </w:p>
    <w:p w14:paraId="47E40FF3" w14:textId="77777777" w:rsidR="00F95296" w:rsidRDefault="00F95296">
      <w:pPr>
        <w:rPr>
          <w:rFonts w:ascii="Times New Roman" w:eastAsia="Times New Roman" w:hAnsi="Times New Roman" w:cs="Times New Roman"/>
          <w:b/>
          <w:color w:val="FF0000"/>
          <w:sz w:val="24"/>
          <w:szCs w:val="24"/>
        </w:rPr>
      </w:pPr>
    </w:p>
    <w:p w14:paraId="1344BC4A" w14:textId="77777777" w:rsidR="00F95296" w:rsidRDefault="00F95296">
      <w:pPr>
        <w:rPr>
          <w:rFonts w:ascii="Times New Roman" w:eastAsia="Times New Roman" w:hAnsi="Times New Roman" w:cs="Times New Roman"/>
          <w:b/>
          <w:color w:val="FF0000"/>
          <w:sz w:val="24"/>
          <w:szCs w:val="24"/>
        </w:rPr>
      </w:pPr>
    </w:p>
    <w:p w14:paraId="4EF822A5" w14:textId="77777777" w:rsidR="00F95296" w:rsidRDefault="00F95296">
      <w:pPr>
        <w:rPr>
          <w:rFonts w:ascii="Times New Roman" w:eastAsia="Times New Roman" w:hAnsi="Times New Roman" w:cs="Times New Roman"/>
          <w:sz w:val="24"/>
          <w:szCs w:val="24"/>
        </w:rPr>
      </w:pPr>
    </w:p>
    <w:tbl>
      <w:tblPr>
        <w:tblStyle w:val="a9"/>
        <w:tblW w:w="9360" w:type="dxa"/>
        <w:tblBorders>
          <w:top w:val="nil"/>
          <w:left w:val="nil"/>
          <w:bottom w:val="nil"/>
          <w:right w:val="nil"/>
          <w:insideH w:val="nil"/>
          <w:insideV w:val="nil"/>
        </w:tblBorders>
        <w:tblLayout w:type="fixed"/>
        <w:tblLook w:val="0600" w:firstRow="0" w:lastRow="0" w:firstColumn="0" w:lastColumn="0" w:noHBand="1" w:noVBand="1"/>
      </w:tblPr>
      <w:tblGrid>
        <w:gridCol w:w="2145"/>
        <w:gridCol w:w="7215"/>
      </w:tblGrid>
      <w:tr w:rsidR="00F95296" w14:paraId="0D34ECA7" w14:textId="77777777">
        <w:trPr>
          <w:trHeight w:val="485"/>
        </w:trPr>
        <w:tc>
          <w:tcPr>
            <w:tcW w:w="2145" w:type="dxa"/>
            <w:tcBorders>
              <w:top w:val="nil"/>
              <w:left w:val="nil"/>
              <w:bottom w:val="single" w:sz="7" w:space="0" w:color="31849B"/>
              <w:right w:val="single" w:sz="7" w:space="0" w:color="31849B"/>
            </w:tcBorders>
            <w:shd w:val="clear" w:color="auto" w:fill="31849B"/>
            <w:tcMar>
              <w:top w:w="100" w:type="dxa"/>
              <w:left w:w="100" w:type="dxa"/>
              <w:bottom w:w="100" w:type="dxa"/>
              <w:right w:w="100" w:type="dxa"/>
            </w:tcMar>
          </w:tcPr>
          <w:p w14:paraId="205603E3" w14:textId="77777777" w:rsidR="00F95296" w:rsidRDefault="00000000">
            <w:pP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Use Case Number:</w:t>
            </w:r>
          </w:p>
        </w:tc>
        <w:tc>
          <w:tcPr>
            <w:tcW w:w="7215" w:type="dxa"/>
            <w:tcBorders>
              <w:top w:val="nil"/>
              <w:left w:val="nil"/>
              <w:bottom w:val="single" w:sz="7" w:space="0" w:color="31849B"/>
              <w:right w:val="nil"/>
            </w:tcBorders>
            <w:shd w:val="clear" w:color="auto" w:fill="31849B"/>
            <w:tcMar>
              <w:top w:w="100" w:type="dxa"/>
              <w:left w:w="100" w:type="dxa"/>
              <w:bottom w:w="100" w:type="dxa"/>
              <w:right w:w="100" w:type="dxa"/>
            </w:tcMar>
          </w:tcPr>
          <w:p w14:paraId="1EDFDD2E" w14:textId="77777777" w:rsidR="00F95296" w:rsidRDefault="00000000">
            <w:pP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UC-06</w:t>
            </w:r>
          </w:p>
        </w:tc>
      </w:tr>
      <w:tr w:rsidR="00F95296" w14:paraId="3B4F1090" w14:textId="77777777">
        <w:trPr>
          <w:trHeight w:val="485"/>
        </w:trPr>
        <w:tc>
          <w:tcPr>
            <w:tcW w:w="2145"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42678C53"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 Case Name:</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197F14D6" w14:textId="77777777" w:rsidR="00F95296" w:rsidRDefault="00000000">
            <w:pPr>
              <w:rPr>
                <w:rFonts w:ascii="Times New Roman" w:eastAsia="Times New Roman" w:hAnsi="Times New Roman" w:cs="Times New Roman"/>
                <w:color w:val="FF00FF"/>
                <w:sz w:val="24"/>
                <w:szCs w:val="24"/>
              </w:rPr>
            </w:pPr>
            <w:r>
              <w:rPr>
                <w:rFonts w:ascii="Times New Roman" w:eastAsia="Times New Roman" w:hAnsi="Times New Roman" w:cs="Times New Roman"/>
                <w:sz w:val="24"/>
                <w:szCs w:val="24"/>
              </w:rPr>
              <w:t>Calculate overall expenses</w:t>
            </w:r>
            <w:r>
              <w:rPr>
                <w:rFonts w:ascii="Times New Roman" w:eastAsia="Times New Roman" w:hAnsi="Times New Roman" w:cs="Times New Roman"/>
                <w:color w:val="FF00FF"/>
                <w:sz w:val="24"/>
                <w:szCs w:val="24"/>
              </w:rPr>
              <w:t xml:space="preserve"> </w:t>
            </w:r>
          </w:p>
        </w:tc>
      </w:tr>
      <w:tr w:rsidR="00F95296" w14:paraId="3A4ADD91" w14:textId="77777777">
        <w:trPr>
          <w:trHeight w:val="470"/>
        </w:trPr>
        <w:tc>
          <w:tcPr>
            <w:tcW w:w="2145"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633B2E57"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Actor(s):</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706DAB20"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NFC reader</w:t>
            </w:r>
          </w:p>
        </w:tc>
      </w:tr>
      <w:tr w:rsidR="00F95296" w14:paraId="129ED1A3" w14:textId="77777777">
        <w:trPr>
          <w:trHeight w:val="740"/>
        </w:trPr>
        <w:tc>
          <w:tcPr>
            <w:tcW w:w="2145"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6522CFBA"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0387FA6D"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takes expenses from each category at the end of the day/week/month, adds them all to calculate the overall expenses at the chosen period.</w:t>
            </w:r>
          </w:p>
        </w:tc>
      </w:tr>
      <w:tr w:rsidR="00F95296" w14:paraId="2387E180" w14:textId="77777777">
        <w:trPr>
          <w:trHeight w:val="470"/>
        </w:trPr>
        <w:tc>
          <w:tcPr>
            <w:tcW w:w="2145"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71DD09DE"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Priority (Release)</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47D07791"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R1</w:t>
            </w:r>
          </w:p>
        </w:tc>
      </w:tr>
      <w:tr w:rsidR="00F95296" w14:paraId="734A99D7" w14:textId="77777777">
        <w:trPr>
          <w:trHeight w:val="470"/>
        </w:trPr>
        <w:tc>
          <w:tcPr>
            <w:tcW w:w="2145"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2EE2AD97"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Trigger:</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492A3546"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Temporal - Adding expenses to different categories of budget</w:t>
            </w:r>
          </w:p>
        </w:tc>
      </w:tr>
      <w:tr w:rsidR="00F95296" w14:paraId="58D925DD" w14:textId="77777777">
        <w:trPr>
          <w:trHeight w:val="470"/>
        </w:trPr>
        <w:tc>
          <w:tcPr>
            <w:tcW w:w="2145"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0FFCBE07"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Pre-condition(s):</w:t>
            </w:r>
          </w:p>
          <w:p w14:paraId="6E12BBD3" w14:textId="77777777" w:rsidR="00F95296" w:rsidRDefault="00F95296">
            <w:pPr>
              <w:rPr>
                <w:rFonts w:ascii="Times New Roman" w:eastAsia="Times New Roman" w:hAnsi="Times New Roman" w:cs="Times New Roman"/>
                <w:b/>
                <w:color w:val="FF0000"/>
                <w:sz w:val="24"/>
                <w:szCs w:val="24"/>
              </w:rPr>
            </w:pP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5FBC9113" w14:textId="77777777" w:rsidR="00F95296" w:rsidRDefault="00000000">
            <w:pPr>
              <w:numPr>
                <w:ilvl w:val="0"/>
                <w:numId w:val="45"/>
              </w:numPr>
              <w:rPr>
                <w:rFonts w:ascii="Times New Roman" w:eastAsia="Times New Roman" w:hAnsi="Times New Roman" w:cs="Times New Roman"/>
                <w:sz w:val="24"/>
                <w:szCs w:val="24"/>
              </w:rPr>
            </w:pPr>
            <w:r>
              <w:rPr>
                <w:rFonts w:ascii="Times New Roman" w:eastAsia="Times New Roman" w:hAnsi="Times New Roman" w:cs="Times New Roman"/>
                <w:sz w:val="24"/>
                <w:szCs w:val="24"/>
              </w:rPr>
              <w:t>Users must initially login before alloweing to get an access to their accounts and banking records.</w:t>
            </w:r>
          </w:p>
          <w:p w14:paraId="601676D1" w14:textId="77777777" w:rsidR="00F95296" w:rsidRDefault="00000000">
            <w:pPr>
              <w:numPr>
                <w:ilvl w:val="0"/>
                <w:numId w:val="45"/>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Their spendings for a separate category should be already entered-either automatically by application or manually by user.</w:t>
            </w:r>
          </w:p>
        </w:tc>
      </w:tr>
      <w:tr w:rsidR="00F95296" w14:paraId="767CD13E" w14:textId="77777777">
        <w:trPr>
          <w:trHeight w:val="470"/>
        </w:trPr>
        <w:tc>
          <w:tcPr>
            <w:tcW w:w="2145"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1D8E6561"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sz w:val="24"/>
                <w:szCs w:val="24"/>
              </w:rPr>
              <w:t>Main (Success) Flow:</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7AD408C3" w14:textId="77777777" w:rsidR="00F95296" w:rsidRDefault="00000000">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opens the application on their device.</w:t>
            </w:r>
          </w:p>
          <w:p w14:paraId="33610877" w14:textId="77777777" w:rsidR="00F95296" w:rsidRDefault="00000000">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inputs the daily/weekly/monthly expenses into the corresponding budget categories read from NFC notification.</w:t>
            </w:r>
          </w:p>
          <w:p w14:paraId="2C8E9F2A" w14:textId="77777777" w:rsidR="00F95296" w:rsidRDefault="00000000">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determines the total expenses by adding all the expenses from various categories.</w:t>
            </w:r>
          </w:p>
        </w:tc>
      </w:tr>
      <w:tr w:rsidR="00F95296" w14:paraId="6D846BAC" w14:textId="77777777">
        <w:trPr>
          <w:trHeight w:val="470"/>
        </w:trPr>
        <w:tc>
          <w:tcPr>
            <w:tcW w:w="2145"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2D742033"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Alternate Flows:</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5B0414ED" w14:textId="77777777" w:rsidR="00F95296" w:rsidRDefault="00000000">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Alternate Flow #1</w:t>
            </w:r>
          </w:p>
          <w:p w14:paraId="46A39E1E"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Setting a budget entails deciding on a spending plan for the daily/weekly/monthly periods:</w:t>
            </w:r>
          </w:p>
          <w:p w14:paraId="0DF5AC75" w14:textId="77777777" w:rsidR="00F95296" w:rsidRDefault="00F95296">
            <w:pPr>
              <w:rPr>
                <w:rFonts w:ascii="Times New Roman" w:eastAsia="Times New Roman" w:hAnsi="Times New Roman" w:cs="Times New Roman"/>
                <w:sz w:val="24"/>
                <w:szCs w:val="24"/>
              </w:rPr>
            </w:pPr>
          </w:p>
          <w:p w14:paraId="24E5C9E4" w14:textId="77777777" w:rsidR="00F95296" w:rsidRDefault="00000000">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budget application determines the modifications to move to a new budget.</w:t>
            </w:r>
          </w:p>
          <w:p w14:paraId="1E7EEAF3" w14:textId="77777777" w:rsidR="00F95296" w:rsidRDefault="00000000">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application analyzes how the modification will influence the budget. </w:t>
            </w:r>
          </w:p>
          <w:p w14:paraId="06082BD2" w14:textId="77777777" w:rsidR="00F95296" w:rsidRDefault="00000000">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application calculates the updated budget expenses for each budget category, such as adding/removing categories. </w:t>
            </w:r>
          </w:p>
          <w:p w14:paraId="0285CBF8" w14:textId="77777777" w:rsidR="00F95296" w:rsidRDefault="00000000">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checks on the budget to make sure that actual expenses don’t exceed the limit.</w:t>
            </w:r>
          </w:p>
          <w:p w14:paraId="61EE90CE" w14:textId="77777777" w:rsidR="00F95296" w:rsidRDefault="00F95296">
            <w:pPr>
              <w:rPr>
                <w:rFonts w:ascii="Times New Roman" w:eastAsia="Times New Roman" w:hAnsi="Times New Roman" w:cs="Times New Roman"/>
                <w:sz w:val="24"/>
                <w:szCs w:val="24"/>
              </w:rPr>
            </w:pPr>
          </w:p>
          <w:p w14:paraId="18361305" w14:textId="77777777" w:rsidR="00F95296" w:rsidRDefault="00F95296">
            <w:pPr>
              <w:rPr>
                <w:rFonts w:ascii="Times New Roman" w:eastAsia="Times New Roman" w:hAnsi="Times New Roman" w:cs="Times New Roman"/>
                <w:sz w:val="24"/>
                <w:szCs w:val="24"/>
              </w:rPr>
            </w:pPr>
          </w:p>
        </w:tc>
      </w:tr>
      <w:tr w:rsidR="00F95296" w14:paraId="7DE3A27F" w14:textId="77777777">
        <w:trPr>
          <w:trHeight w:val="470"/>
        </w:trPr>
        <w:tc>
          <w:tcPr>
            <w:tcW w:w="2145"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0C23A2EB"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Post Condition:</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4E2DC78B"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Main Flow: </w:t>
            </w:r>
          </w:p>
          <w:p w14:paraId="4D4D05D9"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accesses each expense for a specific time frame (daily/weekly/monthly).</w:t>
            </w:r>
          </w:p>
          <w:p w14:paraId="1EE63452"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By summing up each single part, the system computes the overall expenses.</w:t>
            </w:r>
          </w:p>
          <w:p w14:paraId="0071E324"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Then the system reveals those overall expenses to the users.</w:t>
            </w:r>
          </w:p>
          <w:p w14:paraId="2C239C25" w14:textId="77777777" w:rsidR="00F95296" w:rsidRDefault="00F95296">
            <w:pPr>
              <w:rPr>
                <w:rFonts w:ascii="Times New Roman" w:eastAsia="Times New Roman" w:hAnsi="Times New Roman" w:cs="Times New Roman"/>
                <w:sz w:val="24"/>
                <w:szCs w:val="24"/>
              </w:rPr>
            </w:pPr>
          </w:p>
          <w:p w14:paraId="6D29F688"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displays the overall expenses to the user.</w:t>
            </w:r>
          </w:p>
        </w:tc>
      </w:tr>
      <w:tr w:rsidR="00F95296" w14:paraId="0EFD8C67" w14:textId="77777777">
        <w:trPr>
          <w:trHeight w:val="470"/>
        </w:trPr>
        <w:tc>
          <w:tcPr>
            <w:tcW w:w="2145"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20DDD7B4"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Requirements:</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79A8C7B7"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application must be able to calculate the overall expenses at the chosen period by adding up the expenses from each category.</w:t>
            </w:r>
          </w:p>
          <w:p w14:paraId="5B02A194" w14:textId="77777777" w:rsidR="00F95296" w:rsidRDefault="00F95296">
            <w:pPr>
              <w:ind w:left="720" w:hanging="360"/>
              <w:rPr>
                <w:rFonts w:ascii="Times New Roman" w:eastAsia="Times New Roman" w:hAnsi="Times New Roman" w:cs="Times New Roman"/>
                <w:sz w:val="24"/>
                <w:szCs w:val="24"/>
              </w:rPr>
            </w:pPr>
          </w:p>
        </w:tc>
      </w:tr>
    </w:tbl>
    <w:p w14:paraId="2FFFF288" w14:textId="77777777" w:rsidR="00F95296" w:rsidRDefault="00F95296">
      <w:pPr>
        <w:rPr>
          <w:rFonts w:ascii="Times New Roman" w:eastAsia="Times New Roman" w:hAnsi="Times New Roman" w:cs="Times New Roman"/>
          <w:b/>
          <w:sz w:val="24"/>
          <w:szCs w:val="24"/>
        </w:rPr>
      </w:pPr>
    </w:p>
    <w:p w14:paraId="09081E35" w14:textId="77777777" w:rsidR="00F95296" w:rsidRDefault="00F95296">
      <w:pPr>
        <w:rPr>
          <w:rFonts w:ascii="Times New Roman" w:eastAsia="Times New Roman" w:hAnsi="Times New Roman" w:cs="Times New Roman"/>
          <w:b/>
          <w:sz w:val="24"/>
          <w:szCs w:val="24"/>
        </w:rPr>
      </w:pPr>
    </w:p>
    <w:p w14:paraId="177B7FB8" w14:textId="77777777" w:rsidR="00F95296" w:rsidRDefault="00F95296">
      <w:pPr>
        <w:rPr>
          <w:rFonts w:ascii="Times New Roman" w:eastAsia="Times New Roman" w:hAnsi="Times New Roman" w:cs="Times New Roman"/>
          <w:b/>
          <w:sz w:val="24"/>
          <w:szCs w:val="24"/>
        </w:rPr>
      </w:pPr>
    </w:p>
    <w:p w14:paraId="77DF6C9D" w14:textId="77777777" w:rsidR="00F95296" w:rsidRDefault="00F95296">
      <w:pPr>
        <w:rPr>
          <w:rFonts w:ascii="Times New Roman" w:eastAsia="Times New Roman" w:hAnsi="Times New Roman" w:cs="Times New Roman"/>
          <w:sz w:val="24"/>
          <w:szCs w:val="24"/>
        </w:rPr>
      </w:pPr>
    </w:p>
    <w:tbl>
      <w:tblPr>
        <w:tblStyle w:val="aa"/>
        <w:tblW w:w="9360" w:type="dxa"/>
        <w:tblBorders>
          <w:top w:val="nil"/>
          <w:left w:val="nil"/>
          <w:bottom w:val="nil"/>
          <w:right w:val="nil"/>
          <w:insideH w:val="nil"/>
          <w:insideV w:val="nil"/>
        </w:tblBorders>
        <w:tblLayout w:type="fixed"/>
        <w:tblLook w:val="0600" w:firstRow="0" w:lastRow="0" w:firstColumn="0" w:lastColumn="0" w:noHBand="1" w:noVBand="1"/>
      </w:tblPr>
      <w:tblGrid>
        <w:gridCol w:w="2145"/>
        <w:gridCol w:w="7215"/>
      </w:tblGrid>
      <w:tr w:rsidR="00F95296" w14:paraId="6F8BE2DD" w14:textId="77777777">
        <w:trPr>
          <w:trHeight w:val="485"/>
        </w:trPr>
        <w:tc>
          <w:tcPr>
            <w:tcW w:w="2145" w:type="dxa"/>
            <w:tcBorders>
              <w:top w:val="nil"/>
              <w:left w:val="nil"/>
              <w:bottom w:val="single" w:sz="7" w:space="0" w:color="31849B"/>
              <w:right w:val="single" w:sz="7" w:space="0" w:color="31849B"/>
            </w:tcBorders>
            <w:shd w:val="clear" w:color="auto" w:fill="31849B"/>
            <w:tcMar>
              <w:top w:w="100" w:type="dxa"/>
              <w:left w:w="100" w:type="dxa"/>
              <w:bottom w:w="100" w:type="dxa"/>
              <w:right w:w="100" w:type="dxa"/>
            </w:tcMar>
          </w:tcPr>
          <w:p w14:paraId="5156BAC5" w14:textId="77777777" w:rsidR="00F95296" w:rsidRDefault="00000000">
            <w:pP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Use Case Number:</w:t>
            </w:r>
          </w:p>
        </w:tc>
        <w:tc>
          <w:tcPr>
            <w:tcW w:w="7215" w:type="dxa"/>
            <w:tcBorders>
              <w:top w:val="nil"/>
              <w:left w:val="nil"/>
              <w:bottom w:val="single" w:sz="7" w:space="0" w:color="31849B"/>
              <w:right w:val="nil"/>
            </w:tcBorders>
            <w:shd w:val="clear" w:color="auto" w:fill="31849B"/>
            <w:tcMar>
              <w:top w:w="100" w:type="dxa"/>
              <w:left w:w="100" w:type="dxa"/>
              <w:bottom w:w="100" w:type="dxa"/>
              <w:right w:w="100" w:type="dxa"/>
            </w:tcMar>
          </w:tcPr>
          <w:p w14:paraId="0747FB99" w14:textId="77777777" w:rsidR="00F95296" w:rsidRDefault="00000000">
            <w:pP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UC-07</w:t>
            </w:r>
          </w:p>
        </w:tc>
      </w:tr>
      <w:tr w:rsidR="00F95296" w14:paraId="2AA686A9" w14:textId="77777777">
        <w:trPr>
          <w:trHeight w:val="485"/>
        </w:trPr>
        <w:tc>
          <w:tcPr>
            <w:tcW w:w="2145"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648B20A9"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 Case Name:</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4870CE48"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Display  the remaining budget balance</w:t>
            </w:r>
          </w:p>
        </w:tc>
      </w:tr>
      <w:tr w:rsidR="00F95296" w14:paraId="694AC7D9" w14:textId="77777777">
        <w:trPr>
          <w:trHeight w:val="470"/>
        </w:trPr>
        <w:tc>
          <w:tcPr>
            <w:tcW w:w="2145"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5188C774"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Actor(s):</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0758809D"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 of include and extend relationship</w:t>
            </w:r>
          </w:p>
        </w:tc>
      </w:tr>
      <w:tr w:rsidR="00F95296" w14:paraId="6F61FC53" w14:textId="77777777">
        <w:trPr>
          <w:trHeight w:val="740"/>
        </w:trPr>
        <w:tc>
          <w:tcPr>
            <w:tcW w:w="2145"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74E1AE3D"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10E65545"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After calculating overall expenses, the application displays the remaining budget by deducting overall expenses from income of the user.</w:t>
            </w:r>
          </w:p>
        </w:tc>
      </w:tr>
      <w:tr w:rsidR="00F95296" w14:paraId="0D785A7B" w14:textId="77777777">
        <w:trPr>
          <w:trHeight w:val="470"/>
        </w:trPr>
        <w:tc>
          <w:tcPr>
            <w:tcW w:w="2145"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1D19E834"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Priority (Release)</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05EDC3AC"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R1</w:t>
            </w:r>
          </w:p>
        </w:tc>
      </w:tr>
      <w:tr w:rsidR="00F95296" w14:paraId="7E64CA27" w14:textId="77777777">
        <w:trPr>
          <w:trHeight w:val="470"/>
        </w:trPr>
        <w:tc>
          <w:tcPr>
            <w:tcW w:w="2145"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5D33CE9D"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Trigger:</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278A4423"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Time that is set to display the remaining balance (end of the day/week/month) had been reached.- Temporal</w:t>
            </w:r>
          </w:p>
        </w:tc>
      </w:tr>
      <w:tr w:rsidR="00F95296" w14:paraId="658049C1" w14:textId="77777777">
        <w:trPr>
          <w:trHeight w:val="470"/>
        </w:trPr>
        <w:tc>
          <w:tcPr>
            <w:tcW w:w="2145"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7BAC3965"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Pre-condition(s):</w:t>
            </w:r>
          </w:p>
          <w:p w14:paraId="1922C204" w14:textId="77777777" w:rsidR="00F95296" w:rsidRDefault="00F95296">
            <w:pPr>
              <w:rPr>
                <w:rFonts w:ascii="Times New Roman" w:eastAsia="Times New Roman" w:hAnsi="Times New Roman" w:cs="Times New Roman"/>
                <w:b/>
                <w:color w:val="FF0000"/>
                <w:sz w:val="24"/>
                <w:szCs w:val="24"/>
              </w:rPr>
            </w:pP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6579E3B3" w14:textId="77777777" w:rsidR="00F95296" w:rsidRDefault="00000000">
            <w:pPr>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has already entered the expenses data into  user’s account</w:t>
            </w:r>
          </w:p>
          <w:p w14:paraId="1021387A" w14:textId="77777777" w:rsidR="00F95296" w:rsidRDefault="00000000">
            <w:pPr>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has already entered the income data into the user's account.</w:t>
            </w:r>
          </w:p>
        </w:tc>
      </w:tr>
      <w:tr w:rsidR="00F95296" w14:paraId="7D64E755" w14:textId="77777777">
        <w:trPr>
          <w:trHeight w:val="470"/>
        </w:trPr>
        <w:tc>
          <w:tcPr>
            <w:tcW w:w="2145"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059A5C1D"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sz w:val="24"/>
                <w:szCs w:val="24"/>
              </w:rPr>
              <w:t>Main (Success) Flow:</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0DCC86B3" w14:textId="77777777" w:rsidR="00F95296"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logs in the application from their device.</w:t>
            </w:r>
          </w:p>
          <w:p w14:paraId="7A584369" w14:textId="77777777" w:rsidR="00F95296"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calculates overall expenses of the user spent over the specific period (day/week/month)</w:t>
            </w:r>
          </w:p>
          <w:p w14:paraId="271F10CD" w14:textId="77777777" w:rsidR="00F95296"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calculates overall income of the user earned over the specific period (day/week/month)</w:t>
            </w:r>
          </w:p>
          <w:p w14:paraId="6DD45379" w14:textId="77777777" w:rsidR="00F95296"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deducts overall expenses from overall income, thus calculating the remaining budget of the corresponding period.</w:t>
            </w:r>
          </w:p>
          <w:p w14:paraId="05934258" w14:textId="77777777" w:rsidR="00F95296"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displays the remaining budget in  the user’s account.</w:t>
            </w:r>
          </w:p>
        </w:tc>
      </w:tr>
      <w:tr w:rsidR="00F95296" w14:paraId="3A950EBC" w14:textId="77777777">
        <w:trPr>
          <w:trHeight w:val="470"/>
        </w:trPr>
        <w:tc>
          <w:tcPr>
            <w:tcW w:w="2145"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230B9F04"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Alternate Flows:</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0FE02F1A" w14:textId="77777777" w:rsidR="00F95296" w:rsidRDefault="00000000">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Alternate Flow #1</w:t>
            </w:r>
          </w:p>
          <w:p w14:paraId="267BB956"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Expenses/income of the user have not been tracked and entered to the system:</w:t>
            </w:r>
          </w:p>
          <w:p w14:paraId="7381D741" w14:textId="77777777" w:rsidR="00F95296" w:rsidRDefault="00F95296">
            <w:pPr>
              <w:rPr>
                <w:rFonts w:ascii="Times New Roman" w:eastAsia="Times New Roman" w:hAnsi="Times New Roman" w:cs="Times New Roman"/>
                <w:sz w:val="24"/>
                <w:szCs w:val="24"/>
              </w:rPr>
            </w:pPr>
          </w:p>
          <w:p w14:paraId="572BCF99" w14:textId="77777777" w:rsidR="00F95296" w:rsidRDefault="00000000">
            <w:pPr>
              <w:numPr>
                <w:ilvl w:val="0"/>
                <w:numId w:val="46"/>
              </w:numPr>
              <w:spacing w:before="240"/>
              <w:rPr>
                <w:sz w:val="24"/>
                <w:szCs w:val="24"/>
              </w:rPr>
            </w:pPr>
            <w:r>
              <w:rPr>
                <w:rFonts w:ascii="Times New Roman" w:eastAsia="Times New Roman" w:hAnsi="Times New Roman" w:cs="Times New Roman"/>
                <w:sz w:val="24"/>
                <w:szCs w:val="24"/>
              </w:rPr>
              <w:t>The user opens the application and attempts to view their remaining budget of the account.</w:t>
            </w:r>
          </w:p>
          <w:p w14:paraId="46C80B81" w14:textId="77777777" w:rsidR="00F95296" w:rsidRDefault="00000000">
            <w:pPr>
              <w:numPr>
                <w:ilvl w:val="0"/>
                <w:numId w:val="4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displays a message describing that expenses/income of the user have not been tracked and entered yet.</w:t>
            </w:r>
          </w:p>
          <w:p w14:paraId="036E356D" w14:textId="77777777" w:rsidR="00F95296" w:rsidRDefault="00000000">
            <w:pPr>
              <w:numPr>
                <w:ilvl w:val="0"/>
                <w:numId w:val="4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suggests users to enter the expenses/income data manually, including the amount, vendor and the date.</w:t>
            </w:r>
          </w:p>
          <w:p w14:paraId="360436BE" w14:textId="77777777" w:rsidR="00F95296" w:rsidRDefault="00000000">
            <w:pPr>
              <w:numPr>
                <w:ilvl w:val="0"/>
                <w:numId w:val="46"/>
              </w:numPr>
              <w:rPr>
                <w:rFonts w:ascii="Times New Roman" w:eastAsia="Times New Roman" w:hAnsi="Times New Roman" w:cs="Times New Roman"/>
                <w:sz w:val="24"/>
                <w:szCs w:val="24"/>
              </w:rPr>
            </w:pPr>
            <w:r>
              <w:rPr>
                <w:rFonts w:ascii="Times New Roman" w:eastAsia="Times New Roman" w:hAnsi="Times New Roman" w:cs="Times New Roman"/>
                <w:sz w:val="24"/>
                <w:szCs w:val="24"/>
              </w:rPr>
              <w:t>User inputs the data</w:t>
            </w:r>
          </w:p>
          <w:p w14:paraId="5AB4EDF0" w14:textId="77777777" w:rsidR="00F95296" w:rsidRDefault="00000000">
            <w:pPr>
              <w:numPr>
                <w:ilvl w:val="0"/>
                <w:numId w:val="4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calculates overall expenses of the user spent over the specific period (day/week/month)</w:t>
            </w:r>
          </w:p>
          <w:p w14:paraId="6A190500" w14:textId="77777777" w:rsidR="00F95296" w:rsidRDefault="00000000">
            <w:pPr>
              <w:numPr>
                <w:ilvl w:val="0"/>
                <w:numId w:val="4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calculates overall income of the user earned over the specific period (day/week/month)</w:t>
            </w:r>
          </w:p>
          <w:p w14:paraId="5CE1B1A8" w14:textId="77777777" w:rsidR="00F95296" w:rsidRDefault="00000000">
            <w:pPr>
              <w:numPr>
                <w:ilvl w:val="0"/>
                <w:numId w:val="4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deducts overall expenses from overall income, thus calculating the remaining budget of the corresponding period.</w:t>
            </w:r>
          </w:p>
          <w:p w14:paraId="59696002" w14:textId="77777777" w:rsidR="00F95296" w:rsidRDefault="00000000">
            <w:pPr>
              <w:numPr>
                <w:ilvl w:val="0"/>
                <w:numId w:val="4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displays the remaining budget in  the user’s account.</w:t>
            </w:r>
          </w:p>
        </w:tc>
      </w:tr>
      <w:tr w:rsidR="00F95296" w14:paraId="6EBEB54B" w14:textId="77777777">
        <w:trPr>
          <w:trHeight w:val="470"/>
        </w:trPr>
        <w:tc>
          <w:tcPr>
            <w:tcW w:w="2145"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03630C41"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Post Condition:</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09D9D7CF" w14:textId="77777777" w:rsidR="00F95296" w:rsidRDefault="00000000">
            <w:pPr>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Main flow &amp; Alternate flow:</w:t>
            </w:r>
          </w:p>
          <w:p w14:paraId="0538CA8A" w14:textId="77777777" w:rsidR="00F95296" w:rsidRDefault="00000000">
            <w:pPr>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is able to view the remaining budget of their account.</w:t>
            </w:r>
          </w:p>
        </w:tc>
      </w:tr>
      <w:tr w:rsidR="00F95296" w14:paraId="1C5FF6CB" w14:textId="77777777">
        <w:trPr>
          <w:trHeight w:val="470"/>
        </w:trPr>
        <w:tc>
          <w:tcPr>
            <w:tcW w:w="2145"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253E020C"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Requirements:</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56E14D51"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the user's income and spending, the application should do precise calculations to estimate the budget's remaining balance.</w:t>
            </w:r>
          </w:p>
        </w:tc>
      </w:tr>
    </w:tbl>
    <w:p w14:paraId="288B7F79" w14:textId="77777777" w:rsidR="00F95296" w:rsidRDefault="00F95296">
      <w:pPr>
        <w:rPr>
          <w:rFonts w:ascii="Times New Roman" w:eastAsia="Times New Roman" w:hAnsi="Times New Roman" w:cs="Times New Roman"/>
          <w:b/>
          <w:sz w:val="24"/>
          <w:szCs w:val="24"/>
        </w:rPr>
      </w:pPr>
    </w:p>
    <w:p w14:paraId="0AA60181" w14:textId="77777777" w:rsidR="00F95296" w:rsidRDefault="00F95296">
      <w:pPr>
        <w:rPr>
          <w:rFonts w:ascii="Times New Roman" w:eastAsia="Times New Roman" w:hAnsi="Times New Roman" w:cs="Times New Roman"/>
          <w:b/>
          <w:sz w:val="24"/>
          <w:szCs w:val="24"/>
        </w:rPr>
      </w:pPr>
    </w:p>
    <w:p w14:paraId="1D945C5A" w14:textId="77777777" w:rsidR="00F95296" w:rsidRDefault="00F95296">
      <w:pPr>
        <w:rPr>
          <w:rFonts w:ascii="Times New Roman" w:eastAsia="Times New Roman" w:hAnsi="Times New Roman" w:cs="Times New Roman"/>
          <w:sz w:val="24"/>
          <w:szCs w:val="24"/>
        </w:rPr>
      </w:pPr>
    </w:p>
    <w:tbl>
      <w:tblPr>
        <w:tblStyle w:val="ab"/>
        <w:tblW w:w="9345"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2130"/>
        <w:gridCol w:w="7215"/>
      </w:tblGrid>
      <w:tr w:rsidR="00F95296" w14:paraId="682E95F7" w14:textId="77777777">
        <w:trPr>
          <w:trHeight w:val="485"/>
        </w:trPr>
        <w:tc>
          <w:tcPr>
            <w:tcW w:w="2130" w:type="dxa"/>
            <w:tcBorders>
              <w:top w:val="nil"/>
              <w:left w:val="nil"/>
              <w:bottom w:val="single" w:sz="7" w:space="0" w:color="31849B"/>
              <w:right w:val="single" w:sz="7" w:space="0" w:color="31849B"/>
            </w:tcBorders>
            <w:shd w:val="clear" w:color="auto" w:fill="31849B"/>
            <w:tcMar>
              <w:top w:w="100" w:type="dxa"/>
              <w:left w:w="100" w:type="dxa"/>
              <w:bottom w:w="100" w:type="dxa"/>
              <w:right w:w="100" w:type="dxa"/>
            </w:tcMar>
          </w:tcPr>
          <w:p w14:paraId="5FA79BCB" w14:textId="77777777" w:rsidR="00F95296" w:rsidRDefault="00000000">
            <w:pP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Use Case Number:</w:t>
            </w:r>
          </w:p>
        </w:tc>
        <w:tc>
          <w:tcPr>
            <w:tcW w:w="7215" w:type="dxa"/>
            <w:tcBorders>
              <w:top w:val="nil"/>
              <w:left w:val="nil"/>
              <w:bottom w:val="single" w:sz="7" w:space="0" w:color="31849B"/>
              <w:right w:val="nil"/>
            </w:tcBorders>
            <w:shd w:val="clear" w:color="auto" w:fill="31849B"/>
            <w:tcMar>
              <w:top w:w="100" w:type="dxa"/>
              <w:left w:w="100" w:type="dxa"/>
              <w:bottom w:w="100" w:type="dxa"/>
              <w:right w:w="100" w:type="dxa"/>
            </w:tcMar>
          </w:tcPr>
          <w:p w14:paraId="3C10B64E" w14:textId="77777777" w:rsidR="00F95296" w:rsidRDefault="00000000">
            <w:pP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UC-08</w:t>
            </w:r>
          </w:p>
        </w:tc>
      </w:tr>
      <w:tr w:rsidR="00F95296" w14:paraId="6A208B34" w14:textId="77777777">
        <w:trPr>
          <w:trHeight w:val="485"/>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5E3C1772"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 Case Name:</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425C4DC6"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Set up the alerts</w:t>
            </w:r>
          </w:p>
        </w:tc>
      </w:tr>
      <w:tr w:rsidR="00F95296" w14:paraId="27B49F2F"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7D8947C4"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Actor(s):</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16933067"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w:t>
            </w:r>
          </w:p>
        </w:tc>
      </w:tr>
      <w:tr w:rsidR="00F95296" w14:paraId="1B196354" w14:textId="77777777">
        <w:trPr>
          <w:trHeight w:val="74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574B97A7"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0A05C9BF"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Users set up the alert for reaching expenses limit. </w:t>
            </w:r>
          </w:p>
        </w:tc>
      </w:tr>
      <w:tr w:rsidR="00F95296" w14:paraId="6A1389F0"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3804572C"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Priority (Release)</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1990FBAB"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R2</w:t>
            </w:r>
          </w:p>
        </w:tc>
      </w:tr>
      <w:tr w:rsidR="00F95296" w14:paraId="39E80476"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0A9FAC95"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Trigger:</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2AAC954A"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External - Users set an alert when their daily/weekly/monthly spending limit has been exceeded.</w:t>
            </w:r>
          </w:p>
        </w:tc>
      </w:tr>
      <w:tr w:rsidR="00F95296" w14:paraId="5C41F6D5"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14FFEEC6"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Pre-condition(s):</w:t>
            </w:r>
          </w:p>
          <w:p w14:paraId="3977D57B" w14:textId="77777777" w:rsidR="00F95296" w:rsidRDefault="00F95296">
            <w:pPr>
              <w:rPr>
                <w:rFonts w:ascii="Times New Roman" w:eastAsia="Times New Roman" w:hAnsi="Times New Roman" w:cs="Times New Roman"/>
                <w:b/>
                <w:color w:val="FF0000"/>
                <w:sz w:val="24"/>
                <w:szCs w:val="24"/>
              </w:rPr>
            </w:pP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4545A853" w14:textId="77777777" w:rsidR="00F95296" w:rsidRDefault="00000000">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user must sign up for the budget management application with a working phone number or valid email address in order to receive alerts about expenses and incomes. </w:t>
            </w:r>
          </w:p>
          <w:p w14:paraId="1C574D6C" w14:textId="77777777" w:rsidR="00F95296" w:rsidRDefault="00000000">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application’s settings, the user must have made the alert function active. </w:t>
            </w:r>
          </w:p>
        </w:tc>
      </w:tr>
      <w:tr w:rsidR="00F95296" w14:paraId="48DBD0A4"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69A737F9"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sz w:val="24"/>
                <w:szCs w:val="24"/>
              </w:rPr>
              <w:t>Main (Success) Flow:</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4F1B2931" w14:textId="77777777" w:rsidR="00F95296" w:rsidRDefault="00000000">
            <w:pPr>
              <w:numPr>
                <w:ilvl w:val="0"/>
                <w:numId w:val="4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Users open the registration page. </w:t>
            </w:r>
          </w:p>
          <w:p w14:paraId="60081F8E" w14:textId="77777777" w:rsidR="00F95296" w:rsidRDefault="00000000">
            <w:pPr>
              <w:numPr>
                <w:ilvl w:val="0"/>
                <w:numId w:val="4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They shall be able to log into their account by providing their personal information, including first name, last name, valid email address/phone number and password in order to register successfully. </w:t>
            </w:r>
          </w:p>
          <w:p w14:paraId="32AF73DC" w14:textId="77777777" w:rsidR="00F95296" w:rsidRDefault="00000000">
            <w:pPr>
              <w:numPr>
                <w:ilvl w:val="0"/>
                <w:numId w:val="4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sends a verification code to the user's phone number or email address.</w:t>
            </w:r>
          </w:p>
          <w:p w14:paraId="0FFCA0A2" w14:textId="77777777" w:rsidR="00F95296" w:rsidRDefault="00000000">
            <w:pPr>
              <w:numPr>
                <w:ilvl w:val="0"/>
                <w:numId w:val="4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a user fails to login from the registration part, he/she must return to the previous step. </w:t>
            </w:r>
          </w:p>
          <w:p w14:paraId="69AB14EE" w14:textId="77777777" w:rsidR="00F95296" w:rsidRDefault="00000000">
            <w:pPr>
              <w:numPr>
                <w:ilvl w:val="0"/>
                <w:numId w:val="4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should decide which budget category to set an alert for.</w:t>
            </w:r>
          </w:p>
          <w:p w14:paraId="634EE37F" w14:textId="77777777" w:rsidR="00F95296" w:rsidRDefault="00000000">
            <w:pPr>
              <w:numPr>
                <w:ilvl w:val="0"/>
                <w:numId w:val="4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the user reaches a limit of a budget category, then she/she defines the concise trigger for the alert to be created. </w:t>
            </w:r>
          </w:p>
          <w:p w14:paraId="647A74B3" w14:textId="77777777" w:rsidR="00F95296" w:rsidRDefault="00000000">
            <w:pPr>
              <w:numPr>
                <w:ilvl w:val="0"/>
                <w:numId w:val="4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application’s settings, the user must have made the alert function active. </w:t>
            </w:r>
          </w:p>
        </w:tc>
      </w:tr>
      <w:tr w:rsidR="00F95296" w14:paraId="16319D9F"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33E006B6"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Alternate Flows:</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346E3382" w14:textId="77777777" w:rsidR="00F95296" w:rsidRDefault="00000000">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Alternate Flow #1</w:t>
            </w:r>
          </w:p>
          <w:p w14:paraId="02BACF55"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Invalid email address or phone number cannot be realized: </w:t>
            </w:r>
          </w:p>
          <w:p w14:paraId="53B09FD5" w14:textId="77777777" w:rsidR="00F95296" w:rsidRDefault="00F95296">
            <w:pPr>
              <w:rPr>
                <w:rFonts w:ascii="Times New Roman" w:eastAsia="Times New Roman" w:hAnsi="Times New Roman" w:cs="Times New Roman"/>
                <w:sz w:val="24"/>
                <w:szCs w:val="24"/>
              </w:rPr>
            </w:pPr>
          </w:p>
          <w:p w14:paraId="39F091D0" w14:textId="77777777" w:rsidR="00F95296" w:rsidRDefault="00000000">
            <w:pPr>
              <w:numPr>
                <w:ilvl w:val="0"/>
                <w:numId w:val="34"/>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inputs an inactive email address/phone number to the registration page.</w:t>
            </w:r>
          </w:p>
          <w:p w14:paraId="5D16A477" w14:textId="77777777" w:rsidR="00F95296" w:rsidRDefault="00000000">
            <w:pPr>
              <w:numPr>
                <w:ilvl w:val="0"/>
                <w:numId w:val="34"/>
              </w:numPr>
              <w:rPr>
                <w:rFonts w:ascii="Times New Roman" w:eastAsia="Times New Roman" w:hAnsi="Times New Roman" w:cs="Times New Roman"/>
                <w:sz w:val="24"/>
                <w:szCs w:val="24"/>
              </w:rPr>
            </w:pPr>
            <w:r>
              <w:rPr>
                <w:rFonts w:ascii="Times New Roman" w:eastAsia="Times New Roman" w:hAnsi="Times New Roman" w:cs="Times New Roman"/>
                <w:sz w:val="24"/>
                <w:szCs w:val="24"/>
              </w:rPr>
              <w:t>An error message appears in the budget application if the user types improper email address or phone number.</w:t>
            </w:r>
          </w:p>
          <w:p w14:paraId="48B04325" w14:textId="77777777" w:rsidR="00F95296" w:rsidRDefault="00000000">
            <w:pPr>
              <w:numPr>
                <w:ilvl w:val="0"/>
                <w:numId w:val="34"/>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While adding email address/phone number, the user is requested to enter valid ones.</w:t>
            </w:r>
          </w:p>
          <w:p w14:paraId="2D0CBB15" w14:textId="77777777" w:rsidR="00F95296" w:rsidRDefault="00000000">
            <w:pPr>
              <w:numPr>
                <w:ilvl w:val="0"/>
                <w:numId w:val="34"/>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sends a verification code to the user’s email address/phone number after registering from the app successfully.</w:t>
            </w:r>
          </w:p>
          <w:p w14:paraId="5C71E9E5" w14:textId="77777777" w:rsidR="00F95296" w:rsidRDefault="00F95296">
            <w:pPr>
              <w:ind w:left="720"/>
              <w:rPr>
                <w:rFonts w:ascii="Times New Roman" w:eastAsia="Times New Roman" w:hAnsi="Times New Roman" w:cs="Times New Roman"/>
                <w:sz w:val="24"/>
                <w:szCs w:val="24"/>
              </w:rPr>
            </w:pPr>
          </w:p>
          <w:p w14:paraId="1926EB28" w14:textId="77777777" w:rsidR="00F95296" w:rsidRDefault="00000000">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Alternate Flow #2</w:t>
            </w:r>
          </w:p>
          <w:p w14:paraId="051825C4"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Uncreated budget problems can be raised:</w:t>
            </w:r>
          </w:p>
          <w:p w14:paraId="0A6D8794" w14:textId="77777777" w:rsidR="00F95296" w:rsidRDefault="00F95296">
            <w:pPr>
              <w:rPr>
                <w:rFonts w:ascii="Times New Roman" w:eastAsia="Times New Roman" w:hAnsi="Times New Roman" w:cs="Times New Roman"/>
                <w:sz w:val="24"/>
                <w:szCs w:val="24"/>
              </w:rPr>
            </w:pPr>
          </w:p>
          <w:p w14:paraId="26F6F529" w14:textId="77777777" w:rsidR="00F95296" w:rsidRDefault="00000000">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Once the user turns to the budgets categories page, no setting up budgets shall bear serious problems.</w:t>
            </w:r>
          </w:p>
          <w:p w14:paraId="6B27E8CE" w14:textId="77777777" w:rsidR="00F95296" w:rsidRDefault="00000000">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user has still not created a budget in the application, the alert function might be deactivated. </w:t>
            </w:r>
          </w:p>
          <w:p w14:paraId="751B088A" w14:textId="77777777" w:rsidR="00F95296" w:rsidRDefault="00000000">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Prior to setting alerts, the application must request the user to create a budget.</w:t>
            </w:r>
          </w:p>
          <w:p w14:paraId="292390F1" w14:textId="77777777" w:rsidR="00F95296" w:rsidRDefault="00000000">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builds various budget categories so that he/she can divide their expenses and incomes into their created categories.</w:t>
            </w:r>
          </w:p>
          <w:p w14:paraId="547C3C4D" w14:textId="77777777" w:rsidR="00F95296" w:rsidRDefault="00000000">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gets alerts from the application.</w:t>
            </w:r>
          </w:p>
          <w:p w14:paraId="3D222C24" w14:textId="77777777" w:rsidR="00F95296" w:rsidRDefault="00F95296">
            <w:pPr>
              <w:rPr>
                <w:rFonts w:ascii="Times New Roman" w:eastAsia="Times New Roman" w:hAnsi="Times New Roman" w:cs="Times New Roman"/>
                <w:sz w:val="24"/>
                <w:szCs w:val="24"/>
              </w:rPr>
            </w:pPr>
          </w:p>
          <w:p w14:paraId="63043692" w14:textId="77777777" w:rsidR="00F95296" w:rsidRDefault="00000000">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Alternate Flow #3</w:t>
            </w:r>
          </w:p>
          <w:p w14:paraId="33AE628B"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Turning off the alert function:</w:t>
            </w:r>
          </w:p>
          <w:p w14:paraId="440750BA" w14:textId="77777777" w:rsidR="00F95296" w:rsidRDefault="00F95296">
            <w:pPr>
              <w:rPr>
                <w:rFonts w:ascii="Times New Roman" w:eastAsia="Times New Roman" w:hAnsi="Times New Roman" w:cs="Times New Roman"/>
                <w:sz w:val="24"/>
                <w:szCs w:val="24"/>
              </w:rPr>
            </w:pPr>
          </w:p>
          <w:p w14:paraId="67B0CE6D" w14:textId="77777777" w:rsidR="00F95296" w:rsidRDefault="00000000">
            <w:pPr>
              <w:numPr>
                <w:ilvl w:val="0"/>
                <w:numId w:val="43"/>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 the application’s settings, the user has disabled the alert feature.</w:t>
            </w:r>
          </w:p>
          <w:p w14:paraId="04EC2A28" w14:textId="77777777" w:rsidR="00F95296" w:rsidRDefault="00000000">
            <w:pPr>
              <w:numPr>
                <w:ilvl w:val="0"/>
                <w:numId w:val="43"/>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the user has it invalid in the settings, the application should ask the user to enable the alert function.</w:t>
            </w:r>
          </w:p>
          <w:p w14:paraId="7319EBFD" w14:textId="77777777" w:rsidR="00F95296" w:rsidRDefault="00000000">
            <w:pPr>
              <w:numPr>
                <w:ilvl w:val="0"/>
                <w:numId w:val="4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gets alerts from the application.</w:t>
            </w:r>
          </w:p>
          <w:p w14:paraId="447F303D" w14:textId="77777777" w:rsidR="00F95296" w:rsidRDefault="00F95296">
            <w:pPr>
              <w:rPr>
                <w:rFonts w:ascii="Times New Roman" w:eastAsia="Times New Roman" w:hAnsi="Times New Roman" w:cs="Times New Roman"/>
                <w:sz w:val="24"/>
                <w:szCs w:val="24"/>
              </w:rPr>
            </w:pPr>
          </w:p>
          <w:p w14:paraId="5E6A5A37" w14:textId="77777777" w:rsidR="00F95296" w:rsidRDefault="00000000">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Alternate Flow #4</w:t>
            </w:r>
          </w:p>
          <w:p w14:paraId="3113E9D1"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Inaccurate trigger can be established:</w:t>
            </w:r>
          </w:p>
          <w:p w14:paraId="63FDB7BD" w14:textId="77777777" w:rsidR="00F95296" w:rsidRDefault="00F95296">
            <w:pPr>
              <w:rPr>
                <w:rFonts w:ascii="Times New Roman" w:eastAsia="Times New Roman" w:hAnsi="Times New Roman" w:cs="Times New Roman"/>
                <w:sz w:val="24"/>
                <w:szCs w:val="24"/>
              </w:rPr>
            </w:pPr>
          </w:p>
          <w:p w14:paraId="177EAC13" w14:textId="77777777" w:rsidR="00F95296" w:rsidRDefault="00000000">
            <w:pPr>
              <w:numPr>
                <w:ilvl w:val="0"/>
                <w:numId w:val="51"/>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When setting an alert, the user uses an invalid trigger.</w:t>
            </w:r>
          </w:p>
          <w:p w14:paraId="719C0348" w14:textId="77777777" w:rsidR="00F95296" w:rsidRDefault="00000000">
            <w:pPr>
              <w:numPr>
                <w:ilvl w:val="0"/>
                <w:numId w:val="51"/>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Whenever the user attempts to set alerts with an invalid trigger(such as inputting negative amount), the application should need to provide an error message.</w:t>
            </w:r>
          </w:p>
          <w:p w14:paraId="0936CBB5" w14:textId="77777777" w:rsidR="00F95296" w:rsidRDefault="00000000">
            <w:pPr>
              <w:numPr>
                <w:ilvl w:val="0"/>
                <w:numId w:val="5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user is prompted to input a valid amount. </w:t>
            </w:r>
          </w:p>
        </w:tc>
      </w:tr>
      <w:tr w:rsidR="00F95296" w14:paraId="2E73577C"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08789F74"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Post Condition:</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1689CB95"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Main flow:</w:t>
            </w:r>
          </w:p>
          <w:p w14:paraId="3F53CD93"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After receiving the notice, the user reacts appropriately by analyzing their spending or modifying their budget.</w:t>
            </w:r>
          </w:p>
          <w:p w14:paraId="0D024DF5"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Alternate flow:</w:t>
            </w:r>
          </w:p>
          <w:p w14:paraId="2C756368"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Users can turn on the alert notifications about their exceeding expenses limit.</w:t>
            </w:r>
          </w:p>
        </w:tc>
      </w:tr>
      <w:tr w:rsidR="00F95296" w14:paraId="4B4B1EF8"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19F00D8F"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Requirements:</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2944F4CD" w14:textId="77777777" w:rsidR="00F95296" w:rsidRDefault="00000000">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Setting the user's expenses limit: The system needs to feature a mechanism that allows users to establish their spending caps while using it. The system should enable users to establish a restriction for a predetermined time frame, such as a day, week, or month.</w:t>
            </w:r>
          </w:p>
          <w:p w14:paraId="55702BBF" w14:textId="77777777" w:rsidR="00F95296" w:rsidRDefault="00000000">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method for the user to manage their alert settings should be provided by the system. The user should be able to choose their preferred way of notification, adjust the alert limit threshold, and activate or stop alerts via the system.</w:t>
            </w:r>
          </w:p>
        </w:tc>
      </w:tr>
    </w:tbl>
    <w:p w14:paraId="1BEFEF1B" w14:textId="77777777" w:rsidR="00F95296" w:rsidRDefault="00F95296">
      <w:pPr>
        <w:rPr>
          <w:rFonts w:ascii="Times New Roman" w:eastAsia="Times New Roman" w:hAnsi="Times New Roman" w:cs="Times New Roman"/>
          <w:b/>
          <w:sz w:val="24"/>
          <w:szCs w:val="24"/>
        </w:rPr>
      </w:pPr>
    </w:p>
    <w:p w14:paraId="5EB49E92" w14:textId="77777777" w:rsidR="00F95296" w:rsidRDefault="00F95296">
      <w:pPr>
        <w:rPr>
          <w:rFonts w:ascii="Times New Roman" w:eastAsia="Times New Roman" w:hAnsi="Times New Roman" w:cs="Times New Roman"/>
          <w:b/>
          <w:sz w:val="24"/>
          <w:szCs w:val="24"/>
        </w:rPr>
      </w:pPr>
    </w:p>
    <w:p w14:paraId="523436FB" w14:textId="77777777" w:rsidR="00F95296" w:rsidRDefault="00F95296">
      <w:pPr>
        <w:rPr>
          <w:rFonts w:ascii="Times New Roman" w:eastAsia="Times New Roman" w:hAnsi="Times New Roman" w:cs="Times New Roman"/>
          <w:sz w:val="24"/>
          <w:szCs w:val="24"/>
        </w:rPr>
      </w:pPr>
    </w:p>
    <w:tbl>
      <w:tblPr>
        <w:tblStyle w:val="ac"/>
        <w:tblW w:w="9345"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2130"/>
        <w:gridCol w:w="7215"/>
      </w:tblGrid>
      <w:tr w:rsidR="00F95296" w14:paraId="1D4513D0" w14:textId="77777777">
        <w:trPr>
          <w:trHeight w:val="485"/>
        </w:trPr>
        <w:tc>
          <w:tcPr>
            <w:tcW w:w="2130" w:type="dxa"/>
            <w:tcBorders>
              <w:top w:val="nil"/>
              <w:left w:val="nil"/>
              <w:bottom w:val="single" w:sz="7" w:space="0" w:color="31849B"/>
              <w:right w:val="single" w:sz="7" w:space="0" w:color="31849B"/>
            </w:tcBorders>
            <w:shd w:val="clear" w:color="auto" w:fill="31849B"/>
            <w:tcMar>
              <w:top w:w="100" w:type="dxa"/>
              <w:left w:w="100" w:type="dxa"/>
              <w:bottom w:w="100" w:type="dxa"/>
              <w:right w:w="100" w:type="dxa"/>
            </w:tcMar>
          </w:tcPr>
          <w:p w14:paraId="382E2343" w14:textId="77777777" w:rsidR="00F95296" w:rsidRDefault="00000000">
            <w:pP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Use Case Number:</w:t>
            </w:r>
          </w:p>
        </w:tc>
        <w:tc>
          <w:tcPr>
            <w:tcW w:w="7215" w:type="dxa"/>
            <w:tcBorders>
              <w:top w:val="nil"/>
              <w:left w:val="nil"/>
              <w:bottom w:val="single" w:sz="7" w:space="0" w:color="31849B"/>
              <w:right w:val="nil"/>
            </w:tcBorders>
            <w:shd w:val="clear" w:color="auto" w:fill="31849B"/>
            <w:tcMar>
              <w:top w:w="100" w:type="dxa"/>
              <w:left w:w="100" w:type="dxa"/>
              <w:bottom w:w="100" w:type="dxa"/>
              <w:right w:w="100" w:type="dxa"/>
            </w:tcMar>
          </w:tcPr>
          <w:p w14:paraId="5D0B8047" w14:textId="77777777" w:rsidR="00F95296" w:rsidRDefault="00000000">
            <w:pP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UC-09</w:t>
            </w:r>
          </w:p>
        </w:tc>
      </w:tr>
      <w:tr w:rsidR="00F95296" w14:paraId="436F7BDC" w14:textId="77777777">
        <w:trPr>
          <w:trHeight w:val="485"/>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7E15DB3D"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 Case Name:</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2788BAB5"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Alert the user</w:t>
            </w:r>
          </w:p>
        </w:tc>
      </w:tr>
      <w:tr w:rsidR="00F95296" w14:paraId="4617EAFD"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26EF730D"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Actor(s):</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4B1D822E"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Notification System</w:t>
            </w:r>
          </w:p>
        </w:tc>
      </w:tr>
      <w:tr w:rsidR="00F95296" w14:paraId="121589A8" w14:textId="77777777">
        <w:trPr>
          <w:trHeight w:val="74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1E9EC24E"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7215" w:type="dxa"/>
            <w:tcBorders>
              <w:top w:val="nil"/>
              <w:left w:val="nil"/>
              <w:bottom w:val="nil"/>
              <w:right w:val="single" w:sz="7" w:space="0" w:color="31849B"/>
            </w:tcBorders>
            <w:shd w:val="clear" w:color="auto" w:fill="auto"/>
            <w:tcMar>
              <w:top w:w="100" w:type="dxa"/>
              <w:left w:w="100" w:type="dxa"/>
              <w:bottom w:w="100" w:type="dxa"/>
              <w:right w:w="100" w:type="dxa"/>
            </w:tcMar>
          </w:tcPr>
          <w:p w14:paraId="4B90EE5F"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makes an alert when users reach their expenses limit.</w:t>
            </w:r>
          </w:p>
        </w:tc>
      </w:tr>
      <w:tr w:rsidR="00F95296" w14:paraId="75B2020E"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5F4EAF05"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Priority (Release)</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689D4D79"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R2</w:t>
            </w:r>
          </w:p>
        </w:tc>
      </w:tr>
      <w:tr w:rsidR="00F95296" w14:paraId="45D0B758"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4905D0E4"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Trigger:</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7F2B93C4"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Users reaching the set limit of their expenses.</w:t>
            </w:r>
          </w:p>
        </w:tc>
      </w:tr>
      <w:tr w:rsidR="00F95296" w14:paraId="32EF6895"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73168F98"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Pre-condition(s):</w:t>
            </w:r>
          </w:p>
          <w:p w14:paraId="438FB840" w14:textId="77777777" w:rsidR="00F95296" w:rsidRDefault="00F95296">
            <w:pPr>
              <w:rPr>
                <w:rFonts w:ascii="Times New Roman" w:eastAsia="Times New Roman" w:hAnsi="Times New Roman" w:cs="Times New Roman"/>
                <w:b/>
                <w:color w:val="FF0000"/>
                <w:sz w:val="24"/>
                <w:szCs w:val="24"/>
              </w:rPr>
            </w:pP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7B9C36CE" w14:textId="77777777" w:rsidR="00F95296"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has already set a limit for their expenses within the application.</w:t>
            </w:r>
          </w:p>
        </w:tc>
      </w:tr>
      <w:tr w:rsidR="00F95296" w14:paraId="43E6648B"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258BFDC3"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sz w:val="24"/>
                <w:szCs w:val="24"/>
              </w:rPr>
              <w:t>Main (Success) Flow:</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0692EF52" w14:textId="77777777" w:rsidR="00F95296" w:rsidRDefault="0000000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User sets the spending limit in the application.</w:t>
            </w:r>
          </w:p>
          <w:p w14:paraId="4DF3C939" w14:textId="77777777" w:rsidR="00F95296" w:rsidRDefault="0000000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continuously checks if the total expenses have reached or exceeded the user's set expenses limit.</w:t>
            </w:r>
          </w:p>
          <w:p w14:paraId="1C7B5E89" w14:textId="77777777" w:rsidR="00F95296" w:rsidRDefault="0000000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program sends the user an alert if the overall spending hits or goes above the limit.</w:t>
            </w:r>
          </w:p>
        </w:tc>
      </w:tr>
      <w:tr w:rsidR="00F95296" w14:paraId="3090606B"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78ABF9DD"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Alternate Flows:</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789D9D86" w14:textId="77777777" w:rsidR="00F95296" w:rsidRDefault="00000000">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Alternate Flow #1</w:t>
            </w:r>
          </w:p>
          <w:p w14:paraId="51B122D4"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 disables alerts:</w:t>
            </w:r>
          </w:p>
          <w:p w14:paraId="1391F051" w14:textId="77777777" w:rsidR="00F95296" w:rsidRDefault="00000000">
            <w:pPr>
              <w:numPr>
                <w:ilvl w:val="0"/>
                <w:numId w:val="4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launches the program and goes to  the settings.</w:t>
            </w:r>
          </w:p>
          <w:p w14:paraId="60BD09F9" w14:textId="77777777" w:rsidR="00F95296" w:rsidRDefault="00000000">
            <w:pPr>
              <w:numPr>
                <w:ilvl w:val="0"/>
                <w:numId w:val="4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ability to turn off  the alert notifications is chosen by the user.</w:t>
            </w:r>
          </w:p>
          <w:p w14:paraId="4F347849" w14:textId="77777777" w:rsidR="00F95296" w:rsidRDefault="00000000">
            <w:pPr>
              <w:numPr>
                <w:ilvl w:val="0"/>
                <w:numId w:val="4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confirmation message is shown by the system to make sure the user wishes to turn off notifications.</w:t>
            </w:r>
          </w:p>
          <w:p w14:paraId="2AF778C4" w14:textId="77777777" w:rsidR="00F95296" w:rsidRDefault="00000000">
            <w:pPr>
              <w:numPr>
                <w:ilvl w:val="0"/>
                <w:numId w:val="4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program stops providing notifications for exceeding the spending limit.</w:t>
            </w:r>
          </w:p>
          <w:p w14:paraId="72E0AE6C"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F95296" w14:paraId="7919A5D5"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2DCFB407"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Post Condition:</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143A2B24"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Main flow:</w:t>
            </w:r>
          </w:p>
          <w:p w14:paraId="1695B935"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After receiving the notice, the user reacts appropriately by analyzing their spending or modifying their budget.</w:t>
            </w:r>
          </w:p>
          <w:p w14:paraId="08EED16B"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Alternate flow:</w:t>
            </w:r>
          </w:p>
          <w:p w14:paraId="4CE49AF6"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Users can turn on the alert notifications about their exceeding expenses limit.</w:t>
            </w:r>
          </w:p>
        </w:tc>
      </w:tr>
      <w:tr w:rsidR="00F95296" w14:paraId="4E7C5441"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67FBCDBE"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Requirements:</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4210EB7B" w14:textId="77777777" w:rsidR="00F95296" w:rsidRDefault="00000000">
            <w:pPr>
              <w:numPr>
                <w:ilvl w:val="0"/>
                <w:numId w:val="48"/>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Setting the user's expenses limit: The system needs to feature a mechanism that allows users to establish their spending caps while using it. The system should enable users to establish a restriction for a predetermined time frame, such as a day, week, or month.</w:t>
            </w:r>
          </w:p>
          <w:p w14:paraId="1E26B862" w14:textId="77777777" w:rsidR="00F95296" w:rsidRDefault="00000000">
            <w:pPr>
              <w:numPr>
                <w:ilvl w:val="0"/>
                <w:numId w:val="48"/>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method for the user to manage their alert settings should be provided by the system. The user should be able to choose their preferred way of notification, adjust the alert limit threshold, and activate or stop alerts via the system.</w:t>
            </w:r>
          </w:p>
        </w:tc>
      </w:tr>
    </w:tbl>
    <w:p w14:paraId="12B9147D" w14:textId="77777777" w:rsidR="00F95296" w:rsidRDefault="00F95296">
      <w:pPr>
        <w:rPr>
          <w:rFonts w:ascii="Times New Roman" w:eastAsia="Times New Roman" w:hAnsi="Times New Roman" w:cs="Times New Roman"/>
          <w:b/>
          <w:sz w:val="24"/>
          <w:szCs w:val="24"/>
        </w:rPr>
      </w:pPr>
    </w:p>
    <w:p w14:paraId="6153AED7" w14:textId="77777777" w:rsidR="00F95296" w:rsidRDefault="00F95296">
      <w:pPr>
        <w:rPr>
          <w:rFonts w:ascii="Times New Roman" w:eastAsia="Times New Roman" w:hAnsi="Times New Roman" w:cs="Times New Roman"/>
          <w:sz w:val="24"/>
          <w:szCs w:val="24"/>
        </w:rPr>
      </w:pPr>
    </w:p>
    <w:tbl>
      <w:tblPr>
        <w:tblStyle w:val="ad"/>
        <w:tblW w:w="9345"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2130"/>
        <w:gridCol w:w="7215"/>
      </w:tblGrid>
      <w:tr w:rsidR="00F95296" w14:paraId="03912717" w14:textId="77777777">
        <w:trPr>
          <w:trHeight w:val="485"/>
        </w:trPr>
        <w:tc>
          <w:tcPr>
            <w:tcW w:w="2130" w:type="dxa"/>
            <w:tcBorders>
              <w:top w:val="nil"/>
              <w:left w:val="nil"/>
              <w:bottom w:val="single" w:sz="7" w:space="0" w:color="31849B"/>
              <w:right w:val="single" w:sz="7" w:space="0" w:color="31849B"/>
            </w:tcBorders>
            <w:shd w:val="clear" w:color="auto" w:fill="31849B"/>
            <w:tcMar>
              <w:top w:w="100" w:type="dxa"/>
              <w:left w:w="100" w:type="dxa"/>
              <w:bottom w:w="100" w:type="dxa"/>
              <w:right w:w="100" w:type="dxa"/>
            </w:tcMar>
          </w:tcPr>
          <w:p w14:paraId="6267471E" w14:textId="77777777" w:rsidR="00F95296" w:rsidRDefault="00000000">
            <w:pP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Use Case Number:</w:t>
            </w:r>
          </w:p>
        </w:tc>
        <w:tc>
          <w:tcPr>
            <w:tcW w:w="7215" w:type="dxa"/>
            <w:tcBorders>
              <w:top w:val="nil"/>
              <w:left w:val="nil"/>
              <w:bottom w:val="single" w:sz="7" w:space="0" w:color="31849B"/>
              <w:right w:val="nil"/>
            </w:tcBorders>
            <w:shd w:val="clear" w:color="auto" w:fill="31849B"/>
            <w:tcMar>
              <w:top w:w="100" w:type="dxa"/>
              <w:left w:w="100" w:type="dxa"/>
              <w:bottom w:w="100" w:type="dxa"/>
              <w:right w:w="100" w:type="dxa"/>
            </w:tcMar>
          </w:tcPr>
          <w:p w14:paraId="2F204203" w14:textId="77777777" w:rsidR="00F95296" w:rsidRDefault="00000000">
            <w:pP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UC-10</w:t>
            </w:r>
          </w:p>
        </w:tc>
      </w:tr>
      <w:tr w:rsidR="00F95296" w14:paraId="0BE66814" w14:textId="77777777">
        <w:trPr>
          <w:trHeight w:val="485"/>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72954118"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 Case Name:</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62EF2835"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the report</w:t>
            </w:r>
          </w:p>
        </w:tc>
      </w:tr>
      <w:tr w:rsidR="00F95296" w14:paraId="3AD753D8"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21336D2E"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Actor(s):</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4CF0541A"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w:t>
            </w:r>
          </w:p>
        </w:tc>
      </w:tr>
      <w:tr w:rsidR="00F95296" w14:paraId="62FED0FC" w14:textId="77777777">
        <w:trPr>
          <w:trHeight w:val="705"/>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71B85C9C"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7215" w:type="dxa"/>
            <w:tcBorders>
              <w:top w:val="nil"/>
              <w:left w:val="nil"/>
              <w:bottom w:val="nil"/>
              <w:right w:val="single" w:sz="7" w:space="0" w:color="31849B"/>
            </w:tcBorders>
            <w:shd w:val="clear" w:color="auto" w:fill="auto"/>
            <w:tcMar>
              <w:top w:w="100" w:type="dxa"/>
              <w:left w:w="100" w:type="dxa"/>
              <w:bottom w:w="100" w:type="dxa"/>
              <w:right w:w="100" w:type="dxa"/>
            </w:tcMar>
          </w:tcPr>
          <w:p w14:paraId="48C5B007"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graphs and charts, application generates the daily/weekly/monthly report of users' budget activities of each category with the overall history of 3 months (up to 1 year with pro user subscription)</w:t>
            </w:r>
          </w:p>
        </w:tc>
      </w:tr>
      <w:tr w:rsidR="00F95296" w14:paraId="39F36CEA"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64A44895"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Priority (Release)</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0D8171B2"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R2</w:t>
            </w:r>
          </w:p>
        </w:tc>
      </w:tr>
      <w:tr w:rsidR="00F95296" w14:paraId="63975EFB"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4AA63023"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Trigger:</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64919477"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 initiating a request to generate a budget report through clicking a "Generate Report" button.</w:t>
            </w:r>
          </w:p>
          <w:p w14:paraId="3FF98CB2" w14:textId="77777777" w:rsidR="00F95296" w:rsidRDefault="00F95296">
            <w:pPr>
              <w:rPr>
                <w:rFonts w:ascii="Times New Roman" w:eastAsia="Times New Roman" w:hAnsi="Times New Roman" w:cs="Times New Roman"/>
                <w:sz w:val="24"/>
                <w:szCs w:val="24"/>
              </w:rPr>
            </w:pPr>
          </w:p>
        </w:tc>
      </w:tr>
      <w:tr w:rsidR="00F95296" w14:paraId="26C099D4"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4123A69D"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Pre-condition(s):</w:t>
            </w:r>
          </w:p>
          <w:p w14:paraId="0FBBB04D" w14:textId="77777777" w:rsidR="00F95296" w:rsidRDefault="00F95296">
            <w:pPr>
              <w:rPr>
                <w:rFonts w:ascii="Times New Roman" w:eastAsia="Times New Roman" w:hAnsi="Times New Roman" w:cs="Times New Roman"/>
                <w:b/>
                <w:color w:val="FF0000"/>
                <w:sz w:val="24"/>
                <w:szCs w:val="24"/>
              </w:rPr>
            </w:pP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2E673697" w14:textId="77777777" w:rsidR="00F95296"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has already calculated the overall expenses/income of the user.</w:t>
            </w:r>
          </w:p>
          <w:p w14:paraId="48A616AC" w14:textId="77777777" w:rsidR="00F95296"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must have a pro user membership and the program must have access to the required historical financial data in order to generate reports for periods longer than three months.</w:t>
            </w:r>
          </w:p>
        </w:tc>
      </w:tr>
      <w:tr w:rsidR="00F95296" w14:paraId="1166568A"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45DA2F95"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sz w:val="24"/>
                <w:szCs w:val="24"/>
              </w:rPr>
              <w:t>Main (Success) Flow:</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5E60519A" w14:textId="77777777" w:rsidR="00F95296"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By pressing the "Generate Report" button, the user starts the daily/weekly/monthly report generating procedure.</w:t>
            </w:r>
          </w:p>
          <w:p w14:paraId="30275F0E" w14:textId="77777777" w:rsidR="00F95296" w:rsidRDefault="00F95296">
            <w:pPr>
              <w:rPr>
                <w:rFonts w:ascii="Times New Roman" w:eastAsia="Times New Roman" w:hAnsi="Times New Roman" w:cs="Times New Roman"/>
                <w:sz w:val="24"/>
                <w:szCs w:val="24"/>
              </w:rPr>
            </w:pPr>
          </w:p>
          <w:p w14:paraId="71767B51" w14:textId="77777777" w:rsidR="00F95296"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gathers the necessary information from the user's financial accounts and processes it.</w:t>
            </w:r>
          </w:p>
          <w:p w14:paraId="6965CD75" w14:textId="77777777" w:rsidR="00F95296" w:rsidRDefault="00F95296">
            <w:pPr>
              <w:rPr>
                <w:rFonts w:ascii="Times New Roman" w:eastAsia="Times New Roman" w:hAnsi="Times New Roman" w:cs="Times New Roman"/>
                <w:sz w:val="24"/>
                <w:szCs w:val="24"/>
              </w:rPr>
            </w:pPr>
          </w:p>
          <w:p w14:paraId="0187E53D" w14:textId="77777777" w:rsidR="00F95296"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program creates graphs and charts that show the user's spending behavior in each category of budget expenses up to three months (or up to 1 year with a pro user subscription).</w:t>
            </w:r>
          </w:p>
          <w:p w14:paraId="5571FF92" w14:textId="77777777" w:rsidR="00F95296" w:rsidRDefault="00F95296">
            <w:pPr>
              <w:rPr>
                <w:rFonts w:ascii="Times New Roman" w:eastAsia="Times New Roman" w:hAnsi="Times New Roman" w:cs="Times New Roman"/>
                <w:sz w:val="24"/>
                <w:szCs w:val="24"/>
              </w:rPr>
            </w:pPr>
          </w:p>
        </w:tc>
      </w:tr>
      <w:tr w:rsidR="00F95296" w14:paraId="29A907FA"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1E12AA8D"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Alternate Flows:</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4D25A276"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b/>
                <w:i/>
                <w:sz w:val="24"/>
                <w:szCs w:val="24"/>
              </w:rPr>
              <w:t>Alternate Flow #1:</w:t>
            </w:r>
            <w:r>
              <w:rPr>
                <w:rFonts w:ascii="Times New Roman" w:eastAsia="Times New Roman" w:hAnsi="Times New Roman" w:cs="Times New Roman"/>
                <w:sz w:val="24"/>
                <w:szCs w:val="24"/>
              </w:rPr>
              <w:t xml:space="preserve"> The system will display a message stating that there is no data to compile a report if there are no transactions within the chosen time period.</w:t>
            </w:r>
          </w:p>
          <w:p w14:paraId="37D66E65" w14:textId="77777777" w:rsidR="00F95296" w:rsidRDefault="00000000">
            <w:pPr>
              <w:numPr>
                <w:ilvl w:val="0"/>
                <w:numId w:val="2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 create the report, the user chooses a time period.</w:t>
            </w:r>
          </w:p>
          <w:p w14:paraId="3855F740" w14:textId="77777777" w:rsidR="00F95296" w:rsidRDefault="00000000">
            <w:pPr>
              <w:numPr>
                <w:ilvl w:val="0"/>
                <w:numId w:val="27"/>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any transactions occurred during the chosen time period, the system scans for them.</w:t>
            </w:r>
          </w:p>
          <w:p w14:paraId="54FB34EE" w14:textId="77777777" w:rsidR="00F95296" w:rsidRDefault="00000000">
            <w:pPr>
              <w:numPr>
                <w:ilvl w:val="0"/>
                <w:numId w:val="27"/>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there are no transactions within the chosen time period, the system notifies the user that there is no information to generate a report.</w:t>
            </w:r>
          </w:p>
          <w:p w14:paraId="442A70C4" w14:textId="77777777" w:rsidR="00F95296" w:rsidRDefault="00000000">
            <w:pPr>
              <w:numPr>
                <w:ilvl w:val="0"/>
                <w:numId w:val="2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has the option of selecting a different time period for the report or returning to the previous selection.</w:t>
            </w:r>
          </w:p>
          <w:p w14:paraId="2B34F508" w14:textId="77777777" w:rsidR="00F95296" w:rsidRDefault="00F95296">
            <w:pPr>
              <w:rPr>
                <w:rFonts w:ascii="Times New Roman" w:eastAsia="Times New Roman" w:hAnsi="Times New Roman" w:cs="Times New Roman"/>
                <w:sz w:val="24"/>
                <w:szCs w:val="24"/>
              </w:rPr>
            </w:pPr>
          </w:p>
        </w:tc>
      </w:tr>
      <w:tr w:rsidR="00F95296" w14:paraId="6B7DC401"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54A3D404"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Post Condition:</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2C098142" w14:textId="77777777" w:rsidR="00F95296" w:rsidRDefault="00000000">
            <w:pPr>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report is shown as a graph or chart so that the viewer may see how their budgetary actions have changed over time.</w:t>
            </w:r>
          </w:p>
          <w:p w14:paraId="03B098B9" w14:textId="77777777" w:rsidR="00F95296" w:rsidRDefault="00000000">
            <w:pPr>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Both a PDF and CSV file may be downloaded from the report.</w:t>
            </w:r>
          </w:p>
          <w:p w14:paraId="28DF9938"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b/>
                <w:i/>
                <w:sz w:val="24"/>
                <w:szCs w:val="24"/>
              </w:rPr>
              <w:t>Alternate Flow #1:</w:t>
            </w:r>
            <w:r>
              <w:rPr>
                <w:rFonts w:ascii="Times New Roman" w:eastAsia="Times New Roman" w:hAnsi="Times New Roman" w:cs="Times New Roman"/>
                <w:sz w:val="24"/>
                <w:szCs w:val="24"/>
              </w:rPr>
              <w:t xml:space="preserve"> After the message is displayed, the user is returned back to the application's main menu.</w:t>
            </w:r>
          </w:p>
          <w:p w14:paraId="2505D309" w14:textId="77777777" w:rsidR="00F95296" w:rsidRDefault="00F95296">
            <w:pPr>
              <w:rPr>
                <w:rFonts w:ascii="Times New Roman" w:eastAsia="Times New Roman" w:hAnsi="Times New Roman" w:cs="Times New Roman"/>
                <w:sz w:val="24"/>
                <w:szCs w:val="24"/>
              </w:rPr>
            </w:pPr>
          </w:p>
        </w:tc>
      </w:tr>
      <w:tr w:rsidR="00F95296" w14:paraId="0A2ED235"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52D53BFE"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Requirements:</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596B7330"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Reports must be produced by the program depending on the user's chosen time range, category, and subcategory. </w:t>
            </w:r>
          </w:p>
        </w:tc>
      </w:tr>
    </w:tbl>
    <w:p w14:paraId="4142DF98" w14:textId="77777777" w:rsidR="00F95296" w:rsidRDefault="00F95296">
      <w:pPr>
        <w:rPr>
          <w:rFonts w:ascii="Times New Roman" w:eastAsia="Times New Roman" w:hAnsi="Times New Roman" w:cs="Times New Roman"/>
          <w:b/>
          <w:sz w:val="24"/>
          <w:szCs w:val="24"/>
        </w:rPr>
      </w:pPr>
    </w:p>
    <w:p w14:paraId="3D88A7BB" w14:textId="77777777" w:rsidR="00F95296" w:rsidRDefault="00F95296">
      <w:pPr>
        <w:rPr>
          <w:rFonts w:ascii="Times New Roman" w:eastAsia="Times New Roman" w:hAnsi="Times New Roman" w:cs="Times New Roman"/>
          <w:b/>
          <w:sz w:val="24"/>
          <w:szCs w:val="24"/>
        </w:rPr>
      </w:pPr>
    </w:p>
    <w:p w14:paraId="3E977EC9" w14:textId="77777777" w:rsidR="00F95296" w:rsidRDefault="00F95296">
      <w:pPr>
        <w:rPr>
          <w:rFonts w:ascii="Times New Roman" w:eastAsia="Times New Roman" w:hAnsi="Times New Roman" w:cs="Times New Roman"/>
          <w:sz w:val="24"/>
          <w:szCs w:val="24"/>
        </w:rPr>
      </w:pPr>
    </w:p>
    <w:tbl>
      <w:tblPr>
        <w:tblStyle w:val="ae"/>
        <w:tblW w:w="9345"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2130"/>
        <w:gridCol w:w="7215"/>
      </w:tblGrid>
      <w:tr w:rsidR="00F95296" w14:paraId="0D0D8107" w14:textId="77777777">
        <w:trPr>
          <w:trHeight w:val="485"/>
        </w:trPr>
        <w:tc>
          <w:tcPr>
            <w:tcW w:w="2130" w:type="dxa"/>
            <w:tcBorders>
              <w:top w:val="nil"/>
              <w:left w:val="nil"/>
              <w:bottom w:val="single" w:sz="7" w:space="0" w:color="31849B"/>
              <w:right w:val="single" w:sz="7" w:space="0" w:color="31849B"/>
            </w:tcBorders>
            <w:shd w:val="clear" w:color="auto" w:fill="31849B"/>
            <w:tcMar>
              <w:top w:w="100" w:type="dxa"/>
              <w:left w:w="100" w:type="dxa"/>
              <w:bottom w:w="100" w:type="dxa"/>
              <w:right w:w="100" w:type="dxa"/>
            </w:tcMar>
          </w:tcPr>
          <w:p w14:paraId="54E7B44B" w14:textId="77777777" w:rsidR="00F95296" w:rsidRDefault="00000000">
            <w:pP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Use Case Number:</w:t>
            </w:r>
          </w:p>
        </w:tc>
        <w:tc>
          <w:tcPr>
            <w:tcW w:w="7215" w:type="dxa"/>
            <w:tcBorders>
              <w:top w:val="nil"/>
              <w:left w:val="nil"/>
              <w:bottom w:val="single" w:sz="7" w:space="0" w:color="31849B"/>
              <w:right w:val="nil"/>
            </w:tcBorders>
            <w:shd w:val="clear" w:color="auto" w:fill="31849B"/>
            <w:tcMar>
              <w:top w:w="100" w:type="dxa"/>
              <w:left w:w="100" w:type="dxa"/>
              <w:bottom w:w="100" w:type="dxa"/>
              <w:right w:w="100" w:type="dxa"/>
            </w:tcMar>
          </w:tcPr>
          <w:p w14:paraId="57FC81D4" w14:textId="77777777" w:rsidR="00F95296" w:rsidRDefault="00000000">
            <w:pP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UC-11</w:t>
            </w:r>
          </w:p>
        </w:tc>
      </w:tr>
      <w:tr w:rsidR="00F95296" w14:paraId="5D465CDE" w14:textId="77777777">
        <w:trPr>
          <w:trHeight w:val="485"/>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5A1BA94E"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 Case Name:</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723B0547"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View the report</w:t>
            </w:r>
          </w:p>
        </w:tc>
      </w:tr>
      <w:tr w:rsidR="00F95296" w14:paraId="5E6B452E"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6F659606"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Actor(s):</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27395B2B"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w:t>
            </w:r>
          </w:p>
        </w:tc>
      </w:tr>
      <w:tr w:rsidR="00F95296" w14:paraId="7B8B3651" w14:textId="77777777">
        <w:trPr>
          <w:trHeight w:val="74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5449D744"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2FD43893"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Users view their daily/weekly/monthly report of their budget activities of each category through graphs and charts that application has generated with the overall history of 3 months (up to 1 year with pro user subscription). </w:t>
            </w:r>
          </w:p>
        </w:tc>
      </w:tr>
      <w:tr w:rsidR="00F95296" w14:paraId="1A1A71C7"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26AFB63E"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Priority (Release)</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3DEF22E5"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R3</w:t>
            </w:r>
          </w:p>
        </w:tc>
      </w:tr>
      <w:tr w:rsidR="00F95296" w14:paraId="4661D275"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038B96D2"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Trigger:</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1D259A42"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External - The user chooses the option to view their budget report.</w:t>
            </w:r>
          </w:p>
          <w:p w14:paraId="469B90A5" w14:textId="77777777" w:rsidR="00F95296" w:rsidRDefault="00F95296">
            <w:pPr>
              <w:rPr>
                <w:rFonts w:ascii="Times New Roman" w:eastAsia="Times New Roman" w:hAnsi="Times New Roman" w:cs="Times New Roman"/>
                <w:sz w:val="24"/>
                <w:szCs w:val="24"/>
              </w:rPr>
            </w:pPr>
          </w:p>
          <w:p w14:paraId="5908EC65" w14:textId="77777777" w:rsidR="00F95296" w:rsidRDefault="00F95296">
            <w:pPr>
              <w:rPr>
                <w:rFonts w:ascii="Times New Roman" w:eastAsia="Times New Roman" w:hAnsi="Times New Roman" w:cs="Times New Roman"/>
                <w:sz w:val="24"/>
                <w:szCs w:val="24"/>
              </w:rPr>
            </w:pPr>
          </w:p>
        </w:tc>
      </w:tr>
      <w:tr w:rsidR="00F95296" w14:paraId="71BDC366"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31D39E55"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Pre-condition(s):</w:t>
            </w:r>
          </w:p>
          <w:p w14:paraId="1E6DF5D4" w14:textId="77777777" w:rsidR="00F95296" w:rsidRDefault="00F95296">
            <w:pPr>
              <w:rPr>
                <w:rFonts w:ascii="Times New Roman" w:eastAsia="Times New Roman" w:hAnsi="Times New Roman" w:cs="Times New Roman"/>
                <w:b/>
                <w:color w:val="FF0000"/>
                <w:sz w:val="24"/>
                <w:szCs w:val="24"/>
              </w:rPr>
            </w:pP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7B7C7C69"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has to have registered for an account on the budgeting tool and completed at least one transaction that fits inside the chosen time frame.</w:t>
            </w:r>
          </w:p>
        </w:tc>
      </w:tr>
      <w:tr w:rsidR="00F95296" w14:paraId="164581D8"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17FE189E"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Main (Success) Flow</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0A0322EB" w14:textId="77777777" w:rsidR="00F95296" w:rsidRDefault="00000000">
            <w:pPr>
              <w:numPr>
                <w:ilvl w:val="0"/>
                <w:numId w:val="3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choice to view their budget report is chosen by the user.</w:t>
            </w:r>
          </w:p>
          <w:p w14:paraId="355F49B8" w14:textId="77777777" w:rsidR="00F95296" w:rsidRDefault="00000000">
            <w:pPr>
              <w:numPr>
                <w:ilvl w:val="0"/>
                <w:numId w:val="3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chooses the time period they want.</w:t>
            </w:r>
          </w:p>
          <w:p w14:paraId="239BE21A" w14:textId="77777777" w:rsidR="00F95296" w:rsidRDefault="00000000">
            <w:pPr>
              <w:numPr>
                <w:ilvl w:val="0"/>
                <w:numId w:val="3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shows the user the created report in the form of graphs and charts, which include details on the user's total expenditure as well as information on their spending habits for each category.</w:t>
            </w:r>
          </w:p>
          <w:p w14:paraId="2E3DB326" w14:textId="77777777" w:rsidR="00F95296" w:rsidRDefault="00000000">
            <w:pPr>
              <w:numPr>
                <w:ilvl w:val="0"/>
                <w:numId w:val="39"/>
              </w:numPr>
              <w:rPr>
                <w:rFonts w:ascii="Times New Roman" w:eastAsia="Times New Roman" w:hAnsi="Times New Roman" w:cs="Times New Roman"/>
                <w:sz w:val="24"/>
                <w:szCs w:val="24"/>
              </w:rPr>
            </w:pPr>
            <w:r>
              <w:rPr>
                <w:rFonts w:ascii="Times New Roman" w:eastAsia="Times New Roman" w:hAnsi="Times New Roman" w:cs="Times New Roman"/>
                <w:sz w:val="24"/>
                <w:szCs w:val="24"/>
              </w:rPr>
              <w:t>After seeing the report, the user can make necessary changes to their spending plan or behavior.</w:t>
            </w:r>
          </w:p>
          <w:p w14:paraId="100E7906" w14:textId="77777777" w:rsidR="00F95296" w:rsidRDefault="00F95296">
            <w:pPr>
              <w:rPr>
                <w:rFonts w:ascii="Times New Roman" w:eastAsia="Times New Roman" w:hAnsi="Times New Roman" w:cs="Times New Roman"/>
                <w:sz w:val="24"/>
                <w:szCs w:val="24"/>
              </w:rPr>
            </w:pPr>
          </w:p>
        </w:tc>
      </w:tr>
      <w:tr w:rsidR="00F95296" w14:paraId="21045888"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03930AD2" w14:textId="77777777" w:rsidR="00F9529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Alternate Flows</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3B12DB7A"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b/>
                <w:i/>
                <w:sz w:val="24"/>
                <w:szCs w:val="24"/>
              </w:rPr>
              <w:t>Alternate Flow #1</w:t>
            </w:r>
            <w:r>
              <w:rPr>
                <w:rFonts w:ascii="Times New Roman" w:eastAsia="Times New Roman" w:hAnsi="Times New Roman" w:cs="Times New Roman"/>
                <w:sz w:val="24"/>
                <w:szCs w:val="24"/>
              </w:rPr>
              <w:t>: If the user has no data for the selected time period, the system displays an error message and suggests the user try a different time period or wait until data is available.</w:t>
            </w:r>
          </w:p>
          <w:p w14:paraId="5D7AB235" w14:textId="77777777" w:rsidR="00F95296" w:rsidRDefault="00000000">
            <w:pPr>
              <w:numPr>
                <w:ilvl w:val="0"/>
                <w:numId w:val="5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chooses a time period for which no data is available.</w:t>
            </w:r>
          </w:p>
          <w:p w14:paraId="471381C1" w14:textId="77777777" w:rsidR="00F95296" w:rsidRDefault="00000000">
            <w:pPr>
              <w:numPr>
                <w:ilvl w:val="0"/>
                <w:numId w:val="5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There is "No data available for the selected time period," according to the error message that the system shows.</w:t>
            </w:r>
          </w:p>
          <w:p w14:paraId="5265B589" w14:textId="77777777" w:rsidR="00F95296" w:rsidRDefault="00000000">
            <w:pPr>
              <w:numPr>
                <w:ilvl w:val="0"/>
                <w:numId w:val="5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advises the user to wait till data is available or attempt a different time frame.</w:t>
            </w:r>
          </w:p>
          <w:p w14:paraId="22F21C3E" w14:textId="77777777" w:rsidR="00F95296" w:rsidRDefault="00000000">
            <w:pPr>
              <w:numPr>
                <w:ilvl w:val="0"/>
                <w:numId w:val="5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decides to experiment with a new time frame.</w:t>
            </w:r>
          </w:p>
          <w:p w14:paraId="3D323756" w14:textId="77777777" w:rsidR="00F95296" w:rsidRDefault="00000000">
            <w:pPr>
              <w:numPr>
                <w:ilvl w:val="0"/>
                <w:numId w:val="5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is returned to the report selection screen by the system.</w:t>
            </w:r>
          </w:p>
          <w:p w14:paraId="4A81BCA7" w14:textId="77777777" w:rsidR="00F95296" w:rsidRDefault="00000000">
            <w:pPr>
              <w:numPr>
                <w:ilvl w:val="0"/>
                <w:numId w:val="50"/>
              </w:numPr>
              <w:rPr>
                <w:rFonts w:ascii="Times New Roman" w:eastAsia="Times New Roman" w:hAnsi="Times New Roman" w:cs="Times New Roman"/>
                <w:sz w:val="24"/>
                <w:szCs w:val="24"/>
              </w:rPr>
            </w:pPr>
            <w:r>
              <w:rPr>
                <w:rFonts w:ascii="Times New Roman" w:eastAsia="Times New Roman" w:hAnsi="Times New Roman" w:cs="Times New Roman"/>
                <w:sz w:val="24"/>
                <w:szCs w:val="24"/>
              </w:rPr>
              <w:t>An alternative time period for which there is data is chosen by the user.</w:t>
            </w:r>
          </w:p>
          <w:p w14:paraId="6E2F2769" w14:textId="77777777" w:rsidR="00F95296" w:rsidRDefault="00000000">
            <w:pPr>
              <w:numPr>
                <w:ilvl w:val="0"/>
                <w:numId w:val="5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report is viewed by the user for the chosen time frame.</w:t>
            </w:r>
          </w:p>
          <w:p w14:paraId="2207D1B2" w14:textId="77777777" w:rsidR="00F95296" w:rsidRDefault="00F95296">
            <w:pPr>
              <w:rPr>
                <w:rFonts w:ascii="Times New Roman" w:eastAsia="Times New Roman" w:hAnsi="Times New Roman" w:cs="Times New Roman"/>
                <w:sz w:val="24"/>
                <w:szCs w:val="24"/>
              </w:rPr>
            </w:pPr>
          </w:p>
        </w:tc>
      </w:tr>
      <w:tr w:rsidR="00F95296" w14:paraId="262D891D"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3EC51C18"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Post Condition</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2AD39186"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user can also modify their budget categories, spending limits, and alerts based on the insights gained from the report. </w:t>
            </w:r>
          </w:p>
          <w:p w14:paraId="11827C20"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may choose to exit the report view or select a different time period to view a different report.</w:t>
            </w:r>
          </w:p>
          <w:p w14:paraId="55E0A52D" w14:textId="77777777" w:rsidR="00F95296" w:rsidRDefault="00F95296">
            <w:pPr>
              <w:rPr>
                <w:rFonts w:ascii="Times New Roman" w:eastAsia="Times New Roman" w:hAnsi="Times New Roman" w:cs="Times New Roman"/>
                <w:sz w:val="24"/>
                <w:szCs w:val="24"/>
              </w:rPr>
            </w:pPr>
          </w:p>
        </w:tc>
      </w:tr>
      <w:tr w:rsidR="00F95296" w14:paraId="77821955" w14:textId="77777777">
        <w:trPr>
          <w:trHeight w:val="470"/>
        </w:trPr>
        <w:tc>
          <w:tcPr>
            <w:tcW w:w="2130" w:type="dxa"/>
            <w:tcBorders>
              <w:top w:val="nil"/>
              <w:left w:val="nil"/>
              <w:bottom w:val="single" w:sz="7" w:space="0" w:color="31849B"/>
              <w:right w:val="single" w:sz="7" w:space="0" w:color="31849B"/>
            </w:tcBorders>
            <w:shd w:val="clear" w:color="auto" w:fill="auto"/>
            <w:tcMar>
              <w:top w:w="100" w:type="dxa"/>
              <w:left w:w="100" w:type="dxa"/>
              <w:bottom w:w="100" w:type="dxa"/>
              <w:right w:w="100" w:type="dxa"/>
            </w:tcMar>
          </w:tcPr>
          <w:p w14:paraId="3BF1E83D" w14:textId="77777777" w:rsidR="00F95296"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Requirements</w:t>
            </w:r>
          </w:p>
        </w:tc>
        <w:tc>
          <w:tcPr>
            <w:tcW w:w="7215" w:type="dxa"/>
            <w:tcBorders>
              <w:top w:val="nil"/>
              <w:left w:val="nil"/>
              <w:bottom w:val="single" w:sz="7" w:space="0" w:color="31849B"/>
              <w:right w:val="nil"/>
            </w:tcBorders>
            <w:shd w:val="clear" w:color="auto" w:fill="auto"/>
            <w:tcMar>
              <w:top w:w="100" w:type="dxa"/>
              <w:left w:w="100" w:type="dxa"/>
              <w:bottom w:w="100" w:type="dxa"/>
              <w:right w:w="100" w:type="dxa"/>
            </w:tcMar>
          </w:tcPr>
          <w:p w14:paraId="4A6749AC"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the user's budget information, the system must be able to produce graphs and charts.</w:t>
            </w:r>
          </w:p>
        </w:tc>
      </w:tr>
    </w:tbl>
    <w:p w14:paraId="5512C784" w14:textId="77777777" w:rsidR="00F95296" w:rsidRDefault="00F95296">
      <w:pPr>
        <w:rPr>
          <w:rFonts w:ascii="Times New Roman" w:eastAsia="Times New Roman" w:hAnsi="Times New Roman" w:cs="Times New Roman"/>
          <w:color w:val="FF0000"/>
          <w:sz w:val="24"/>
          <w:szCs w:val="24"/>
        </w:rPr>
      </w:pPr>
    </w:p>
    <w:p w14:paraId="4C7CF3AF" w14:textId="77777777" w:rsidR="00F95296" w:rsidRDefault="00000000">
      <w:pPr>
        <w:pStyle w:val="Heading1"/>
        <w:keepNext w:val="0"/>
        <w:keepLines w:val="0"/>
        <w:spacing w:before="480"/>
        <w:ind w:left="360"/>
        <w:rPr>
          <w:b/>
          <w:color w:val="31849B"/>
          <w:sz w:val="32"/>
          <w:szCs w:val="32"/>
        </w:rPr>
      </w:pPr>
      <w:bookmarkStart w:id="13" w:name="_9gkyi7gwhlbo" w:colFirst="0" w:colLast="0"/>
      <w:bookmarkEnd w:id="13"/>
      <w:r>
        <w:rPr>
          <w:b/>
          <w:color w:val="31849B"/>
          <w:sz w:val="32"/>
          <w:szCs w:val="32"/>
        </w:rPr>
        <w:t>References</w:t>
      </w:r>
    </w:p>
    <w:p w14:paraId="709D6D84" w14:textId="77777777" w:rsidR="00F952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Cockburn, A. (2000). Writing Effective Use Cases. Addison-Wesley Professional. </w:t>
      </w:r>
      <w:hyperlink r:id="rId7">
        <w:r>
          <w:rPr>
            <w:rFonts w:ascii="Times New Roman" w:eastAsia="Times New Roman" w:hAnsi="Times New Roman" w:cs="Times New Roman"/>
            <w:color w:val="1155CC"/>
            <w:sz w:val="24"/>
            <w:szCs w:val="24"/>
            <w:u w:val="single"/>
          </w:rPr>
          <w:t>https://www.informit.com/store/writing-effective-use-cases-9780201702255</w:t>
        </w:r>
      </w:hyperlink>
    </w:p>
    <w:p w14:paraId="627F6533" w14:textId="77777777" w:rsidR="00F95296" w:rsidRDefault="00F95296">
      <w:pPr>
        <w:rPr>
          <w:rFonts w:ascii="Times New Roman" w:eastAsia="Times New Roman" w:hAnsi="Times New Roman" w:cs="Times New Roman"/>
          <w:sz w:val="24"/>
          <w:szCs w:val="24"/>
        </w:rPr>
      </w:pPr>
    </w:p>
    <w:p w14:paraId="4C5A464B" w14:textId="77777777" w:rsidR="00F95296" w:rsidRDefault="00F95296">
      <w:pPr>
        <w:rPr>
          <w:rFonts w:ascii="Times New Roman" w:eastAsia="Times New Roman" w:hAnsi="Times New Roman" w:cs="Times New Roman"/>
          <w:color w:val="FF0000"/>
          <w:sz w:val="24"/>
          <w:szCs w:val="24"/>
        </w:rPr>
      </w:pPr>
    </w:p>
    <w:p w14:paraId="3E47933F" w14:textId="77777777" w:rsidR="00F95296" w:rsidRDefault="00F95296"/>
    <w:sectPr w:rsidR="00F9529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A4EAC"/>
    <w:multiLevelType w:val="multilevel"/>
    <w:tmpl w:val="DD302C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41B3566"/>
    <w:multiLevelType w:val="multilevel"/>
    <w:tmpl w:val="86F86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7E502BE"/>
    <w:multiLevelType w:val="multilevel"/>
    <w:tmpl w:val="C88048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7861BC"/>
    <w:multiLevelType w:val="multilevel"/>
    <w:tmpl w:val="5A84D8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D646D4A"/>
    <w:multiLevelType w:val="multilevel"/>
    <w:tmpl w:val="EE1417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E3A0AA4"/>
    <w:multiLevelType w:val="multilevel"/>
    <w:tmpl w:val="EFAC40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FD229B1"/>
    <w:multiLevelType w:val="multilevel"/>
    <w:tmpl w:val="6192AF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2115213"/>
    <w:multiLevelType w:val="multilevel"/>
    <w:tmpl w:val="D37608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3D224FF"/>
    <w:multiLevelType w:val="multilevel"/>
    <w:tmpl w:val="2208D9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51E5E2C"/>
    <w:multiLevelType w:val="multilevel"/>
    <w:tmpl w:val="10F4CA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6FE4CAC"/>
    <w:multiLevelType w:val="multilevel"/>
    <w:tmpl w:val="47E476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8146EA1"/>
    <w:multiLevelType w:val="multilevel"/>
    <w:tmpl w:val="D47070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F2036D0"/>
    <w:multiLevelType w:val="multilevel"/>
    <w:tmpl w:val="2DC2B1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F4C6458"/>
    <w:multiLevelType w:val="multilevel"/>
    <w:tmpl w:val="C3B22C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FF001AA"/>
    <w:multiLevelType w:val="multilevel"/>
    <w:tmpl w:val="FE76A8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11604FE"/>
    <w:multiLevelType w:val="multilevel"/>
    <w:tmpl w:val="74F08A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54465BC"/>
    <w:multiLevelType w:val="multilevel"/>
    <w:tmpl w:val="3684E8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27E07577"/>
    <w:multiLevelType w:val="multilevel"/>
    <w:tmpl w:val="6F4053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297E76A1"/>
    <w:multiLevelType w:val="multilevel"/>
    <w:tmpl w:val="8EC483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29CA6383"/>
    <w:multiLevelType w:val="multilevel"/>
    <w:tmpl w:val="D8A260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2C835F3D"/>
    <w:multiLevelType w:val="multilevel"/>
    <w:tmpl w:val="E7A41A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2E873AA0"/>
    <w:multiLevelType w:val="multilevel"/>
    <w:tmpl w:val="96084C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2F22651C"/>
    <w:multiLevelType w:val="multilevel"/>
    <w:tmpl w:val="5E96FB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32C028D6"/>
    <w:multiLevelType w:val="multilevel"/>
    <w:tmpl w:val="82EC23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361635EC"/>
    <w:multiLevelType w:val="multilevel"/>
    <w:tmpl w:val="BBDC8E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366F0BB7"/>
    <w:multiLevelType w:val="multilevel"/>
    <w:tmpl w:val="56FEC8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37BD1EB7"/>
    <w:multiLevelType w:val="multilevel"/>
    <w:tmpl w:val="004497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3A883E35"/>
    <w:multiLevelType w:val="multilevel"/>
    <w:tmpl w:val="737E36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3F556972"/>
    <w:multiLevelType w:val="multilevel"/>
    <w:tmpl w:val="18D2B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419C3D18"/>
    <w:multiLevelType w:val="multilevel"/>
    <w:tmpl w:val="E404F3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44540ADD"/>
    <w:multiLevelType w:val="multilevel"/>
    <w:tmpl w:val="DD7A48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45656940"/>
    <w:multiLevelType w:val="multilevel"/>
    <w:tmpl w:val="FF68E4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48AB0686"/>
    <w:multiLevelType w:val="multilevel"/>
    <w:tmpl w:val="D73EF9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4C4831F3"/>
    <w:multiLevelType w:val="multilevel"/>
    <w:tmpl w:val="C2EEC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4CC20136"/>
    <w:multiLevelType w:val="multilevel"/>
    <w:tmpl w:val="68D2E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552521CC"/>
    <w:multiLevelType w:val="multilevel"/>
    <w:tmpl w:val="874A9A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55E2042B"/>
    <w:multiLevelType w:val="multilevel"/>
    <w:tmpl w:val="467EAC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5D3D2AD8"/>
    <w:multiLevelType w:val="multilevel"/>
    <w:tmpl w:val="C9EACE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5EC27E4C"/>
    <w:multiLevelType w:val="multilevel"/>
    <w:tmpl w:val="0270DC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5F5B611F"/>
    <w:multiLevelType w:val="multilevel"/>
    <w:tmpl w:val="58FAF8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607F29DA"/>
    <w:multiLevelType w:val="multilevel"/>
    <w:tmpl w:val="735AC1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68AA126E"/>
    <w:multiLevelType w:val="multilevel"/>
    <w:tmpl w:val="632292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6A17322F"/>
    <w:multiLevelType w:val="multilevel"/>
    <w:tmpl w:val="D422B4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6A244095"/>
    <w:multiLevelType w:val="multilevel"/>
    <w:tmpl w:val="9CEC9F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30D7CCE"/>
    <w:multiLevelType w:val="multilevel"/>
    <w:tmpl w:val="5C9E9FA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5" w15:restartNumberingAfterBreak="0">
    <w:nsid w:val="731D01FB"/>
    <w:multiLevelType w:val="multilevel"/>
    <w:tmpl w:val="3E5224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75162DBA"/>
    <w:multiLevelType w:val="multilevel"/>
    <w:tmpl w:val="F15C1F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76A317F8"/>
    <w:multiLevelType w:val="multilevel"/>
    <w:tmpl w:val="50BEE9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79436092"/>
    <w:multiLevelType w:val="multilevel"/>
    <w:tmpl w:val="230CCA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15:restartNumberingAfterBreak="0">
    <w:nsid w:val="7B4444BB"/>
    <w:multiLevelType w:val="multilevel"/>
    <w:tmpl w:val="E0943F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7D5A3E68"/>
    <w:multiLevelType w:val="multilevel"/>
    <w:tmpl w:val="A8569A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29183756">
    <w:abstractNumId w:val="31"/>
  </w:num>
  <w:num w:numId="2" w16cid:durableId="1367222070">
    <w:abstractNumId w:val="36"/>
  </w:num>
  <w:num w:numId="3" w16cid:durableId="1766458144">
    <w:abstractNumId w:val="3"/>
  </w:num>
  <w:num w:numId="4" w16cid:durableId="1322659960">
    <w:abstractNumId w:val="39"/>
  </w:num>
  <w:num w:numId="5" w16cid:durableId="1602034579">
    <w:abstractNumId w:val="35"/>
  </w:num>
  <w:num w:numId="6" w16cid:durableId="1183739353">
    <w:abstractNumId w:val="30"/>
  </w:num>
  <w:num w:numId="7" w16cid:durableId="585309419">
    <w:abstractNumId w:val="33"/>
  </w:num>
  <w:num w:numId="8" w16cid:durableId="1980918147">
    <w:abstractNumId w:val="10"/>
  </w:num>
  <w:num w:numId="9" w16cid:durableId="1454859895">
    <w:abstractNumId w:val="47"/>
  </w:num>
  <w:num w:numId="10" w16cid:durableId="112482923">
    <w:abstractNumId w:val="5"/>
  </w:num>
  <w:num w:numId="11" w16cid:durableId="1689986777">
    <w:abstractNumId w:val="42"/>
  </w:num>
  <w:num w:numId="12" w16cid:durableId="1930844332">
    <w:abstractNumId w:val="37"/>
  </w:num>
  <w:num w:numId="13" w16cid:durableId="1176270137">
    <w:abstractNumId w:val="7"/>
  </w:num>
  <w:num w:numId="14" w16cid:durableId="1044520981">
    <w:abstractNumId w:val="15"/>
  </w:num>
  <w:num w:numId="15" w16cid:durableId="407919434">
    <w:abstractNumId w:val="16"/>
  </w:num>
  <w:num w:numId="16" w16cid:durableId="1947612603">
    <w:abstractNumId w:val="19"/>
  </w:num>
  <w:num w:numId="17" w16cid:durableId="1456487771">
    <w:abstractNumId w:val="28"/>
  </w:num>
  <w:num w:numId="18" w16cid:durableId="1176069926">
    <w:abstractNumId w:val="48"/>
  </w:num>
  <w:num w:numId="19" w16cid:durableId="1016998381">
    <w:abstractNumId w:val="27"/>
  </w:num>
  <w:num w:numId="20" w16cid:durableId="1255748979">
    <w:abstractNumId w:val="49"/>
  </w:num>
  <w:num w:numId="21" w16cid:durableId="265819474">
    <w:abstractNumId w:val="24"/>
  </w:num>
  <w:num w:numId="22" w16cid:durableId="122576888">
    <w:abstractNumId w:val="22"/>
  </w:num>
  <w:num w:numId="23" w16cid:durableId="970405533">
    <w:abstractNumId w:val="45"/>
  </w:num>
  <w:num w:numId="24" w16cid:durableId="1437284976">
    <w:abstractNumId w:val="46"/>
  </w:num>
  <w:num w:numId="25" w16cid:durableId="880552558">
    <w:abstractNumId w:val="11"/>
  </w:num>
  <w:num w:numId="26" w16cid:durableId="934674699">
    <w:abstractNumId w:val="34"/>
  </w:num>
  <w:num w:numId="27" w16cid:durableId="1255019538">
    <w:abstractNumId w:val="43"/>
  </w:num>
  <w:num w:numId="28" w16cid:durableId="96945556">
    <w:abstractNumId w:val="8"/>
  </w:num>
  <w:num w:numId="29" w16cid:durableId="115030790">
    <w:abstractNumId w:val="6"/>
  </w:num>
  <w:num w:numId="30" w16cid:durableId="444279047">
    <w:abstractNumId w:val="13"/>
  </w:num>
  <w:num w:numId="31" w16cid:durableId="1713768246">
    <w:abstractNumId w:val="44"/>
  </w:num>
  <w:num w:numId="32" w16cid:durableId="590235210">
    <w:abstractNumId w:val="20"/>
  </w:num>
  <w:num w:numId="33" w16cid:durableId="1890264087">
    <w:abstractNumId w:val="25"/>
  </w:num>
  <w:num w:numId="34" w16cid:durableId="809443143">
    <w:abstractNumId w:val="14"/>
  </w:num>
  <w:num w:numId="35" w16cid:durableId="874854106">
    <w:abstractNumId w:val="12"/>
  </w:num>
  <w:num w:numId="36" w16cid:durableId="2144343515">
    <w:abstractNumId w:val="9"/>
  </w:num>
  <w:num w:numId="37" w16cid:durableId="1084692334">
    <w:abstractNumId w:val="26"/>
  </w:num>
  <w:num w:numId="38" w16cid:durableId="989673143">
    <w:abstractNumId w:val="21"/>
  </w:num>
  <w:num w:numId="39" w16cid:durableId="1215191593">
    <w:abstractNumId w:val="32"/>
  </w:num>
  <w:num w:numId="40" w16cid:durableId="763767518">
    <w:abstractNumId w:val="0"/>
  </w:num>
  <w:num w:numId="41" w16cid:durableId="1177889380">
    <w:abstractNumId w:val="40"/>
  </w:num>
  <w:num w:numId="42" w16cid:durableId="170411584">
    <w:abstractNumId w:val="29"/>
  </w:num>
  <w:num w:numId="43" w16cid:durableId="446199158">
    <w:abstractNumId w:val="1"/>
  </w:num>
  <w:num w:numId="44" w16cid:durableId="398485245">
    <w:abstractNumId w:val="2"/>
  </w:num>
  <w:num w:numId="45" w16cid:durableId="2007393865">
    <w:abstractNumId w:val="41"/>
  </w:num>
  <w:num w:numId="46" w16cid:durableId="2071803610">
    <w:abstractNumId w:val="50"/>
  </w:num>
  <w:num w:numId="47" w16cid:durableId="400056823">
    <w:abstractNumId w:val="17"/>
  </w:num>
  <w:num w:numId="48" w16cid:durableId="504128302">
    <w:abstractNumId w:val="23"/>
  </w:num>
  <w:num w:numId="49" w16cid:durableId="214582483">
    <w:abstractNumId w:val="38"/>
  </w:num>
  <w:num w:numId="50" w16cid:durableId="1021011721">
    <w:abstractNumId w:val="18"/>
  </w:num>
  <w:num w:numId="51" w16cid:durableId="19302345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296"/>
    <w:rsid w:val="00191C04"/>
    <w:rsid w:val="004A4FF2"/>
    <w:rsid w:val="00F95296"/>
  </w:rsids>
  <m:mathPr>
    <m:mathFont m:val="Cambria Math"/>
    <m:brkBin m:val="before"/>
    <m:brkBinSub m:val="--"/>
    <m:smallFrac m:val="0"/>
    <m:dispDef/>
    <m:lMargin m:val="0"/>
    <m:rMargin m:val="0"/>
    <m:defJc m:val="centerGroup"/>
    <m:wrapIndent m:val="1440"/>
    <m:intLim m:val="subSup"/>
    <m:naryLim m:val="undOvr"/>
  </m:mathPr>
  <w:themeFontLang w:val="en-AZ"/>
  <w:clrSchemeMapping w:bg1="light1" w:t1="dark1" w:bg2="light2" w:t2="dark2" w:accent1="accent1" w:accent2="accent2" w:accent3="accent3" w:accent4="accent4" w:accent5="accent5" w:accent6="accent6" w:hyperlink="hyperlink" w:followedHyperlink="followedHyperlink"/>
  <w:decimalSymbol w:val=","/>
  <w:listSeparator w:val=","/>
  <w14:docId w14:val="61C2D066"/>
  <w15:docId w15:val="{B2FBAAD6-66EF-A34C-A37E-CFDBF0793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nformit.com/store/writing-effective-use-cases-978020170225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ADA-SITE-INFT2303-2023-Spring/sys-dev-project-team-04.gi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6355</Words>
  <Characters>36225</Characters>
  <Application>Microsoft Office Word</Application>
  <DocSecurity>0</DocSecurity>
  <Lines>301</Lines>
  <Paragraphs>84</Paragraphs>
  <ScaleCrop>false</ScaleCrop>
  <Company/>
  <LinksUpToDate>false</LinksUpToDate>
  <CharactersWithSpaces>42496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Narmina Karimova</cp:lastModifiedBy>
  <cp:revision>2</cp:revision>
  <dcterms:created xsi:type="dcterms:W3CDTF">2023-03-28T12:03:00Z</dcterms:created>
  <dcterms:modified xsi:type="dcterms:W3CDTF">2023-03-28T12:03:00Z</dcterms:modified>
</cp:coreProperties>
</file>