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Medium-bold.ttf" ContentType="application/x-font-ttf"/>
  <Override PartName="/word/fonts/RobotoMedium-boldItalic.ttf" ContentType="application/x-font-ttf"/>
  <Override PartName="/word/fonts/RobotoMedium-italic.ttf" ContentType="application/x-font-ttf"/>
  <Override PartName="/word/fonts/RobotoMedium-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Roboto Serif" w:cs="Roboto Serif" w:eastAsia="Roboto Serif" w:hAnsi="Roboto Serif"/>
          <w:b w:val="1"/>
          <w:bCs w:val="1"/>
          <w:color w:val="475569"/>
          <w:sz w:val="28"/>
          <w:szCs w:val="28"/>
          <w:rtl w:val="0"/>
        </w:rPr>
        <w:t xml:space="preserve">INSTITUTO TECNOLÓGICO</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Roboto Serif" w:cs="Roboto Serif" w:eastAsia="Roboto Serif" w:hAnsi="Roboto Serif"/>
          <w:color w:val="475569"/>
          <w:sz w:val="24"/>
          <w:szCs w:val="24"/>
          <w:rtl w:val="0"/>
        </w:rPr>
        <w:t xml:space="preserve">Tecnicatura en Programación</w:t>
      </w:r>
      <w:r w:rsidDel="00000000" w:rsidR="00000000" w:rsidRPr="00000000">
        <w:rPr>
          <w:rtl w:val="0"/>
        </w:rPr>
      </w:r>
    </w:p>
    <w:p w:rsidR="00000000" w:rsidDel="00000000" w:rsidP="00000000" w:rsidRDefault="00000000" w:rsidRPr="00000000" w14:paraId="00000004">
      <w:pPr>
        <w:pBdr>
          <w:top w:color="1e40af" w:space="1" w:sz="8" w:val="single"/>
          <w:bottom w:color="1e40af" w:space="1" w:sz="8" w:val="single"/>
        </w:pBdr>
        <w:spacing w:after="300" w:before="0" w:lineRule="auto"/>
        <w:jc w:val="center"/>
        <w:rPr/>
      </w:pPr>
      <w:r w:rsidDel="00000000" w:rsidR="00000000" w:rsidRPr="00000000">
        <w:rPr>
          <w:rFonts w:ascii="Roboto Serif" w:cs="Roboto Serif" w:eastAsia="Roboto Serif" w:hAnsi="Roboto Serif"/>
          <w:b w:val="1"/>
          <w:bCs w:val="1"/>
          <w:color w:val="1e293b"/>
          <w:sz w:val="56"/>
          <w:szCs w:val="56"/>
          <w:rtl w:val="0"/>
        </w:rPr>
        <w:t xml:space="preserve">  GYM Manager  </w:t>
      </w:r>
      <w:r w:rsidDel="00000000" w:rsidR="00000000" w:rsidRPr="00000000">
        <w:rPr>
          <w:rtl w:val="0"/>
        </w:rPr>
      </w:r>
    </w:p>
    <w:p w:rsidR="00000000" w:rsidDel="00000000" w:rsidP="00000000" w:rsidRDefault="00000000" w:rsidRPr="00000000" w14:paraId="00000005">
      <w:pPr>
        <w:spacing w:after="160" w:before="200" w:lineRule="auto"/>
        <w:jc w:val="center"/>
        <w:rPr/>
      </w:pPr>
      <w:r w:rsidDel="00000000" w:rsidR="00000000" w:rsidRPr="00000000">
        <w:rPr>
          <w:rFonts w:ascii="Roboto Serif" w:cs="Roboto Serif" w:eastAsia="Roboto Serif" w:hAnsi="Roboto Serif"/>
          <w:i w:val="1"/>
          <w:iCs w:val="1"/>
          <w:color w:val="1e40af"/>
          <w:sz w:val="26"/>
          <w:szCs w:val="26"/>
          <w:rtl w:val="0"/>
        </w:rPr>
        <w:t xml:space="preserve">Sistema de Gestión para Gimnasio — </w:t>
      </w:r>
      <w:r w:rsidDel="00000000" w:rsidR="00000000" w:rsidRPr="00000000">
        <w:rPr>
          <w:i w:val="1"/>
          <w:iCs w:val="1"/>
          <w:color w:val="1e40af"/>
          <w:sz w:val="26"/>
          <w:szCs w:val="26"/>
          <w:rtl w:val="0"/>
        </w:rPr>
        <w:t xml:space="preserve">Castro GYM</w:t>
      </w:r>
      <w:r w:rsidDel="00000000" w:rsidR="00000000" w:rsidRPr="00000000">
        <w:rPr>
          <w:rtl w:val="0"/>
        </w:rPr>
      </w:r>
    </w:p>
    <w:p w:rsidR="00000000" w:rsidDel="00000000" w:rsidP="00000000" w:rsidRDefault="00000000" w:rsidRPr="00000000" w14:paraId="00000006">
      <w:pPr>
        <w:spacing w:after="600" w:before="80" w:lineRule="auto"/>
        <w:jc w:val="center"/>
        <w:rPr/>
      </w:pPr>
      <w:r w:rsidDel="00000000" w:rsidR="00000000" w:rsidRPr="00000000">
        <w:rPr>
          <w:rFonts w:ascii="Roboto Serif" w:cs="Roboto Serif" w:eastAsia="Roboto Serif" w:hAnsi="Roboto Serif"/>
          <w:color w:val="475569"/>
          <w:sz w:val="22"/>
          <w:szCs w:val="22"/>
          <w:rtl w:val="0"/>
        </w:rPr>
        <w:t xml:space="preserve">La Rioja, Argentina</w:t>
      </w:r>
      <w:r w:rsidDel="00000000" w:rsidR="00000000" w:rsidRPr="00000000">
        <w:rPr>
          <w:rtl w:val="0"/>
        </w:rPr>
      </w:r>
    </w:p>
    <w:p w:rsidR="00000000" w:rsidDel="00000000" w:rsidP="00000000" w:rsidRDefault="00000000" w:rsidRPr="00000000" w14:paraId="00000007">
      <w:pPr>
        <w:spacing w:before="40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rFonts w:ascii="Roboto Serif" w:cs="Roboto Serif" w:eastAsia="Roboto Serif" w:hAnsi="Roboto Serif"/>
                <w:b w:val="1"/>
                <w:bCs w:val="1"/>
                <w:color w:val="1e293b"/>
                <w:sz w:val="22"/>
                <w:szCs w:val="22"/>
                <w:rtl w:val="0"/>
              </w:rPr>
              <w:t xml:space="preserve">Integrante: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
              <w:t>Alejo Diaz Allendez</w:t>
            </w:r>
          </w:p>
        </w:tc>
      </w:tr>
      <w:tr>
        <w:trPr>
          <w:cantSplit w:val="0"/>
          <w:tblHeader w:val="0"/>
        </w:trPr>
        <w:tc>
          <w:tcPr>
            <w:tcBorders>
              <w:top w:color="000000" w:space="0" w:sz="0" w:val="nil"/>
              <w:left w:color="000000" w:space="0" w:sz="0" w:val="nil"/>
              <w:bottom w:color="000000" w:space="0" w:sz="0" w:val="nil"/>
              <w:right w:color="000000" w:space="0" w:sz="0" w:val="nil"/>
            </w:tcBorders>
          </w:tcPr>
          <w:p>
            <w:r>
              <w:t>Fecha de entrega:</w:t>
            </w:r>
          </w:p>
        </w:tc>
        <w:tc>
          <w:tcPr>
            <w:tcBorders>
              <w:top w:color="000000" w:space="0" w:sz="0" w:val="nil"/>
              <w:left w:color="000000" w:space="0" w:sz="0" w:val="nil"/>
              <w:bottom w:color="000000" w:space="0" w:sz="0" w:val="nil"/>
              <w:right w:color="000000" w:space="0" w:sz="0" w:val="nil"/>
            </w:tcBorders>
          </w:tcPr>
          <w:p>
            <w:r>
              <w:t>14 de septiembre de 2026</w:t>
            </w:r>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1. Introducción</w:t>
      </w:r>
    </w:p>
    <w:p w:rsidR="00000000" w:rsidDel="00000000" w:rsidP="00000000" w:rsidRDefault="00000000" w:rsidRPr="00000000" w14:paraId="00000012">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3">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presente informe documenta el desarrollo del sistema GYM Manager, una aplicación web de gestión integral diseñada para Castro Gym, ubicado en la ciudad de La Rioja, Argentina.</w:t>
      </w:r>
    </w:p>
    <w:p w:rsidR="00000000" w:rsidDel="00000000" w:rsidP="00000000" w:rsidRDefault="00000000" w:rsidRPr="00000000" w14:paraId="00000014">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proyecto nació de la necesidad real del gimnasio de digitalizar su operatoria diaria: el seguimiento de clientes, el control de membresías y vencimientos, la gestión de instructores y disciplinas, y el control financiero básico. Hasta el momento, estas tareas se realizaban de manera manual, lo que generaba pérdida de información, dificultad para saber quién debía renovar, y falta de visibilidad sobre los ingresos y egresos del negocio.</w:t>
      </w:r>
    </w:p>
    <w:p w:rsidR="00000000" w:rsidDel="00000000" w:rsidP="00000000" w:rsidRDefault="00000000" w:rsidRPr="00000000" w14:paraId="00000015">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La aplicación fue construida como un proyecto académico aplicado a un caso real, integrando conocimientos de desarrollo backend con Python/FastAPI y frontend con React. El sistema permite al dueño o administrador del gimnasio llevar un registro actualizado de todo lo que ocurre en el establecimiento desde una interfaz web moderna, oscura y fácil de usar.</w:t>
      </w:r>
    </w:p>
    <w:p w:rsidR="00000000" w:rsidDel="00000000" w:rsidP="00000000" w:rsidRDefault="00000000" w:rsidRPr="00000000" w14:paraId="00000016">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Este informe describe el stack tecnológico utilizado, los módulos desarrollados, el cronograma de trabajo, los cambios respecto a la propuesta original, las herramientas complementarias empleadas, un glosario de términos clave, y las conclusiones y recomendaciones del proyecto.</w:t>
      </w:r>
    </w:p>
    <w:p w:rsidR="00000000" w:rsidDel="00000000" w:rsidP="00000000" w:rsidRDefault="00000000" w:rsidRPr="00000000" w14:paraId="00000017">
      <w:pPr>
        <w:spacing w:after="200" w:before="400" w:line="300" w:lineRule="auto"/>
        <w:rPr>
          <w:rFonts w:ascii="Roboto Serif" w:cs="Roboto Serif" w:eastAsia="Roboto Serif" w:hAnsi="Roboto Serif"/>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2. Descripción del Proyecto</w:t>
      </w:r>
    </w:p>
    <w:p w:rsidR="00000000" w:rsidDel="00000000" w:rsidP="00000000" w:rsidRDefault="00000000" w:rsidRPr="00000000" w14:paraId="00000019">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A">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2.1 Contexto y Lugar</w:t>
      </w:r>
    </w:p>
    <w:p w:rsidR="00000000" w:rsidDel="00000000" w:rsidP="00000000" w:rsidRDefault="00000000" w:rsidRPr="00000000" w14:paraId="0000001B">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sistema fue desarrollado para Castro Gym, establecimiento dedicado a la actividad física ubicado en la ciudad de La Rioja, provincia de La Rioja, Argentina. Es un gimnasio de barrio con clientes activos, múltiples disciplinas (funcional, pesas, entre otras) y un equipo reducido de instructores para atención personalizada.</w:t>
      </w:r>
    </w:p>
    <w:p w:rsidR="00000000" w:rsidDel="00000000" w:rsidP="00000000" w:rsidRDefault="00000000" w:rsidRPr="00000000" w14:paraId="0000001C">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La problemática central era la ausencia de un sistema de registro digital: los datos de los socios se guardaban en papel o planillas básicas excel, y el control de quién estaba al día o debía renovar era difícil de seguir. GYM Manager resuelve esto centralizando toda la información en una base de datos accesible desde el navegador.</w:t>
      </w:r>
    </w:p>
    <w:p w:rsidR="00000000" w:rsidDel="00000000" w:rsidP="00000000" w:rsidRDefault="00000000" w:rsidRPr="00000000" w14:paraId="0000001D">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E">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2.2 Objetivo General</w:t>
      </w:r>
    </w:p>
    <w:p w:rsidR="00000000" w:rsidDel="00000000" w:rsidP="00000000" w:rsidRDefault="00000000" w:rsidRPr="00000000" w14:paraId="0000001F">
      <w:pPr>
        <w:spacing w:after="0" w:before="0" w:line="300" w:lineRule="auto"/>
        <w:rPr>
          <w:rFonts w:ascii="Roboto Serif" w:cs="Roboto Serif" w:eastAsia="Roboto Serif" w:hAnsi="Roboto Serif"/>
        </w:rPr>
      </w:pPr>
      <w:r>
        <w:t>Desarrollar un sistema web de gestión integral para Castro Gym que permita administrar socios, membresías, disciplinas, instructores, trabajadores y finanzas desde una sola interfaz, reemplazando el registro manual y mejorando la eficiencia operativa del establecimiento.</w:t>
      </w:r>
    </w:p>
    <w:p w:rsidR="00000000" w:rsidDel="00000000" w:rsidP="00000000" w:rsidRDefault="00000000" w:rsidRPr="00000000" w14:paraId="00000020">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21">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2.3 Objetivos Específicos (Tareas)</w:t>
      </w:r>
    </w:p>
    <w:p w:rsidR="00000000" w:rsidDel="00000000" w:rsidP="00000000" w:rsidRDefault="00000000" w:rsidRPr="00000000" w14:paraId="00000022">
      <w:pPr>
        <w:numPr>
          <w:ilvl w:val="0"/>
          <w:numId w:val="1"/>
        </w:numPr>
        <w:spacing w:after="0" w:before="0" w:line="300" w:lineRule="auto"/>
        <w:ind w:left="720" w:hanging="360"/>
        <w:rPr>
          <w:rFonts w:ascii="Roboto Serif" w:cs="Roboto Serif" w:eastAsia="Roboto Serif" w:hAnsi="Roboto Serif"/>
        </w:rPr>
      </w:pPr>
      <w:r>
        <w:t>Diseñar e implementar un modelo de base de datos relacional con MySQL que cubra las entidades: Miembro, Membresía, Disciplina, Instructor, Usuario, Gasto, PagoDía y CierreFinanciero.</w:t>
      </w:r>
    </w:p>
    <w:p w:rsidR="00000000" w:rsidDel="00000000" w:rsidP="00000000" w:rsidRDefault="00000000" w:rsidRPr="00000000" w14:paraId="00000023">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Desarrollar una API REST con FastAPI que exponga endpoints para el CRUD de cada entidad.</w:t>
      </w:r>
    </w:p>
    <w:p w:rsidR="00000000" w:rsidDel="00000000" w:rsidP="00000000" w:rsidRDefault="00000000" w:rsidRPr="00000000" w14:paraId="00000024">
      <w:pPr>
        <w:numPr>
          <w:ilvl w:val="0"/>
          <w:numId w:val="1"/>
        </w:numPr>
        <w:spacing w:after="0" w:before="0" w:line="300" w:lineRule="auto"/>
        <w:ind w:left="720" w:hanging="360"/>
        <w:rPr>
          <w:rFonts w:ascii="Roboto Serif" w:cs="Roboto Serif" w:eastAsia="Roboto Serif" w:hAnsi="Roboto Serif"/>
        </w:rPr>
      </w:pPr>
      <w:r>
        <w:t>Implementar autenticación con JWT y control de roles (root, admin y empleado).</w:t>
      </w:r>
    </w:p>
    <w:p w:rsidR="00000000" w:rsidDel="00000000" w:rsidP="00000000" w:rsidRDefault="00000000" w:rsidRPr="00000000" w14:paraId="00000025">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Construir una interfaz de usuario en React con Tailwind CSS de diseño oscuro y responsivo.</w:t>
      </w:r>
    </w:p>
    <w:p w:rsidR="00000000" w:rsidDel="00000000" w:rsidP="00000000" w:rsidRDefault="00000000" w:rsidRPr="00000000" w14:paraId="00000026">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Desarrollar el módulo de Miembros con alta, edición, baja lógica y búsqueda en tiempo real.</w:t>
      </w:r>
    </w:p>
    <w:p w:rsidR="00000000" w:rsidDel="00000000" w:rsidP="00000000" w:rsidRDefault="00000000" w:rsidRPr="00000000" w14:paraId="00000027">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Desarrollar el módulo de Membresías con asignación de disciplina, control de estado (nuevo / activo / vencido) y renovación.</w:t>
      </w:r>
    </w:p>
    <w:p w:rsidR="00000000" w:rsidDel="00000000" w:rsidP="00000000" w:rsidRDefault="00000000" w:rsidRPr="00000000" w14:paraId="00000028">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Crear un módulo de Deudores que liste automáticamente las membresías vencidas.</w:t>
      </w:r>
    </w:p>
    <w:p w:rsidR="00000000" w:rsidDel="00000000" w:rsidP="00000000" w:rsidRDefault="00000000" w:rsidRPr="00000000" w14:paraId="00000029">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Implementar el módulo de Finanzas con registro de gastos, pagos por día e informe de cierre mensual/semanal.</w:t>
      </w:r>
    </w:p>
    <w:p w:rsidR="00000000" w:rsidDel="00000000" w:rsidP="00000000" w:rsidRDefault="00000000" w:rsidRPr="00000000" w14:paraId="0000002A">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Gestionar perfiles de trabajadores (nombre, DNI, sueldo, día de pago, foto).</w:t>
      </w:r>
    </w:p>
    <w:p w:rsidR="00000000" w:rsidDel="00000000" w:rsidP="00000000" w:rsidRDefault="00000000" w:rsidRPr="00000000" w14:paraId="0000002B">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Publicar el proyecto en GitHub con historial de commits que refleje el avance.</w:t>
      </w:r>
    </w:p>
    <w:p w:rsidR="00000000" w:rsidDel="00000000" w:rsidP="00000000" w:rsidRDefault="00000000" w:rsidRPr="00000000" w14:paraId="0000002C">
      <w:pPr>
        <w:spacing w:after="0" w:before="0" w:line="300" w:lineRule="auto"/>
        <w:rPr>
          <w:rFonts w:ascii="Roboto Serif" w:cs="Roboto Serif" w:eastAsia="Roboto Serif" w:hAnsi="Roboto Serif"/>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3. Stack Tecnológico</w:t>
      </w:r>
    </w:p>
    <w:p w:rsidR="00000000" w:rsidDel="00000000" w:rsidP="00000000" w:rsidRDefault="00000000" w:rsidRPr="00000000" w14:paraId="0000002E">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2F">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3.1 Backend</w:t>
      </w:r>
    </w:p>
    <w:p w:rsidR="00000000" w:rsidDel="00000000" w:rsidP="00000000" w:rsidRDefault="00000000" w:rsidRPr="00000000" w14:paraId="00000030">
      <w:pPr>
        <w:spacing w:after="0" w:before="0" w:line="300" w:lineRule="auto"/>
        <w:rPr>
          <w:rFonts w:ascii="Roboto Serif" w:cs="Roboto Serif" w:eastAsia="Roboto Serif" w:hAnsi="Roboto Serif"/>
        </w:rPr>
      </w:pPr>
      <w:r>
        <w:t>El backend fue construido sobre Python utilizando el framework FastAPI, que permite crear APIs REST de alto rendimiento con tipado de datos mediante Pydantic. La persistencia de datos se implementó con SQLAlchemy en modo asíncrono (async/await), MySQL como motor de base de datos y aiomysql como controlador asíncrono. La conexión se configura mediante la variable de entorno DATABASE_URL, lo que permite separar las credenciales de la aplicación.</w:t>
      </w:r>
    </w:p>
    <w:p w:rsidR="00000000" w:rsidDel="00000000" w:rsidP="00000000" w:rsidRDefault="00000000" w:rsidRPr="00000000" w14:paraId="00000031">
      <w:pPr>
        <w:spacing w:after="0" w:before="0" w:line="300" w:lineRule="auto"/>
        <w:rPr>
          <w:rFonts w:ascii="Roboto Serif" w:cs="Roboto Serif" w:eastAsia="Roboto Serif" w:hAnsi="Roboto Serif"/>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032">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Tecnología</w:t>
            </w:r>
          </w:p>
        </w:tc>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033">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Versión / Detalle</w:t>
            </w:r>
          </w:p>
        </w:tc>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034">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Rol en el proyecto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35">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Python 3.11</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Lenguaje principal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Lógica de negocio y API</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38">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FastAPI</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Framework web</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Construcción de la API REST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3B">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SQLAlchemy (async)</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ORM</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Mapeo objeto-relacional async</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
              <w:t>aiomysql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
              <w:t>Driver asíncrono</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
              <w:t>Conexión asíncrona con MySQL</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
              <w:t>MySQL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
              <w:t>Base de datos relacional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
              <w:t>Almacenamiento mediante servidor de base de datos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44">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Pydantic</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Validación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Schemas de entrada y salida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47">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passlib + bcrypt</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Seguridad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Hash de contraseñas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4A">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python-jose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Autenticación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Generación y verificación JWT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4D">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Uvicorn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Servidor ASGI</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Servidor de producción/desarrollo</w:t>
            </w:r>
          </w:p>
        </w:tc>
      </w:tr>
    </w:tbl>
    <w:p w:rsidR="00000000" w:rsidDel="00000000" w:rsidP="00000000" w:rsidRDefault="00000000" w:rsidRPr="00000000" w14:paraId="00000050">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51">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3.2 Frontend</w:t>
      </w:r>
    </w:p>
    <w:p w:rsidR="00000000" w:rsidDel="00000000" w:rsidP="00000000" w:rsidRDefault="00000000" w:rsidRPr="00000000" w14:paraId="00000052">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frontend fue desarrollado con React (Create React App), utilizando React Router para el enrutamiento de páginas protegidas por autenticación. El diseño visual se implementó con Tailwind CSS y estilos en línea para mayor control del tema oscuro, que le da al sistema una apariencia profesional y moderna.</w:t>
      </w:r>
    </w:p>
    <w:p w:rsidR="00000000" w:rsidDel="00000000" w:rsidP="00000000" w:rsidRDefault="00000000" w:rsidRPr="00000000" w14:paraId="00000053">
      <w:pPr>
        <w:spacing w:after="0" w:before="0" w:line="300" w:lineRule="auto"/>
        <w:rPr>
          <w:rFonts w:ascii="Roboto Serif" w:cs="Roboto Serif" w:eastAsia="Roboto Serif" w:hAnsi="Roboto Serif"/>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054">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Tecnología</w:t>
            </w:r>
          </w:p>
        </w:tc>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055">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Función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
              <w:t>React 19</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57">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Librería principal de UI</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
              <w:t>React Router v7</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59">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Navegación entre páginas con rutas protegidas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5A">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Tailwind CSS</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5B">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Framework de estilos utilitarios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5C">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Axios / Fetch API</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5D">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Comunicación con el backend (HTTP)</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5E">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Context API (AuthContext)</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5F">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Manejo global del estado de autenticación</w:t>
            </w:r>
          </w:p>
        </w:tc>
      </w:tr>
    </w:tbl>
    <w:p w:rsidR="00000000" w:rsidDel="00000000" w:rsidP="00000000" w:rsidRDefault="00000000" w:rsidRPr="00000000" w14:paraId="00000060">
      <w:pPr>
        <w:pStyle w:val="Heading1"/>
        <w:spacing w:after="0" w:before="0" w:line="300" w:lineRule="auto"/>
        <w:rPr>
          <w:rFonts w:ascii="Roboto Serif" w:cs="Roboto Serif" w:eastAsia="Roboto Serif" w:hAnsi="Roboto Serif"/>
        </w:rPr>
      </w:pPr>
      <w:r>
        <w:t>4. Funcionalidades del Sistema</w:t>
      </w:r>
    </w:p>
    <w:p w:rsidR="00000000" w:rsidDel="00000000" w:rsidP="00000000" w:rsidRDefault="00000000" w:rsidRPr="00000000" w14:paraId="00002009">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4.1 Dashboard (Inicio)</w:t>
      </w:r>
    </w:p>
    <w:p w:rsidR="00000000" w:rsidDel="00000000" w:rsidP="00000000" w:rsidRDefault="00000000" w:rsidRPr="00000000" w14:paraId="00002001">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Dashboard es la primera pantalla que aparece al iniciar sesión y funciona como el “termómetro” del gimnasio: en una sola vista, sin necesidad de navegar por ningún otro módulo, el usuario puede entender en qué estado está el negocio en ese momento. Está pensado para responder de inmediato las preguntas más frecuentes al arrancar el día: ¿cuántos socios hay activos?, ¿cuántos vencieron?, ¿se anotó alguien nuevo?, ¿qué disciplina está rindiendo más?</w:t>
      </w:r>
    </w:p>
    <w:p w:rsidR="00000000" w:rsidDel="00000000" w:rsidP="00000000" w:rsidRDefault="00000000" w:rsidRPr="00000000" w14:paraId="00002002">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En la parte superior se muestran cuatro tarjetas con un número grande y un color distintivo, que resumen el estado del negocio:</w:t>
      </w:r>
    </w:p>
    <w:p w:rsidR="00000000" w:rsidDel="00000000" w:rsidP="00000000" w:rsidRDefault="00000000" w:rsidRPr="00000000" w14:paraId="00002003">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Total de Miembros (naranja): </w:t>
      </w:r>
      <w:r w:rsidDel="00000000" w:rsidR="00000000" w:rsidRPr="00000000">
        <w:rPr>
          <w:rFonts w:ascii="Roboto Serif" w:cs="Roboto Serif" w:eastAsia="Roboto Serif" w:hAnsi="Roboto Serif"/>
          <w:rtl w:val="0"/>
        </w:rPr>
        <w:t xml:space="preserve">cantidad total de personas que alguna vez fueron socias del gimnasio, estén activas o no. Este número solo baja si alguien es eliminado definitivamente, y sirve para dimensionar el alcance histórico del gimnasio.</w:t>
      </w:r>
    </w:p>
    <w:p w:rsidR="00000000" w:rsidDel="00000000" w:rsidP="00000000" w:rsidRDefault="00000000" w:rsidRPr="00000000" w14:paraId="00002004">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Membresías Activas (verde): </w:t>
      </w:r>
      <w:r w:rsidDel="00000000" w:rsidR="00000000" w:rsidRPr="00000000">
        <w:rPr>
          <w:rFonts w:ascii="Roboto Serif" w:cs="Roboto Serif" w:eastAsia="Roboto Serif" w:hAnsi="Roboto Serif"/>
          <w:rtl w:val="0"/>
        </w:rPr>
        <w:t xml:space="preserve">cuántos socios tienen una membresía vigente en este momento, es decir, cuántas personas están pagando y tienen derecho a concurrir. Es el indicador de salud operativa del negocio: si baja de un día para otro, hubo vencimientos sin renovar.</w:t>
      </w:r>
    </w:p>
    <w:p w:rsidR="00000000" w:rsidDel="00000000" w:rsidP="00000000" w:rsidRDefault="00000000" w:rsidRPr="00000000" w14:paraId="00002005">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Membresías Vencidas (rojo): </w:t>
      </w:r>
      <w:r w:rsidDel="00000000" w:rsidR="00000000" w:rsidRPr="00000000">
        <w:rPr>
          <w:rFonts w:ascii="Roboto Serif" w:cs="Roboto Serif" w:eastAsia="Roboto Serif" w:hAnsi="Roboto Serif"/>
          <w:rtl w:val="0"/>
        </w:rPr>
        <w:t xml:space="preserve">cuántas membresías ya pasaron su fecha de vencimiento sin ser renovadas. Funciona como una alarma directa, ya que cada membresía vencida representa un socio que potencialmente se está yendo y un ingreso que el gimnasio deja de percibir.</w:t>
      </w:r>
    </w:p>
    <w:p w:rsidR="00000000" w:rsidDel="00000000" w:rsidP="00000000" w:rsidRDefault="00000000" w:rsidRPr="00000000" w14:paraId="00002006">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Nuevos Ingresos (azul): </w:t>
      </w:r>
      <w:r w:rsidDel="00000000" w:rsidR="00000000" w:rsidRPr="00000000">
        <w:rPr>
          <w:rFonts w:ascii="Roboto Serif" w:cs="Roboto Serif" w:eastAsia="Roboto Serif" w:hAnsi="Roboto Serif"/>
          <w:rtl w:val="0"/>
        </w:rPr>
        <w:t xml:space="preserve">membresías cargadas con una fecha de inicio futura, por ejemplo un socio que se anotó hoy para empezar la semana siguiente. Permite anticipar la llegada de nuevos socios y preparar la recepción para recibirlos.</w:t>
      </w:r>
    </w:p>
    <w:p w:rsidR="00000000" w:rsidDel="00000000" w:rsidP="00000000" w:rsidRDefault="00000000" w:rsidRPr="00000000" w14:paraId="00002007">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Debajo de los indicadores se muestra una lista con las últimas ocho membresías cargadas en el sistema, ordenadas de la más nueva a la más antigua, indicando socio, disciplina, vencimiento y un color de estado (activa, vencida o nueva). Esto permite ver de un vistazo qué pasó recientemente en el gimnasio sin tener que entrar al módulo de Membresías.</w:t>
      </w:r>
    </w:p>
    <w:p w:rsidR="00000000" w:rsidDel="00000000" w:rsidP="00000000" w:rsidRDefault="00000000" w:rsidRPr="00000000" w14:paraId="00002008">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Al lado de las membresías recientes hay un panel con todas las disciplinas activas, su precio mensual y la cantidad de socios que tiene cada una, además del total de instructores registrados. Este panel funciona también como herramienta de análisis: una disciplina con muchos socios activos es la más popular, mientras que una con cero activos puede indicar un problema de horario, precio, disponibilidad del instructor o simple falta de demanda.</w:t>
      </w:r>
    </w:p>
    <w:p w:rsidR="00000000" w:rsidDel="00000000" w:rsidP="00000000" w:rsidRDefault="00000000" w:rsidRPr="00000000" w14:paraId="0000200A">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2010">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4.2 Miembros</w:t>
      </w:r>
    </w:p>
    <w:p w:rsidR="00000000" w:rsidDel="00000000" w:rsidP="00000000" w:rsidRDefault="00000000" w:rsidRPr="00000000" w14:paraId="0000200B">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módulo de Miembros es el registro maestro de todas las personas que son o fueron socias del gimnasio: el equivalente digital al libro de socios, pero buscable, filtrable y siempre actualizado. Cada socio cuenta con un perfil que incluye nombre y apellido, DNI (único en el sistema, para evitar duplicados), correo electrónico (también único), teléfono y fecha de nacimiento.</w:t>
      </w:r>
    </w:p>
    <w:p w:rsidR="00000000" w:rsidDel="00000000" w:rsidP="00000000" w:rsidRDefault="00000000" w:rsidRPr="00000000" w14:paraId="0000200C">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Cuando un socio deja de concurrir, no se lo elimina del sistema sino que se lo desactiva. Eliminarlo borraría todo su historial de membresías y pagos, y ese historial tiene valor: si la persona vuelve meses después, el sistema permite ver de inmediato cuándo estuvo antes, qué disciplina hacía y cuánto pagaba. Al desactivarse, el socio deja de aparecer en las vistas operativas (no puede seleccionarse para una nueva membresía ni aparece en Deudores), pero todos sus datos quedan disponibles filtrando por “Inactivos”. Para reactivarlo alcanza con un clic en “Reactivar”, sin necesidad de volver a cargar ningún dato.</w:t>
      </w:r>
    </w:p>
    <w:p w:rsidR="00000000" w:rsidDel="00000000" w:rsidP="00000000" w:rsidRDefault="00000000" w:rsidRPr="00000000" w14:paraId="0000200D">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La lista de socios puede filtrarse por Todos, Activos o Inactivos, y cuenta con un buscador en tiempo real que filtra simultáneamente por nombre, apellido, DNI y correo. Los socios inactivos se muestran con opacidad reducida para distinguirlos visualmente sin necesidad de aplicar un filtro.</w:t>
      </w:r>
    </w:p>
    <w:p w:rsidR="00000000" w:rsidDel="00000000" w:rsidP="00000000" w:rsidRDefault="00000000" w:rsidRPr="00000000" w14:paraId="0000200E">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Por cada socio hay tres acciones disponibles: Editar (abre un panel con sus datos para modificarlos), Desactivar/Reactivar (cambia su estado, con confirmación previa) y Eliminar (borrado permanente, bloqueado si el socio tiene una membresía activa o con vencimiento futuro, para evitar pérdidas accidentales de información).</w:t>
      </w:r>
    </w:p>
    <w:p w:rsidR="00000000" w:rsidDel="00000000" w:rsidP="00000000" w:rsidRDefault="00000000" w:rsidRPr="00000000" w14:paraId="0000200F">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módulo también incluye el registro de pagos por día, pensado para clases de prueba, visitas ocasionales de ex socios o invitados que acompañan a un socio. Se captura el nombre del visitante, la disciplina, el monto pagado, la fecha y observaciones opcionales, y ese ingreso queda reflejado automáticamente en el módulo de Finanzas.</w:t>
      </w:r>
    </w:p>
    <w:p w:rsidR="00000000" w:rsidDel="00000000" w:rsidP="00000000" w:rsidRDefault="00000000" w:rsidRPr="00000000" w14:paraId="00002011">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201B">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4.3 Membresías</w:t>
      </w:r>
    </w:p>
    <w:p w:rsidR="00000000" w:rsidDel="00000000" w:rsidP="00000000" w:rsidRDefault="00000000" w:rsidRPr="00000000" w14:paraId="00002012">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Una membresía es el registro formal de la relación entre el gimnasio y un socio: qué actividad contrata, durante qué período y a qué precio. Si el módulo de Miembros es el directorio de personas, el de Membresías es el registro de lo que cada persona tiene contratado en cada momento; son dos módulos complementarios que no funcionan el uno sin el otro.</w:t>
      </w:r>
    </w:p>
    <w:p w:rsidR="00000000" w:rsidDel="00000000" w:rsidP="00000000" w:rsidRDefault="00000000" w:rsidRPr="00000000" w14:paraId="00002013">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Cada membresía guarda el socio asignado (solo se pueden elegir socios activos), la disciplina contratada (que autocompleta el precio base, aunque puede modificarse), la fecha de inicio, la fecha de vencimiento (30 días después por defecto, ajustable) y el precio abonado. Este último campo es independiente del precio base de la disciplina, lo que permite aplicar descuentos o condiciones especiales sin alterar el precio general ni perder trazabilidad de lo realmente cobrado.</w:t>
      </w:r>
    </w:p>
    <w:p w:rsidR="00000000" w:rsidDel="00000000" w:rsidP="00000000" w:rsidRDefault="00000000" w:rsidRPr="00000000" w14:paraId="00002014">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estado de la membresía lo gestiona el sistema automáticamente: antes de mostrar la lista, revisa si hay membresías activas cuya fecha de vencimiento ya pasó y, de encontrarlas, las marca como vencidas y desactiva al socio si no tiene otra membresía vigente. Esto ocurre en el momento en que alguien entra al sistema, garantizando que la información nunca quede desactualizada.</w:t>
      </w:r>
    </w:p>
    <w:p w:rsidR="00000000" w:rsidDel="00000000" w:rsidP="00000000" w:rsidRDefault="00000000" w:rsidRPr="00000000" w14:paraId="00002015">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Activa (verde): </w:t>
      </w:r>
      <w:r w:rsidDel="00000000" w:rsidR="00000000" w:rsidRPr="00000000">
        <w:rPr>
          <w:rFonts w:ascii="Roboto Serif" w:cs="Roboto Serif" w:eastAsia="Roboto Serif" w:hAnsi="Roboto Serif"/>
          <w:rtl w:val="0"/>
        </w:rPr>
        <w:t xml:space="preserve">la fecha de inicio ya llegó y la de vencimiento todavía no; el socio puede concurrir con normalidad.</w:t>
      </w:r>
    </w:p>
    <w:p w:rsidR="00000000" w:rsidDel="00000000" w:rsidP="00000000" w:rsidRDefault="00000000" w:rsidRPr="00000000" w14:paraId="00002016">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Vencida (rojo): </w:t>
      </w:r>
      <w:r w:rsidDel="00000000" w:rsidR="00000000" w:rsidRPr="00000000">
        <w:rPr>
          <w:rFonts w:ascii="Roboto Serif" w:cs="Roboto Serif" w:eastAsia="Roboto Serif" w:hAnsi="Roboto Serif"/>
          <w:rtl w:val="0"/>
        </w:rPr>
        <w:t xml:space="preserve">la fecha de vencimiento ya pasó; la membresía pasa a formar parte del módulo de Deudores.</w:t>
      </w:r>
    </w:p>
    <w:p w:rsidR="00000000" w:rsidDel="00000000" w:rsidP="00000000" w:rsidRDefault="00000000" w:rsidRPr="00000000" w14:paraId="00002017">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Nueva (azul): </w:t>
      </w:r>
      <w:r w:rsidDel="00000000" w:rsidR="00000000" w:rsidRPr="00000000">
        <w:rPr>
          <w:rFonts w:ascii="Roboto Serif" w:cs="Roboto Serif" w:eastAsia="Roboto Serif" w:hAnsi="Roboto Serif"/>
          <w:rtl w:val="0"/>
        </w:rPr>
        <w:t xml:space="preserve">la membresía fue cargada pero la fecha de inicio todavía no llegó.</w:t>
      </w:r>
    </w:p>
    <w:p w:rsidR="00000000" w:rsidDel="00000000" w:rsidP="00000000" w:rsidRDefault="00000000" w:rsidRPr="00000000" w14:paraId="00002018">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Al crear una membresía, el sistema detecta automáticamente si el socio ya tuvo membresías anteriores y muestra un badge junto a su nombre: “Nuevo” (morado) si es su primera membresía histórica, o “Retorno” (celeste) si ya tiene historia en el gimnasio. Esta distinción ayuda a decidir cómo atender a cada socio: a uno nuevo conviene dedicarle tiempo de presentación, mientras que a uno de retorno se lo puede atender con más contexto.</w:t>
      </w:r>
    </w:p>
    <w:p w:rsidR="00000000" w:rsidDel="00000000" w:rsidP="00000000" w:rsidRDefault="00000000" w:rsidRPr="00000000" w14:paraId="00002019">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Cuando una membresía está vencida o activa aparece el botón Renovar, que crea automáticamente una nueva membresía que inicia hoy, vence en 30 días, usa el precio actual de la disciplina y reactiva al socio si estaba inactivo. Esta acción está disponible tanto desde la tabla de Membresías como desde el módulo de Deudores, para poder resolver la renovación desde donde se detecta el vencimiento.</w:t>
      </w:r>
    </w:p>
    <w:p w:rsidR="00000000" w:rsidDel="00000000" w:rsidP="00000000" w:rsidRDefault="00000000" w:rsidRPr="00000000" w14:paraId="0000201A">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La tabla de Membresías solo muestra las membresías de socios activos: si un socio está desactivado, sus membresías no aparecen en el listado general aunque figuren como vencidas, ya que ese registro no requiere ninguna acción mientras el socio no vuelva. Al reactivarse, sus membresías vuelven a aparecer automáticamente.</w:t>
      </w:r>
    </w:p>
    <w:p w:rsidR="00000000" w:rsidDel="00000000" w:rsidP="00000000" w:rsidRDefault="00000000" w:rsidRPr="00000000" w14:paraId="0000201C">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2024">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4.4 Deudores</w:t>
      </w:r>
    </w:p>
    <w:p w:rsidR="00000000" w:rsidDel="00000000" w:rsidP="00000000" w:rsidRDefault="00000000" w:rsidRPr="00000000" w14:paraId="0000201D">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módulo de Deudores es, junto con Finanzas, la herramienta más estratégica del sistema: muestra exclusivamente las membresías que ya pasaron su fecha de vencimiento y no fueron renovadas, clasificadas por nivel de urgencia. Su importancia radica en que, en el negocio de los gimnasios, la retención de socios es un factor crítico de rentabilidad: renovar a un socio existente cuesta mucho menos que conseguir uno nuevo, pero solo si se lo contacta a tiempo.</w:t>
      </w:r>
    </w:p>
    <w:p w:rsidR="00000000" w:rsidDel="00000000" w:rsidP="00000000" w:rsidRDefault="00000000" w:rsidRPr="00000000" w14:paraId="0000201E">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Los vencimientos se clasifican en tres niveles de urgencia, cada uno con su color:</w:t>
      </w:r>
    </w:p>
    <w:p w:rsidR="00000000" w:rsidDel="00000000" w:rsidP="00000000" w:rsidRDefault="00000000" w:rsidRPr="00000000" w14:paraId="0000201F">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Críticos, más de 30 días vencida (rojo): </w:t>
      </w:r>
      <w:r w:rsidDel="00000000" w:rsidR="00000000" w:rsidRPr="00000000">
        <w:rPr>
          <w:rFonts w:ascii="Roboto Serif" w:cs="Roboto Serif" w:eastAsia="Roboto Serif" w:hAnsi="Roboto Serif"/>
          <w:rtl w:val="0"/>
        </w:rPr>
        <w:t xml:space="preserve">socios que hace más de un mes que no renuevan y tienen el mayor riesgo de no volver. Un número alto en esta categoría es señal de que el seguimiento de vencimientos no está funcionando.</w:t>
      </w:r>
    </w:p>
    <w:p w:rsidR="00000000" w:rsidDel="00000000" w:rsidP="00000000" w:rsidRDefault="00000000" w:rsidRPr="00000000" w14:paraId="00002020">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Moderados, entre 15 y 30 días vencida (naranja): </w:t>
      </w:r>
      <w:r w:rsidDel="00000000" w:rsidR="00000000" w:rsidRPr="00000000">
        <w:rPr>
          <w:rFonts w:ascii="Roboto Serif" w:cs="Roboto Serif" w:eastAsia="Roboto Serif" w:hAnsi="Roboto Serif"/>
          <w:rtl w:val="0"/>
        </w:rPr>
        <w:t xml:space="preserve">socios con alta probabilidad de volver si reciben un recordatorio; requieren acción en los próximos días.</w:t>
      </w:r>
    </w:p>
    <w:p w:rsidR="00000000" w:rsidDel="00000000" w:rsidP="00000000" w:rsidRDefault="00000000" w:rsidRPr="00000000" w14:paraId="00002021">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Recientes, menos de 15 días vencida (amarillo): </w:t>
      </w:r>
      <w:r w:rsidDel="00000000" w:rsidR="00000000" w:rsidRPr="00000000">
        <w:rPr>
          <w:rFonts w:ascii="Roboto Serif" w:cs="Roboto Serif" w:eastAsia="Roboto Serif" w:hAnsi="Roboto Serif"/>
          <w:rtl w:val="0"/>
        </w:rPr>
        <w:t xml:space="preserve">los más fáciles de recuperar, ya que la decisión de dejar el gimnasio todavía no está tomada.</w:t>
      </w:r>
    </w:p>
    <w:p w:rsidR="00000000" w:rsidDel="00000000" w:rsidP="00000000" w:rsidRDefault="00000000" w:rsidRPr="00000000" w14:paraId="00002022">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Para cada socio con membresía vencida se muestra su nombre, la disciplina que tenía contratada, el instructor asignado a esa disciplina (útil como canal de contacto), la fecha exacta de vencimiento, la cantidad de días vencida (resaltada con el color de urgencia correspondiente) y el precio de la última membresía. El módulo incluye un buscador por nombre o disciplina y un botón que alterna el orden entre “Más atrasados primero” y “Más recientes primero”, para adaptar la lista a distintas estrategias de contacto.</w:t>
      </w:r>
    </w:p>
    <w:p w:rsidR="00000000" w:rsidDel="00000000" w:rsidP="00000000" w:rsidRDefault="00000000" w:rsidRPr="00000000" w14:paraId="00002023">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Desde la misma pantalla, sin salir de Deudores, se puede renovar la membresía de cualquier socio con un solo clic: el sistema crea una nueva membresía de 30 días desde hoy al precio vigente de la disciplina y reactiva al socio, que desaparece automáticamente de la lista de vencidos.</w:t>
      </w:r>
    </w:p>
    <w:p w:rsidR="00000000" w:rsidDel="00000000" w:rsidP="00000000" w:rsidRDefault="00000000" w:rsidRPr="00000000" w14:paraId="00002025">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202A">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4.5 Disciplinas</w:t>
      </w:r>
    </w:p>
    <w:p w:rsidR="00000000" w:rsidDel="00000000" w:rsidP="00000000" w:rsidRDefault="00000000" w:rsidRPr="00000000" w14:paraId="00002026">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módulo de Disciplinas gestiona el catálogo de actividades que ofrece el gimnasio y es la base sobre la que se construyen las membresías: al dar de alta a un socio se le asigna una disciplina, que define tanto el tipo de actividad como el precio de referencia. En la práctica, las disciplinas funcionan como los “productos” del gimnasio, y tenerlas centralizadas evita que distintos usuarios cobren precios diferentes para la misma actividad.</w:t>
      </w:r>
    </w:p>
    <w:p w:rsidR="00000000" w:rsidDel="00000000" w:rsidP="00000000" w:rsidRDefault="00000000" w:rsidRPr="00000000" w14:paraId="00002027">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Cada disciplina registra un nombre (por ejemplo Funcional, Yoga, CrossFit, Pilates, Natación, Boxeo o Spinning), un precio mensual que se autocompleta al crear una membresía, y una imagen representativa opcional; si no se carga ninguna, el sistema muestra un avatar con la inicial del nombre de la disciplina.</w:t>
      </w:r>
    </w:p>
    <w:p w:rsidR="00000000" w:rsidDel="00000000" w:rsidP="00000000" w:rsidRDefault="00000000" w:rsidRPr="00000000" w14:paraId="00002028">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precio de la disciplina es un precio sugerido, no obligatorio: al crear una membresía el campo “Precio abonado” aparece precompletado con ese valor, pero puede modificarse para reflejar descuentos por antigüedad, promociones, tarifas combinadas o bonificaciones, sin que eso altere el precio oficial de la disciplina ni el resto de los registros.</w:t>
      </w:r>
    </w:p>
    <w:p w:rsidR="00000000" w:rsidDel="00000000" w:rsidP="00000000" w:rsidRDefault="00000000" w:rsidRPr="00000000" w14:paraId="00002029">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Como se explicó en el Dashboard, las disciplinas también aparecen allí con la cantidad de socios activos que tiene cada una, lo que convierte a este módulo en una herramienta de análisis además de un simple catálogo: comparar la cantidad de socios entre disciplinas permite tomar decisiones sobre horarios, apertura de nuevos turnos, incorporación de instructores o incluso discontinuar una disciplina sin demanda.</w:t>
      </w:r>
    </w:p>
    <w:p w:rsidR="00000000" w:rsidDel="00000000" w:rsidP="00000000" w:rsidRDefault="00000000" w:rsidRPr="00000000" w14:paraId="0000202B">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202E">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4.6 Instructores</w:t>
      </w:r>
    </w:p>
    <w:p w:rsidR="00000000" w:rsidDel="00000000" w:rsidP="00000000" w:rsidRDefault="00000000" w:rsidRPr="00000000" w14:paraId="0000202C">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módulo de Instructores centraliza el registro de los profesores y entrenadores del gimnasio: nombre y apellido, especialidad (la disciplina que dictan o una descripción más amplia de su perfil profesional), teléfono, correo y una foto de perfil opcional, que en caso de no cargarse se reemplaza por un avatar con las iniciales del instructor.</w:t>
      </w:r>
    </w:p>
    <w:p w:rsidR="00000000" w:rsidDel="00000000" w:rsidP="00000000" w:rsidRDefault="00000000" w:rsidRPr="00000000" w14:paraId="0000202D">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Cada instructor queda asociado a la disciplina que dicta, lo que permite saber quién da cada clase. Si esa disciplina es eliminada, la relación del instructor se establece en NULL para no perder su registro. Esta asociación también es visible en el módulo de Deudores: al ver un socio con membresía vencida, se puede consultar qué instructor dicta su disciplina, ya que en muchos casos el instructor tiene una relación directa con el socio y puede ser el canal más efectivo para motivarlo a renovar.</w:t>
      </w:r>
    </w:p>
    <w:p w:rsidR="00000000" w:rsidDel="00000000" w:rsidP="00000000" w:rsidRDefault="00000000" w:rsidRPr="00000000" w14:paraId="0000202F">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2031">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4.7 Trabajadores</w:t>
      </w:r>
    </w:p>
    <w:p w:rsidR="00000000" w:rsidDel="00000000" w:rsidP="00000000" w:rsidRDefault="00000000" w:rsidRPr="00000000" w14:paraId="00002030">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Módulo de gestión del personal del gimnasio (empleados, recepcionistas, etc.). Se integra con el sistema de usuarios: cada trabajador tiene un perfil con datos personales (nombre, apellido, DNI, teléfono, correo, foto), datos laborales (sueldo mensual, día de pago, fecha de contratación) y credenciales de acceso (usuario y contraseña hasheada). El usuario root puede gestionar todos los perfiles.</w:t>
      </w:r>
    </w:p>
    <w:p w:rsidR="00000000" w:rsidDel="00000000" w:rsidP="00000000" w:rsidRDefault="00000000" w:rsidRPr="00000000" w14:paraId="00002032">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2042">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4.8 Finanzas</w:t>
      </w:r>
    </w:p>
    <w:p w:rsidR="00000000" w:rsidDel="00000000" w:rsidP="00000000" w:rsidRDefault="00000000" w:rsidRPr="00000000" w14:paraId="00002033">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módulo de Finanzas es la herramienta económica del sistema, reservada exclusivamente para el administrador principal (root). Permite tener un control completo de cuánto dinero entró al gimnasio, cuánto salió y cuál es el resultado real de cada mes, resolviendo un problema muy habitual: muchos dueños de gimnasios no saben con exactitud si su negocio está ganando o perdiendo dinero en un período determinado.</w:t>
      </w:r>
    </w:p>
    <w:p w:rsidR="00000000" w:rsidDel="00000000" w:rsidP="00000000" w:rsidRDefault="00000000" w:rsidRPr="00000000" w14:paraId="00002034">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módulo está organizado por meses, con un navegador que permite ir hacia atrás en el tiempo para consultar períodos anteriores (no se puede avanzar más allá del mes actual). Esto permite comparar meses, detectar tendencias estacionales y planificar con más criterio.</w:t>
      </w:r>
    </w:p>
    <w:p w:rsidR="00000000" w:rsidDel="00000000" w:rsidP="00000000" w:rsidRDefault="00000000" w:rsidRPr="00000000" w14:paraId="00002035">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En la parte superior se muestran tres indicadores económicos del período:</w:t>
      </w:r>
    </w:p>
    <w:p w:rsidR="00000000" w:rsidDel="00000000" w:rsidP="00000000" w:rsidRDefault="00000000" w:rsidRPr="00000000" w14:paraId="00002036">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Ingresos del mes (verde): </w:t>
      </w:r>
      <w:r w:rsidDel="00000000" w:rsidR="00000000" w:rsidRPr="00000000">
        <w:rPr>
          <w:rFonts w:ascii="Roboto Serif" w:cs="Roboto Serif" w:eastAsia="Roboto Serif" w:hAnsi="Roboto Serif"/>
          <w:rtl w:val="0"/>
        </w:rPr>
        <w:t xml:space="preserve">suma de los precios abonados en las membresías iniciadas ese mes más los pagos por día registrados en el período, con el desglose de cuánto vino de cada fuente.</w:t>
      </w:r>
    </w:p>
    <w:p w:rsidR="00000000" w:rsidDel="00000000" w:rsidP="00000000" w:rsidRDefault="00000000" w:rsidRPr="00000000" w14:paraId="00002037">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Gastos en insumos (naranja): </w:t>
      </w:r>
      <w:r w:rsidDel="00000000" w:rsidR="00000000" w:rsidRPr="00000000">
        <w:rPr>
          <w:rFonts w:ascii="Roboto Serif" w:cs="Roboto Serif" w:eastAsia="Roboto Serif" w:hAnsi="Roboto Serif"/>
          <w:rtl w:val="0"/>
        </w:rPr>
        <w:t xml:space="preserve">total de los gastos del mes que no son sueldos: materiales, equipamiento, servicios, limpieza, marketing, etc.</w:t>
      </w:r>
    </w:p>
    <w:p w:rsidR="00000000" w:rsidDel="00000000" w:rsidP="00000000" w:rsidRDefault="00000000" w:rsidRPr="00000000" w14:paraId="00002038">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Sueldos pagados (violeta): </w:t>
      </w:r>
      <w:r w:rsidDel="00000000" w:rsidR="00000000" w:rsidRPr="00000000">
        <w:rPr>
          <w:rFonts w:ascii="Roboto Serif" w:cs="Roboto Serif" w:eastAsia="Roboto Serif" w:hAnsi="Roboto Serif"/>
          <w:rtl w:val="0"/>
        </w:rPr>
        <w:t xml:space="preserve">total del costo laboral del mes, separado del resto de los gastos por tratarse de un costo fijo con una naturaleza distinta a los insumos.</w:t>
      </w:r>
    </w:p>
    <w:p w:rsidR="00000000" w:rsidDel="00000000" w:rsidP="00000000" w:rsidRDefault="00000000" w:rsidRPr="00000000" w14:paraId="00002039">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Debajo de las tarjetas se muestra la ganancia neta del período, calculada como Ingresos Totales menos Gastos en Insumos menos Sueldos Pagados. Un resultado positivo se muestra en verde y uno negativo en rojo con una alerta. También se calcula, cuando corresponde, el ingreso potencial no cobrado: la suma de las cuotas de los socios que vencieron ese mes y no renovaron, útil para dimensionar el impacto económico de la falta de retención.</w:t>
      </w:r>
    </w:p>
    <w:p w:rsidR="00000000" w:rsidDel="00000000" w:rsidP="00000000" w:rsidRDefault="00000000" w:rsidRPr="00000000" w14:paraId="0000203A">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módulo lista además, para el período seleccionado, el detalle de los socios que vencieron y no renovaron (nombre, disciplina, fecha de vencimiento, días sin renovar y cuota mensual), el detalle de las clases sueltas y pagos por día registrados, y el registro completo de gastos con fecha, descripción, categoría, monto y observaciones. Las categorías de gasto disponibles son:</w:t>
      </w:r>
    </w:p>
    <w:p w:rsidR="00000000" w:rsidDel="00000000" w:rsidP="00000000" w:rsidRDefault="00000000" w:rsidRPr="00000000" w14:paraId="0000203B">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Insumos: compras generales y materiales de consumo.</w:t>
      </w:r>
    </w:p>
    <w:p w:rsidR="00000000" w:rsidDel="00000000" w:rsidP="00000000" w:rsidRDefault="00000000" w:rsidRPr="00000000" w14:paraId="0000203C">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Servicios: pagos de servicios básicos (luz, agua, internet, alquiler, etc.).</w:t>
      </w:r>
    </w:p>
    <w:p w:rsidR="00000000" w:rsidDel="00000000" w:rsidP="00000000" w:rsidRDefault="00000000" w:rsidRPr="00000000" w14:paraId="0000203D">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Equipamiento: compras de maquinaria, pesas o accesorios deportivos.</w:t>
      </w:r>
    </w:p>
    <w:p w:rsidR="00000000" w:rsidDel="00000000" w:rsidP="00000000" w:rsidRDefault="00000000" w:rsidRPr="00000000" w14:paraId="0000203E">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Sueldos: pagos de salarios al personal.</w:t>
      </w:r>
    </w:p>
    <w:p w:rsidR="00000000" w:rsidDel="00000000" w:rsidP="00000000" w:rsidRDefault="00000000" w:rsidRPr="00000000" w14:paraId="0000203F">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Otro: cualquier gasto que no entre en las categorías anteriores.</w:t>
      </w:r>
    </w:p>
    <w:p w:rsidR="00000000" w:rsidDel="00000000" w:rsidP="00000000" w:rsidRDefault="00000000" w:rsidRPr="00000000" w14:paraId="00002040">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formulario para registrar un gasto solicita categoría (al elegir “Sueldos” se despliega un campo para seleccionar el empleado, que autocompleta el concepto con su nombre), concepto, monto, fecha (por defecto la fecha actual) y una nota opcional. El módulo también incluye una agenda de sueldos con todos los trabajadores que tienen un sueldo configurado, su rol, su sueldo mensual y el día de cobro, junto con el total mensual de la nómina, información clave para planificar la caja.</w:t>
      </w:r>
    </w:p>
    <w:p w:rsidR="00000000" w:rsidDel="00000000" w:rsidP="00000000" w:rsidRDefault="00000000" w:rsidRPr="00000000" w14:paraId="00002041">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Finalmente, el Cierre de Caja permite “sellar” los números de un mes una vez que todo está cargado, guardando un resumen permanente e inalterable del período. Esto resuelve el problema de que los datos del sistema son dinámicos (un gasto puede cargarse o eliminarse después): al ejecutar el cierre, el sistema guarda una fotografía de los totales de ese momento (ingresos por membresías más clases sueltas, menos gastos) que queda disponible en el historial de cierres para siempre. Si el mes ya fue cerrado, el botón de cierre se reemplaza por un badge verde y un nuevo intento de cierre es rechazado con un mensaje de error. La opción “Desbloquear” elimina el sello de cierre para poder corregir datos y volver a cerrar el período, sin borrar ningún dato real (membresías, gastos o pagos por día). El historial de cierres muestra, para cada uno, el período, el tipo de cierre, los ingresos y egresos totales, el balance neto (en verde si es positivo y en rojo si es negativo) y la fecha y hora exacta de ejecución.</w:t>
      </w:r>
    </w:p>
    <w:p w:rsidR="00000000" w:rsidDel="00000000" w:rsidP="00000000" w:rsidRDefault="00000000" w:rsidRPr="00000000" w14:paraId="00002043">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80">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4.9 Perfil</w:t>
      </w:r>
    </w:p>
    <w:p w:rsidR="00000000" w:rsidDel="00000000" w:rsidP="00000000" w:rsidRDefault="00000000" w:rsidRPr="00000000" w14:paraId="00000081">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Pantalla donde el usuario logueado puede ver y editar su propio perfil: nombre, foto, teléfono, correo y cambiar su contraseña. El usuario root tiene acceso completo a todos los módulos; los usuarios con rol admin tienen acceso restringido según configuración.</w:t>
      </w:r>
    </w:p>
    <w:p w:rsidR="00000000" w:rsidDel="00000000" w:rsidP="00000000" w:rsidRDefault="00000000" w:rsidRPr="00000000" w14:paraId="00000082">
      <w:pPr>
        <w:spacing w:after="0" w:before="0" w:line="300" w:lineRule="auto"/>
        <w:rPr>
          <w:rFonts w:ascii="Roboto Serif" w:cs="Roboto Serif" w:eastAsia="Roboto Serif" w:hAnsi="Roboto Serif"/>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5. Cronograma de Actividades</w:t>
      </w:r>
    </w:p>
    <w:p w:rsidR="00000000" w:rsidDel="00000000" w:rsidP="00000000" w:rsidRDefault="00000000" w:rsidRPr="00000000" w14:paraId="00000084">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85">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 continuación se detalla el cronograma real de desarrollo del proyecto, basado en el historial de commits de Git y las fechas de trabajo efectivo:</w:t>
      </w:r>
    </w:p>
    <w:p w:rsidR="00000000" w:rsidDel="00000000" w:rsidP="00000000" w:rsidRDefault="00000000" w:rsidRPr="00000000" w14:paraId="00000086">
      <w:pPr>
        <w:spacing w:after="0" w:before="0" w:line="300" w:lineRule="auto"/>
        <w:rPr>
          <w:rFonts w:ascii="Roboto Serif" w:cs="Roboto Serif" w:eastAsia="Roboto Serif" w:hAnsi="Roboto Serif"/>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800"/>
        <w:gridCol w:w="1800"/>
        <w:gridCol w:w="1960"/>
        <w:tblGridChange w:id="0">
          <w:tblGrid>
            <w:gridCol w:w="3800"/>
            <w:gridCol w:w="1800"/>
            <w:gridCol w:w="1800"/>
            <w:gridCol w:w="1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087">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Tarea / Actividad</w:t>
            </w:r>
          </w:p>
        </w:tc>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088">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Inicio</w:t>
            </w:r>
          </w:p>
        </w:tc>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089">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Fin</w:t>
            </w:r>
          </w:p>
        </w:tc>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08A">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Duración</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8B">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Estructura inicial del proyecto (backend + frontend)</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8C">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21/04/2026</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8D">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21/04/2026</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8E">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1 día</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8F">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Modelos y routers base (Miembro, Disciplina, Instructor, Membresía)</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0">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21/04/2026</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1">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21/04/2026</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2">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1 día</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3">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Autenticación JWT y usuario root — módulo Finanzas (gastos)</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4">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21/04/2026</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5">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22/04/2026</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6">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2 días</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7">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Funcionalidad de usuario root, permisos y roles</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8">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22/04/2026</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9">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01/05/2026</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A">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~10 días</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B">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Perfiles de trabajadores (foto, sueldo, datos personales)</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C">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01/05/2026</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D">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06/05/2026</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E">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~5 días</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F">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Módulo Pagos por Día, Deudores, CierreFinanciero</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0">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06/05/2026</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1">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06/05/2026</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2">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1 día</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3">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Ajustes finales, correcciones y limpieza del código</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4">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06/05/2026</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5">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16/06/2026</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6">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~6 semanas</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7">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Redacción del informe y preparación de la presentación</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8">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16/06/2026</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
              <w:t>14/09/2026</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
              <w:t>~13 semanas</w:t>
            </w:r>
          </w:p>
        </w:tc>
      </w:tr>
    </w:tbl>
    <w:p w:rsidR="00000000" w:rsidDel="00000000" w:rsidP="00000000" w:rsidRDefault="00000000" w:rsidRPr="00000000" w14:paraId="000000AB">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AC">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Nota: el período entre el 06/05 y el 16/06 incluyó ajustes y mejoras menores que no generaron commits separados, además de la reconexión del backend para dejar todo funcionando en conjunto.</w:t>
      </w:r>
    </w:p>
    <w:p w:rsidR="00000000" w:rsidDel="00000000" w:rsidP="00000000" w:rsidRDefault="00000000" w:rsidRPr="00000000" w14:paraId="000000AD">
      <w:pPr>
        <w:spacing w:after="0" w:before="0" w:line="300" w:lineRule="auto"/>
        <w:rPr>
          <w:rFonts w:ascii="Roboto Serif" w:cs="Roboto Serif" w:eastAsia="Roboto Serif" w:hAnsi="Roboto Serif"/>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6. Cambios Respecto a la Propuesta Original</w:t>
      </w:r>
    </w:p>
    <w:p w:rsidR="00000000" w:rsidDel="00000000" w:rsidP="00000000" w:rsidRDefault="00000000" w:rsidRPr="00000000" w14:paraId="000000AF">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B0">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6.1 Cambios Tecnológicos</w:t>
      </w:r>
    </w:p>
    <w:p w:rsidR="00000000" w:rsidDel="00000000" w:rsidP="00000000" w:rsidRDefault="00000000" w:rsidRPr="00000000" w14:paraId="000000B1">
      <w:pPr>
        <w:spacing w:after="0" w:before="0" w:line="300" w:lineRule="auto"/>
        <w:rPr>
          <w:rFonts w:ascii="Roboto Serif" w:cs="Roboto Serif" w:eastAsia="Roboto Serif" w:hAnsi="Roboto Serif"/>
        </w:rPr>
      </w:pPr>
      <w:r>
        <w:t>La propuesta original contemplaba el modelado y la administración de la base de datos mediante MySQL Workbench. La implementación final utiliza MySQL como motor de base de datos y SQLAlchemy con aiomysql para la conexión asíncrona desde el backend. La cadena de conexión se define mediante la variable de entorno DATABASE_URL, de modo que las credenciales no queden fijadas en el código fuente.</w:t>
      </w:r>
    </w:p>
    <w:p w:rsidR="00000000" w:rsidDel="00000000" w:rsidP="00000000" w:rsidRDefault="00000000" w:rsidRPr="00000000" w14:paraId="000000B2">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También se incorporaron librerías de seguridad que no estaban previstas en la propuesta inicial: passlib con bcrypt para el hashing de contraseñas y python-jose para la generación de tokens JWT, necesarios una vez que se decidió agregar el sistema de autenticación.</w:t>
      </w:r>
    </w:p>
    <w:p w:rsidR="00000000" w:rsidDel="00000000" w:rsidP="00000000" w:rsidRDefault="00000000" w:rsidRPr="00000000" w14:paraId="000000B3">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B4">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6.2 Funcionalidades Incorporadas</w:t>
      </w:r>
    </w:p>
    <w:p w:rsidR="00000000" w:rsidDel="00000000" w:rsidP="00000000" w:rsidRDefault="00000000" w:rsidRPr="00000000" w14:paraId="000000B5">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alcance del proyecto creció respecto a la propuesta original. Se incorporaron módulos que no estaban planificados inicialmente:</w:t>
      </w:r>
    </w:p>
    <w:p w:rsidR="00000000" w:rsidDel="00000000" w:rsidP="00000000" w:rsidRDefault="00000000" w:rsidRPr="00000000" w14:paraId="000000B6">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Módulo de Finanzas completo (Gastos, Pagos por Día, Cierre Financiero) — no estaba en el alcance original.</w:t>
      </w:r>
    </w:p>
    <w:p w:rsidR="00000000" w:rsidDel="00000000" w:rsidP="00000000" w:rsidRDefault="00000000" w:rsidRPr="00000000" w14:paraId="000000B7">
      <w:pPr>
        <w:numPr>
          <w:ilvl w:val="0"/>
          <w:numId w:val="1"/>
        </w:numPr>
        <w:spacing w:after="0" w:before="0" w:line="300" w:lineRule="auto"/>
        <w:ind w:left="720" w:hanging="360"/>
        <w:rPr>
          <w:rFonts w:ascii="Roboto Serif" w:cs="Roboto Serif" w:eastAsia="Roboto Serif" w:hAnsi="Roboto Serif"/>
        </w:rPr>
      </w:pPr>
      <w:r>
        <w:t>Sistema de Usuarios con roles (root, admin y empleado) y autenticación JWT, agregado durante el desarrollo.</w:t>
      </w:r>
    </w:p>
    <w:p w:rsidR="00000000" w:rsidDel="00000000" w:rsidP="00000000" w:rsidRDefault="00000000" w:rsidRPr="00000000" w14:paraId="000000B8">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Módulo de Trabajadores con gestión de perfiles y datos laborales.</w:t>
      </w:r>
    </w:p>
    <w:p w:rsidR="00000000" w:rsidDel="00000000" w:rsidP="00000000" w:rsidRDefault="00000000" w:rsidRPr="00000000" w14:paraId="000000B9">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Módulo de Deudores como vista especializada de membresías vencidas.</w:t>
      </w:r>
    </w:p>
    <w:p w:rsidR="00000000" w:rsidDel="00000000" w:rsidP="00000000" w:rsidRDefault="00000000" w:rsidRPr="00000000" w14:paraId="000000BA">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Imagen de disciplina almacenada como base64 directamente en la base de datos.</w:t>
      </w:r>
    </w:p>
    <w:p w:rsidR="00000000" w:rsidDel="00000000" w:rsidP="00000000" w:rsidRDefault="00000000" w:rsidRPr="00000000" w14:paraId="000000BB">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BC">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6.3 Cambios en los Tiempos</w:t>
      </w:r>
    </w:p>
    <w:p w:rsidR="00000000" w:rsidDel="00000000" w:rsidP="00000000" w:rsidRDefault="00000000" w:rsidRPr="00000000" w14:paraId="000000BD">
      <w:pPr>
        <w:spacing w:after="0" w:before="0" w:line="300" w:lineRule="auto"/>
        <w:rPr>
          <w:rFonts w:ascii="Roboto Serif" w:cs="Roboto Serif" w:eastAsia="Roboto Serif" w:hAnsi="Roboto Serif"/>
        </w:rPr>
      </w:pPr>
      <w:r>
        <w:t>La propuesta original estimaba una duración de desarrollo de aproximadamente 6-8 semanas. El proyecto real demandó aproximadamente 8 semanas de trabajo efectivo (del 21 de abril al 16 de junio de 2026), con un período de pausa entre mayo y junio. El crecimiento del alcance, con módulos adicionales, fue la principal causa del tiempo extra. La preparación de la documentación final se realizó posteriormente a la etapa de implementación.</w:t>
      </w:r>
    </w:p>
    <w:p w:rsidR="00000000" w:rsidDel="00000000" w:rsidP="00000000" w:rsidRDefault="00000000" w:rsidRPr="00000000" w14:paraId="000000BE">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BF">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6.4 Control de Versiones — Cómo Se Subían los Cambios</w:t>
      </w:r>
    </w:p>
    <w:p w:rsidR="00000000" w:rsidDel="00000000" w:rsidP="00000000" w:rsidRDefault="00000000" w:rsidRPr="00000000" w14:paraId="000000C0">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proyecto fue versionado con Git y publicado en GitHub. El flujo de trabajo fue el siguiente: los cambios se realizaban localmente, se agrupaban en commits con mensajes descriptivos y se subían al repositorio remoto con git push. Se trabajó sobre la rama master de forma directa, sin ramas de features separadas. Los commits del historial son:</w:t>
      </w:r>
    </w:p>
    <w:p w:rsidR="00000000" w:rsidDel="00000000" w:rsidP="00000000" w:rsidRDefault="00000000" w:rsidRPr="00000000" w14:paraId="000000C1">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sistema-gym — Estructura base inicial del proyecto.</w:t>
      </w:r>
    </w:p>
    <w:p w:rsidR="00000000" w:rsidDel="00000000" w:rsidP="00000000" w:rsidRDefault="00000000" w:rsidRPr="00000000" w14:paraId="000000C2">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agregando funcionalidad de usuario root y tablero de gastos — Primera versión del módulo financiero.</w:t>
      </w:r>
    </w:p>
    <w:p w:rsidR="00000000" w:rsidDel="00000000" w:rsidP="00000000" w:rsidRDefault="00000000" w:rsidRPr="00000000" w14:paraId="000000C3">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agregando funcionalidad usuario root y finanzas — Iteración sobre roles y finanzas.</w:t>
      </w:r>
    </w:p>
    <w:p w:rsidR="00000000" w:rsidDel="00000000" w:rsidP="00000000" w:rsidRDefault="00000000" w:rsidRPr="00000000" w14:paraId="000000C4">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agregando funcionalidad de usuario root — Refinamiento del sistema de autenticación.</w:t>
      </w:r>
    </w:p>
    <w:p w:rsidR="00000000" w:rsidDel="00000000" w:rsidP="00000000" w:rsidRDefault="00000000" w:rsidRPr="00000000" w14:paraId="000000C5">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agregando perfiles — Módulo de trabajadores con datos de perfil.</w:t>
      </w:r>
    </w:p>
    <w:p w:rsidR="00000000" w:rsidDel="00000000" w:rsidP="00000000" w:rsidRDefault="00000000" w:rsidRPr="00000000" w14:paraId="000000C6">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inicializando el back — Última versión unificada del backend.</w:t>
      </w:r>
    </w:p>
    <w:p w:rsidR="00000000" w:rsidDel="00000000" w:rsidP="00000000" w:rsidRDefault="00000000" w:rsidRPr="00000000" w14:paraId="000000C7">
      <w:pPr>
        <w:spacing w:after="0" w:before="0" w:line="300" w:lineRule="auto"/>
        <w:rPr>
          <w:rFonts w:ascii="Roboto Serif" w:cs="Roboto Serif" w:eastAsia="Roboto Serif" w:hAnsi="Roboto Serif"/>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7. Otras Herramientas Utilizadas y Por Qué</w:t>
      </w:r>
    </w:p>
    <w:p w:rsidR="00000000" w:rsidDel="00000000" w:rsidP="00000000" w:rsidRDefault="00000000" w:rsidRPr="00000000" w14:paraId="000000C9">
      <w:pPr>
        <w:spacing w:after="0" w:before="0" w:line="300" w:lineRule="auto"/>
        <w:rPr>
          <w:rFonts w:ascii="Roboto Serif" w:cs="Roboto Serif" w:eastAsia="Roboto Serif" w:hAnsi="Roboto Serif"/>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0CA">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Herramienta</w:t>
            </w:r>
          </w:p>
        </w:tc>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0CB">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Motivo de uso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CC">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Git + GitHub</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CD">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Control de versiones y respaldo remoto del código. Permite llevar un historial de cambios y facilita la colaboración o revisión del proyecto.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CE">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Visual Studio Code</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CF">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Editor de código principal. Ofrece soporte nativo para Python, JavaScript y React con extensiones de autocompletado, linting y depuración.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D0">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Swagger UI (FastAPI /docs)</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D1">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FastAPI genera automáticamente una interfaz gráfica para probar todos los endpoints de la API en el navegador. Muy útil durante el desarrollo.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D2">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Postman (verificación)</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D3">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Herramienta externa para probar endpoints HTTP de forma manual, especialmente útil para endpoints con autenticación JWT.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D4">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npm</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D5">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Gestión de paquetes del frontend. Se usó para instalar React, React Router, Tailwind y otras dependencias del frontend.</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D6">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pip + venv</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D7">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Gestión de paquetes Python. El entorno virtual (venv) asegura que las dependencias del proyecto no interfieran con otras instalaciones Python del sistema.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
              <w:t>aiomysql</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
              <w:t>Driver que permite a SQLAlchemy conectarse a MySQL de forma asíncrona, manteniendo operaciones de base de datos no bloqueantes.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DA">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Context API de React</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DB">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Manejo del estado global de autenticación (usuario logueado, token JWT) sin necesidad de librerías externas como Redux.</w:t>
            </w:r>
          </w:p>
        </w:tc>
      </w:tr>
    </w:tbl>
    <w:p w:rsidR="00000000" w:rsidDel="00000000" w:rsidP="00000000" w:rsidRDefault="00000000" w:rsidRPr="00000000" w14:paraId="000000DC">
      <w:pPr>
        <w:spacing w:after="0" w:before="0" w:line="300" w:lineRule="auto"/>
        <w:rPr>
          <w:rFonts w:ascii="Roboto Serif" w:cs="Roboto Serif" w:eastAsia="Roboto Serif" w:hAnsi="Roboto Serif"/>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8. Testeo y Pruebas de la Aplicación</w:t>
      </w:r>
    </w:p>
    <w:p w:rsidR="00000000" w:rsidDel="00000000" w:rsidP="00000000" w:rsidRDefault="00000000" w:rsidRPr="00000000" w14:paraId="000000DE">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DF">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proyecto no implementó pruebas unitarias automatizadas (como pytest o Jest), ya que el foco estuvo en la entrega funcional de los módulos. Sin embargo, se realizaron pruebas manuales exhaustivas en cada módulo:</w:t>
      </w:r>
    </w:p>
    <w:p w:rsidR="00000000" w:rsidDel="00000000" w:rsidP="00000000" w:rsidRDefault="00000000" w:rsidRPr="00000000" w14:paraId="000000E0">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E1">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8.1 Pruebas del Backend</w:t>
      </w:r>
    </w:p>
    <w:p w:rsidR="00000000" w:rsidDel="00000000" w:rsidP="00000000" w:rsidRDefault="00000000" w:rsidRPr="00000000" w14:paraId="000000E2">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Todos los endpoints fueron probados mediante la interfaz Swagger (/docs) generada automáticamente por FastAPI.</w:t>
      </w:r>
    </w:p>
    <w:p w:rsidR="00000000" w:rsidDel="00000000" w:rsidP="00000000" w:rsidRDefault="00000000" w:rsidRPr="00000000" w14:paraId="000000E3">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Se verificaron los flujos de creación, lectura, actualización y eliminación (CRUD) para cada entidad.</w:t>
      </w:r>
    </w:p>
    <w:p w:rsidR="00000000" w:rsidDel="00000000" w:rsidP="00000000" w:rsidRDefault="00000000" w:rsidRPr="00000000" w14:paraId="000000E4">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Se probó el sistema de autenticación: login con usuario root, generación de token JWT, acceso a rutas protegidas con y sin token.</w:t>
      </w:r>
    </w:p>
    <w:p w:rsidR="00000000" w:rsidDel="00000000" w:rsidP="00000000" w:rsidRDefault="00000000" w:rsidRPr="00000000" w14:paraId="000000E5">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Se verificó el comportamiento ante datos inválidos (campos vacíos, DNI duplicado, referencias a entidades inexistentes).</w:t>
      </w:r>
    </w:p>
    <w:p w:rsidR="00000000" w:rsidDel="00000000" w:rsidP="00000000" w:rsidRDefault="00000000" w:rsidRPr="00000000" w14:paraId="000000E6">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Se comprobó la creación automática del usuario root en el arranque y la generación del archivo gym.db.</w:t>
      </w:r>
    </w:p>
    <w:p w:rsidR="00000000" w:rsidDel="00000000" w:rsidP="00000000" w:rsidRDefault="00000000" w:rsidRPr="00000000" w14:paraId="000000E7">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E8">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8.2 Pruebas del Frontend</w:t>
      </w:r>
    </w:p>
    <w:p w:rsidR="00000000" w:rsidDel="00000000" w:rsidP="00000000" w:rsidRDefault="00000000" w:rsidRPr="00000000" w14:paraId="000000E9">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Se probó el flujo completo de login y redirección según el estado de autenticación.</w:t>
      </w:r>
    </w:p>
    <w:p w:rsidR="00000000" w:rsidDel="00000000" w:rsidP="00000000" w:rsidRDefault="00000000" w:rsidRPr="00000000" w14:paraId="000000EA">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Se verificó el comportamiento del buscador en tiempo real en las páginas de Miembros y Membresías.</w:t>
      </w:r>
    </w:p>
    <w:p w:rsidR="00000000" w:rsidDel="00000000" w:rsidP="00000000" w:rsidRDefault="00000000" w:rsidRPr="00000000" w14:paraId="000000EB">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Se probó la renovación de membresías y el reflejo inmediato del cambio de estado.</w:t>
      </w:r>
    </w:p>
    <w:p w:rsidR="00000000" w:rsidDel="00000000" w:rsidP="00000000" w:rsidRDefault="00000000" w:rsidRPr="00000000" w14:paraId="000000EC">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Se verificó que el módulo de Deudores actualiza correctamente el listado tras una renovación.</w:t>
      </w:r>
    </w:p>
    <w:p w:rsidR="00000000" w:rsidDel="00000000" w:rsidP="00000000" w:rsidRDefault="00000000" w:rsidRPr="00000000" w14:paraId="000000ED">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Se comprobó la carga y visualización de imágenes de disciplinas en base64.</w:t>
      </w:r>
    </w:p>
    <w:p w:rsidR="00000000" w:rsidDel="00000000" w:rsidP="00000000" w:rsidRDefault="00000000" w:rsidRPr="00000000" w14:paraId="000000EE">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Se verificó el funcionamiento del cierre financiero con diferentes rangos de fechas.</w:t>
      </w:r>
    </w:p>
    <w:p w:rsidR="00000000" w:rsidDel="00000000" w:rsidP="00000000" w:rsidRDefault="00000000" w:rsidRPr="00000000" w14:paraId="000000EF">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F0">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8.3 Cómo Probar la Aplicación</w:t>
      </w:r>
    </w:p>
    <w:p w:rsidR="00000000" w:rsidDel="00000000" w:rsidP="00000000" w:rsidRDefault="00000000" w:rsidRPr="00000000" w14:paraId="000000F1">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Para levantar el sistema completo se deben seguir estos pasos:</w:t>
      </w:r>
    </w:p>
    <w:p w:rsidR="00000000" w:rsidDel="00000000" w:rsidP="00000000" w:rsidRDefault="00000000" w:rsidRPr="00000000" w14:paraId="000000F2">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Nova Mono" w:cs="Nova Mono" w:eastAsia="Nova Mono" w:hAnsi="Nova Mono"/>
          <w:vertAlign w:val="baseline"/>
          <w:rtl w:val="0"/>
        </w:rPr>
        <w:t xml:space="preserve">Backend: cd backend → activar entorno virtual → pip install -r requirements.txt → uvicorn app.main:app --reload</w:t>
      </w:r>
    </w:p>
    <w:p w:rsidR="00000000" w:rsidDel="00000000" w:rsidP="00000000" w:rsidRDefault="00000000" w:rsidRPr="00000000" w14:paraId="000000F3">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Nova Mono" w:cs="Nova Mono" w:eastAsia="Nova Mono" w:hAnsi="Nova Mono"/>
          <w:vertAlign w:val="baseline"/>
          <w:rtl w:val="0"/>
        </w:rPr>
        <w:t xml:space="preserve">Frontend: cd frontend → npm install → npm start</w:t>
      </w:r>
    </w:p>
    <w:p w:rsidR="00000000" w:rsidDel="00000000" w:rsidP="00000000" w:rsidRDefault="00000000" w:rsidRPr="00000000" w14:paraId="000000F4">
      <w:pPr>
        <w:numPr>
          <w:ilvl w:val="0"/>
          <w:numId w:val="1"/>
        </w:numPr>
        <w:spacing w:after="0" w:before="0" w:line="300" w:lineRule="auto"/>
        <w:ind w:left="720" w:hanging="360"/>
        <w:rPr>
          <w:rFonts w:ascii="Roboto Serif" w:cs="Roboto Serif" w:eastAsia="Roboto Serif" w:hAnsi="Roboto Serif"/>
        </w:rPr>
      </w:pPr>
      <w:r>
        <w:t>Acceder a http://localhost:3000. Para el primer acceso de desarrollo, el sistema crea las credenciales root / root si el usuario no existe. Estas credenciales deben reemplazarse antes de cualquier publicación o uso productivo.</w:t>
      </w:r>
    </w:p>
    <w:p w:rsidR="00000000" w:rsidDel="00000000" w:rsidP="00000000" w:rsidRDefault="00000000" w:rsidRPr="00000000" w14:paraId="000000F5">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La documentación interactiva de la API está disponible en http://localhost:8000/docs</w:t>
      </w:r>
    </w:p>
    <w:p w:rsidR="00000000" w:rsidDel="00000000" w:rsidP="00000000" w:rsidRDefault="00000000" w:rsidRPr="00000000" w14:paraId="000000F6">
      <w:pPr>
        <w:spacing w:after="0" w:before="0" w:line="300" w:lineRule="auto"/>
        <w:rPr>
          <w:rFonts w:ascii="Roboto Serif" w:cs="Roboto Serif" w:eastAsia="Roboto Serif" w:hAnsi="Roboto Serif"/>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9. Recomendaciones y Futuras Actualizaciones</w:t>
      </w:r>
    </w:p>
    <w:p w:rsidR="00000000" w:rsidDel="00000000" w:rsidP="00000000" w:rsidRDefault="00000000" w:rsidRPr="00000000" w14:paraId="000000F8">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F9">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sistema en su estado actual cubre las necesidades básicas del gimnasio. A continuación se detallan mejoras recomendadas para versiones futuras:</w:t>
      </w:r>
    </w:p>
    <w:p w:rsidR="00000000" w:rsidDel="00000000" w:rsidP="00000000" w:rsidRDefault="00000000" w:rsidRPr="00000000" w14:paraId="000000FA">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FB">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9.1 Mejoras Técnicas</w:t>
      </w:r>
    </w:p>
    <w:p w:rsidR="00000000" w:rsidDel="00000000" w:rsidP="00000000" w:rsidRDefault="00000000" w:rsidRPr="00000000" w14:paraId="000000FC">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Migrar a PostgreSQL para entornos de producción con múltiples usuarios concurrentes y mayor volumen de datos.</w:t>
      </w:r>
    </w:p>
    <w:p w:rsidR="00000000" w:rsidDel="00000000" w:rsidP="00000000" w:rsidRDefault="00000000" w:rsidRPr="00000000" w14:paraId="000000FD">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Implementar pruebas automatizadas: pytest para el backend y React Testing Library para el frontend.</w:t>
      </w:r>
    </w:p>
    <w:p w:rsidR="00000000" w:rsidDel="00000000" w:rsidP="00000000" w:rsidRDefault="00000000" w:rsidRPr="00000000" w14:paraId="000000FE">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Agregar paginación en las tablas (actualmente se cargan todos los registros de una vez, lo que puede afectar la performance con muchos socios).</w:t>
      </w:r>
    </w:p>
    <w:p w:rsidR="00000000" w:rsidDel="00000000" w:rsidP="00000000" w:rsidRDefault="00000000" w:rsidRPr="00000000" w14:paraId="000000FF">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Implementar roles más granulares: por ejemplo, un rol de recepcionista que solo pueda registrar pagos y renovar membresías, sin acceso a finanzas.</w:t>
      </w:r>
    </w:p>
    <w:p w:rsidR="00000000" w:rsidDel="00000000" w:rsidP="00000000" w:rsidRDefault="00000000" w:rsidRPr="00000000" w14:paraId="00000100">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Agregar refresh tokens para mejorar la seguridad de la sesión (actualmente el token expira y el usuario debe volver a loguearse).</w:t>
      </w:r>
    </w:p>
    <w:p w:rsidR="00000000" w:rsidDel="00000000" w:rsidP="00000000" w:rsidRDefault="00000000" w:rsidRPr="00000000" w14:paraId="00000101">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Notificaciones automáticas por correo o WhatsApp cuando una membresía está próxima a vencer.</w:t>
      </w:r>
    </w:p>
    <w:p w:rsidR="00000000" w:rsidDel="00000000" w:rsidP="00000000" w:rsidRDefault="00000000" w:rsidRPr="00000000" w14:paraId="00000102">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03">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9.2 Mejoras Funcionales</w:t>
      </w:r>
    </w:p>
    <w:p w:rsidR="00000000" w:rsidDel="00000000" w:rsidP="00000000" w:rsidRDefault="00000000" w:rsidRPr="00000000" w14:paraId="00000104">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Módulo de reportes en PDF: exportar listado de socios, estado de membresías y balance financiero.</w:t>
      </w:r>
    </w:p>
    <w:p w:rsidR="00000000" w:rsidDel="00000000" w:rsidP="00000000" w:rsidRDefault="00000000" w:rsidRPr="00000000" w14:paraId="00000105">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Historial de pagos por miembro: ver todas las membresías que tuvo un socio a lo largo del tiempo.</w:t>
      </w:r>
    </w:p>
    <w:p w:rsidR="00000000" w:rsidDel="00000000" w:rsidP="00000000" w:rsidRDefault="00000000" w:rsidRPr="00000000" w14:paraId="00000106">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Estadísticas de asistencia si se incorpora un sistema de check-in (QR o código manual).</w:t>
      </w:r>
    </w:p>
    <w:p w:rsidR="00000000" w:rsidDel="00000000" w:rsidP="00000000" w:rsidRDefault="00000000" w:rsidRPr="00000000" w14:paraId="00000107">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Gestión de horarios por disciplina: qué días y horarios se dicta cada actividad.</w:t>
      </w:r>
    </w:p>
    <w:p w:rsidR="00000000" w:rsidDel="00000000" w:rsidP="00000000" w:rsidRDefault="00000000" w:rsidRPr="00000000" w14:paraId="00000108">
      <w:pPr>
        <w:numPr>
          <w:ilvl w:val="0"/>
          <w:numId w:val="1"/>
        </w:numPr>
        <w:spacing w:after="0" w:before="0" w:line="30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vertAlign w:val="baseline"/>
          <w:rtl w:val="0"/>
        </w:rPr>
        <w:t xml:space="preserve">App móvil o versión PWA para que el administrador pueda consultar el sistema desde su celular sin instalar nada.</w:t>
      </w:r>
    </w:p>
    <w:p w:rsidR="00000000" w:rsidDel="00000000" w:rsidP="00000000" w:rsidRDefault="00000000" w:rsidRPr="00000000" w14:paraId="00000109">
      <w:pPr>
        <w:spacing w:after="0" w:before="0" w:line="300" w:lineRule="auto"/>
        <w:rPr>
          <w:rFonts w:ascii="Roboto Serif" w:cs="Roboto Serif" w:eastAsia="Roboto Serif" w:hAnsi="Roboto Serif"/>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10. Conclusión</w:t>
      </w:r>
    </w:p>
    <w:p w:rsidR="00000000" w:rsidDel="00000000" w:rsidP="00000000" w:rsidRDefault="00000000" w:rsidRPr="00000000" w14:paraId="0000010B">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0C">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GYM Manager es el resultado de aplicar en un caso real los conocimientos adquiridos durante la Tecnicatura en Programación. El proyecto implicó tomar decisiones técnicas concretas, adaptar el plan original a las necesidades que surgieron durante el desarrollo, y entregar un producto funcional que resuelve un problema real.</w:t>
      </w:r>
    </w:p>
    <w:p w:rsidR="00000000" w:rsidDel="00000000" w:rsidP="00000000" w:rsidRDefault="00000000" w:rsidRPr="00000000" w14:paraId="0000010D">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aprendizaje más valioso fue la integración entre el backend y el frontend: entender cómo una API REST comunica el servidor con el cliente, cómo se maneja la autenticación con JWT, y cómo el estado de la aplicación se gestiona de forma reactiva en React son conocimientos que van más allá del aula y se aplican directamente en proyectos reales del mundo laboral.</w:t>
      </w:r>
    </w:p>
    <w:p w:rsidR="00000000" w:rsidDel="00000000" w:rsidP="00000000" w:rsidRDefault="00000000" w:rsidRPr="00000000" w14:paraId="0000010E">
      <w:pPr>
        <w:spacing w:after="0" w:before="0" w:line="300" w:lineRule="auto"/>
        <w:rPr>
          <w:rFonts w:ascii="Roboto Serif" w:cs="Roboto Serif" w:eastAsia="Roboto Serif" w:hAnsi="Roboto Serif"/>
        </w:rPr>
      </w:pPr>
      <w:r>
        <w:t>Trabajar con FastAPI reveló una forma moderna y eficiente de construir APIs en Python, con validación automática, documentación interactiva y soporte nativo para programación asíncrona. La configuración de MySQL mediante variables de entorno permitió separar la lógica de negocio de las credenciales y de la configuración de infraestructura.</w:t>
      </w:r>
    </w:p>
    <w:p w:rsidR="00000000" w:rsidDel="00000000" w:rsidP="00000000" w:rsidRDefault="00000000" w:rsidRPr="00000000" w14:paraId="0000010F">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En términos de lo aprendido extrapolando lo que el profesor enseñó: la materia dio los fundamentos de diseño de bases de datos, modelado de entidades y consultas. En este proyecto se fue un paso más allá implementando esos conceptos dentro de un ORM (SQLAlchemy), agregando relaciones entre tablas, constraints de integridad referencial (ON DELETE SET NULL), y operaciones asíncronas. Del lado del frontend, el uso de Context API y React Router integra los conceptos de estado y navegación de una manera que se puede ver directamente en el navegador.</w:t>
      </w:r>
    </w:p>
    <w:p w:rsidR="00000000" w:rsidDel="00000000" w:rsidP="00000000" w:rsidRDefault="00000000" w:rsidRPr="00000000" w14:paraId="00000110">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proyecto está listo para ser usado en producción con mejoras incrementales. La base está sólida y el código está organizado de manera que sea fácil extender cualquier módulo.</w:t>
      </w:r>
    </w:p>
    <w:p w:rsidR="00000000" w:rsidDel="00000000" w:rsidP="00000000" w:rsidRDefault="00000000" w:rsidRPr="00000000" w14:paraId="00000111">
      <w:pPr>
        <w:spacing w:after="0" w:before="0" w:line="300" w:lineRule="auto"/>
        <w:rPr>
          <w:rFonts w:ascii="Roboto Serif" w:cs="Roboto Serif" w:eastAsia="Roboto Serif" w:hAnsi="Roboto Serif"/>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11. Glosario</w:t>
      </w:r>
    </w:p>
    <w:p w:rsidR="00000000" w:rsidDel="00000000" w:rsidP="00000000" w:rsidRDefault="00000000" w:rsidRPr="00000000" w14:paraId="00000113">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14">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Definición de los términos clave utilizados en el sistema y en este informe:</w:t>
      </w:r>
    </w:p>
    <w:p w:rsidR="00000000" w:rsidDel="00000000" w:rsidP="00000000" w:rsidRDefault="00000000" w:rsidRPr="00000000" w14:paraId="00000115">
      <w:pPr>
        <w:spacing w:after="0" w:before="0" w:line="300" w:lineRule="auto"/>
        <w:rPr>
          <w:rFonts w:ascii="Roboto Serif" w:cs="Roboto Serif" w:eastAsia="Roboto Serif" w:hAnsi="Roboto Serif"/>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116">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Término</w:t>
            </w:r>
          </w:p>
        </w:tc>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117">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Definición en el contexto del sistema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18">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Membresía</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19">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Contrato de acceso al gimnasio que vincula a un miembro con una disciplina durante un período determinado (generalmente 30 días). Tiene estados: Nuevo, Activo o Vencido.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1A">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Vencimiento</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1B">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Fecha hasta la cual una membresía es válida. Una membresía vencida es aquella cuya fecha de fin ya pasó y el socio no renovó. El sistema la detecta automáticamente y la muestra en el módulo de Deudores.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1C">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Disciplina</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1D">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Actividad física ofrecida por el gimnasio (Funcional, Pilates, Musculación, etc.) con un precio mensual asociado. Es el servicio al que se suscribe un miembro.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1E">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Cierre Financiero</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1F">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Resumen económico de un período (semanal o mensual) que muestra los ingresos totales (membresías + pagos por día), los egresos (gastos) y el balance neto resultante.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20">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Pago por Día</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21">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Pago puntual de una sola clase, realizado por un visitante ocasional o socio que no tiene membresía vigente. Se registra con nombre, monto y disciplina.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22">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JWT (Token)</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
              <w:t>JSON Web Token. Token firmado que el servidor entrega al usuario al iniciar sesión. El frontend lo guarda y lo envía en cada petición para demostrar que está autenticado, sin reenviar el usuario y la contraseña.</w:t>
            </w:r>
          </w:p>
        </w:tc>
      </w:tr>
    </w:tbl>
    <w:p w:rsidR="00000000" w:rsidDel="00000000" w:rsidP="00000000" w:rsidRDefault="00000000" w:rsidRPr="00000000" w14:paraId="00000124">
      <w:pPr>
        <w:spacing w:after="0" w:before="0" w:line="300" w:lineRule="auto"/>
        <w:rPr>
          <w:rFonts w:ascii="Roboto Serif" w:cs="Roboto Serif" w:eastAsia="Roboto Serif" w:hAnsi="Roboto Serif"/>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12. Anexos</w:t>
      </w:r>
    </w:p>
    <w:p w:rsidR="00000000" w:rsidDel="00000000" w:rsidP="00000000" w:rsidRDefault="00000000" w:rsidRPr="00000000" w14:paraId="00000126">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27">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Anexo A — Estructura del Proyecto</w:t>
      </w:r>
    </w:p>
    <w:p w:rsidR="00000000" w:rsidDel="00000000" w:rsidP="00000000" w:rsidRDefault="00000000" w:rsidRPr="00000000" w14:paraId="00000128">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La estructura de carpetas del proyecto es la siguiente:</w:t>
      </w:r>
    </w:p>
    <w:p w:rsidR="00000000" w:rsidDel="00000000" w:rsidP="00000000" w:rsidRDefault="00000000" w:rsidRPr="00000000" w14:paraId="00000129">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gym-system/</w:t>
      </w:r>
    </w:p>
    <w:p w:rsidR="00000000" w:rsidDel="00000000" w:rsidP="00000000" w:rsidRDefault="00000000" w:rsidRPr="00000000" w14:paraId="0000012A">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 backend/</w:t>
      </w:r>
    </w:p>
    <w:p w:rsidR="00000000" w:rsidDel="00000000" w:rsidP="00000000" w:rsidRDefault="00000000" w:rsidRPr="00000000" w14:paraId="0000012B">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   ├── app/</w:t>
      </w:r>
    </w:p>
    <w:p w:rsidR="00000000" w:rsidDel="00000000" w:rsidP="00000000" w:rsidRDefault="00000000" w:rsidRPr="00000000" w14:paraId="0000012C">
      <w:pPr>
        <w:spacing w:after="0" w:before="0" w:line="300" w:lineRule="auto"/>
        <w:rPr>
          <w:rFonts w:ascii="Roboto Serif" w:cs="Roboto Serif" w:eastAsia="Roboto Serif" w:hAnsi="Roboto Serif"/>
        </w:rPr>
      </w:pPr>
      <w:r>
        <w:t>│   │   ├── config/database.py       ← Configuración MySQL async</w:t>
      </w:r>
    </w:p>
    <w:p w:rsidR="00000000" w:rsidDel="00000000" w:rsidP="00000000" w:rsidRDefault="00000000" w:rsidRPr="00000000" w14:paraId="0000012D">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   │   ├── models/                  ← Modelos SQLAlchemy</w:t>
      </w:r>
    </w:p>
    <w:p w:rsidR="00000000" w:rsidDel="00000000" w:rsidP="00000000" w:rsidRDefault="00000000" w:rsidRPr="00000000" w14:paraId="0000012E">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   │   ├── schemas/                 ← Schemas Pydantic</w:t>
      </w:r>
    </w:p>
    <w:p w:rsidR="00000000" w:rsidDel="00000000" w:rsidP="00000000" w:rsidRDefault="00000000" w:rsidRPr="00000000" w14:paraId="0000012F">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   │   ├── routers/                 ← Endpoints de la API</w:t>
      </w:r>
    </w:p>
    <w:p w:rsidR="00000000" w:rsidDel="00000000" w:rsidP="00000000" w:rsidRDefault="00000000" w:rsidRPr="00000000" w14:paraId="00000130">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   │   └── main.py                  ← App FastAPI + startup</w:t>
      </w:r>
    </w:p>
    <w:p w:rsidR="00000000" w:rsidDel="00000000" w:rsidP="00000000" w:rsidRDefault="00000000" w:rsidRPr="00000000" w14:paraId="00000131">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   └── requirements.txt</w:t>
      </w:r>
    </w:p>
    <w:p w:rsidR="00000000" w:rsidDel="00000000" w:rsidP="00000000" w:rsidRDefault="00000000" w:rsidRPr="00000000" w14:paraId="00000132">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 frontend/</w:t>
      </w:r>
    </w:p>
    <w:p w:rsidR="00000000" w:rsidDel="00000000" w:rsidP="00000000" w:rsidRDefault="00000000" w:rsidRPr="00000000" w14:paraId="00000133">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    └── src/</w:t>
      </w:r>
    </w:p>
    <w:p w:rsidR="00000000" w:rsidDel="00000000" w:rsidP="00000000" w:rsidRDefault="00000000" w:rsidRPr="00000000" w14:paraId="00000134">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        ├── api/                     ← Funciones de llamadas HTTP</w:t>
      </w:r>
    </w:p>
    <w:p w:rsidR="00000000" w:rsidDel="00000000" w:rsidP="00000000" w:rsidRDefault="00000000" w:rsidRPr="00000000" w14:paraId="00000135">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        ├── components/Layout.jsx     ← Menú lateral y estructura</w:t>
      </w:r>
    </w:p>
    <w:p w:rsidR="00000000" w:rsidDel="00000000" w:rsidP="00000000" w:rsidRDefault="00000000" w:rsidRPr="00000000" w14:paraId="00000136">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        ├── context/AuthContext.jsx   ← Estado global de auth</w:t>
      </w:r>
    </w:p>
    <w:p w:rsidR="00000000" w:rsidDel="00000000" w:rsidP="00000000" w:rsidRDefault="00000000" w:rsidRPr="00000000" w14:paraId="00000137">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        └── pages/                   ← Una página por módulo</w:t>
      </w:r>
    </w:p>
    <w:p w:rsidR="00000000" w:rsidDel="00000000" w:rsidP="00000000" w:rsidRDefault="00000000" w:rsidRPr="00000000" w14:paraId="00000138">
      <w:pPr>
        <w:spacing w:after="0" w:before="0" w:line="300" w:lineRule="auto"/>
        <w:rPr>
          <w:rFonts w:ascii="Roboto Serif" w:cs="Roboto Serif" w:eastAsia="Roboto Serif" w:hAnsi="Roboto Serif"/>
        </w:rPr>
      </w:pPr>
      <w:r w:rsidDel="00000000" w:rsidR="00000000" w:rsidRPr="00000000">
        <w:rPr>
          <w:rtl w:val="0"/>
        </w:rPr>
      </w:r>
    </w:p>
    <w:p>
      <w:r>
        <w:t xml:space="preserve">Repositorio del proyecto: </w:t>
      </w:r>
      <w:hyperlink r:id="rId6">
        <w:r>
          <w:rPr>
            <w:color w:val="0563C1"/>
            <w:u w:val="single"/>
          </w:rPr>
          <w:t>https://github.com/ADAllendez/Trabajo-Final-Gym-System</w:t>
        </w:r>
      </w:hyperlink>
    </w:p>
    <w:p w:rsidR="00000000" w:rsidDel="00000000" w:rsidP="00000000" w:rsidRDefault="00000000" w:rsidRPr="00000000" w14:paraId="00000139">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Anexo B — Modelos de Datos</w:t>
      </w:r>
    </w:p>
    <w:p w:rsidR="00000000" w:rsidDel="00000000" w:rsidP="00000000" w:rsidRDefault="00000000" w:rsidRPr="00000000" w14:paraId="0000013A">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Entidades principales de la base de datos y sus atributos clave:</w:t>
      </w:r>
    </w:p>
    <w:p w:rsidR="00000000" w:rsidDel="00000000" w:rsidP="00000000" w:rsidRDefault="00000000" w:rsidRPr="00000000" w14:paraId="0000013B">
      <w:pPr>
        <w:spacing w:after="0" w:before="0" w:line="300" w:lineRule="auto"/>
        <w:rPr>
          <w:rFonts w:ascii="Roboto Serif" w:cs="Roboto Serif" w:eastAsia="Roboto Serif" w:hAnsi="Roboto Serif"/>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13C">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Entidad (Tabla)</w:t>
            </w:r>
          </w:p>
        </w:tc>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13D">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Atributos principales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3E">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miembro</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3F">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id_miembro, nombre, apellido, dni, correo, telefono, fecha_nacimiento, activo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0">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membresia</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41">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id_membresia, id_miembro, id_disciplina, fecha_inicio, fecha_vencimiento, estado, precio_abonado, es_nuevo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2">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disciplina</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43">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id_disciplina, nombre, descripcion, precio_mensual, imagen_url</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4">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instructor</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45">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id_instructor, nombre, apellido, telefono, id_disciplina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6">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usuario</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47">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id_usuario, username, password_hash, rol, nombre, apellido, sueldo_mensual, dia_de_pago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8">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gasto</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49">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id_gasto, concepto, categoria, monto, fecha, notas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A">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pago_dia</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4B">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id_pago_dia, nombre_visitante, disciplina, monto, fecha, notas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C">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cierre_financiero</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4D">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id_cierre, periodo, tipo, total_ingresos, total_egresos, balance_neto, fecha_ejecucion</w:t>
            </w:r>
          </w:p>
        </w:tc>
      </w:tr>
    </w:tbl>
    <w:p w:rsidR="00000000" w:rsidDel="00000000" w:rsidP="00000000" w:rsidRDefault="00000000" w:rsidRPr="00000000" w14:paraId="0000014E">
      <w:pPr>
        <w:spacing w:after="0" w:before="0" w:line="30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4F">
      <w:pPr>
        <w:pStyle w:val="Heading2"/>
        <w:spacing w:after="0" w:before="0" w:line="300" w:lineRule="auto"/>
        <w:rPr>
          <w:rFonts w:ascii="Roboto Serif" w:cs="Roboto Serif" w:eastAsia="Roboto Serif" w:hAnsi="Roboto Serif"/>
          <w:b w:val="0"/>
          <w:bCs w:val="0"/>
        </w:rPr>
      </w:pPr>
      <w:r w:rsidDel="00000000" w:rsidR="00000000" w:rsidRPr="00000000">
        <w:rPr>
          <w:rFonts w:ascii="Roboto Serif" w:cs="Roboto Serif" w:eastAsia="Roboto Serif" w:hAnsi="Roboto Serif"/>
          <w:b w:val="0"/>
          <w:bCs w:val="0"/>
          <w:rtl w:val="0"/>
        </w:rPr>
        <w:t xml:space="preserve">Anexo C — Endpoints Principales de la API</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360"/>
        <w:gridCol w:w="4400"/>
        <w:tblGridChange w:id="0">
          <w:tblGrid>
            <w:gridCol w:w="1600"/>
            <w:gridCol w:w="3360"/>
            <w:gridCol w:w="44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150">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Método</w:t>
            </w:r>
          </w:p>
        </w:tc>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151">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Ruta</w:t>
            </w:r>
          </w:p>
        </w:tc>
        <w:tc>
          <w:tcPr>
            <w:tcBorders>
              <w:top w:color="cbd5e1" w:space="0" w:sz="4" w:val="single"/>
              <w:left w:color="cbd5e1" w:space="0" w:sz="4" w:val="single"/>
              <w:bottom w:color="cbd5e1" w:space="0" w:sz="4" w:val="single"/>
              <w:right w:color="cbd5e1" w:space="0" w:sz="4" w:val="single"/>
            </w:tcBorders>
            <w:shd w:fill="1e40af" w:val="clear"/>
            <w:tcMar>
              <w:top w:w="80.0" w:type="dxa"/>
              <w:left w:w="120.0" w:type="dxa"/>
              <w:bottom w:w="80.0" w:type="dxa"/>
              <w:right w:w="120.0" w:type="dxa"/>
            </w:tcMar>
          </w:tcPr>
          <w:p w:rsidR="00000000" w:rsidDel="00000000" w:rsidP="00000000" w:rsidRDefault="00000000" w:rsidRPr="00000000" w14:paraId="00000152">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Descripción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80.0" w:type="dxa"/>
              <w:left w:w="120.0" w:type="dxa"/>
              <w:bottom w:w="80.0" w:type="dxa"/>
              <w:right w:w="120.0" w:type="dxa"/>
            </w:tcMar>
          </w:tcPr>
          <w:p w:rsidR="00000000" w:rsidDel="00000000" w:rsidP="00000000" w:rsidRDefault="00000000" w:rsidRPr="00000000" w14:paraId="00000153">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POST</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54">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/usuario/login</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55">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Autenticación, retorna token JWT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0f2fe" w:val="clear"/>
            <w:tcMar>
              <w:top w:w="80.0" w:type="dxa"/>
              <w:left w:w="120.0" w:type="dxa"/>
              <w:bottom w:w="80.0" w:type="dxa"/>
              <w:right w:w="120.0" w:type="dxa"/>
            </w:tcMar>
          </w:tcPr>
          <w:p w:rsidR="00000000" w:rsidDel="00000000" w:rsidP="00000000" w:rsidRDefault="00000000" w:rsidRPr="00000000" w14:paraId="00000156">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GET</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57">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/miembros/</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58">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Lista todos los miembros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80.0" w:type="dxa"/>
              <w:left w:w="120.0" w:type="dxa"/>
              <w:bottom w:w="80.0" w:type="dxa"/>
              <w:right w:w="120.0" w:type="dxa"/>
            </w:tcMar>
          </w:tcPr>
          <w:p w:rsidR="00000000" w:rsidDel="00000000" w:rsidP="00000000" w:rsidRDefault="00000000" w:rsidRPr="00000000" w14:paraId="00000159">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POST</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5A">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/miembros/</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5B">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Crea un nuevo miembro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f9c3" w:val="clear"/>
            <w:tcMar>
              <w:top w:w="80.0" w:type="dxa"/>
              <w:left w:w="120.0" w:type="dxa"/>
              <w:bottom w:w="80.0" w:type="dxa"/>
              <w:right w:w="120.0" w:type="dxa"/>
            </w:tcMar>
          </w:tcPr>
          <w:p w:rsidR="00000000" w:rsidDel="00000000" w:rsidP="00000000" w:rsidRDefault="00000000" w:rsidRPr="00000000" w14:paraId="0000015C">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PUT</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5D">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/miembros/{id}</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5E">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Edita un miembro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tcPr>
          <w:p w:rsidR="00000000" w:rsidDel="00000000" w:rsidP="00000000" w:rsidRDefault="00000000" w:rsidRPr="00000000" w14:paraId="0000015F">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DELETE</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60">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/miembros/{id}</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61">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Baja lógica de miembro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0f2fe" w:val="clear"/>
            <w:tcMar>
              <w:top w:w="80.0" w:type="dxa"/>
              <w:left w:w="120.0" w:type="dxa"/>
              <w:bottom w:w="80.0" w:type="dxa"/>
              <w:right w:w="120.0" w:type="dxa"/>
            </w:tcMar>
          </w:tcPr>
          <w:p w:rsidR="00000000" w:rsidDel="00000000" w:rsidP="00000000" w:rsidRDefault="00000000" w:rsidRPr="00000000" w14:paraId="00000162">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GET</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63">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/membresias/</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64">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Lista todas las membresías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80.0" w:type="dxa"/>
              <w:left w:w="120.0" w:type="dxa"/>
              <w:bottom w:w="80.0" w:type="dxa"/>
              <w:right w:w="120.0" w:type="dxa"/>
            </w:tcMar>
          </w:tcPr>
          <w:p w:rsidR="00000000" w:rsidDel="00000000" w:rsidP="00000000" w:rsidRDefault="00000000" w:rsidRPr="00000000" w14:paraId="00000165">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POST</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66">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/membresias/</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67">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Crea una membresía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f9c3" w:val="clear"/>
            <w:tcMar>
              <w:top w:w="80.0" w:type="dxa"/>
              <w:left w:w="120.0" w:type="dxa"/>
              <w:bottom w:w="80.0" w:type="dxa"/>
              <w:right w:w="120.0" w:type="dxa"/>
            </w:tcMar>
          </w:tcPr>
          <w:p w:rsidR="00000000" w:rsidDel="00000000" w:rsidP="00000000" w:rsidRDefault="00000000" w:rsidRPr="00000000" w14:paraId="00000168">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PUT</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69">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/membresias/{id}/renovar</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6A">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Renueva una membresía por 30 días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0f2fe" w:val="clear"/>
            <w:tcMar>
              <w:top w:w="80.0" w:type="dxa"/>
              <w:left w:w="120.0" w:type="dxa"/>
              <w:bottom w:w="80.0" w:type="dxa"/>
              <w:right w:w="120.0" w:type="dxa"/>
            </w:tcMar>
          </w:tcPr>
          <w:p w:rsidR="00000000" w:rsidDel="00000000" w:rsidP="00000000" w:rsidRDefault="00000000" w:rsidRPr="00000000" w14:paraId="0000016B">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GET</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6C">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/disciplinas/</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6D">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Lista disciplinas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0f2fe" w:val="clear"/>
            <w:tcMar>
              <w:top w:w="80.0" w:type="dxa"/>
              <w:left w:w="120.0" w:type="dxa"/>
              <w:bottom w:w="80.0" w:type="dxa"/>
              <w:right w:w="120.0" w:type="dxa"/>
            </w:tcMar>
          </w:tcPr>
          <w:p w:rsidR="00000000" w:rsidDel="00000000" w:rsidP="00000000" w:rsidRDefault="00000000" w:rsidRPr="00000000" w14:paraId="0000016E">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GET</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6F">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/instructores/</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70">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Lista instructores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0f2fe" w:val="clear"/>
            <w:tcMar>
              <w:top w:w="80.0" w:type="dxa"/>
              <w:left w:w="120.0" w:type="dxa"/>
              <w:bottom w:w="80.0" w:type="dxa"/>
              <w:right w:w="120.0" w:type="dxa"/>
            </w:tcMar>
          </w:tcPr>
          <w:p w:rsidR="00000000" w:rsidDel="00000000" w:rsidP="00000000" w:rsidRDefault="00000000" w:rsidRPr="00000000" w14:paraId="00000171">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GET</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72">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/gastos/</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73">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Lista gastos registrados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80.0" w:type="dxa"/>
              <w:left w:w="120.0" w:type="dxa"/>
              <w:bottom w:w="80.0" w:type="dxa"/>
              <w:right w:w="120.0" w:type="dxa"/>
            </w:tcMar>
          </w:tcPr>
          <w:p w:rsidR="00000000" w:rsidDel="00000000" w:rsidP="00000000" w:rsidRDefault="00000000" w:rsidRPr="00000000" w14:paraId="00000174">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POST</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75">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/gastos/</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76">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Registra un nuevo gasto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0f2fe" w:val="clear"/>
            <w:tcMar>
              <w:top w:w="80.0" w:type="dxa"/>
              <w:left w:w="120.0" w:type="dxa"/>
              <w:bottom w:w="80.0" w:type="dxa"/>
              <w:right w:w="120.0" w:type="dxa"/>
            </w:tcMar>
          </w:tcPr>
          <w:p w:rsidR="00000000" w:rsidDel="00000000" w:rsidP="00000000" w:rsidRDefault="00000000" w:rsidRPr="00000000" w14:paraId="00000177">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GET</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78">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/finanzas/resumen</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79">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Resumen financiero del período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80.0" w:type="dxa"/>
              <w:left w:w="120.0" w:type="dxa"/>
              <w:bottom w:w="80.0" w:type="dxa"/>
              <w:right w:w="120.0" w:type="dxa"/>
            </w:tcMar>
          </w:tcPr>
          <w:p w:rsidR="00000000" w:rsidDel="00000000" w:rsidP="00000000" w:rsidRDefault="00000000" w:rsidRPr="00000000" w14:paraId="0000017A">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POST</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7B">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/finanzas/cierre</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17C">
            <w:pPr>
              <w:spacing w:after="0" w:before="0" w:line="30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Genera un cierre financiero</w:t>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Serif" w:cs="Roboto Serif" w:eastAsia="Roboto Serif" w:hAnsi="Roboto Serif"/>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Serif"/>
  <w:font w:name="Arial"/>
  <w:font w:name="Georgia"/>
  <w:font w:name="Arial Unicode MS"/>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Serif" w:cs="Roboto Serif" w:eastAsia="Roboto Serif" w:hAnsi="Roboto Serif"/>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Roboto Serif" w:cs="Roboto Serif" w:eastAsia="Roboto Serif" w:hAnsi="Roboto Serif"/>
      <w:b w:val="1"/>
      <w:bCs w:val="1"/>
      <w:i w:val="0"/>
      <w:iCs w:val="0"/>
      <w:smallCaps w:val="0"/>
      <w:strike w:val="0"/>
      <w:color w:val="1e293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Roboto Serif" w:cs="Roboto Serif" w:eastAsia="Roboto Serif" w:hAnsi="Roboto Serif"/>
      <w:b w:val="1"/>
      <w:bCs w:val="1"/>
      <w:i w:val="0"/>
      <w:iCs w:val="0"/>
      <w:smallCaps w:val="0"/>
      <w:strike w:val="0"/>
      <w:color w:val="1e40a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Serif" w:cs="Roboto Serif" w:eastAsia="Roboto Serif" w:hAnsi="Roboto Serif"/>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Serif" w:cs="Roboto Serif" w:eastAsia="Roboto Serif" w:hAnsi="Roboto Serif"/>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Serif" w:cs="Roboto Serif" w:eastAsia="Roboto Serif" w:hAnsi="Roboto Serif"/>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Serif" w:cs="Roboto Serif" w:eastAsia="Roboto Serif" w:hAnsi="Roboto Serif"/>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Serif" w:cs="Roboto Serif" w:eastAsia="Roboto Serif" w:hAnsi="Roboto Serif"/>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Roboto Serif" w:cs="Roboto Serif" w:eastAsia="Roboto Serif" w:hAnsi="Roboto Serif"/>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DAllendez/Trabajo-Final-Gym-Syst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Documentación final de GYM Manager</dc:title>
  <cp:lastModifiedBy>python-docx</cp:lastModifiedBy>
  <cp:revision>1</cp:revision>
  <dcterms:modified xsi:type="dcterms:W3CDTF">2026-09-14T22:55:20Z</dcterms:modified>
  <dc:creator>Alejo Diaz Allendez</dc:creator>
</cp:coreProperties>
</file>