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D8CBDD" wp14:paraId="006BEFC1" wp14:textId="1FEE6B2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  <w:r w:rsidRPr="1ED8CBDD" w:rsidR="47914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Team Walter</w:t>
      </w:r>
    </w:p>
    <w:p xmlns:wp14="http://schemas.microsoft.com/office/word/2010/wordml" w:rsidP="1ED8CBDD" wp14:paraId="4EF2B4C5" wp14:textId="1321F3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22779E8D" wp14:textId="50C12A3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="47914635">
        <w:drawing>
          <wp:inline xmlns:wp14="http://schemas.microsoft.com/office/word/2010/wordprocessingDrawing" wp14:editId="0F0568C5" wp14:anchorId="3FE15C50">
            <wp:extent cx="5724524" cy="2790825"/>
            <wp:effectExtent l="0" t="0" r="0" b="0"/>
            <wp:docPr id="30381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29acae8bb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D8CBDD" wp14:paraId="4CDFA9D9" wp14:textId="38E0B38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2EDCF2B7" wp14:textId="2195AD5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30BACDEF" wp14:textId="1459B04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66CCE13A" wp14:textId="731701CE">
      <w:pPr>
        <w:pStyle w:val="Normal"/>
        <w:jc w:val="center"/>
      </w:pPr>
      <w:r w:rsidR="1BE1D7A3">
        <w:drawing>
          <wp:inline xmlns:wp14="http://schemas.microsoft.com/office/word/2010/wordprocessingDrawing" wp14:editId="7C6BE74D" wp14:anchorId="246471A0">
            <wp:extent cx="2390775" cy="1266825"/>
            <wp:effectExtent l="0" t="0" r="0" b="0"/>
            <wp:docPr id="1270124928" name="" descr="Текстово пол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66477a60a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D8CBDD" wp14:paraId="2EF0DDF4" wp14:textId="5B335A9D">
      <w:pPr>
        <w:pStyle w:val="Normal"/>
      </w:pPr>
      <w:r w:rsidR="6B9FC2E5">
        <w:drawing>
          <wp:inline xmlns:wp14="http://schemas.microsoft.com/office/word/2010/wordprocessingDrawing" wp14:editId="3D66D15F" wp14:anchorId="66CB3FC1">
            <wp:extent cx="6024478" cy="853468"/>
            <wp:effectExtent l="0" t="0" r="0" b="0"/>
            <wp:docPr id="1118603488" name="" descr="Текстово пол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0eadc85df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8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D8CBDD" wp14:paraId="75D1AFF6" wp14:textId="53C7C8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70B18436" wp14:textId="30FE2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p xmlns:wp14="http://schemas.microsoft.com/office/word/2010/wordml" w:rsidP="1ED8CBDD" wp14:paraId="4F4F046F" wp14:textId="26ABE112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1ED8CBDD" wp14:paraId="2BD560C5" wp14:textId="4CDF05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bg-BG"/>
        </w:rPr>
      </w:pPr>
      <w:r w:rsidRPr="1ED8CBDD" w:rsidR="4791463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Table of Contents</w:t>
      </w:r>
      <w:r>
        <w:tab/>
      </w:r>
    </w:p>
    <w:sdt>
      <w:sdtPr>
        <w:id w:val="967757546"/>
        <w:docPartObj>
          <w:docPartGallery w:val="Table of Contents"/>
          <w:docPartUnique/>
        </w:docPartObj>
      </w:sdtPr>
      <w:sdtContent>
        <w:p xmlns:wp14="http://schemas.microsoft.com/office/word/2010/wordml" w:rsidP="1ED8CBDD" wp14:paraId="3C4F9931" wp14:textId="135A15A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77291024">
            <w:r w:rsidRPr="1ED8CBDD" w:rsidR="1ED8CBDD">
              <w:rPr>
                <w:rStyle w:val="Hyperlink"/>
              </w:rPr>
              <w:t>IDEA OF THE PROJECT</w:t>
            </w:r>
            <w:r>
              <w:tab/>
            </w:r>
            <w:r>
              <w:fldChar w:fldCharType="begin"/>
            </w:r>
            <w:r>
              <w:instrText xml:space="preserve">PAGEREF _Toc1077291024 \h</w:instrText>
            </w:r>
            <w:r>
              <w:fldChar w:fldCharType="separate"/>
            </w:r>
            <w:r w:rsidRPr="1ED8CBDD" w:rsidR="1ED8CBDD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ED8CBDD" wp14:paraId="50DA00C4" wp14:textId="278FA01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1039564">
            <w:r w:rsidRPr="1ED8CBDD" w:rsidR="1ED8CBDD">
              <w:rPr>
                <w:rStyle w:val="Hyperlink"/>
              </w:rPr>
              <w:t>TEAM MEMBERS</w:t>
            </w:r>
            <w:r>
              <w:tab/>
            </w:r>
            <w:r>
              <w:fldChar w:fldCharType="begin"/>
            </w:r>
            <w:r>
              <w:instrText xml:space="preserve">PAGEREF _Toc581039564 \h</w:instrText>
            </w:r>
            <w:r>
              <w:fldChar w:fldCharType="separate"/>
            </w:r>
            <w:r w:rsidRPr="1ED8CBDD" w:rsidR="1ED8CBDD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ED8CBDD" wp14:paraId="0F640D69" wp14:textId="13CC3DB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0599743">
            <w:r w:rsidRPr="1ED8CBDD" w:rsidR="1ED8CBDD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_Toc1790599743 \h</w:instrText>
            </w:r>
            <w:r>
              <w:fldChar w:fldCharType="separate"/>
            </w:r>
            <w:r w:rsidRPr="1ED8CBDD" w:rsidR="1ED8CBD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1ED8CBDD" wp14:paraId="0EC8395F" wp14:textId="58E2F8D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45855066">
            <w:r w:rsidRPr="1ED8CBDD" w:rsidR="1ED8CBDD">
              <w:rPr>
                <w:rStyle w:val="Hyperlink"/>
              </w:rPr>
              <w:t>PERFORMED TASKS</w:t>
            </w:r>
            <w:r>
              <w:tab/>
            </w:r>
            <w:r>
              <w:fldChar w:fldCharType="begin"/>
            </w:r>
            <w:r>
              <w:instrText xml:space="preserve">PAGEREF _Toc2145855066 \h</w:instrText>
            </w:r>
            <w:r>
              <w:fldChar w:fldCharType="separate"/>
            </w:r>
            <w:r w:rsidRPr="1ED8CBDD" w:rsidR="1ED8CBD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ED8CBDD" wp14:paraId="3FB262BF" wp14:textId="1B4AD4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D8CBDD" wp14:paraId="668013A7" wp14:textId="2D1F10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1ED8CBDD" w:rsidR="47914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1ED8CBDD" wp14:paraId="2B228C13" wp14:textId="31E83173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xmlns:wp14="http://schemas.microsoft.com/office/word/2010/wordml" w:rsidP="1ED8CBDD" wp14:paraId="5E3868CA" wp14:textId="6B843411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666AB096" wp14:textId="1B2D645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7B7F5489" wp14:textId="32DFC47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4827E234" wp14:textId="514D83B9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70406C0A" wp14:textId="7168FAA6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690F7A11" wp14:textId="4E1BD23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6C7C5E7F" wp14:textId="1EAC8CB6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63AB7356" wp14:textId="72B6D088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35154970" wp14:textId="7F19895C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08B2B03C" wp14:textId="02304DB0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7E42F5F2" wp14:textId="7B572B44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xmlns:wp14="http://schemas.microsoft.com/office/word/2010/wordml" w:rsidP="1ED8CBDD" wp14:paraId="38EAF938" wp14:textId="34AD80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p xmlns:wp14="http://schemas.microsoft.com/office/word/2010/wordml" w:rsidP="1ED8CBDD" wp14:paraId="2E1DE018" wp14:textId="2E0404AB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1ED8CBDD" wp14:paraId="00EB65FB" wp14:textId="41A75832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1ED8CBDD" wp14:paraId="457D2FD9" wp14:textId="7048920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p xmlns:wp14="http://schemas.microsoft.com/office/word/2010/wordml" w:rsidP="1ED8CBDD" wp14:paraId="37F0DE84" wp14:textId="0F9D83CB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r w:rsidRPr="1ED8CBDD" w:rsidR="450924E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IDEA OF THE PROJECT</w:t>
      </w:r>
    </w:p>
    <w:p xmlns:wp14="http://schemas.microsoft.com/office/word/2010/wordml" w:rsidP="1ED8CBDD" wp14:paraId="21AA0EDC" wp14:textId="0675A03F">
      <w:pPr>
        <w:pStyle w:val="Normal"/>
        <w:keepNext w:val="1"/>
        <w:keepLines w:val="1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ED8CBDD" w:rsidR="672B432C">
        <w:rPr>
          <w:rFonts w:ascii="Segoe UI" w:hAnsi="Segoe UI" w:eastAsia="Segoe UI" w:cs="Segoe UI"/>
          <w:noProof w:val="0"/>
          <w:sz w:val="24"/>
          <w:szCs w:val="24"/>
          <w:lang w:val="en-US"/>
        </w:rPr>
        <w:t>The idea of the project is to learn about some viruses,</w:t>
      </w:r>
      <w:r w:rsidRPr="1ED8CBDD" w:rsidR="6F46DB47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and after that 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do 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a trivia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to 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check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what 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>you've</w:t>
      </w:r>
      <w:r w:rsidRPr="1ED8CBDD" w:rsidR="7BC7ED0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learned.</w:t>
      </w:r>
    </w:p>
    <w:p xmlns:wp14="http://schemas.microsoft.com/office/word/2010/wordml" w:rsidP="1ED8CBDD" wp14:paraId="3590B0F5" wp14:textId="25F845B3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581039564" w:id="1469506531"/>
      <w:r w:rsidRPr="1ED8CBDD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TEAM MEMBERS</w:t>
      </w:r>
      <w:bookmarkEnd w:id="1469506531"/>
    </w:p>
    <w:p xmlns:wp14="http://schemas.microsoft.com/office/word/2010/wordml" w:rsidP="1ED8CBDD" wp14:paraId="4DE1C6C3" wp14:textId="46545E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1ED8CBDD" w:rsidTr="1ED8CBDD" w14:paraId="3C46A868">
        <w:trPr>
          <w:trHeight w:val="435"/>
        </w:trPr>
        <w:tc>
          <w:tcPr>
            <w:tcW w:w="615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4334413" w14:textId="28151ACA">
            <w:pPr>
              <w:pStyle w:val="Normal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</w:t>
            </w:r>
            <w:r w:rsidRPr="1ED8CBDD" w:rsidR="102C7FC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№</w:t>
            </w:r>
          </w:p>
        </w:tc>
        <w:tc>
          <w:tcPr>
            <w:tcW w:w="8265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CB5C1DE" w14:textId="7FB58228">
            <w:p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Roles in the team</w:t>
            </w:r>
          </w:p>
        </w:tc>
      </w:tr>
      <w:tr w:rsidR="1ED8CBDD" w:rsidTr="1ED8CBDD" w14:paraId="5314CB52">
        <w:trPr>
          <w:trHeight w:val="33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38D6DFA" w14:textId="5CCB0698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6C462BB" w14:textId="6259B099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Atanas Atanasov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1ED8CBDD" w:rsidTr="1ED8CBDD" w14:paraId="356D4CB5">
        <w:trPr>
          <w:trHeight w:val="315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6E8BEB9" w14:textId="68A6EAA5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B3F4C5B" w14:textId="11935772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Ivan Delchilov – Back-end developer</w:t>
            </w:r>
          </w:p>
        </w:tc>
      </w:tr>
      <w:tr w:rsidR="1ED8CBDD" w:rsidTr="1ED8CBDD" w14:paraId="50E5306D">
        <w:trPr>
          <w:trHeight w:val="33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75C280B" w14:textId="087BA33D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304AC3C" w14:textId="6C92F696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Nikolay Stoyanov – Back-end developer</w:t>
            </w:r>
          </w:p>
        </w:tc>
      </w:tr>
      <w:tr w:rsidR="1ED8CBDD" w:rsidTr="1ED8CBDD" w14:paraId="0FAA16D5">
        <w:trPr>
          <w:trHeight w:val="315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0560379" w14:textId="37C4A981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265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F9FDABF" w14:textId="7F211D0D">
            <w:pPr>
              <w:spacing w:before="80" w:after="8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Dimitar Georgiev – QA Engineer</w:t>
            </w:r>
          </w:p>
        </w:tc>
      </w:tr>
    </w:tbl>
    <w:p xmlns:wp14="http://schemas.microsoft.com/office/word/2010/wordml" w:rsidP="1ED8CBDD" wp14:paraId="79999C99" wp14:textId="0B1DAADC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1790599743" w:id="943135754"/>
      <w:r w:rsidRPr="1ED8CBDD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PROJECT DESCRIPTION</w:t>
      </w:r>
      <w:bookmarkEnd w:id="943135754"/>
      <w:r w:rsidRPr="1ED8CBDD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 xml:space="preserve"> </w:t>
      </w:r>
    </w:p>
    <w:p xmlns:wp14="http://schemas.microsoft.com/office/word/2010/wordml" w:rsidP="1ED8CBDD" wp14:paraId="2C70D530" wp14:textId="1E18B9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1ED8CBDD" w:rsidTr="1ED8CBDD" w14:paraId="01E1B07D">
        <w:trPr>
          <w:trHeight w:val="300"/>
        </w:trPr>
        <w:tc>
          <w:tcPr>
            <w:tcW w:w="615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7FFDA956" w:rsidP="1ED8CBDD" w:rsidRDefault="7FFDA956" w14:paraId="2F017CAB" w14:textId="34A7CD64">
            <w:pPr>
              <w:pStyle w:val="Normal"/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</w:pPr>
            <w:r w:rsidRPr="1ED8CBDD" w:rsidR="7FFDA95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№</w:t>
            </w:r>
          </w:p>
        </w:tc>
        <w:tc>
          <w:tcPr>
            <w:tcW w:w="8400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749A1E0E" w14:textId="7F803CF7">
            <w:p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 Description</w:t>
            </w:r>
          </w:p>
        </w:tc>
      </w:tr>
      <w:tr w:rsidR="1ED8CBDD" w:rsidTr="1ED8CBDD" w14:paraId="6720DC3B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F275F63" w14:textId="4CC0017F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C54917D" w14:textId="6680B796">
            <w:pPr>
              <w:spacing w:before="20" w:after="10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Idea in general.</w:t>
            </w:r>
          </w:p>
          <w:p w:rsidR="1ED8CBDD" w:rsidP="1ED8CBDD" w:rsidRDefault="1ED8CBDD" w14:paraId="22922807" w14:textId="5C94D6A3">
            <w:pPr>
              <w:spacing w:before="20" w:after="10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Our assignment was to create a game related to Ecology.</w:t>
            </w:r>
          </w:p>
        </w:tc>
      </w:tr>
      <w:tr w:rsidR="1ED8CBDD" w:rsidTr="1ED8CBDD" w14:paraId="183D1AFE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2AE8205" w14:textId="01B812E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4515A7F" w14:textId="3BC58C0A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How can you access the project?</w:t>
            </w:r>
          </w:p>
          <w:p w:rsidR="1ED8CBDD" w:rsidP="1ED8CBDD" w:rsidRDefault="1ED8CBDD" w14:paraId="42BE7216" w14:textId="3027640E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You can find our project on GitHub.  </w:t>
            </w:r>
            <w:hyperlink r:id="R6678fa88c5874e2e">
              <w:r w:rsidRPr="1ED8CBDD" w:rsidR="1ED8CBDD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https://github.com/ADAtanasov21/Walter.git</w:t>
              </w:r>
            </w:hyperlink>
          </w:p>
        </w:tc>
      </w:tr>
      <w:tr w:rsidR="1ED8CBDD" w:rsidTr="1ED8CBDD" w14:paraId="1EA34BC4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04E128D" w14:textId="077F2E6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57126B79" w14:textId="604634C8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Teamwork.</w:t>
            </w:r>
          </w:p>
          <w:p w:rsidR="1ED8CBDD" w:rsidP="1ED8CBDD" w:rsidRDefault="1ED8CBDD" w14:paraId="597BCCF0" w14:textId="678B5001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Our main communicating platform is Microsoft Teams. Everybody was working on the project whenever they had time to.</w:t>
            </w:r>
          </w:p>
        </w:tc>
      </w:tr>
      <w:tr w:rsidR="1ED8CBDD" w:rsidTr="1ED8CBDD" w14:paraId="660AB1C1">
        <w:trPr>
          <w:trHeight w:val="300"/>
        </w:trPr>
        <w:tc>
          <w:tcPr>
            <w:tcW w:w="615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2AE58CC6" w14:textId="6772069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0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4E7DE584" w:rsidP="1ED8CBDD" w:rsidRDefault="4E7DE584" w14:paraId="7AB376BB" w14:textId="75D76DDC">
            <w:pPr>
              <w:spacing w:before="120" w:after="120"/>
              <w:ind w:left="72" w:hanging="288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ED8CBDD" w:rsidR="4E7DE5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What technologies are used?</w:t>
            </w:r>
          </w:p>
          <w:p w:rsidR="1ED8CBDD" w:rsidP="1ED8CBDD" w:rsidRDefault="1ED8CBDD" w14:paraId="4AD8BC48" w14:textId="7DA76055">
            <w:pPr>
              <w:spacing w:before="0" w:after="1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The technologies used are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Visual Studio 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as our code editor,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GitHub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collaborative work,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Microsoft Teams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communication,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PowerPoint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making a presentation,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>Word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 for making a documentation</w:t>
            </w:r>
          </w:p>
        </w:tc>
      </w:tr>
    </w:tbl>
    <w:p xmlns:wp14="http://schemas.microsoft.com/office/word/2010/wordml" w:rsidP="1ED8CBDD" wp14:paraId="534CB427" wp14:textId="155CCCCF">
      <w:pPr>
        <w:pStyle w:val="Normal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bg-BG"/>
        </w:rPr>
      </w:pPr>
    </w:p>
    <w:p xmlns:wp14="http://schemas.microsoft.com/office/word/2010/wordml" w:rsidP="1ED8CBDD" wp14:paraId="52DF2834" wp14:textId="502B1CA8">
      <w:pPr>
        <w:pStyle w:val="Heading1"/>
        <w:keepNext w:val="1"/>
        <w:keepLines w:val="1"/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bg-BG"/>
        </w:rPr>
      </w:pPr>
      <w:bookmarkStart w:name="_Toc2145855066" w:id="769820373"/>
      <w:r w:rsidRPr="1ED8CBDD" w:rsidR="479146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  <w:t>PERFORMED TASKS</w:t>
      </w:r>
      <w:bookmarkEnd w:id="769820373"/>
    </w:p>
    <w:p xmlns:wp14="http://schemas.microsoft.com/office/word/2010/wordml" w:rsidP="1ED8CBDD" wp14:paraId="561AA7D9" wp14:textId="4FDF34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bg-BG"/>
        </w:rPr>
      </w:pPr>
    </w:p>
    <w:tbl>
      <w:tblPr>
        <w:tblStyle w:val="TableGrid"/>
        <w:tblW w:w="0" w:type="auto"/>
        <w:tblBorders>
          <w:top w:val="single" w:color="00B050" w:sz="6"/>
          <w:left w:val="single" w:color="00B050" w:sz="6"/>
          <w:bottom w:val="single" w:color="00B050" w:sz="6"/>
          <w:right w:val="single" w:color="00B050" w:sz="6"/>
          <w:insideH w:val="single" w:color="00B050" w:sz="4"/>
          <w:insideV w:val="single" w:color="00B050" w:sz="4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1ED8CBDD" w:rsidTr="1ED8CBDD" w14:paraId="4D873E29">
        <w:trPr>
          <w:trHeight w:val="420"/>
        </w:trPr>
        <w:tc>
          <w:tcPr>
            <w:tcW w:w="823" w:type="dxa"/>
            <w:tcBorders>
              <w:top w:val="nil" w:color="00B050" w:sz="4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46F19D96" w14:textId="69FA9458">
            <w:pPr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1ED8CBDD" w:rsidR="1ED8CBDD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  </w:t>
            </w: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№</w:t>
            </w:r>
            <w:r w:rsidRPr="1ED8CBDD" w:rsidR="1ED8CBDD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192" w:type="dxa"/>
            <w:tcBorders>
              <w:top w:val="nil" w:color="00B050" w:sz="4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439FF6EC" w14:textId="1C0CCEAD">
            <w:pPr>
              <w:ind w:right="-132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Completed tasks</w:t>
            </w:r>
          </w:p>
        </w:tc>
      </w:tr>
      <w:tr w:rsidR="1ED8CBDD" w:rsidTr="1ED8CBDD" w14:paraId="51C975A7">
        <w:trPr>
          <w:trHeight w:val="690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297A3C0D" w14:textId="51630BB8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082F920" w14:textId="1150A648">
            <w:pPr>
              <w:spacing w:before="40" w:after="8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Decide the idea of the project</w:t>
            </w:r>
          </w:p>
          <w:p w:rsidR="1ED8CBDD" w:rsidP="1ED8CBDD" w:rsidRDefault="1ED8CBDD" w14:paraId="6DF546A2" w14:textId="1B1ADFF9">
            <w:pPr>
              <w:spacing w:before="40" w:after="8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 xml:space="preserve">Everybody gave their idea for the project and then we chose the best one. </w:t>
            </w:r>
          </w:p>
        </w:tc>
      </w:tr>
      <w:tr w:rsidR="1ED8CBDD" w:rsidTr="1ED8CBDD" w14:paraId="1E536204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2137DE6" w14:textId="57843D5F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DE26B31" w14:textId="792A7662">
            <w:pPr>
              <w:spacing w:before="0" w:after="120"/>
              <w:ind w:right="-26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design</w:t>
            </w:r>
          </w:p>
          <w:p w:rsidR="1ED8CBDD" w:rsidP="1ED8CBDD" w:rsidRDefault="1ED8CBDD" w14:paraId="1C67238E" w14:textId="6C7FF951">
            <w:pPr>
              <w:spacing w:before="0" w:after="120"/>
              <w:ind w:right="-26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Started working on the code, as we started by adding some of the main elements.</w:t>
            </w:r>
          </w:p>
        </w:tc>
      </w:tr>
      <w:tr w:rsidR="1ED8CBDD" w:rsidTr="1ED8CBDD" w14:paraId="0FD41B7A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261589F" w14:textId="544234F9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44775DC9" w14:textId="6B3AF1F4">
            <w:pPr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 structure design</w:t>
            </w:r>
          </w:p>
          <w:p w:rsidR="1ED8CBDD" w:rsidP="1ED8CBDD" w:rsidRDefault="1ED8CBDD" w14:paraId="1ABD65E0" w14:textId="0D76533D">
            <w:pPr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Building graphic libraries.</w:t>
            </w:r>
          </w:p>
        </w:tc>
      </w:tr>
      <w:tr w:rsidR="1ED8CBDD" w:rsidTr="1ED8CBDD" w14:paraId="782DDBD7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0EABBB31" w14:textId="1C1A314E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9212390" w14:textId="6DB12E73">
            <w:pPr>
              <w:spacing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animation</w:t>
            </w:r>
          </w:p>
          <w:p w:rsidR="1ED8CBDD" w:rsidP="1ED8CBDD" w:rsidRDefault="1ED8CBDD" w14:paraId="1C45816F" w14:textId="7BD310FE">
            <w:pPr>
              <w:spacing w:before="120" w:beforeAutospacing="off" w:after="120" w:afterAutospacing="off" w:line="259" w:lineRule="auto"/>
              <w:ind w:left="0" w:right="-13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Making animations for the viruses.</w:t>
            </w:r>
          </w:p>
        </w:tc>
      </w:tr>
      <w:tr w:rsidR="1ED8CBDD" w:rsidTr="1ED8CBDD" w14:paraId="65938725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28C8A931" w14:textId="4551CC0E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30"/>
                <w:szCs w:val="30"/>
                <w:lang w:val="en-US"/>
              </w:rPr>
              <w:t xml:space="preserve"> </w:t>
            </w: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626F40E9" w14:textId="144CEF44">
            <w:pPr>
              <w:spacing w:before="40" w:after="80"/>
              <w:ind w:right="-13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the menu</w:t>
            </w:r>
          </w:p>
          <w:p w:rsidR="1ED8CBDD" w:rsidP="1ED8CBDD" w:rsidRDefault="1ED8CBDD" w14:paraId="3CC95F1A" w14:textId="27B893B1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Creating the game menu</w:t>
            </w:r>
          </w:p>
        </w:tc>
      </w:tr>
      <w:tr w:rsidR="1ED8CBDD" w:rsidTr="1ED8CBDD" w14:paraId="69462BEA">
        <w:trPr>
          <w:trHeight w:val="79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A194100" w14:textId="1C59AF34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5CD476E" w14:textId="273DC859">
            <w:pPr>
              <w:spacing w:before="40" w:after="80"/>
              <w:ind w:right="-132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README file</w:t>
            </w:r>
          </w:p>
          <w:p w:rsidR="64CB80EA" w:rsidP="1ED8CBDD" w:rsidRDefault="64CB80EA" w14:paraId="438F0A90" w14:textId="20CE3B9D">
            <w:pPr>
              <w:pStyle w:val="Normal"/>
              <w:spacing w:before="0" w:beforeAutospacing="off" w:after="0" w:afterAutospacing="off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</w:pP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Make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everything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in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the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readme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to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 xml:space="preserve"> 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work</w:t>
            </w:r>
            <w:r w:rsidRPr="1ED8CBDD" w:rsidR="64CB80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F7F7F" w:themeColor="text1" w:themeTint="80" w:themeShade="FF"/>
                <w:sz w:val="24"/>
                <w:szCs w:val="24"/>
                <w:lang w:val="bg-BG"/>
              </w:rPr>
              <w:t>.</w:t>
            </w:r>
          </w:p>
        </w:tc>
      </w:tr>
      <w:tr w:rsidR="1ED8CBDD" w:rsidTr="1ED8CBDD" w14:paraId="02E7851D">
        <w:trPr>
          <w:trHeight w:val="8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23A3F452" w14:textId="58A3F5D7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471BE6C5" w14:textId="6E678FF3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documentation</w:t>
            </w:r>
          </w:p>
          <w:p w:rsidR="1ED8CBDD" w:rsidP="1ED8CBDD" w:rsidRDefault="1ED8CBDD" w14:paraId="61A8B0CC" w14:textId="6ECF2321">
            <w:pPr>
              <w:tabs>
                <w:tab w:val="left" w:leader="none" w:pos="4650"/>
              </w:tabs>
              <w:spacing w:before="0" w:beforeAutospacing="off" w:after="120" w:afterAutospacing="off" w:line="259" w:lineRule="auto"/>
              <w:ind w:left="0" w:right="-13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bg-BG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The documentation gives us information about the</w:t>
            </w:r>
          </w:p>
        </w:tc>
      </w:tr>
      <w:tr w:rsidR="1ED8CBDD" w:rsidTr="1ED8CBDD" w14:paraId="2A391483">
        <w:trPr>
          <w:trHeight w:val="1125"/>
        </w:trPr>
        <w:tc>
          <w:tcPr>
            <w:tcW w:w="823" w:type="dxa"/>
            <w:tcBorders>
              <w:top w:val="single" w:color="00B050" w:sz="6"/>
              <w:left w:val="nil" w:color="00B050" w:sz="4"/>
              <w:bottom w:val="single" w:color="00B050" w:sz="6"/>
              <w:right w:val="single" w:color="00B050" w:sz="6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1E91F4D9" w14:textId="00BFD5F2">
            <w:pPr>
              <w:spacing w:before="120" w:after="120"/>
              <w:ind w:left="360" w:hanging="288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192" w:type="dxa"/>
            <w:tcBorders>
              <w:top w:val="single" w:color="00B050" w:sz="6"/>
              <w:left w:val="single" w:color="00B050" w:sz="6"/>
              <w:bottom w:val="single" w:color="00B050" w:sz="6"/>
              <w:right w:val="nil" w:color="00B050" w:sz="4"/>
            </w:tcBorders>
            <w:tcMar>
              <w:left w:w="60" w:type="dxa"/>
              <w:right w:w="60" w:type="dxa"/>
            </w:tcMar>
            <w:vAlign w:val="top"/>
          </w:tcPr>
          <w:p w:rsidR="1ED8CBDD" w:rsidP="1ED8CBDD" w:rsidRDefault="1ED8CBDD" w14:paraId="3515EF90" w14:textId="4CAA491F">
            <w:pPr>
              <w:tabs>
                <w:tab w:val="left" w:leader="none" w:pos="4650"/>
              </w:tabs>
              <w:spacing w:before="0" w:after="12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 the presentation</w:t>
            </w:r>
          </w:p>
          <w:p w:rsidR="1ED8CBDD" w:rsidP="1ED8CBDD" w:rsidRDefault="1ED8CBDD" w14:paraId="03EC4DD5" w14:textId="2279C057">
            <w:pPr>
              <w:tabs>
                <w:tab w:val="left" w:leader="none" w:pos="4650"/>
              </w:tabs>
              <w:spacing w:before="0"/>
              <w:ind w:right="-13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</w:rPr>
            </w:pPr>
            <w:r w:rsidRPr="1ED8CBDD" w:rsidR="1ED8CB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en-US"/>
              </w:rPr>
              <w:t>We have created a short presentation that gives us information about our team and the programs we used to make the project</w:t>
            </w:r>
          </w:p>
        </w:tc>
      </w:tr>
    </w:tbl>
    <w:p xmlns:wp14="http://schemas.microsoft.com/office/word/2010/wordml" w:rsidP="1ED8CBDD" wp14:paraId="43BA46E0" wp14:textId="0E798F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xmlns:wp14="http://schemas.microsoft.com/office/word/2010/wordml" w:rsidP="1ED8CBDD" wp14:paraId="12882934" wp14:textId="1122DDD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801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4c3d5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d0074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7887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527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54e92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45b1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0864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6de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1ab99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653e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0f3f9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5912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360" w:hanging="288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116D0"/>
    <w:rsid w:val="02F9B009"/>
    <w:rsid w:val="048FBEEE"/>
    <w:rsid w:val="0BA09846"/>
    <w:rsid w:val="102C7FC6"/>
    <w:rsid w:val="1BE1D7A3"/>
    <w:rsid w:val="1ED8CBDD"/>
    <w:rsid w:val="21D186A3"/>
    <w:rsid w:val="2A44A817"/>
    <w:rsid w:val="2B324E9D"/>
    <w:rsid w:val="34CE9E77"/>
    <w:rsid w:val="373D1BE8"/>
    <w:rsid w:val="3BE86B11"/>
    <w:rsid w:val="3C59BC11"/>
    <w:rsid w:val="3DAC5D6C"/>
    <w:rsid w:val="3EE683A7"/>
    <w:rsid w:val="421E2469"/>
    <w:rsid w:val="450924EC"/>
    <w:rsid w:val="47914635"/>
    <w:rsid w:val="48F6FD99"/>
    <w:rsid w:val="4E7DE584"/>
    <w:rsid w:val="4FE13263"/>
    <w:rsid w:val="53072149"/>
    <w:rsid w:val="5C17A7FD"/>
    <w:rsid w:val="5EC5BF88"/>
    <w:rsid w:val="6056FD7D"/>
    <w:rsid w:val="64CB80EA"/>
    <w:rsid w:val="672B432C"/>
    <w:rsid w:val="68620F62"/>
    <w:rsid w:val="6AADDAB7"/>
    <w:rsid w:val="6B9FC2E5"/>
    <w:rsid w:val="6D358085"/>
    <w:rsid w:val="6D358085"/>
    <w:rsid w:val="6E3E15B7"/>
    <w:rsid w:val="6F46DB47"/>
    <w:rsid w:val="7108F79F"/>
    <w:rsid w:val="713A0CDB"/>
    <w:rsid w:val="7175B679"/>
    <w:rsid w:val="7999310A"/>
    <w:rsid w:val="7A913E1C"/>
    <w:rsid w:val="7A96E459"/>
    <w:rsid w:val="7BC7ED04"/>
    <w:rsid w:val="7DF116D0"/>
    <w:rsid w:val="7FFDA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6D0"/>
  <w15:chartTrackingRefBased/>
  <w15:docId w15:val="{67464436-EACD-4983-8A3D-83C2BE8CF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429acae8bb4cfa" /><Relationship Type="http://schemas.openxmlformats.org/officeDocument/2006/relationships/image" Target="/media/image2.png" Id="R91266477a60a498d" /><Relationship Type="http://schemas.openxmlformats.org/officeDocument/2006/relationships/image" Target="/media/image3.png" Id="Rfcb0eadc85df4f3d" /><Relationship Type="http://schemas.openxmlformats.org/officeDocument/2006/relationships/hyperlink" Target="https://github.com/ADAtanasov21/Walter.git" TargetMode="External" Id="R6678fa88c5874e2e" /><Relationship Type="http://schemas.openxmlformats.org/officeDocument/2006/relationships/numbering" Target="numbering.xml" Id="R45ae4f0f67ff48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2023-11-13T19:07:03.8255979Z</dcterms:created>
  <dcterms:modified xsi:type="dcterms:W3CDTF">2023-11-13T20:50:24.8133542Z</dcterms:modified>
  <dc:creator>Димитър Климент Георгиев</dc:creator>
  <lastModifiedBy>Димитър Климент Георгиев</lastModifiedBy>
</coreProperties>
</file>