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79A" w:rsidRPr="00E7779A" w:rsidRDefault="00E7779A" w:rsidP="00E7779A">
      <w:pPr>
        <w:snapToGrid w:val="0"/>
        <w:jc w:val="center"/>
        <w:rPr>
          <w:rFonts w:ascii="微软雅黑" w:eastAsia="微软雅黑" w:hAnsi="微软雅黑"/>
          <w:b/>
          <w:color w:val="FF0000"/>
        </w:rPr>
      </w:pPr>
      <w:r w:rsidRPr="00E7779A">
        <w:rPr>
          <w:rFonts w:ascii="微软雅黑" w:eastAsia="微软雅黑" w:hAnsi="微软雅黑" w:hint="eastAsia"/>
          <w:b/>
          <w:sz w:val="36"/>
        </w:rPr>
        <w:t>FAQ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  <w:b/>
          <w:color w:val="FF0000"/>
        </w:rPr>
      </w:pPr>
      <w:r w:rsidRPr="00E7779A">
        <w:rPr>
          <w:rFonts w:ascii="微软雅黑" w:eastAsia="微软雅黑" w:hAnsi="微软雅黑"/>
          <w:b/>
          <w:color w:val="FF0000"/>
        </w:rPr>
        <w:t>1. 赛制相关问题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  <w:b/>
        </w:rPr>
      </w:pPr>
      <w:r w:rsidRPr="00E7779A">
        <w:rPr>
          <w:rFonts w:ascii="微软雅黑" w:eastAsia="微软雅黑" w:hAnsi="微软雅黑" w:hint="eastAsia"/>
          <w:b/>
        </w:rPr>
        <w:t>问：如何参赛？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 w:hint="eastAsia"/>
        </w:rPr>
        <w:t>答：</w:t>
      </w:r>
      <w:r w:rsidRPr="00E7779A">
        <w:rPr>
          <w:rFonts w:ascii="微软雅黑" w:eastAsia="微软雅黑" w:hAnsi="微软雅黑"/>
        </w:rPr>
        <w:t>2018年3月15日12:00启动报名，2018年5月19日12:00报名截止，请在报名截止时间前访问大赛官网，注册并提交报名信息即可参赛。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</w:p>
    <w:p w:rsidR="00E7779A" w:rsidRPr="00E7779A" w:rsidRDefault="00E7779A" w:rsidP="00E7779A">
      <w:pPr>
        <w:snapToGrid w:val="0"/>
        <w:rPr>
          <w:rFonts w:ascii="微软雅黑" w:eastAsia="微软雅黑" w:hAnsi="微软雅黑"/>
          <w:b/>
        </w:rPr>
      </w:pPr>
      <w:r w:rsidRPr="00E7779A">
        <w:rPr>
          <w:rFonts w:ascii="微软雅黑" w:eastAsia="微软雅黑" w:hAnsi="微软雅黑" w:hint="eastAsia"/>
          <w:b/>
        </w:rPr>
        <w:t>问：审核时间为多久？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 w:hint="eastAsia"/>
        </w:rPr>
        <w:t>答：在工作日内（周一到周五），</w:t>
      </w:r>
      <w:r w:rsidRPr="00E7779A">
        <w:rPr>
          <w:rFonts w:ascii="微软雅黑" w:eastAsia="微软雅黑" w:hAnsi="微软雅黑"/>
        </w:rPr>
        <w:t>18:30前上传认证将保证在当日审核完毕，18:30后上传的将保证于第二日审核完毕。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 w:hint="eastAsia"/>
        </w:rPr>
        <w:t>周末审核时间会稍有延迟，最晚隔日审核完成。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</w:p>
    <w:p w:rsidR="00E7779A" w:rsidRPr="00E7779A" w:rsidRDefault="00E7779A" w:rsidP="00E7779A">
      <w:pPr>
        <w:snapToGrid w:val="0"/>
        <w:rPr>
          <w:rFonts w:ascii="微软雅黑" w:eastAsia="微软雅黑" w:hAnsi="微软雅黑"/>
          <w:b/>
        </w:rPr>
      </w:pPr>
      <w:r w:rsidRPr="00E7779A">
        <w:rPr>
          <w:rFonts w:ascii="微软雅黑" w:eastAsia="微软雅黑" w:hAnsi="微软雅黑" w:hint="eastAsia"/>
          <w:b/>
        </w:rPr>
        <w:t>问：每支队伍人数有限制吗？如何加入其他团队？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 w:hint="eastAsia"/>
        </w:rPr>
        <w:t>每支队伍不能多于</w:t>
      </w:r>
      <w:r w:rsidRPr="00E7779A">
        <w:rPr>
          <w:rFonts w:ascii="微软雅黑" w:eastAsia="微软雅黑" w:hAnsi="微软雅黑"/>
        </w:rPr>
        <w:t>3人，也可以单人组队；队长头衔可转让，如果是一个人的队伍，可通过团队密令加入其他团队。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</w:p>
    <w:p w:rsidR="00E7779A" w:rsidRPr="00E7779A" w:rsidRDefault="00E7779A" w:rsidP="00E7779A">
      <w:pPr>
        <w:snapToGrid w:val="0"/>
        <w:rPr>
          <w:rFonts w:ascii="微软雅黑" w:eastAsia="微软雅黑" w:hAnsi="微软雅黑"/>
          <w:b/>
        </w:rPr>
      </w:pPr>
      <w:r w:rsidRPr="00E7779A">
        <w:rPr>
          <w:rFonts w:ascii="微软雅黑" w:eastAsia="微软雅黑" w:hAnsi="微软雅黑" w:hint="eastAsia"/>
          <w:b/>
        </w:rPr>
        <w:t>问：如何获取各阶段比赛结果？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 w:hint="eastAsia"/>
        </w:rPr>
        <w:t>答：各阶段比赛结果将于</w:t>
      </w:r>
      <w:proofErr w:type="gramStart"/>
      <w:r w:rsidRPr="00E7779A">
        <w:rPr>
          <w:rFonts w:ascii="微软雅黑" w:eastAsia="微软雅黑" w:hAnsi="微软雅黑" w:hint="eastAsia"/>
        </w:rPr>
        <w:t>大赛官网公告</w:t>
      </w:r>
      <w:proofErr w:type="gramEnd"/>
      <w:r w:rsidRPr="00E7779A">
        <w:rPr>
          <w:rFonts w:ascii="微软雅黑" w:eastAsia="微软雅黑" w:hAnsi="微软雅黑" w:hint="eastAsia"/>
        </w:rPr>
        <w:t>栏进行公示。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</w:p>
    <w:p w:rsidR="00E7779A" w:rsidRPr="00E7779A" w:rsidRDefault="00E7779A" w:rsidP="00E7779A">
      <w:pPr>
        <w:snapToGrid w:val="0"/>
        <w:rPr>
          <w:rFonts w:ascii="微软雅黑" w:eastAsia="微软雅黑" w:hAnsi="微软雅黑"/>
          <w:b/>
          <w:color w:val="FF0000"/>
        </w:rPr>
      </w:pPr>
      <w:r w:rsidRPr="00E7779A">
        <w:rPr>
          <w:rFonts w:ascii="微软雅黑" w:eastAsia="微软雅黑" w:hAnsi="微软雅黑"/>
          <w:b/>
          <w:color w:val="FF0000"/>
        </w:rPr>
        <w:t>2. 提交相关问题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  <w:b/>
        </w:rPr>
      </w:pPr>
      <w:r w:rsidRPr="00E7779A">
        <w:rPr>
          <w:rFonts w:ascii="微软雅黑" w:eastAsia="微软雅黑" w:hAnsi="微软雅黑" w:hint="eastAsia"/>
          <w:b/>
        </w:rPr>
        <w:t>问：比赛结果提交错误怎么办？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 w:hint="eastAsia"/>
        </w:rPr>
        <w:t>答：每天（北京时间中午</w:t>
      </w:r>
      <w:r w:rsidRPr="00E7779A">
        <w:rPr>
          <w:rFonts w:ascii="微软雅黑" w:eastAsia="微软雅黑" w:hAnsi="微软雅黑"/>
        </w:rPr>
        <w:t>12点开始的24H内）有三次机会提交比赛结果，提交后由系统自动打分。若出现其他异常错误，可以通过大赛官方邮箱、QQ</w:t>
      </w:r>
      <w:proofErr w:type="gramStart"/>
      <w:r w:rsidRPr="00E7779A">
        <w:rPr>
          <w:rFonts w:ascii="微软雅黑" w:eastAsia="微软雅黑" w:hAnsi="微软雅黑"/>
        </w:rPr>
        <w:t>联系主办</w:t>
      </w:r>
      <w:proofErr w:type="gramEnd"/>
      <w:r w:rsidRPr="00E7779A">
        <w:rPr>
          <w:rFonts w:ascii="微软雅黑" w:eastAsia="微软雅黑" w:hAnsi="微软雅黑"/>
        </w:rPr>
        <w:t>方进行处理。大赛官方邮箱：TSA-Contest@tencent.com 大赛官方公众号：TSA-Contest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</w:p>
    <w:p w:rsidR="00E7779A" w:rsidRPr="00E7779A" w:rsidRDefault="00E7779A" w:rsidP="00E7779A">
      <w:pPr>
        <w:snapToGrid w:val="0"/>
        <w:rPr>
          <w:rFonts w:ascii="微软雅黑" w:eastAsia="微软雅黑" w:hAnsi="微软雅黑"/>
          <w:b/>
        </w:rPr>
      </w:pPr>
      <w:r w:rsidRPr="00E7779A">
        <w:rPr>
          <w:rFonts w:ascii="微软雅黑" w:eastAsia="微软雅黑" w:hAnsi="微软雅黑" w:hint="eastAsia"/>
          <w:b/>
        </w:rPr>
        <w:t>问：提交结果显示为：计算失败</w:t>
      </w:r>
      <w:r w:rsidRPr="00E7779A">
        <w:rPr>
          <w:rFonts w:ascii="微软雅黑" w:eastAsia="微软雅黑" w:hAnsi="微软雅黑"/>
          <w:b/>
        </w:rPr>
        <w:t xml:space="preserve"> 格式错误：No 1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 w:hint="eastAsia"/>
        </w:rPr>
        <w:t>答：说明第一行的</w:t>
      </w:r>
      <w:r w:rsidRPr="00E7779A">
        <w:rPr>
          <w:rFonts w:ascii="微软雅黑" w:eastAsia="微软雅黑" w:hAnsi="微软雅黑"/>
        </w:rPr>
        <w:t>head格式有误，常见错误有将score误写为label，以及win系统下的换行符未进行dos2unix转换。后一个问题现在后台已优化，提交win系统下的文件现在也可以。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</w:p>
    <w:p w:rsidR="00E7779A" w:rsidRPr="00E7779A" w:rsidRDefault="00E7779A" w:rsidP="00E7779A">
      <w:pPr>
        <w:snapToGrid w:val="0"/>
        <w:rPr>
          <w:rFonts w:ascii="微软雅黑" w:eastAsia="微软雅黑" w:hAnsi="微软雅黑"/>
          <w:b/>
        </w:rPr>
      </w:pPr>
      <w:r w:rsidRPr="00E7779A">
        <w:rPr>
          <w:rFonts w:ascii="微软雅黑" w:eastAsia="微软雅黑" w:hAnsi="微软雅黑" w:hint="eastAsia"/>
          <w:b/>
        </w:rPr>
        <w:t>问：提交结果显示为：</w:t>
      </w:r>
      <w:r w:rsidRPr="00E7779A">
        <w:rPr>
          <w:rFonts w:ascii="微软雅黑" w:eastAsia="微软雅黑" w:hAnsi="微软雅黑"/>
          <w:b/>
        </w:rPr>
        <w:t>99999999，是怎么回事？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 w:hint="eastAsia"/>
        </w:rPr>
        <w:t>答：提交结果有问题时会出现该值，但不会用于最终的排序。具体如下：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/>
        </w:rPr>
        <w:t>a 选手看到"文件提取失败，请检查压缩格式与文件名"的出错提示。原因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/>
        </w:rPr>
        <w:t>1) 压缩文件不是zip格式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/>
        </w:rPr>
        <w:t>2) 上传文件错误导致解压缩失败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/>
        </w:rPr>
        <w:t>b 选手看到"非法提交，请检查文件大小、提交次数限制"的出错提示。原因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/>
        </w:rPr>
        <w:t>1) 解压后文件(submission.csv)大小不在指定范围内（最大100M，最小10M）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/>
        </w:rPr>
        <w:t>2) 每天（中午12点开始的24小时内，二十四小时制）提交超过三次。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/>
        </w:rPr>
        <w:lastRenderedPageBreak/>
        <w:t xml:space="preserve">c 选手看到"格式错误: </w:t>
      </w:r>
      <w:proofErr w:type="spellStart"/>
      <w:r w:rsidRPr="00E7779A">
        <w:rPr>
          <w:rFonts w:ascii="微软雅黑" w:eastAsia="微软雅黑" w:hAnsi="微软雅黑"/>
        </w:rPr>
        <w:t>No.XXX</w:t>
      </w:r>
      <w:proofErr w:type="spellEnd"/>
      <w:r w:rsidRPr="00E7779A">
        <w:rPr>
          <w:rFonts w:ascii="微软雅黑" w:eastAsia="微软雅黑" w:hAnsi="微软雅黑"/>
        </w:rPr>
        <w:t>"的出错提示。原因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/>
        </w:rPr>
        <w:t>1) head错误。head应该为"</w:t>
      </w:r>
      <w:proofErr w:type="spellStart"/>
      <w:r w:rsidRPr="00E7779A">
        <w:rPr>
          <w:rFonts w:ascii="微软雅黑" w:eastAsia="微软雅黑" w:hAnsi="微软雅黑"/>
        </w:rPr>
        <w:t>aid,uid,score</w:t>
      </w:r>
      <w:proofErr w:type="spellEnd"/>
      <w:r w:rsidRPr="00E7779A">
        <w:rPr>
          <w:rFonts w:ascii="微软雅黑" w:eastAsia="微软雅黑" w:hAnsi="微软雅黑"/>
        </w:rPr>
        <w:t>"。注意最后一个字段为score而不是label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/>
        </w:rPr>
        <w:t>2) XXX行格式错误。应该是逗号分隔的三个字段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/>
        </w:rPr>
        <w:t>3) XXX行格式错误。第三个字段应该是0-1之间的数值类型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/>
        </w:rPr>
        <w:t>d 选手看到"请检查测试集大小，额定值：2265989"。原因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/>
        </w:rPr>
        <w:t>1) 解压后文件(submission.csv)中记录总数和提供的测试集(test1.csv)的记录总数不一致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/>
        </w:rPr>
        <w:t>e 选手看到"请检查测试</w:t>
      </w:r>
      <w:proofErr w:type="gramStart"/>
      <w:r w:rsidRPr="00E7779A">
        <w:rPr>
          <w:rFonts w:ascii="微软雅黑" w:eastAsia="微软雅黑" w:hAnsi="微软雅黑"/>
        </w:rPr>
        <w:t>集存在</w:t>
      </w:r>
      <w:proofErr w:type="gramEnd"/>
      <w:r w:rsidRPr="00E7779A">
        <w:rPr>
          <w:rFonts w:ascii="微软雅黑" w:eastAsia="微软雅黑" w:hAnsi="微软雅黑"/>
        </w:rPr>
        <w:t>种子包: XXX"。原因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/>
        </w:rPr>
        <w:t>1) 解压后文件(submission.csv)中不包括XXX种子包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/>
        </w:rPr>
        <w:t>f 选手看到"请检查测试集种子</w:t>
      </w:r>
      <w:proofErr w:type="gramStart"/>
      <w:r w:rsidRPr="00E7779A">
        <w:rPr>
          <w:rFonts w:ascii="微软雅黑" w:eastAsia="微软雅黑" w:hAnsi="微软雅黑"/>
        </w:rPr>
        <w:t>包大小</w:t>
      </w:r>
      <w:proofErr w:type="gramEnd"/>
      <w:r w:rsidRPr="00E7779A">
        <w:rPr>
          <w:rFonts w:ascii="微软雅黑" w:eastAsia="微软雅黑" w:hAnsi="微软雅黑"/>
        </w:rPr>
        <w:t>: XXX"。原因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/>
        </w:rPr>
        <w:t>1) 解压后文件(submission.csv)中XXX种子包的用户和测试集(test1.csv)的用户不匹配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/>
        </w:rPr>
        <w:t>2) 解压后文件(submission.csv)中XXX种子包的用户总数和测试集(test1.csv)的用户总数不匹配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/>
        </w:rPr>
        <w:t>g 选手看到"系统内异常"。原因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/>
        </w:rPr>
        <w:t>1) 系统错误，请联系技术答疑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</w:p>
    <w:p w:rsidR="00E7779A" w:rsidRPr="00E7779A" w:rsidRDefault="00E7779A" w:rsidP="00E7779A">
      <w:pPr>
        <w:snapToGrid w:val="0"/>
        <w:rPr>
          <w:rFonts w:ascii="微软雅黑" w:eastAsia="微软雅黑" w:hAnsi="微软雅黑"/>
          <w:b/>
        </w:rPr>
      </w:pPr>
      <w:r w:rsidRPr="00E7779A">
        <w:rPr>
          <w:rFonts w:ascii="微软雅黑" w:eastAsia="微软雅黑" w:hAnsi="微软雅黑" w:hint="eastAsia"/>
          <w:b/>
        </w:rPr>
        <w:t>问：提交失败后会不会消耗一次提交次数？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 w:hint="eastAsia"/>
        </w:rPr>
        <w:t>答：不会。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</w:p>
    <w:p w:rsidR="00E7779A" w:rsidRPr="00E7779A" w:rsidRDefault="00E7779A" w:rsidP="00E7779A">
      <w:pPr>
        <w:snapToGrid w:val="0"/>
        <w:rPr>
          <w:rFonts w:ascii="微软雅黑" w:eastAsia="微软雅黑" w:hAnsi="微软雅黑"/>
          <w:b/>
        </w:rPr>
      </w:pPr>
      <w:r w:rsidRPr="00E7779A">
        <w:rPr>
          <w:rFonts w:ascii="微软雅黑" w:eastAsia="微软雅黑" w:hAnsi="微软雅黑" w:hint="eastAsia"/>
          <w:b/>
        </w:rPr>
        <w:t>问：为什么提交文件不带</w:t>
      </w:r>
      <w:r w:rsidRPr="00E7779A">
        <w:rPr>
          <w:rFonts w:ascii="微软雅黑" w:eastAsia="微软雅黑" w:hAnsi="微软雅黑"/>
          <w:b/>
        </w:rPr>
        <w:t>head也能提交成功？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 w:hint="eastAsia"/>
        </w:rPr>
        <w:t>答：后台为了防止有选手遗漏</w:t>
      </w:r>
      <w:r w:rsidRPr="00E7779A">
        <w:rPr>
          <w:rFonts w:ascii="微软雅黑" w:eastAsia="微软雅黑" w:hAnsi="微软雅黑"/>
        </w:rPr>
        <w:t>head，增加了一个自动补全head的逻辑（缺失情况下）。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</w:p>
    <w:p w:rsidR="00E7779A" w:rsidRPr="00E7779A" w:rsidRDefault="00E7779A" w:rsidP="00E7779A">
      <w:pPr>
        <w:snapToGrid w:val="0"/>
        <w:rPr>
          <w:rFonts w:ascii="微软雅黑" w:eastAsia="微软雅黑" w:hAnsi="微软雅黑"/>
          <w:b/>
        </w:rPr>
      </w:pPr>
      <w:r w:rsidRPr="00E7779A">
        <w:rPr>
          <w:rFonts w:ascii="微软雅黑" w:eastAsia="微软雅黑" w:hAnsi="微软雅黑" w:hint="eastAsia"/>
          <w:b/>
        </w:rPr>
        <w:t>问：</w:t>
      </w:r>
      <w:r w:rsidRPr="00E7779A">
        <w:rPr>
          <w:rFonts w:ascii="微软雅黑" w:eastAsia="微软雅黑" w:hAnsi="微软雅黑"/>
          <w:b/>
        </w:rPr>
        <w:t>4月18日</w:t>
      </w:r>
      <w:proofErr w:type="gramStart"/>
      <w:r w:rsidRPr="00E7779A">
        <w:rPr>
          <w:rFonts w:ascii="微软雅黑" w:eastAsia="微软雅黑" w:hAnsi="微软雅黑"/>
          <w:b/>
        </w:rPr>
        <w:t>排行榜不更新</w:t>
      </w:r>
      <w:proofErr w:type="gramEnd"/>
      <w:r w:rsidRPr="00E7779A">
        <w:rPr>
          <w:rFonts w:ascii="微软雅黑" w:eastAsia="微软雅黑" w:hAnsi="微软雅黑"/>
          <w:b/>
        </w:rPr>
        <w:t>吗？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 w:hint="eastAsia"/>
        </w:rPr>
        <w:t>答：</w:t>
      </w:r>
      <w:proofErr w:type="gramStart"/>
      <w:r w:rsidRPr="00E7779A">
        <w:rPr>
          <w:rFonts w:ascii="微软雅黑" w:eastAsia="微软雅黑" w:hAnsi="微软雅黑" w:hint="eastAsia"/>
        </w:rPr>
        <w:t>排行榜从</w:t>
      </w:r>
      <w:r w:rsidRPr="00E7779A">
        <w:rPr>
          <w:rFonts w:ascii="微软雅黑" w:eastAsia="微软雅黑" w:hAnsi="微软雅黑"/>
        </w:rPr>
        <w:t>4月19日</w:t>
      </w:r>
      <w:proofErr w:type="gramEnd"/>
      <w:r w:rsidRPr="00E7779A">
        <w:rPr>
          <w:rFonts w:ascii="微软雅黑" w:eastAsia="微软雅黑" w:hAnsi="微软雅黑"/>
        </w:rPr>
        <w:t>15:00开始更新。每天15:00发布的排行</w:t>
      </w:r>
      <w:proofErr w:type="gramStart"/>
      <w:r w:rsidRPr="00E7779A">
        <w:rPr>
          <w:rFonts w:ascii="微软雅黑" w:eastAsia="微软雅黑" w:hAnsi="微软雅黑"/>
        </w:rPr>
        <w:t>榜依据</w:t>
      </w:r>
      <w:proofErr w:type="gramEnd"/>
      <w:r w:rsidRPr="00E7779A">
        <w:rPr>
          <w:rFonts w:ascii="微软雅黑" w:eastAsia="微软雅黑" w:hAnsi="微软雅黑"/>
        </w:rPr>
        <w:t>当天12:00:00前每支队伍最好的提交结果进行排序。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</w:p>
    <w:p w:rsidR="00E7779A" w:rsidRPr="00E7779A" w:rsidRDefault="00E7779A" w:rsidP="00E7779A">
      <w:pPr>
        <w:snapToGrid w:val="0"/>
        <w:rPr>
          <w:rFonts w:ascii="微软雅黑" w:eastAsia="微软雅黑" w:hAnsi="微软雅黑"/>
          <w:b/>
        </w:rPr>
      </w:pPr>
      <w:r w:rsidRPr="00E7779A">
        <w:rPr>
          <w:rFonts w:ascii="微软雅黑" w:eastAsia="微软雅黑" w:hAnsi="微软雅黑" w:hint="eastAsia"/>
          <w:b/>
        </w:rPr>
        <w:t>问：提交前</w:t>
      </w:r>
      <w:r w:rsidRPr="00E7779A">
        <w:rPr>
          <w:rFonts w:ascii="微软雅黑" w:eastAsia="微软雅黑" w:hAnsi="微软雅黑"/>
          <w:b/>
        </w:rPr>
        <w:t>300名的含义是什么？Q币如何发放？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 w:hint="eastAsia"/>
        </w:rPr>
        <w:t>答：提交前</w:t>
      </w:r>
      <w:r w:rsidRPr="00E7779A">
        <w:rPr>
          <w:rFonts w:ascii="微软雅黑" w:eastAsia="微软雅黑" w:hAnsi="微软雅黑"/>
        </w:rPr>
        <w:t>300名的含义指：前三百名提交有效成绩的同学可获得100Q币；Q币将在排行</w:t>
      </w:r>
      <w:proofErr w:type="gramStart"/>
      <w:r w:rsidRPr="00E7779A">
        <w:rPr>
          <w:rFonts w:ascii="微软雅黑" w:eastAsia="微软雅黑" w:hAnsi="微软雅黑"/>
        </w:rPr>
        <w:t>榜信息</w:t>
      </w:r>
      <w:proofErr w:type="gramEnd"/>
      <w:r w:rsidRPr="00E7779A">
        <w:rPr>
          <w:rFonts w:ascii="微软雅黑" w:eastAsia="微软雅黑" w:hAnsi="微软雅黑"/>
        </w:rPr>
        <w:t>公布后导出前三百位选手的名单，</w:t>
      </w:r>
      <w:proofErr w:type="gramStart"/>
      <w:r w:rsidRPr="00E7779A">
        <w:rPr>
          <w:rFonts w:ascii="微软雅黑" w:eastAsia="微软雅黑" w:hAnsi="微软雅黑"/>
        </w:rPr>
        <w:t>于官网</w:t>
      </w:r>
      <w:proofErr w:type="gramEnd"/>
      <w:r w:rsidRPr="00E7779A">
        <w:rPr>
          <w:rFonts w:ascii="微软雅黑" w:eastAsia="微软雅黑" w:hAnsi="微软雅黑"/>
        </w:rPr>
        <w:t>和QQ</w:t>
      </w:r>
      <w:proofErr w:type="gramStart"/>
      <w:r w:rsidRPr="00E7779A">
        <w:rPr>
          <w:rFonts w:ascii="微软雅黑" w:eastAsia="微软雅黑" w:hAnsi="微软雅黑"/>
        </w:rPr>
        <w:t>群消</w:t>
      </w:r>
      <w:proofErr w:type="gramEnd"/>
      <w:r w:rsidRPr="00E7779A">
        <w:rPr>
          <w:rFonts w:ascii="微软雅黑" w:eastAsia="微软雅黑" w:hAnsi="微软雅黑"/>
        </w:rPr>
        <w:t>息通知处公示，后续工作人员将对获奖同学进行联系一一发放奖励。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</w:p>
    <w:p w:rsidR="00E7779A" w:rsidRPr="00E7779A" w:rsidRDefault="00E7779A" w:rsidP="00E7779A">
      <w:pPr>
        <w:snapToGrid w:val="0"/>
        <w:rPr>
          <w:rFonts w:ascii="微软雅黑" w:eastAsia="微软雅黑" w:hAnsi="微软雅黑"/>
          <w:b/>
          <w:color w:val="FF0000"/>
        </w:rPr>
      </w:pPr>
      <w:r w:rsidRPr="00E7779A">
        <w:rPr>
          <w:rFonts w:ascii="微软雅黑" w:eastAsia="微软雅黑" w:hAnsi="微软雅黑"/>
          <w:b/>
          <w:color w:val="FF0000"/>
        </w:rPr>
        <w:t>3. 数据相关问题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  <w:b/>
        </w:rPr>
      </w:pPr>
      <w:r w:rsidRPr="00E7779A">
        <w:rPr>
          <w:rFonts w:ascii="微软雅黑" w:eastAsia="微软雅黑" w:hAnsi="微软雅黑" w:hint="eastAsia"/>
          <w:b/>
        </w:rPr>
        <w:t>问：性别为</w:t>
      </w:r>
      <w:r w:rsidRPr="00E7779A">
        <w:rPr>
          <w:rFonts w:ascii="微软雅黑" w:eastAsia="微软雅黑" w:hAnsi="微软雅黑"/>
          <w:b/>
        </w:rPr>
        <w:t>0是</w:t>
      </w:r>
      <w:proofErr w:type="gramStart"/>
      <w:r w:rsidRPr="00E7779A">
        <w:rPr>
          <w:rFonts w:ascii="微软雅黑" w:eastAsia="微软雅黑" w:hAnsi="微软雅黑"/>
          <w:b/>
        </w:rPr>
        <w:t>缺失值</w:t>
      </w:r>
      <w:proofErr w:type="gramEnd"/>
      <w:r w:rsidRPr="00E7779A">
        <w:rPr>
          <w:rFonts w:ascii="微软雅黑" w:eastAsia="微软雅黑" w:hAnsi="微软雅黑"/>
          <w:b/>
        </w:rPr>
        <w:t>吗？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 w:hint="eastAsia"/>
        </w:rPr>
        <w:t>答：是的，文档中有关于</w:t>
      </w:r>
      <w:proofErr w:type="gramStart"/>
      <w:r w:rsidRPr="00E7779A">
        <w:rPr>
          <w:rFonts w:ascii="微软雅黑" w:eastAsia="微软雅黑" w:hAnsi="微软雅黑" w:hint="eastAsia"/>
        </w:rPr>
        <w:t>缺失值</w:t>
      </w:r>
      <w:proofErr w:type="gramEnd"/>
      <w:r w:rsidRPr="00E7779A">
        <w:rPr>
          <w:rFonts w:ascii="微软雅黑" w:eastAsia="微软雅黑" w:hAnsi="微软雅黑" w:hint="eastAsia"/>
        </w:rPr>
        <w:t>为</w:t>
      </w:r>
      <w:r w:rsidRPr="00E7779A">
        <w:rPr>
          <w:rFonts w:ascii="微软雅黑" w:eastAsia="微软雅黑" w:hAnsi="微软雅黑"/>
        </w:rPr>
        <w:t>0的说明。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</w:p>
    <w:p w:rsidR="00E7779A" w:rsidRPr="00E7779A" w:rsidRDefault="00E7779A" w:rsidP="00E7779A">
      <w:pPr>
        <w:snapToGrid w:val="0"/>
        <w:rPr>
          <w:rFonts w:ascii="微软雅黑" w:eastAsia="微软雅黑" w:hAnsi="微软雅黑"/>
          <w:b/>
        </w:rPr>
      </w:pPr>
      <w:r w:rsidRPr="00E7779A">
        <w:rPr>
          <w:rFonts w:ascii="微软雅黑" w:eastAsia="微软雅黑" w:hAnsi="微软雅黑" w:hint="eastAsia"/>
          <w:b/>
        </w:rPr>
        <w:t>问：字段对应的数字含义是什么，比如</w:t>
      </w:r>
      <w:r w:rsidRPr="00E7779A">
        <w:rPr>
          <w:rFonts w:ascii="微软雅黑" w:eastAsia="微软雅黑" w:hAnsi="微软雅黑"/>
          <w:b/>
        </w:rPr>
        <w:t xml:space="preserve"> education = 7 不知道是什么学历？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 w:hint="eastAsia"/>
        </w:rPr>
        <w:t>答：</w:t>
      </w:r>
      <w:r w:rsidR="00D9213A" w:rsidRPr="00D9213A">
        <w:rPr>
          <w:rFonts w:ascii="微软雅黑" w:eastAsia="微软雅黑" w:hAnsi="微软雅黑" w:hint="eastAsia"/>
        </w:rPr>
        <w:t>出于数据安全保证的考虑，此处不提供具体每一字段值的含义；该操作不影响答题过程与结果。</w:t>
      </w:r>
      <w:bookmarkStart w:id="0" w:name="_GoBack"/>
      <w:bookmarkEnd w:id="0"/>
      <w:r w:rsidRPr="00E7779A">
        <w:rPr>
          <w:rFonts w:ascii="微软雅黑" w:eastAsia="微软雅黑" w:hAnsi="微软雅黑"/>
        </w:rPr>
        <w:t xml:space="preserve"> </w:t>
      </w:r>
    </w:p>
    <w:p w:rsidR="00E7779A" w:rsidRDefault="00E7779A" w:rsidP="00E7779A">
      <w:pPr>
        <w:snapToGrid w:val="0"/>
        <w:rPr>
          <w:rFonts w:ascii="微软雅黑" w:eastAsia="微软雅黑" w:hAnsi="微软雅黑"/>
          <w:b/>
        </w:rPr>
      </w:pPr>
    </w:p>
    <w:p w:rsidR="00E7779A" w:rsidRPr="00E7779A" w:rsidRDefault="00E7779A" w:rsidP="00E7779A">
      <w:pPr>
        <w:snapToGrid w:val="0"/>
        <w:rPr>
          <w:rFonts w:ascii="微软雅黑" w:eastAsia="微软雅黑" w:hAnsi="微软雅黑"/>
          <w:b/>
        </w:rPr>
      </w:pPr>
      <w:r w:rsidRPr="00E7779A">
        <w:rPr>
          <w:rFonts w:ascii="微软雅黑" w:eastAsia="微软雅黑" w:hAnsi="微软雅黑" w:hint="eastAsia"/>
          <w:b/>
        </w:rPr>
        <w:t>问：请问</w:t>
      </w:r>
      <w:proofErr w:type="spellStart"/>
      <w:r w:rsidRPr="00E7779A">
        <w:rPr>
          <w:rFonts w:ascii="微软雅黑" w:eastAsia="微软雅黑" w:hAnsi="微软雅黑"/>
          <w:b/>
        </w:rPr>
        <w:t>appIdInstall</w:t>
      </w:r>
      <w:proofErr w:type="spellEnd"/>
      <w:r w:rsidRPr="00E7779A">
        <w:rPr>
          <w:rFonts w:ascii="微软雅黑" w:eastAsia="微软雅黑" w:hAnsi="微软雅黑"/>
          <w:b/>
        </w:rPr>
        <w:t>和</w:t>
      </w:r>
      <w:proofErr w:type="spellStart"/>
      <w:r w:rsidRPr="00E7779A">
        <w:rPr>
          <w:rFonts w:ascii="微软雅黑" w:eastAsia="微软雅黑" w:hAnsi="微软雅黑"/>
          <w:b/>
        </w:rPr>
        <w:t>appIdAction</w:t>
      </w:r>
      <w:proofErr w:type="spellEnd"/>
      <w:r w:rsidRPr="00E7779A">
        <w:rPr>
          <w:rFonts w:ascii="微软雅黑" w:eastAsia="微软雅黑" w:hAnsi="微软雅黑"/>
          <w:b/>
        </w:rPr>
        <w:t>中的id用的是相同的编码方式吗？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 w:hint="eastAsia"/>
        </w:rPr>
        <w:t>答：单独编码的，方式不一样。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</w:p>
    <w:p w:rsidR="00E7779A" w:rsidRPr="00E7779A" w:rsidRDefault="00E7779A" w:rsidP="00E7779A">
      <w:pPr>
        <w:snapToGrid w:val="0"/>
        <w:rPr>
          <w:rFonts w:ascii="微软雅黑" w:eastAsia="微软雅黑" w:hAnsi="微软雅黑"/>
          <w:b/>
        </w:rPr>
      </w:pPr>
      <w:r w:rsidRPr="00E7779A">
        <w:rPr>
          <w:rFonts w:ascii="微软雅黑" w:eastAsia="微软雅黑" w:hAnsi="微软雅黑" w:hint="eastAsia"/>
          <w:b/>
        </w:rPr>
        <w:t>问：对于</w:t>
      </w:r>
      <w:r w:rsidRPr="00E7779A">
        <w:rPr>
          <w:rFonts w:ascii="微软雅黑" w:eastAsia="微软雅黑" w:hAnsi="微软雅黑"/>
          <w:b/>
        </w:rPr>
        <w:t>interest的五组特征，每组特征中的ID是无关的还是公用的一个编码体系？比如interest1和interest2当中如果都有46，那这两个46的意义是一样的吗？还有kw和topic是否也是类似情况？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 w:hint="eastAsia"/>
        </w:rPr>
        <w:t>答：都是单独编码。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</w:p>
    <w:p w:rsidR="00E7779A" w:rsidRPr="00E7779A" w:rsidRDefault="00E7779A" w:rsidP="00E7779A">
      <w:pPr>
        <w:snapToGrid w:val="0"/>
        <w:rPr>
          <w:rFonts w:ascii="微软雅黑" w:eastAsia="微软雅黑" w:hAnsi="微软雅黑"/>
          <w:b/>
        </w:rPr>
      </w:pPr>
      <w:r w:rsidRPr="00E7779A">
        <w:rPr>
          <w:rFonts w:ascii="微软雅黑" w:eastAsia="微软雅黑" w:hAnsi="微软雅黑" w:hint="eastAsia"/>
          <w:b/>
        </w:rPr>
        <w:t>问：请问</w:t>
      </w:r>
      <w:r w:rsidRPr="00E7779A">
        <w:rPr>
          <w:rFonts w:ascii="微软雅黑" w:eastAsia="微软雅黑" w:hAnsi="微软雅黑"/>
          <w:b/>
        </w:rPr>
        <w:t>interest1-5是不是按兴趣度高低而排序的？</w:t>
      </w:r>
    </w:p>
    <w:p w:rsidR="00E7779A" w:rsidRPr="00E7779A" w:rsidRDefault="00E7779A" w:rsidP="00E7779A">
      <w:pPr>
        <w:snapToGrid w:val="0"/>
        <w:rPr>
          <w:rFonts w:ascii="微软雅黑" w:eastAsia="微软雅黑" w:hAnsi="微软雅黑"/>
        </w:rPr>
      </w:pPr>
      <w:r w:rsidRPr="00E7779A">
        <w:rPr>
          <w:rFonts w:ascii="微软雅黑" w:eastAsia="微软雅黑" w:hAnsi="微软雅黑" w:hint="eastAsia"/>
        </w:rPr>
        <w:t>答：不是，是随机编码的。</w:t>
      </w:r>
    </w:p>
    <w:p w:rsidR="00B73316" w:rsidRPr="00E7779A" w:rsidRDefault="00B73316" w:rsidP="00E7779A">
      <w:pPr>
        <w:snapToGrid w:val="0"/>
        <w:rPr>
          <w:rFonts w:ascii="微软雅黑" w:eastAsia="微软雅黑" w:hAnsi="微软雅黑"/>
        </w:rPr>
      </w:pPr>
    </w:p>
    <w:sectPr w:rsidR="00B73316" w:rsidRPr="00E77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8C"/>
    <w:rsid w:val="003D118C"/>
    <w:rsid w:val="0092018B"/>
    <w:rsid w:val="00B73316"/>
    <w:rsid w:val="00D9213A"/>
    <w:rsid w:val="00E7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681A6-E84C-4154-B5C1-96968552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T118105</dc:creator>
  <cp:keywords/>
  <dc:description/>
  <cp:lastModifiedBy>T118105</cp:lastModifiedBy>
  <cp:revision>3</cp:revision>
  <dcterms:created xsi:type="dcterms:W3CDTF">2018-04-18T12:58:00Z</dcterms:created>
  <dcterms:modified xsi:type="dcterms:W3CDTF">2018-04-18T13:01:00Z</dcterms:modified>
</cp:coreProperties>
</file>