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Staff Timesheet View – Developer Brief</w:t>
      </w:r>
    </w:p>
    <w:p>
      <w:r>
        <w:rPr>
          <w:color w:val="444444"/>
          <w:sz w:val="24"/>
        </w:rPr>
        <w:t>Inspire Kitchens | Handoff 7 Oct 2026</w:t>
      </w:r>
    </w:p>
    <w:p>
      <w:r>
        <w:rPr>
          <w:i/>
          <w:sz w:val="20"/>
        </w:rPr>
        <w:t>Prepared for in-house developer at Aaron Dykstra's request</w:t>
      </w:r>
    </w:p>
    <w:p>
      <w:pPr>
        <w:pStyle w:val="Heading1"/>
      </w:pPr>
      <w:r>
        <w:t>Start here</w:t>
      </w:r>
    </w:p>
    <w:p>
      <w:r>
        <w:t>The app is built and tested locally but not deployed. Your job is to stand up the hosting and email accounts, deploy, prove one change-request email end to end to Aaron only, then wait for Aaron's go-ahead before any staff link is issued. The go-live checklist is in section 4.</w:t>
      </w:r>
    </w:p>
    <w:p>
      <w:pPr>
        <w:pStyle w:val="ListBullet"/>
        <w:spacing w:after="40"/>
      </w:pPr>
      <w:r>
        <w:t xml:space="preserve">Get a copy of </w:t>
      </w:r>
      <w:r>
        <w:rPr>
          <w:rFonts w:ascii="Consolas" w:hAnsi="Consolas"/>
          <w:sz w:val="19"/>
        </w:rPr>
        <w:t>/workspace/staff-timesheet-view/</w:t>
      </w:r>
      <w:r>
        <w:t xml:space="preserve"> from the agent box (zip or repo). If you put it in git, do not commit </w:t>
      </w:r>
      <w:r>
        <w:rPr>
          <w:rFonts w:ascii="Consolas" w:hAnsi="Consolas"/>
          <w:sz w:val="19"/>
        </w:rPr>
        <w:t>secrets/</w:t>
      </w:r>
      <w:r>
        <w:t xml:space="preserve"> (raw tokens) or any env file; add them to </w:t>
      </w:r>
      <w:r>
        <w:rPr>
          <w:rFonts w:ascii="Consolas" w:hAnsi="Consolas"/>
          <w:sz w:val="19"/>
        </w:rPr>
        <w:t>.gitignore</w:t>
      </w:r>
      <w:r>
        <w:t xml:space="preserve"> first.</w:t>
      </w:r>
    </w:p>
    <w:p>
      <w:pPr>
        <w:pStyle w:val="ListBullet"/>
        <w:spacing w:after="40"/>
      </w:pPr>
      <w:r>
        <w:t xml:space="preserve">Read </w:t>
      </w:r>
      <w:r>
        <w:rPr>
          <w:rFonts w:ascii="Consolas" w:hAnsi="Consolas"/>
          <w:sz w:val="19"/>
        </w:rPr>
        <w:t>README.md</w:t>
      </w:r>
      <w:r>
        <w:t xml:space="preserve"> (map of paths) and </w:t>
      </w:r>
      <w:r>
        <w:rPr>
          <w:rFonts w:ascii="Consolas" w:hAnsi="Consolas"/>
          <w:sz w:val="19"/>
        </w:rPr>
        <w:t>DEPLOYMENT_AND_OPERATIONS.md</w:t>
      </w:r>
      <w:r>
        <w:t xml:space="preserve"> (full operations reference). This brief summarises both.</w:t>
      </w:r>
    </w:p>
    <w:p>
      <w:pPr>
        <w:pStyle w:val="ListBullet"/>
        <w:spacing w:after="40"/>
      </w:pPr>
      <w:r>
        <w:t>Hard rule: no staff links and no live emails go out without Aaron's explicit go-ahead.</w:t>
      </w:r>
    </w:p>
    <w:p>
      <w:pPr>
        <w:pStyle w:val="Heading1"/>
      </w:pPr>
      <w:r>
        <w:t>1. Purpose</w:t>
      </w:r>
    </w:p>
    <w:p>
      <w:pPr>
        <w:pStyle w:val="ListBullet"/>
        <w:spacing w:after="40"/>
      </w:pPr>
      <w:r>
        <w:t>Staff open a private phone link (no login) and see their own Jobman logged hours by day plus the fortnight total.</w:t>
      </w:r>
    </w:p>
    <w:p>
      <w:pPr>
        <w:pStyle w:val="ListBullet"/>
        <w:spacing w:after="40"/>
      </w:pPr>
      <w:r>
        <w:t>Each day and the footer has a "Request a change" button that emails the person's manager with the corrected start and finish and an optional reason.</w:t>
      </w:r>
    </w:p>
    <w:p>
      <w:pPr>
        <w:pStyle w:val="ListBullet"/>
        <w:spacing w:after="40"/>
      </w:pPr>
      <w:r>
        <w:t>Jobman stays read-only. Managers make any correction in the Jobman UI themselves.</w:t>
      </w:r>
    </w:p>
    <w:p>
      <w:pPr>
        <w:pStyle w:val="ListBullet"/>
        <w:spacing w:after="40"/>
      </w:pPr>
      <w:r>
        <w:t xml:space="preserve">Overtime and the ordinary/overtime split are manager-only and never shown to staff. They are stripped in </w:t>
      </w:r>
      <w:r>
        <w:rPr>
          <w:rFonts w:ascii="Consolas" w:hAnsi="Consolas"/>
          <w:sz w:val="19"/>
        </w:rPr>
        <w:t>pipeline/public_view.py</w:t>
      </w:r>
      <w:r>
        <w:t xml:space="preserve"> before upload, and a test fails if they leak.</w:t>
      </w:r>
    </w:p>
    <w:p>
      <w:pPr>
        <w:pStyle w:val="ListBullet"/>
        <w:spacing w:after="40"/>
      </w:pPr>
      <w:r>
        <w:t>Cost target: NZ$0/month (Cloudflare free plan plus the existing Microsoft 365).</w:t>
      </w:r>
    </w:p>
    <w:p>
      <w:pPr>
        <w:pStyle w:val="Heading1"/>
      </w:pPr>
      <w:r>
        <w:t>2. Current status (7 Oct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2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Build and tests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and tested on the agent box only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Deployment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Not deployed. There is no live URL yet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Cloudflare account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Not created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 365 shared mailbox and Entra app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Not created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Mail provider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MAIL_PROVIDER = "mock"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cloudflare/wrangler.toml</w:t>
            </w:r>
            <w:r>
              <w:rPr>
                <w:sz w:val="19"/>
              </w:rPr>
              <w:t>. No real email has been sent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Staff links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None issued to anyone. Local test tokens exist in </w:t>
            </w:r>
            <w:r>
              <w:rPr>
                <w:rFonts w:ascii="Consolas" w:hAnsi="Consolas"/>
                <w:sz w:val="19"/>
              </w:rPr>
              <w:t>secrets/stv_tokens.json</w:t>
            </w:r>
            <w:r>
              <w:rPr>
                <w:sz w:val="19"/>
              </w:rPr>
              <w:t xml:space="preserve"> only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KV namespace id in wrangler.toml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Placeholder </w:t>
            </w:r>
            <w:r>
              <w:rPr>
                <w:rFonts w:ascii="Consolas" w:hAnsi="Consolas"/>
                <w:sz w:val="19"/>
              </w:rPr>
              <w:t>REPLACE_WITH_KV_NAMESPACE_ID</w:t>
            </w:r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Code location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/workspace/staff-timesheet-view/</w:t>
            </w:r>
            <w:r>
              <w:rPr>
                <w:sz w:val="19"/>
              </w:rPr>
              <w:t xml:space="preserve"> on the agent box</w:t>
            </w:r>
          </w:p>
        </w:tc>
      </w:tr>
    </w:tbl>
    <w:p>
      <w:pPr>
        <w:spacing w:after="0"/>
      </w:pPr>
    </w:p>
    <w:p>
      <w:pPr>
        <w:pStyle w:val="Heading1"/>
      </w:pPr>
      <w:r>
        <w:t>3. Architecture</w:t>
      </w:r>
    </w:p>
    <w:p>
      <w:r>
        <w:t>Three parts, one direction of data flow:</w:t>
      </w:r>
    </w:p>
    <w:p>
      <w:pPr>
        <w:pStyle w:val="ListBullet"/>
        <w:spacing w:after="40"/>
      </w:pPr>
      <w:r>
        <w:rPr>
          <w:b/>
        </w:rPr>
        <w:t xml:space="preserve">Pipeline. </w:t>
      </w:r>
      <w:r>
        <w:t>Nightly Python pipeline on the box: Jobman API (GET only) → build per-staff JSON → push changed keys to Cloudflare Workers KV. Runs 7:30pm NZ with a 10:00pm catch-up (</w:t>
      </w:r>
      <w:r>
        <w:rPr>
          <w:rFonts w:ascii="Consolas" w:hAnsi="Consolas"/>
          <w:sz w:val="19"/>
        </w:rPr>
        <w:t>python3 pipeline/nightly.py</w:t>
      </w:r>
      <w:r>
        <w:t xml:space="preserve">). Push target comes from </w:t>
      </w:r>
      <w:r>
        <w:rPr>
          <w:rFonts w:ascii="Consolas" w:hAnsi="Consolas"/>
          <w:sz w:val="19"/>
        </w:rPr>
        <w:t>STV_PUSH_TARGET</w:t>
      </w:r>
      <w:r>
        <w:t xml:space="preserve"> (</w:t>
      </w:r>
      <w:r>
        <w:rPr>
          <w:rFonts w:ascii="Consolas" w:hAnsi="Consolas"/>
          <w:sz w:val="19"/>
        </w:rPr>
        <w:t>dry-run</w:t>
      </w:r>
      <w:r>
        <w:t xml:space="preserve"> default, </w:t>
      </w:r>
      <w:r>
        <w:rPr>
          <w:rFonts w:ascii="Consolas" w:hAnsi="Consolas"/>
          <w:sz w:val="19"/>
        </w:rPr>
        <w:t>local</w:t>
      </w:r>
      <w:r>
        <w:t xml:space="preserve">, </w:t>
      </w:r>
      <w:r>
        <w:rPr>
          <w:rFonts w:ascii="Consolas" w:hAnsi="Consolas"/>
          <w:sz w:val="19"/>
        </w:rPr>
        <w:t>cloudflare</w:t>
      </w:r>
      <w:r>
        <w:t>).</w:t>
      </w:r>
    </w:p>
    <w:p>
      <w:pPr>
        <w:pStyle w:val="ListBullet"/>
        <w:spacing w:after="40"/>
      </w:pPr>
      <w:r>
        <w:rPr>
          <w:b/>
        </w:rPr>
        <w:t xml:space="preserve">Worker and page. </w:t>
      </w:r>
      <w:r>
        <w:t xml:space="preserve">Cloudflare Worker plus static page (Workers Static Assets). The Worker answers only </w:t>
      </w:r>
      <w:r>
        <w:rPr>
          <w:rFonts w:ascii="Consolas" w:hAnsi="Consolas"/>
          <w:sz w:val="19"/>
        </w:rPr>
        <w:t>POST /api/view</w:t>
      </w:r>
      <w:r>
        <w:t xml:space="preserve"> and </w:t>
      </w:r>
      <w:r>
        <w:rPr>
          <w:rFonts w:ascii="Consolas" w:hAnsi="Consolas"/>
          <w:sz w:val="19"/>
        </w:rPr>
        <w:t>POST /api/request</w:t>
      </w:r>
      <w:r>
        <w:t>. The token sits in the URL fragment (</w:t>
      </w:r>
      <w:r>
        <w:rPr>
          <w:rFonts w:ascii="Consolas" w:hAnsi="Consolas"/>
          <w:sz w:val="19"/>
        </w:rPr>
        <w:t>#t=&lt;token&gt;</w:t>
      </w:r>
      <w:r>
        <w:t xml:space="preserve">), so it never reaches server logs; the page sends it in the </w:t>
      </w:r>
      <w:r>
        <w:rPr>
          <w:rFonts w:ascii="Consolas" w:hAnsi="Consolas"/>
          <w:sz w:val="19"/>
        </w:rPr>
        <w:t>Authorization</w:t>
      </w:r>
      <w:r>
        <w:t xml:space="preserve"> header, the Worker SHA-256 hashes it and looks up </w:t>
      </w:r>
      <w:r>
        <w:rPr>
          <w:rFonts w:ascii="Consolas" w:hAnsi="Consolas"/>
          <w:sz w:val="19"/>
        </w:rPr>
        <w:t>v1:tok:&lt;hash&gt;</w:t>
      </w:r>
      <w:r>
        <w:t xml:space="preserve"> in KV. Bad, revoked and missing tokens all return the same 404.</w:t>
      </w:r>
    </w:p>
    <w:p>
      <w:pPr>
        <w:pStyle w:val="ListBullet"/>
        <w:spacing w:after="40"/>
      </w:pPr>
      <w:r>
        <w:rPr>
          <w:b/>
        </w:rPr>
        <w:t xml:space="preserve">Email. </w:t>
      </w:r>
      <w:r>
        <w:t>"Request a change" email goes via Microsoft Graph sendMail from the shared mailbox timesheets@inspirekitchens.co.nz, locked to that one mailbox with Exchange RBAC for Applications. Resend is coded as a fallback (</w:t>
      </w:r>
      <w:r>
        <w:rPr>
          <w:rFonts w:ascii="Consolas" w:hAnsi="Consolas"/>
          <w:sz w:val="19"/>
        </w:rPr>
        <w:t>MAIL_PROVIDER = "resend"</w:t>
      </w:r>
      <w:r>
        <w:t xml:space="preserve">). Every request is also logged in KV and pulled nightly to </w:t>
      </w:r>
      <w:r>
        <w:rPr>
          <w:rFonts w:ascii="Consolas" w:hAnsi="Consolas"/>
          <w:sz w:val="19"/>
        </w:rPr>
        <w:t>out/requests/</w:t>
      </w:r>
      <w:r>
        <w:t>.</w:t>
      </w:r>
    </w:p>
    <w:p>
      <w:pPr>
        <w:pStyle w:val="Heading2"/>
      </w:pPr>
      <w:r>
        <w:t>Key folders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737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holds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pipeline/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Jobman pull, bundle build, </w:t>
            </w:r>
            <w:r>
              <w:rPr>
                <w:rFonts w:ascii="Consolas" w:hAnsi="Consolas"/>
                <w:sz w:val="19"/>
              </w:rPr>
              <w:t>public_view.py</w:t>
            </w:r>
            <w:r>
              <w:rPr>
                <w:sz w:val="19"/>
              </w:rPr>
              <w:t xml:space="preserve"> (strips payroll fields), </w:t>
            </w:r>
            <w:r>
              <w:rPr>
                <w:rFonts w:ascii="Consolas" w:hAnsi="Consolas"/>
                <w:sz w:val="19"/>
              </w:rPr>
              <w:t>push_cloudflare.py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pull_requests.py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staff_rules.json</w:t>
            </w:r>
            <w:r>
              <w:rPr>
                <w:sz w:val="19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cloudflare/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>Worker (</w:t>
            </w:r>
            <w:r>
              <w:rPr>
                <w:rFonts w:ascii="Consolas" w:hAnsi="Consolas"/>
                <w:sz w:val="19"/>
              </w:rPr>
              <w:t>src/worker.js</w:t>
            </w:r>
            <w:r>
              <w:rPr>
                <w:sz w:val="19"/>
              </w:rPr>
              <w:t>), page (</w:t>
            </w:r>
            <w:r>
              <w:rPr>
                <w:rFonts w:ascii="Consolas" w:hAnsi="Consolas"/>
                <w:sz w:val="19"/>
              </w:rPr>
              <w:t>public/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wrangler.toml</w:t>
            </w:r>
            <w:r>
              <w:rPr>
                <w:sz w:val="19"/>
              </w:rPr>
              <w:t>, tests (</w:t>
            </w:r>
            <w:r>
              <w:rPr>
                <w:rFonts w:ascii="Consolas" w:hAnsi="Consolas"/>
                <w:sz w:val="19"/>
              </w:rPr>
              <w:t>test/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config/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change_requests.json</w:t>
            </w:r>
            <w:r>
              <w:rPr>
                <w:sz w:val="19"/>
              </w:rPr>
              <w:t>: manager per team, cover dates, request rules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tokens/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stv_tokens.py</w:t>
            </w:r>
            <w:r>
              <w:rPr>
                <w:sz w:val="19"/>
              </w:rPr>
              <w:t>: issue, list, revoke, reissue, link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email/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setup_graph_mailer.ps1</w:t>
            </w:r>
            <w:r>
              <w:rPr>
                <w:sz w:val="19"/>
              </w:rPr>
              <w:t>: one-off Exchange setup for the mailer app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preview/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>Phone previews, request form, confirmation and sample email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secrets/</w:t>
            </w:r>
            <w:r>
              <w:rPr>
                <w:sz w:val="19"/>
              </w:rPr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>Raw tokens (</w:t>
            </w:r>
            <w:r>
              <w:rPr>
                <w:rFonts w:ascii="Consolas" w:hAnsi="Consolas"/>
                <w:sz w:val="19"/>
              </w:rPr>
              <w:t>stv_tokens.json</w:t>
            </w:r>
            <w:r>
              <w:rPr>
                <w:sz w:val="19"/>
              </w:rPr>
              <w:t>, mode 600). Local only; never commit or upload</w:t>
            </w:r>
          </w:p>
        </w:tc>
      </w:tr>
    </w:tbl>
    <w:p>
      <w:pPr>
        <w:spacing w:after="0"/>
      </w:pPr>
    </w:p>
    <w:p>
      <w:pPr>
        <w:pStyle w:val="Heading1"/>
      </w:pPr>
      <w:r>
        <w:t>4. What you own next: go-live checklist</w:t>
      </w:r>
    </w:p>
    <w:p>
      <w:r>
        <w:t>Adapted from DEPLOYMENT_AND_OPERATIONS.md sections 4 and C. Work through in order; tick as you go. Do not invent or reuse credentials; Aaron (or a Microsoft 365 admin) creates the accounts.</w:t>
      </w:r>
    </w:p>
    <w:p>
      <w:pPr>
        <w:pStyle w:val="Heading2"/>
      </w:pPr>
      <w:r>
        <w:t>A. Cloudflare (about 15 minutes)</w:t>
      </w:r>
    </w:p>
    <w:p>
      <w:pPr>
        <w:spacing w:after="40"/>
        <w:ind w:left="340" w:hanging="340"/>
      </w:pPr>
      <w:r>
        <w:t xml:space="preserve">☐  </w:t>
      </w:r>
      <w:r>
        <w:t>Free account at dash.cloudflare.com (no card needed).</w:t>
      </w:r>
    </w:p>
    <w:p>
      <w:pPr>
        <w:spacing w:after="40"/>
        <w:ind w:left="340" w:hanging="340"/>
      </w:pPr>
      <w:r>
        <w:t xml:space="preserve">☐  </w:t>
      </w:r>
      <w:r>
        <w:t xml:space="preserve">Workers &amp; Pages: choose a workers.dev subdomain. The site URL will then be </w:t>
      </w:r>
      <w:r>
        <w:rPr>
          <w:rFonts w:ascii="Consolas" w:hAnsi="Consolas"/>
          <w:sz w:val="19"/>
        </w:rPr>
        <w:t>https://inspire-timesheets.&lt;subdomain&gt;.workers.dev</w:t>
      </w:r>
      <w:r>
        <w:t>.</w:t>
      </w:r>
    </w:p>
    <w:p>
      <w:pPr>
        <w:spacing w:after="40"/>
        <w:ind w:left="340" w:hanging="340"/>
      </w:pPr>
      <w:r>
        <w:t xml:space="preserve">☐  </w:t>
      </w:r>
      <w:r>
        <w:t xml:space="preserve">Storage &amp; Databases &gt; KV: create namespace </w:t>
      </w:r>
      <w:r>
        <w:rPr>
          <w:rFonts w:ascii="Consolas" w:hAnsi="Consolas"/>
          <w:sz w:val="19"/>
        </w:rPr>
        <w:t>stv</w:t>
      </w:r>
      <w:r>
        <w:t xml:space="preserve">; copy the namespace ID into </w:t>
      </w:r>
      <w:r>
        <w:rPr>
          <w:rFonts w:ascii="Consolas" w:hAnsi="Consolas"/>
          <w:sz w:val="19"/>
        </w:rPr>
        <w:t>cloudflare/wrangler.toml</w:t>
      </w:r>
      <w:r>
        <w:t xml:space="preserve"> in place of the placeholder.</w:t>
      </w:r>
    </w:p>
    <w:p>
      <w:pPr>
        <w:spacing w:after="40"/>
        <w:ind w:left="340" w:hanging="340"/>
      </w:pPr>
      <w:r>
        <w:t xml:space="preserve">☐  </w:t>
      </w:r>
      <w:r>
        <w:t>Copy the Account ID (Workers &amp; Pages overview).</w:t>
      </w:r>
    </w:p>
    <w:p>
      <w:pPr>
        <w:spacing w:after="40"/>
        <w:ind w:left="340" w:hanging="340"/>
      </w:pPr>
      <w:r>
        <w:t xml:space="preserve">☐  </w:t>
      </w:r>
      <w:r>
        <w:t xml:space="preserve">API token 1, nightly push (keep): custom token, Account &gt; Workers KV Storage &gt; Edit, this account only. Stored as </w:t>
      </w:r>
      <w:r>
        <w:rPr>
          <w:rFonts w:ascii="Consolas" w:hAnsi="Consolas"/>
          <w:sz w:val="19"/>
        </w:rPr>
        <w:t>CF_API_TOKEN</w:t>
      </w:r>
      <w:r>
        <w:t xml:space="preserve"> with </w:t>
      </w:r>
      <w:r>
        <w:rPr>
          <w:rFonts w:ascii="Consolas" w:hAnsi="Consolas"/>
          <w:sz w:val="19"/>
        </w:rPr>
        <w:t>CF_ACCOUNT_ID</w:t>
      </w:r>
      <w:r>
        <w:t xml:space="preserve"> and </w:t>
      </w:r>
      <w:r>
        <w:rPr>
          <w:rFonts w:ascii="Consolas" w:hAnsi="Consolas"/>
          <w:sz w:val="19"/>
        </w:rPr>
        <w:t>CF_KV_NAMESPACE_ID</w:t>
      </w:r>
      <w:r>
        <w:t xml:space="preserve"> in the box's private env file, never in code.</w:t>
      </w:r>
    </w:p>
    <w:p>
      <w:pPr>
        <w:spacing w:after="40"/>
        <w:ind w:left="340" w:hanging="340"/>
      </w:pPr>
      <w:r>
        <w:t xml:space="preserve">☐  </w:t>
      </w:r>
      <w:r>
        <w:t>API token 2, deploy (short-lived): template "Edit Cloudflare Workers", this account only, TTL ending the next day. Used for the first deploy and secrets, then it expires.</w:t>
      </w:r>
    </w:p>
    <w:p>
      <w:pPr>
        <w:pStyle w:val="Heading2"/>
      </w:pPr>
      <w:r>
        <w:t>B. Microsoft 365 email (about 30 minutes; needs a Global or Exchange admin)</w:t>
      </w:r>
    </w:p>
    <w:p>
      <w:pPr>
        <w:spacing w:after="40"/>
        <w:ind w:left="340" w:hanging="340"/>
      </w:pPr>
      <w:r>
        <w:t xml:space="preserve">☐  </w:t>
      </w:r>
      <w:r>
        <w:t xml:space="preserve">Exchange admin centre: shared mailbox </w:t>
      </w:r>
      <w:r>
        <w:rPr>
          <w:rFonts w:ascii="Consolas" w:hAnsi="Consolas"/>
          <w:sz w:val="19"/>
        </w:rPr>
        <w:t>timesheets@inspirekitchens.co.nz</w:t>
      </w:r>
      <w:r>
        <w:t>, display name "Inspire Kitchens Timesheets".</w:t>
      </w:r>
    </w:p>
    <w:p>
      <w:pPr>
        <w:spacing w:after="40"/>
        <w:ind w:left="340" w:hanging="340"/>
      </w:pPr>
      <w:r>
        <w:t xml:space="preserve">☐  </w:t>
      </w:r>
      <w:r>
        <w:t>Entra admin centre &gt; App registrations: "Inspire Timesheets Mailer", single tenant. Note the tenant ID and client ID.</w:t>
      </w:r>
    </w:p>
    <w:p>
      <w:pPr>
        <w:spacing w:after="40"/>
        <w:ind w:left="340" w:hanging="340"/>
      </w:pPr>
      <w:r>
        <w:t xml:space="preserve">☐  </w:t>
      </w:r>
      <w:r>
        <w:t>Do NOT add Mail.Send under API permissions. Access is granted and scoped to the one mailbox by the script in the next step.</w:t>
      </w:r>
    </w:p>
    <w:p>
      <w:pPr>
        <w:spacing w:after="40"/>
        <w:ind w:left="340" w:hanging="340"/>
      </w:pPr>
      <w:r>
        <w:t xml:space="preserve">☐  </w:t>
      </w:r>
      <w:r>
        <w:t xml:space="preserve">Run </w:t>
      </w:r>
      <w:r>
        <w:rPr>
          <w:rFonts w:ascii="Consolas" w:hAnsi="Consolas"/>
          <w:sz w:val="19"/>
        </w:rPr>
        <w:t>email/setup_graph_mailer.ps1</w:t>
      </w:r>
      <w:r>
        <w:t xml:space="preserve"> in PowerShell (scopes the app to timesheets@ and tests it).</w:t>
      </w:r>
    </w:p>
    <w:p>
      <w:pPr>
        <w:spacing w:after="40"/>
        <w:ind w:left="340" w:hanging="340"/>
      </w:pPr>
      <w:r>
        <w:t xml:space="preserve">☐  </w:t>
      </w:r>
      <w:r>
        <w:t>Create a client secret (24 months; diary a renewal reminder).</w:t>
      </w:r>
    </w:p>
    <w:p>
      <w:pPr>
        <w:pStyle w:val="Heading2"/>
      </w:pPr>
      <w:r>
        <w:t>C. Deploy and prove (needs Aaron's go-ahead)</w:t>
      </w:r>
    </w:p>
    <w:p>
      <w:pPr>
        <w:spacing w:after="40"/>
        <w:ind w:left="340" w:hanging="340"/>
      </w:pPr>
      <w:r>
        <w:t xml:space="preserve">☐  </w:t>
      </w:r>
      <w:r/>
      <w:r>
        <w:rPr>
          <w:rFonts w:ascii="Consolas" w:hAnsi="Consolas"/>
          <w:sz w:val="19"/>
        </w:rPr>
        <w:t>npx wrangler deploy</w:t>
      </w:r>
      <w:r>
        <w:t xml:space="preserve"> from </w:t>
      </w:r>
      <w:r>
        <w:rPr>
          <w:rFonts w:ascii="Consolas" w:hAnsi="Consolas"/>
          <w:sz w:val="19"/>
        </w:rPr>
        <w:t>cloudflare/</w:t>
      </w:r>
      <w:r>
        <w:t xml:space="preserve"> using token 2.</w:t>
      </w:r>
    </w:p>
    <w:p>
      <w:pPr>
        <w:spacing w:after="40"/>
        <w:ind w:left="340" w:hanging="340"/>
      </w:pPr>
      <w:r>
        <w:t xml:space="preserve">☐  </w:t>
      </w:r>
      <w:r/>
      <w:r>
        <w:rPr>
          <w:rFonts w:ascii="Consolas" w:hAnsi="Consolas"/>
          <w:sz w:val="19"/>
        </w:rPr>
        <w:t>wrangler secret put</w:t>
      </w:r>
      <w:r>
        <w:t xml:space="preserve"> for </w:t>
      </w:r>
      <w:r>
        <w:rPr>
          <w:rFonts w:ascii="Consolas" w:hAnsi="Consolas"/>
          <w:sz w:val="19"/>
        </w:rPr>
        <w:t>GRAPH_TENANT_ID</w:t>
      </w:r>
      <w:r>
        <w:t xml:space="preserve">, </w:t>
      </w:r>
      <w:r>
        <w:rPr>
          <w:rFonts w:ascii="Consolas" w:hAnsi="Consolas"/>
          <w:sz w:val="19"/>
        </w:rPr>
        <w:t>GRAPH_CLIENT_ID</w:t>
      </w:r>
      <w:r>
        <w:t xml:space="preserve"> and </w:t>
      </w:r>
      <w:r>
        <w:rPr>
          <w:rFonts w:ascii="Consolas" w:hAnsi="Consolas"/>
          <w:sz w:val="19"/>
        </w:rPr>
        <w:t>GRAPH_CLIENT_SECRET</w:t>
      </w:r>
      <w:r>
        <w:t xml:space="preserve"> (read in </w:t>
      </w:r>
      <w:r>
        <w:rPr>
          <w:rFonts w:ascii="Consolas" w:hAnsi="Consolas"/>
          <w:sz w:val="19"/>
        </w:rPr>
        <w:t>src/mailer.js</w:t>
      </w:r>
      <w:r>
        <w:t>). Secrets go into Cloudflare only, never code or KV.</w:t>
      </w:r>
    </w:p>
    <w:p>
      <w:pPr>
        <w:spacing w:after="40"/>
        <w:ind w:left="340" w:hanging="340"/>
      </w:pPr>
      <w:r>
        <w:t xml:space="preserve">☐  </w:t>
      </w:r>
      <w:r>
        <w:t xml:space="preserve">Test to Aaron only: temporarily set every team in </w:t>
      </w:r>
      <w:r>
        <w:rPr>
          <w:rFonts w:ascii="Consolas" w:hAnsi="Consolas"/>
          <w:sz w:val="19"/>
        </w:rPr>
        <w:t>config/change_requests.json</w:t>
      </w:r>
      <w:r>
        <w:t xml:space="preserve"> to aaron@inspirekitchens.co.nz, push, submit one request from a test link, confirm it arrives, then restore the real mapping and push again.</w:t>
      </w:r>
    </w:p>
    <w:p>
      <w:pPr>
        <w:spacing w:after="40"/>
        <w:ind w:left="340" w:hanging="340"/>
      </w:pPr>
      <w:r>
        <w:t xml:space="preserve">☐  </w:t>
      </w:r>
      <w:r>
        <w:t xml:space="preserve">Switch </w:t>
      </w:r>
      <w:r>
        <w:rPr>
          <w:rFonts w:ascii="Consolas" w:hAnsi="Consolas"/>
          <w:sz w:val="19"/>
        </w:rPr>
        <w:t>MAIL_PROVIDER</w:t>
      </w:r>
      <w:r>
        <w:t xml:space="preserve"> from </w:t>
      </w:r>
      <w:r>
        <w:rPr>
          <w:rFonts w:ascii="Consolas" w:hAnsi="Consolas"/>
          <w:sz w:val="19"/>
        </w:rPr>
        <w:t>mock</w:t>
      </w:r>
      <w:r>
        <w:t xml:space="preserve"> to </w:t>
      </w:r>
      <w:r>
        <w:rPr>
          <w:rFonts w:ascii="Consolas" w:hAnsi="Consolas"/>
          <w:sz w:val="19"/>
        </w:rPr>
        <w:t>graph</w:t>
      </w:r>
      <w:r>
        <w:t xml:space="preserve"> in </w:t>
      </w:r>
      <w:r>
        <w:rPr>
          <w:rFonts w:ascii="Consolas" w:hAnsi="Consolas"/>
          <w:sz w:val="19"/>
        </w:rPr>
        <w:t>wrangler.toml</w:t>
      </w:r>
      <w:r>
        <w:t xml:space="preserve"> and redeploy. Note: mock mode never sends, so for the email to actually arrive in the previous step, </w:t>
      </w:r>
      <w:r>
        <w:rPr>
          <w:rFonts w:ascii="Consolas" w:hAnsi="Consolas"/>
          <w:sz w:val="19"/>
        </w:rPr>
        <w:t>graph</w:t>
      </w:r>
      <w:r>
        <w:t xml:space="preserve"> must already be set while the Aaron-only routing is in place. Restore real routing before anyone else can submit.</w:t>
      </w:r>
    </w:p>
    <w:p>
      <w:pPr>
        <w:spacing w:after="40"/>
        <w:ind w:left="340" w:hanging="340"/>
      </w:pPr>
      <w:r>
        <w:t xml:space="preserve">☐  </w:t>
      </w:r>
      <w:r>
        <w:t xml:space="preserve">Set </w:t>
      </w:r>
      <w:r>
        <w:rPr>
          <w:rFonts w:ascii="Consolas" w:hAnsi="Consolas"/>
          <w:sz w:val="19"/>
        </w:rPr>
        <w:t>STV_PUSH_TARGET=cloudflare</w:t>
      </w:r>
      <w:r>
        <w:t xml:space="preserve"> for the nightly routine.</w:t>
      </w:r>
    </w:p>
    <w:p>
      <w:pPr>
        <w:spacing w:after="40"/>
        <w:ind w:left="340" w:hanging="340"/>
      </w:pPr>
      <w:r>
        <w:t xml:space="preserve">☐  </w:t>
      </w:r>
      <w:r>
        <w:t xml:space="preserve">Issue pilot links only when Aaron approves: </w:t>
      </w:r>
      <w:r>
        <w:rPr>
          <w:rFonts w:ascii="Consolas" w:hAnsi="Consolas"/>
          <w:sz w:val="19"/>
        </w:rPr>
        <w:t>tokens/stv_tokens.py link --staff "Name" --base &lt;real workers.dev URL&gt;</w:t>
      </w:r>
      <w:r>
        <w:t>.</w:t>
      </w:r>
    </w:p>
    <w:p>
      <w:pPr>
        <w:pStyle w:val="Heading2"/>
      </w:pPr>
      <w:r>
        <w:t>Decisions to confirm with Aaron before links go out</w:t>
      </w:r>
    </w:p>
    <w:p>
      <w:pPr>
        <w:pStyle w:val="ListBullet"/>
        <w:spacing w:after="40"/>
      </w:pPr>
      <w:r>
        <w:t>Pilot group: suggested AKL Operations (cleanest data), run for two fortnights alongside the approval sheet.</w:t>
      </w:r>
    </w:p>
    <w:p>
      <w:pPr>
        <w:pStyle w:val="ListBullet"/>
        <w:spacing w:after="40"/>
      </w:pPr>
      <w:r>
        <w:t>Delivery channel for links: email is free; SMS needs a provider (and possibly cost). The system does not send links itself.</w:t>
      </w:r>
    </w:p>
    <w:p>
      <w:pPr>
        <w:pStyle w:val="ListBullet"/>
        <w:spacing w:after="40"/>
      </w:pPr>
      <w:r>
        <w:t>Aaron must approve before any staff link is sent.</w:t>
      </w:r>
    </w:p>
    <w:p>
      <w:pPr>
        <w:pStyle w:val="Heading1"/>
      </w:pPr>
      <w:r>
        <w:t>5. Jobman paid-start rules (Aaron confirmed 7 Oct 2026)</w:t>
      </w:r>
    </w:p>
    <w:p>
      <w:r>
        <w:t xml:space="preserve">Shift starts are set per person as </w:t>
      </w:r>
      <w:r>
        <w:rPr>
          <w:rFonts w:ascii="Consolas" w:hAnsi="Consolas"/>
          <w:sz w:val="19"/>
        </w:rPr>
        <w:t>paid_start</w:t>
      </w:r>
      <w:r>
        <w:t xml:space="preserve"> in </w:t>
      </w:r>
      <w:r>
        <w:rPr>
          <w:rFonts w:ascii="Consolas" w:hAnsi="Consolas"/>
          <w:sz w:val="19"/>
        </w:rPr>
        <w:t>pipeline/staff_rules.json</w:t>
      </w:r>
      <w:r>
        <w:t xml:space="preserve">: 7:00am for AKL Operations, 8:00am for Madi. Staff with no </w:t>
      </w:r>
      <w:r>
        <w:rPr>
          <w:rFonts w:ascii="Consolas" w:hAnsi="Consolas"/>
          <w:sz w:val="19"/>
        </w:rPr>
        <w:t>paid_start</w:t>
      </w:r>
      <w:r>
        <w:t xml:space="preserve"> are counted from clock-on.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3288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Hours counted from</w:t>
            </w:r>
          </w:p>
        </w:tc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Page note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1. Clock-on at or after shift start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 clock-on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2. Clock-on before shift AND a task started before shift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</w:r>
            <w:r>
              <w:rPr>
                <w:sz w:val="19"/>
              </w:rPr>
              <w:t>Pre-shift hours paid from first task start; note logic uses max(clock-on, first task)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Only if the first task started 10 or more minutes after clock-on ("when your first task started")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3. Clock-on before shift AND no task before shift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</w:r>
            <w:r>
              <w:rPr>
                <w:sz w:val="19"/>
              </w:rPr>
              <w:t>Shift start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Early-clock note, for example "hours count from 7:00am (the usual start time)"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 xml:space="preserve">Default pipeline mode is </w:t>
      </w:r>
      <w:r>
        <w:rPr>
          <w:rFonts w:ascii="Consolas" w:hAnsi="Consolas"/>
          <w:sz w:val="19"/>
        </w:rPr>
        <w:t>--counted-from jobman</w:t>
      </w:r>
      <w:r>
        <w:t xml:space="preserve">. First task starts come from </w:t>
      </w:r>
      <w:r>
        <w:rPr>
          <w:rFonts w:ascii="Consolas" w:hAnsi="Consolas"/>
          <w:sz w:val="19"/>
        </w:rPr>
        <w:t>GET /staff/{id}/timesheet</w:t>
      </w:r>
      <w:r>
        <w:t>, fetched by default.</w:t>
      </w:r>
    </w:p>
    <w:p>
      <w:pPr>
        <w:pStyle w:val="ListBullet"/>
        <w:spacing w:after="40"/>
      </w:pPr>
      <w:r>
        <w:t xml:space="preserve">Day hours still come from the Jobman Custom Payroll CSV total when one is available; otherwise the nightly estimate from clocks and </w:t>
      </w:r>
      <w:r>
        <w:rPr>
          <w:rFonts w:ascii="Consolas" w:hAnsi="Consolas"/>
          <w:sz w:val="19"/>
        </w:rPr>
        <w:t>staff_rules.json</w:t>
      </w:r>
      <w:r>
        <w:t>. The page says when hours come from clock times.</w:t>
      </w:r>
    </w:p>
    <w:p>
      <w:pPr>
        <w:pStyle w:val="ListBullet"/>
        <w:spacing w:after="40"/>
      </w:pPr>
      <w:r>
        <w:t>Do not change these rules without Aaron confirming them.</w:t>
      </w:r>
    </w:p>
    <w:p>
      <w:pPr>
        <w:pStyle w:val="Heading1"/>
      </w:pPr>
      <w:r>
        <w:t>6. Known issues and constraints you must respect</w:t>
      </w:r>
    </w:p>
    <w:p>
      <w:pPr>
        <w:pStyle w:val="ListBullet"/>
        <w:spacing w:after="40"/>
      </w:pPr>
      <w:r>
        <w:rPr>
          <w:b/>
        </w:rPr>
        <w:t xml:space="preserve">CSV clock bug. </w:t>
      </w:r>
      <w:r>
        <w:t>Jobman Custom Payroll CSV clock columns are buggy (reported to Jobman 7 Oct 2026, no fix ETA). Use the Timesheet UI / Finalised timesheet entries for clock times. CSV totals, overtime and leave are still used for the separate payroll sheet process.</w:t>
      </w:r>
    </w:p>
    <w:p>
      <w:pPr>
        <w:pStyle w:val="ListBullet"/>
        <w:spacing w:after="40"/>
      </w:pPr>
      <w:r>
        <w:rPr>
          <w:b/>
        </w:rPr>
        <w:t xml:space="preserve">Read-only Jobman. </w:t>
      </w:r>
      <w:r>
        <w:t>The Jobman API is GET only for this project. Never write to Jobman. Managers change clocks in the Jobman UI after receiving a request email; the page updates after the next nightly refresh.</w:t>
      </w:r>
    </w:p>
    <w:p>
      <w:pPr>
        <w:pStyle w:val="ListBullet"/>
        <w:spacing w:after="40"/>
      </w:pPr>
      <w:r>
        <w:rPr>
          <w:b/>
        </w:rPr>
        <w:t xml:space="preserve">Approval gate. </w:t>
      </w:r>
      <w:r>
        <w:t>Never send staff links or live emails without Aaron's explicit go-ahead.</w:t>
      </w:r>
    </w:p>
    <w:p>
      <w:pPr>
        <w:pStyle w:val="ListBullet"/>
        <w:spacing w:after="40"/>
      </w:pPr>
      <w:r>
        <w:rPr>
          <w:b/>
        </w:rPr>
        <w:t xml:space="preserve">Approval sheet gap. </w:t>
      </w:r>
      <w:r>
        <w:t>Leave or edits that exist only on the Google approval sheet do not appear on this page. This is a known gap, not a bug to fix silently.</w:t>
      </w:r>
    </w:p>
    <w:p>
      <w:pPr>
        <w:pStyle w:val="ListBullet"/>
        <w:spacing w:after="40"/>
      </w:pPr>
      <w:r>
        <w:rPr>
          <w:b/>
        </w:rPr>
        <w:t xml:space="preserve">Dan's cover. </w:t>
      </w:r>
      <w:r>
        <w:t xml:space="preserve">Requests for QT Sales + Dunc route to aaron@ until 16 Oct 2026 inclusive. Update the </w:t>
      </w:r>
      <w:r>
        <w:rPr>
          <w:rFonts w:ascii="Consolas" w:hAnsi="Consolas"/>
          <w:sz w:val="19"/>
        </w:rPr>
        <w:t>cover</w:t>
      </w:r>
      <w:r>
        <w:t xml:space="preserve"> entry in </w:t>
      </w:r>
      <w:r>
        <w:rPr>
          <w:rFonts w:ascii="Consolas" w:hAnsi="Consolas"/>
          <w:sz w:val="19"/>
        </w:rPr>
        <w:t>config/change_requests.json</w:t>
      </w:r>
      <w:r>
        <w:t xml:space="preserve"> when Dan returns, then push.</w:t>
      </w:r>
    </w:p>
    <w:p>
      <w:pPr>
        <w:pStyle w:val="ListBullet"/>
        <w:spacing w:after="40"/>
      </w:pPr>
      <w:r>
        <w:rPr>
          <w:b/>
        </w:rPr>
        <w:t xml:space="preserve">Copy style. </w:t>
      </w:r>
      <w:r>
        <w:t>No em dashes in any user-facing copy (page, emails, notes). A test checks this. Use NZ English.</w:t>
      </w:r>
    </w:p>
    <w:p>
      <w:pPr>
        <w:pStyle w:val="ListBullet"/>
        <w:spacing w:after="40"/>
      </w:pPr>
      <w:r>
        <w:rPr>
          <w:b/>
        </w:rPr>
        <w:t xml:space="preserve">Limits. </w:t>
      </w:r>
      <w:r>
        <w:t>Free-plan limits: KV 1,000 writes/day (we use about 50) and 100,000 reads/day. Push writes only changed keys.</w:t>
      </w:r>
    </w:p>
    <w:p>
      <w:pPr>
        <w:pStyle w:val="Heading1"/>
      </w:pPr>
      <w:r>
        <w:t>7. Manager routing</w:t>
      </w:r>
    </w:p>
    <w:p>
      <w:r>
        <w:t xml:space="preserve">From </w:t>
      </w:r>
      <w:r>
        <w:rPr>
          <w:rFonts w:ascii="Consolas" w:hAnsi="Consolas"/>
          <w:sz w:val="19"/>
        </w:rPr>
        <w:t>config/change_requests.json</w:t>
      </w:r>
      <w:r>
        <w:t xml:space="preserve"> (published to KV on every push). Team names must match </w:t>
      </w:r>
      <w:r>
        <w:rPr>
          <w:rFonts w:ascii="Consolas" w:hAnsi="Consolas"/>
          <w:sz w:val="19"/>
        </w:rPr>
        <w:t>/workspace/staff_tab_map.json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Team</w:t>
            </w:r>
          </w:p>
        </w:tc>
        <w:tc>
          <w:tcPr>
            <w:tcW w:type="dxa" w:w="652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Request emails go to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AKL Operations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sz w:val="19"/>
              </w:rPr>
              <w:t>Greg@inspirekitchens.co.nz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AKL Sales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sz w:val="19"/>
              </w:rPr>
              <w:t>aaron@inspirekitchens.co.nz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QT Sales + Dunc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sz w:val="19"/>
              </w:rPr>
              <w:t>Dan@inspirekitchens.co.nz (cover: aaron@inspirekitchens.co.nz 1–16 Oct 2026 inclusive)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QT Ops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sz w:val="19"/>
              </w:rPr>
              <w:t>qtops@inspirekitchens.co.nz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Unknown team (fallback)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sz w:val="19"/>
              </w:rPr>
              <w:t>aaron@inspirekitchens.co.nz</w:t>
            </w:r>
          </w:p>
        </w:tc>
      </w:tr>
    </w:tbl>
    <w:p>
      <w:pPr>
        <w:spacing w:after="0"/>
      </w:pPr>
    </w:p>
    <w:p>
      <w:r>
        <w:t>Request rules in the same file: 5 per person per NZ day, 60 for everyone per day, exact minutes allowed, max 16-hour shift, reason up to 500 characters, last fortnight allowed.</w:t>
      </w:r>
    </w:p>
    <w:p>
      <w:pPr>
        <w:pStyle w:val="Heading1"/>
      </w:pPr>
      <w:r>
        <w:t>8. How to test locally</w:t>
      </w:r>
    </w:p>
    <w:p>
      <w:r>
        <w:t xml:space="preserve">Full detail in DEPLOYMENT_AND_OPERATIONS.md section 10. Node 22 and wrangler are already under </w:t>
      </w:r>
      <w:r>
        <w:rPr>
          <w:rFonts w:ascii="Consolas" w:hAnsi="Consolas"/>
          <w:sz w:val="19"/>
        </w:rPr>
        <w:t>/workspace/tools</w:t>
      </w:r>
      <w:r>
        <w:t xml:space="preserve"> and </w:t>
      </w:r>
      <w:r>
        <w:rPr>
          <w:rFonts w:ascii="Consolas" w:hAnsi="Consolas"/>
          <w:sz w:val="19"/>
        </w:rPr>
        <w:t>cloudflare/node_modules</w:t>
      </w:r>
      <w:r>
        <w:t xml:space="preserve"> on the box.</w:t>
      </w:r>
    </w:p>
    <w:p>
      <w:pPr>
        <w:pStyle w:val="ListNumber"/>
        <w:spacing w:after="40"/>
      </w:pPr>
      <w:r>
        <w:t xml:space="preserve">Start the Worker with local KV: </w:t>
      </w:r>
      <w:r>
        <w:rPr>
          <w:rFonts w:ascii="Consolas" w:hAnsi="Consolas"/>
          <w:sz w:val="19"/>
        </w:rPr>
        <w:t>cd cloudflare &amp;&amp; PATH=/workspace/tools/node22/bin:$PATH npm run dev</w:t>
      </w:r>
      <w:r>
        <w:t xml:space="preserve"> (runs </w:t>
      </w:r>
      <w:r>
        <w:rPr>
          <w:rFonts w:ascii="Consolas" w:hAnsi="Consolas"/>
          <w:sz w:val="19"/>
        </w:rPr>
        <w:t>wrangler dev --local --port 8787</w:t>
      </w:r>
      <w:r>
        <w:t>).</w:t>
      </w:r>
    </w:p>
    <w:p>
      <w:pPr>
        <w:pStyle w:val="ListNumber"/>
        <w:spacing w:after="40"/>
      </w:pPr>
      <w:r>
        <w:t xml:space="preserve">In another shell, publish data: </w:t>
      </w:r>
      <w:r>
        <w:rPr>
          <w:rFonts w:ascii="Consolas" w:hAnsi="Consolas"/>
          <w:sz w:val="19"/>
        </w:rPr>
        <w:t>python3 pipeline/push_cloudflare.py --target local --force</w:t>
      </w:r>
      <w:r>
        <w:t>.</w:t>
      </w:r>
    </w:p>
    <w:p>
      <w:pPr>
        <w:pStyle w:val="ListNumber"/>
        <w:spacing w:after="40"/>
      </w:pPr>
      <w:r>
        <w:t xml:space="preserve">Run the end-to-end test: </w:t>
      </w:r>
      <w:r>
        <w:rPr>
          <w:rFonts w:ascii="Consolas" w:hAnsi="Consolas"/>
          <w:sz w:val="19"/>
        </w:rPr>
        <w:t>python3 cloudflare/test/local_e2e.py</w:t>
      </w:r>
      <w:r>
        <w:t xml:space="preserve">. Expect 25/25. The rate-limit test needs a fresh day or a cleared </w:t>
      </w:r>
      <w:r>
        <w:rPr>
          <w:rFonts w:ascii="Consolas" w:hAnsi="Consolas"/>
          <w:sz w:val="19"/>
        </w:rPr>
        <w:t>.wrangler/state</w:t>
      </w:r>
      <w:r>
        <w:t>.</w:t>
      </w:r>
    </w:p>
    <w:p>
      <w:pPr>
        <w:pStyle w:val="ListNumber"/>
        <w:spacing w:after="40"/>
      </w:pPr>
      <w:r>
        <w:t xml:space="preserve">Run unit tests: </w:t>
      </w:r>
      <w:r>
        <w:rPr>
          <w:rFonts w:ascii="Consolas" w:hAnsi="Consolas"/>
          <w:sz w:val="19"/>
        </w:rPr>
        <w:t>npm test</w:t>
      </w:r>
      <w:r>
        <w:t xml:space="preserve"> in </w:t>
      </w:r>
      <w:r>
        <w:rPr>
          <w:rFonts w:ascii="Consolas" w:hAnsi="Consolas"/>
          <w:sz w:val="19"/>
        </w:rPr>
        <w:t>cloudflare/</w:t>
      </w:r>
      <w:r>
        <w:t>. Expect 10/10.</w:t>
      </w:r>
    </w:p>
    <w:p>
      <w:pPr>
        <w:pStyle w:val="ListNumber"/>
        <w:spacing w:after="40"/>
      </w:pPr>
      <w:r>
        <w:t xml:space="preserve">Visual checks: phone previews, request form, confirmation and sample email are in </w:t>
      </w:r>
      <w:r>
        <w:rPr>
          <w:rFonts w:ascii="Consolas" w:hAnsi="Consolas"/>
          <w:sz w:val="19"/>
        </w:rPr>
        <w:t>preview/</w:t>
      </w:r>
      <w:r>
        <w:t>.</w:t>
      </w:r>
    </w:p>
    <w:p>
      <w:pPr>
        <w:pStyle w:val="Heading1"/>
      </w:pPr>
      <w:r>
        <w:t>9. References and contacts</w:t>
      </w:r>
    </w:p>
    <w:p>
      <w:pPr>
        <w:pStyle w:val="ListBullet"/>
        <w:spacing w:after="40"/>
      </w:pPr>
      <w:r/>
      <w:r>
        <w:rPr>
          <w:rFonts w:ascii="Consolas" w:hAnsi="Consolas"/>
          <w:sz w:val="19"/>
        </w:rPr>
        <w:t>DEPLOYMENT_AND_OPERATIONS.md</w:t>
      </w:r>
      <w:r>
        <w:t>: full operations reference (hosting choice, email, tokens, privacy, nightly routine).</w:t>
      </w:r>
    </w:p>
    <w:p>
      <w:pPr>
        <w:pStyle w:val="ListBullet"/>
        <w:spacing w:after="40"/>
      </w:pPr>
      <w:r/>
      <w:r>
        <w:rPr>
          <w:rFonts w:ascii="Consolas" w:hAnsi="Consolas"/>
          <w:sz w:val="19"/>
        </w:rPr>
        <w:t>README.md</w:t>
      </w:r>
      <w:r>
        <w:t>: map of paths.</w:t>
      </w:r>
    </w:p>
    <w:p>
      <w:pPr>
        <w:pStyle w:val="ListBullet"/>
        <w:spacing w:after="40"/>
      </w:pPr>
      <w:r>
        <w:t>Aaron Dykstra (GM) and Jimmy (Jobman assistant) for product and payroll decisions. Do not invent payroll rules; ask.</w:t>
      </w:r>
    </w:p>
    <w:p>
      <w:pPr>
        <w:pStyle w:val="ListBullet"/>
        <w:spacing w:after="40"/>
      </w:pPr>
      <w:r/>
      <w:r>
        <w:rPr>
          <w:rFonts w:ascii="Consolas" w:hAnsi="Consolas"/>
          <w:sz w:val="19"/>
        </w:rPr>
        <w:t>superseded-google/</w:t>
      </w:r>
      <w:r>
        <w:t xml:space="preserve"> is the old Apps Script version; ignore 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Handoff 7 Oct 2026 | Internal |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Inspire Kitchens | Staff Timesheet View – Developer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cstheme="majorBidi" w:ascii="Calibri" w:hAnsi="Calibri" w:eastAsia="Calibri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Timesheet View – Developer Brief</dc:title>
  <dc:subject>Inspire Kitchens | Handoff 7 Oct 2026</dc:subject>
  <dc:creator>Prepared at Aaron Dykstra's request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