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6C" w:rsidRPr="00E2756C" w:rsidRDefault="00E2756C" w:rsidP="00E27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2756C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Kambanglah Bungo </w:t>
      </w:r>
    </w:p>
    <w:p w:rsidR="00E2756C" w:rsidRPr="00E2756C" w:rsidRDefault="00E2756C" w:rsidP="00E2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Label: </w:t>
      </w:r>
      <w:hyperlink r:id="rId5" w:history="1">
        <w:r w:rsidRPr="00042706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Sumatra Barat</w:t>
        </w:r>
      </w:hyperlink>
      <w:r w:rsidRPr="00042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E2756C" w:rsidRPr="00E2756C" w:rsidRDefault="00E2756C" w:rsidP="00E2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t>Cipt. Sofyan Naan</w:t>
      </w:r>
      <w:bookmarkStart w:id="0" w:name="_GoBack"/>
      <w:bookmarkEnd w:id="0"/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Kambanglah bungo parawitan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Simambang riang ditarikan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 desa dusun Ranah Minang (2x)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Kambanglah bungo parawitan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Bungo idaman gadih-gadih pingitan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Dipasuntiang siang malam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Bungo kanangan gadih nan jombang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Kambanglah bungo parawitan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Simambang riang ditarikan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 desa dusun Ranah Minang (2x)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Bungo kambang sumara anjuang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Pusako Minang Ranah Pagaruyuang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Tak kunjuang hilang di mato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Tabayang bayang rumah nan gadang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Kambanglah bungo parawitan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Simambang riang ditarikan</w:t>
      </w:r>
      <w:r w:rsidRPr="00E2756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 desa dusun Ranah Minang (2x)</w:t>
      </w:r>
    </w:p>
    <w:p w:rsidR="008438E9" w:rsidRDefault="008438E9">
      <w:r>
        <w:br w:type="page"/>
      </w:r>
    </w:p>
    <w:p w:rsidR="008438E9" w:rsidRPr="008438E9" w:rsidRDefault="008438E9" w:rsidP="0084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8438E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lastRenderedPageBreak/>
        <w:t xml:space="preserve">Bungong Jeumpa </w:t>
      </w:r>
    </w:p>
    <w:p w:rsidR="008438E9" w:rsidRPr="008438E9" w:rsidRDefault="008438E9" w:rsidP="0084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Label: </w:t>
      </w:r>
      <w:hyperlink r:id="rId6" w:history="1">
        <w:r w:rsidRPr="00843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Aceh</w:t>
        </w:r>
      </w:hyperlink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8438E9" w:rsidRPr="008438E9" w:rsidRDefault="008438E9" w:rsidP="008438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t>Bungong jeumpa bungong jeumpa meugah di Aceh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Bungong teuleubeh, teuleubeh indah lagoina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Bungong jeumpa bungong jeumpa meugah di Aceh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Bungong teuleubeh, teuleubeh indah lagoina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Puteh kuneng meujampu mirah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Bungong ulah si ulah indah lagoina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Puteh kuneng meujampu mirah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Bungong sulah i ulah indah lagoina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Lam sinar buleun lam sinar buleun angeen peu ayon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Luroh meususon, mesuson nyang mala-mala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Lam sinar buleun lam sinar buleun angeen peu ayon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Luroh meususon, mesuson nyang mala-mala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Keubit that meubee meunoe tatem com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Leupah that harom si bungong jeumpa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Keubit that meubee meunoe tatem com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Leupah that harom si bungong jeumpa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***********************************************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</w:tblGrid>
      <w:tr w:rsidR="008438E9" w:rsidRPr="008438E9" w:rsidTr="008438E9">
        <w:trPr>
          <w:tblCellSpacing w:w="0" w:type="dxa"/>
        </w:trPr>
        <w:tc>
          <w:tcPr>
            <w:tcW w:w="0" w:type="auto"/>
            <w:vAlign w:val="center"/>
            <w:hideMark/>
          </w:tcPr>
          <w:p w:rsidR="008438E9" w:rsidRPr="008438E9" w:rsidRDefault="008438E9" w:rsidP="00843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1905000" cy="1362075"/>
                  <wp:effectExtent l="0" t="0" r="0" b="9525"/>
                  <wp:docPr id="1" name="Picture 1" descr="http://4.bp.blogspot.com/-nNdc1j0gQfs/UQzT-MraPrI/AAAAAAAAAFw/_d_BuKrxZg0/s200/Bungong+Jeumpa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.bp.blogspot.com/-nNdc1j0gQfs/UQzT-MraPrI/AAAAAAAAAFw/_d_BuKrxZg0/s200/Bungong+Jeumpa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8E9" w:rsidRPr="008438E9" w:rsidTr="008438E9">
        <w:trPr>
          <w:tblCellSpacing w:w="0" w:type="dxa"/>
        </w:trPr>
        <w:tc>
          <w:tcPr>
            <w:tcW w:w="0" w:type="auto"/>
            <w:vAlign w:val="center"/>
            <w:hideMark/>
          </w:tcPr>
          <w:p w:rsidR="008438E9" w:rsidRPr="008438E9" w:rsidRDefault="008438E9" w:rsidP="00843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438E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Bungong Jeumpa</w:t>
            </w:r>
          </w:p>
        </w:tc>
      </w:tr>
    </w:tbl>
    <w:p w:rsidR="008438E9" w:rsidRPr="008438E9" w:rsidRDefault="008438E9" w:rsidP="0084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Bungong jeumpa berarti bunga cempaka, bunga yang sangat terkenal di Aceh. Rupanya sangat indah, berwarna putih, kuning, dan merah, serta harum baunya.</w:t>
      </w:r>
    </w:p>
    <w:p w:rsidR="008438E9" w:rsidRDefault="008438E9">
      <w:r>
        <w:br w:type="page"/>
      </w:r>
    </w:p>
    <w:p w:rsidR="008438E9" w:rsidRPr="008438E9" w:rsidRDefault="008438E9" w:rsidP="0084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8438E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lastRenderedPageBreak/>
        <w:t xml:space="preserve">Tari Tanggai </w:t>
      </w:r>
    </w:p>
    <w:p w:rsidR="008438E9" w:rsidRPr="008438E9" w:rsidRDefault="008438E9" w:rsidP="0084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Label: </w:t>
      </w:r>
      <w:hyperlink r:id="rId9" w:history="1">
        <w:r w:rsidRPr="00843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Sumatra Selatan</w:t>
        </w:r>
      </w:hyperlink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8438E9" w:rsidRPr="008438E9" w:rsidRDefault="008438E9" w:rsidP="0084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t>Tari Tanggai merupakan tarian adat dari palembang, ada beberapa versi lirik lagu yang di bawakan untuk mengiringi tarian ini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Berikut ini versi liriknya: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Lemah Lembut,Lemah Lembut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Tangan Gemulai,Gemulai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Jari – Jari Yang Menari Halus Semampai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Lemah Lembut,Lemah Lembut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Tangan Gemulai,Gemulai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Jari – Jari Yang Menari Halus Semampai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Anak Dara Yang Manis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Bidadari Rupawan Sedang Asyik Manari Tari Tanggai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Anak Dara Yang Manis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Bidadari Rupawan Sedang Asyik Manari Tari Tanggai</w:t>
      </w:r>
      <w:r w:rsidRPr="008438E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***</w:t>
      </w:r>
    </w:p>
    <w:p w:rsidR="007B5DD1" w:rsidRDefault="00042706"/>
    <w:sectPr w:rsidR="007B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6C"/>
    <w:rsid w:val="00042706"/>
    <w:rsid w:val="00453F41"/>
    <w:rsid w:val="0077549F"/>
    <w:rsid w:val="008438E9"/>
    <w:rsid w:val="00E2756C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56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post-labels">
    <w:name w:val="post-labels"/>
    <w:basedOn w:val="DefaultParagraphFont"/>
    <w:rsid w:val="00E2756C"/>
  </w:style>
  <w:style w:type="character" w:styleId="Hyperlink">
    <w:name w:val="Hyperlink"/>
    <w:basedOn w:val="DefaultParagraphFont"/>
    <w:uiPriority w:val="99"/>
    <w:semiHidden/>
    <w:unhideWhenUsed/>
    <w:rsid w:val="00E275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56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post-labels">
    <w:name w:val="post-labels"/>
    <w:basedOn w:val="DefaultParagraphFont"/>
    <w:rsid w:val="00E2756C"/>
  </w:style>
  <w:style w:type="character" w:styleId="Hyperlink">
    <w:name w:val="Hyperlink"/>
    <w:basedOn w:val="DefaultParagraphFont"/>
    <w:uiPriority w:val="99"/>
    <w:semiHidden/>
    <w:unhideWhenUsed/>
    <w:rsid w:val="00E275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4.bp.blogspot.com/-nNdc1j0gQfs/UQzT-MraPrI/AAAAAAAAAFw/_d_BuKrxZg0/s1600/Bungong+Jeumpa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riknusantara.blogspot.com/search/label/Ace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riknusantara.blogspot.com/search/label/Sumatra%20Bar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riknusantara.blogspot.com/search/label/Sumatra%20Sela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2013-12-07T17:58:00Z</dcterms:created>
  <dcterms:modified xsi:type="dcterms:W3CDTF">2013-12-09T10:53:00Z</dcterms:modified>
</cp:coreProperties>
</file>