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18C1B" w14:textId="77777777" w:rsidR="00E90B34" w:rsidRPr="00B831EE" w:rsidRDefault="00B831EE" w:rsidP="00B831EE">
      <w:pPr>
        <w:spacing w:after="108"/>
        <w:jc w:val="right"/>
        <w:rPr>
          <w:rFonts w:ascii="Times New Roman" w:hAnsi="Times New Roman" w:cs="Times New Roman"/>
          <w:sz w:val="16"/>
          <w:szCs w:val="16"/>
          <w:lang w:val="fr-FR"/>
        </w:rPr>
      </w:pPr>
      <w:r w:rsidRPr="00B831EE">
        <w:rPr>
          <w:rFonts w:ascii="Times New Roman" w:eastAsia="Trebuchet MS" w:hAnsi="Times New Roman" w:cs="Times New Roman"/>
          <w:b/>
          <w:sz w:val="48"/>
          <w:szCs w:val="16"/>
          <w:lang w:val="fr-FR"/>
        </w:rPr>
        <w:t>Programmation Linéaire &amp; Python</w:t>
      </w:r>
    </w:p>
    <w:p w14:paraId="1488AB8C" w14:textId="77777777" w:rsidR="00B831EE" w:rsidRDefault="00B831EE" w:rsidP="00B831EE">
      <w:pPr>
        <w:spacing w:after="0"/>
        <w:jc w:val="center"/>
        <w:rPr>
          <w:rFonts w:asciiTheme="majorBidi" w:eastAsia="Trebuchet MS" w:hAnsiTheme="majorBidi" w:cstheme="majorBidi"/>
          <w:b/>
          <w:sz w:val="56"/>
          <w:szCs w:val="24"/>
          <w:lang w:val="fr-FR"/>
        </w:rPr>
      </w:pPr>
    </w:p>
    <w:p w14:paraId="5A29D520" w14:textId="77777777" w:rsidR="00B831EE" w:rsidRDefault="00B831EE" w:rsidP="00B831EE">
      <w:pPr>
        <w:spacing w:after="0"/>
        <w:jc w:val="center"/>
        <w:rPr>
          <w:rFonts w:asciiTheme="majorBidi" w:eastAsia="Trebuchet MS" w:hAnsiTheme="majorBidi" w:cstheme="majorBidi"/>
          <w:b/>
          <w:sz w:val="56"/>
          <w:szCs w:val="24"/>
          <w:lang w:val="fr-FR"/>
        </w:rPr>
      </w:pPr>
    </w:p>
    <w:p w14:paraId="11E22078" w14:textId="77777777" w:rsidR="00B831EE" w:rsidRDefault="00B831EE" w:rsidP="00B831EE">
      <w:pPr>
        <w:spacing w:after="0"/>
        <w:jc w:val="center"/>
        <w:rPr>
          <w:rFonts w:asciiTheme="majorBidi" w:eastAsia="Trebuchet MS" w:hAnsiTheme="majorBidi" w:cstheme="majorBidi"/>
          <w:b/>
          <w:sz w:val="56"/>
          <w:szCs w:val="24"/>
          <w:lang w:val="fr-FR"/>
        </w:rPr>
      </w:pPr>
    </w:p>
    <w:p w14:paraId="2B044807" w14:textId="27DED8B9" w:rsidR="00E90B34" w:rsidRPr="00503D17" w:rsidRDefault="00FF4B71" w:rsidP="00B831EE">
      <w:pPr>
        <w:spacing w:after="0"/>
        <w:jc w:val="center"/>
        <w:rPr>
          <w:rFonts w:asciiTheme="majorBidi" w:hAnsiTheme="majorBidi" w:cstheme="majorBidi"/>
          <w:sz w:val="28"/>
          <w:szCs w:val="28"/>
          <w:lang w:val="fr-FR"/>
        </w:rPr>
      </w:pPr>
      <w:r>
        <w:rPr>
          <w:rFonts w:asciiTheme="majorBidi" w:eastAsia="Trebuchet MS" w:hAnsiTheme="majorBidi" w:cstheme="majorBidi"/>
          <w:b/>
          <w:sz w:val="72"/>
          <w:szCs w:val="28"/>
          <w:lang w:val="fr-FR"/>
        </w:rPr>
        <w:t>Optimisation de la gestion des déchets dans une ville</w:t>
      </w:r>
    </w:p>
    <w:p w14:paraId="5E4C035E" w14:textId="77777777" w:rsidR="00B831EE" w:rsidRDefault="00B831EE">
      <w:pPr>
        <w:spacing w:after="0"/>
        <w:ind w:left="144"/>
        <w:rPr>
          <w:rFonts w:ascii="Trebuchet MS" w:eastAsia="Trebuchet MS" w:hAnsi="Trebuchet MS" w:cs="Trebuchet MS"/>
          <w:b/>
          <w:sz w:val="58"/>
        </w:rPr>
      </w:pPr>
    </w:p>
    <w:p w14:paraId="252A0A49" w14:textId="77777777" w:rsidR="00B831EE" w:rsidRDefault="00B831EE">
      <w:pPr>
        <w:spacing w:after="0"/>
        <w:ind w:left="144"/>
        <w:rPr>
          <w:rFonts w:ascii="Trebuchet MS" w:eastAsia="Trebuchet MS" w:hAnsi="Trebuchet MS" w:cs="Trebuchet MS"/>
          <w:b/>
          <w:sz w:val="58"/>
        </w:rPr>
      </w:pPr>
    </w:p>
    <w:p w14:paraId="58D963E4" w14:textId="77777777" w:rsidR="00B831EE" w:rsidRPr="00B831EE" w:rsidRDefault="00393AAA" w:rsidP="004077D9">
      <w:pPr>
        <w:spacing w:after="0"/>
        <w:ind w:left="144"/>
        <w:jc w:val="center"/>
        <w:rPr>
          <w:rFonts w:asciiTheme="majorBidi" w:hAnsiTheme="majorBidi" w:cstheme="majorBidi"/>
          <w:sz w:val="14"/>
          <w:szCs w:val="14"/>
        </w:rPr>
      </w:pPr>
      <w:r w:rsidRPr="00B831EE">
        <w:rPr>
          <w:rFonts w:asciiTheme="majorBidi" w:hAnsiTheme="majorBidi" w:cstheme="majorBidi"/>
          <w:noProof/>
          <w:sz w:val="14"/>
          <w:szCs w:val="14"/>
          <w:lang w:val="fr-FR" w:eastAsia="fr-FR"/>
        </w:rPr>
        <mc:AlternateContent>
          <mc:Choice Requires="wpg">
            <w:drawing>
              <wp:anchor distT="0" distB="0" distL="114300" distR="114300" simplePos="0" relativeHeight="251658240" behindDoc="0" locked="0" layoutInCell="1" allowOverlap="1" wp14:anchorId="131AC0BD" wp14:editId="0460C8C3">
                <wp:simplePos x="0" y="0"/>
                <wp:positionH relativeFrom="page">
                  <wp:posOffset>0</wp:posOffset>
                </wp:positionH>
                <wp:positionV relativeFrom="page">
                  <wp:posOffset>557784</wp:posOffset>
                </wp:positionV>
                <wp:extent cx="7559040" cy="1181100"/>
                <wp:effectExtent l="0" t="0" r="0" b="0"/>
                <wp:wrapTopAndBottom/>
                <wp:docPr id="245" name="Group 245"/>
                <wp:cNvGraphicFramePr/>
                <a:graphic xmlns:a="http://schemas.openxmlformats.org/drawingml/2006/main">
                  <a:graphicData uri="http://schemas.microsoft.com/office/word/2010/wordprocessingGroup">
                    <wpg:wgp>
                      <wpg:cNvGrpSpPr/>
                      <wpg:grpSpPr>
                        <a:xfrm>
                          <a:off x="0" y="0"/>
                          <a:ext cx="7559040" cy="1181100"/>
                          <a:chOff x="0" y="0"/>
                          <a:chExt cx="7559040" cy="1181100"/>
                        </a:xfrm>
                      </wpg:grpSpPr>
                      <pic:pic xmlns:pic="http://schemas.openxmlformats.org/drawingml/2006/picture">
                        <pic:nvPicPr>
                          <pic:cNvPr id="8" name="Picture 8"/>
                          <pic:cNvPicPr/>
                        </pic:nvPicPr>
                        <pic:blipFill>
                          <a:blip r:embed="rId8"/>
                          <a:stretch>
                            <a:fillRect/>
                          </a:stretch>
                        </pic:blipFill>
                        <pic:spPr>
                          <a:xfrm>
                            <a:off x="2494788" y="79248"/>
                            <a:ext cx="2570988" cy="1025652"/>
                          </a:xfrm>
                          <a:prstGeom prst="rect">
                            <a:avLst/>
                          </a:prstGeom>
                        </pic:spPr>
                      </pic:pic>
                      <wps:wsp>
                        <wps:cNvPr id="343" name="Shape 343"/>
                        <wps:cNvSpPr/>
                        <wps:spPr>
                          <a:xfrm>
                            <a:off x="0" y="0"/>
                            <a:ext cx="4715256" cy="175260"/>
                          </a:xfrm>
                          <a:custGeom>
                            <a:avLst/>
                            <a:gdLst/>
                            <a:ahLst/>
                            <a:cxnLst/>
                            <a:rect l="0" t="0" r="0" b="0"/>
                            <a:pathLst>
                              <a:path w="4715256" h="175260">
                                <a:moveTo>
                                  <a:pt x="0" y="0"/>
                                </a:moveTo>
                                <a:lnTo>
                                  <a:pt x="4715256" y="0"/>
                                </a:lnTo>
                                <a:lnTo>
                                  <a:pt x="471525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s:wsp>
                        <wps:cNvPr id="344" name="Shape 344"/>
                        <wps:cNvSpPr/>
                        <wps:spPr>
                          <a:xfrm>
                            <a:off x="2714244" y="1005840"/>
                            <a:ext cx="4844796" cy="175260"/>
                          </a:xfrm>
                          <a:custGeom>
                            <a:avLst/>
                            <a:gdLst/>
                            <a:ahLst/>
                            <a:cxnLst/>
                            <a:rect l="0" t="0" r="0" b="0"/>
                            <a:pathLst>
                              <a:path w="4844796" h="175260">
                                <a:moveTo>
                                  <a:pt x="0" y="0"/>
                                </a:moveTo>
                                <a:lnTo>
                                  <a:pt x="4844796" y="0"/>
                                </a:lnTo>
                                <a:lnTo>
                                  <a:pt x="484479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g:wgp>
                  </a:graphicData>
                </a:graphic>
              </wp:anchor>
            </w:drawing>
          </mc:Choice>
          <mc:Fallback xmlns:a="http://schemas.openxmlformats.org/drawingml/2006/main">
            <w:pict>
              <v:group id="Group 245" style="width:595.2pt;height:93pt;position:absolute;mso-position-horizontal-relative:page;mso-position-horizontal:absolute;margin-left:0pt;mso-position-vertical-relative:page;margin-top:43.92pt;" coordsize="75590,11811">
                <v:shape id="Picture 8" style="position:absolute;width:25709;height:10256;left:24947;top:792;" filled="f">
                  <v:imagedata r:id="rId9"/>
                </v:shape>
                <v:shape id="Shape 345" style="position:absolute;width:47152;height:1752;left:0;top:0;" coordsize="4715256,175260" path="m0,0l4715256,0l4715256,175260l0,175260l0,0">
                  <v:stroke weight="0pt" endcap="flat" joinstyle="miter" miterlimit="10" on="false" color="#000000" opacity="0"/>
                  <v:fill on="true" color="#6aa84f"/>
                </v:shape>
                <v:shape id="Shape 346" style="position:absolute;width:48447;height:1752;left:27142;top:10058;" coordsize="4844796,175260" path="m0,0l4844796,0l4844796,175260l0,175260l0,0">
                  <v:stroke weight="0pt" endcap="flat" joinstyle="miter" miterlimit="10" on="false" color="#000000" opacity="0"/>
                  <v:fill on="true" color="#6aa84f"/>
                </v:shape>
                <w10:wrap type="topAndBottom"/>
              </v:group>
            </w:pict>
          </mc:Fallback>
        </mc:AlternateContent>
      </w:r>
      <w:r w:rsidR="00B831EE" w:rsidRPr="00B831EE">
        <w:rPr>
          <w:rFonts w:asciiTheme="majorBidi" w:eastAsia="Trebuchet MS" w:hAnsiTheme="majorBidi" w:cstheme="majorBidi"/>
          <w:b/>
          <w:sz w:val="44"/>
          <w:szCs w:val="14"/>
        </w:rPr>
        <w:t>3</w:t>
      </w:r>
      <w:r w:rsidR="00B831EE" w:rsidRPr="00B831EE">
        <w:rPr>
          <w:rFonts w:asciiTheme="majorBidi" w:eastAsia="Trebuchet MS" w:hAnsiTheme="majorBidi" w:cstheme="majorBidi"/>
          <w:b/>
          <w:sz w:val="44"/>
          <w:szCs w:val="14"/>
          <w:vertAlign w:val="superscript"/>
        </w:rPr>
        <w:t>eme</w:t>
      </w:r>
      <w:r w:rsidR="00B831EE" w:rsidRPr="00B831EE">
        <w:rPr>
          <w:rFonts w:asciiTheme="majorBidi" w:eastAsia="Trebuchet MS" w:hAnsiTheme="majorBidi" w:cstheme="majorBidi"/>
          <w:b/>
          <w:sz w:val="44"/>
          <w:szCs w:val="14"/>
        </w:rPr>
        <w:t xml:space="preserve"> </w:t>
      </w:r>
      <w:r w:rsidR="00B831EE" w:rsidRPr="00B831EE">
        <w:rPr>
          <w:rFonts w:asciiTheme="majorBidi" w:eastAsia="Trebuchet MS" w:hAnsiTheme="majorBidi" w:cstheme="majorBidi"/>
          <w:b/>
          <w:sz w:val="44"/>
          <w:szCs w:val="14"/>
          <w:lang w:val="fr-FR"/>
        </w:rPr>
        <w:t>année</w:t>
      </w:r>
      <w:r w:rsidR="00B831EE" w:rsidRPr="00B831EE">
        <w:rPr>
          <w:rFonts w:asciiTheme="majorBidi" w:eastAsia="Trebuchet MS" w:hAnsiTheme="majorBidi" w:cstheme="majorBidi"/>
          <w:b/>
          <w:sz w:val="44"/>
          <w:szCs w:val="14"/>
        </w:rPr>
        <w:t xml:space="preserve"> </w:t>
      </w:r>
      <w:r w:rsidRPr="00B831EE">
        <w:rPr>
          <w:rFonts w:asciiTheme="majorBidi" w:eastAsia="Trebuchet MS" w:hAnsiTheme="majorBidi" w:cstheme="majorBidi"/>
          <w:b/>
          <w:sz w:val="44"/>
          <w:szCs w:val="14"/>
          <w:lang w:val="fr-FR"/>
        </w:rPr>
        <w:t>Ingénierie</w:t>
      </w:r>
      <w:r w:rsidRPr="00B831EE">
        <w:rPr>
          <w:rFonts w:asciiTheme="majorBidi" w:eastAsia="Trebuchet MS" w:hAnsiTheme="majorBidi" w:cstheme="majorBidi"/>
          <w:b/>
          <w:sz w:val="44"/>
          <w:szCs w:val="14"/>
        </w:rPr>
        <w:t xml:space="preserve"> </w:t>
      </w:r>
      <w:r w:rsidRPr="004077D9">
        <w:rPr>
          <w:rFonts w:asciiTheme="majorBidi" w:eastAsia="Trebuchet MS" w:hAnsiTheme="majorBidi" w:cstheme="majorBidi"/>
          <w:b/>
          <w:sz w:val="44"/>
          <w:szCs w:val="14"/>
          <w:lang w:val="fr-FR"/>
        </w:rPr>
        <w:t>Informatique et Réseaux</w:t>
      </w:r>
    </w:p>
    <w:p w14:paraId="26DA05B6" w14:textId="77777777" w:rsidR="008678DB" w:rsidRDefault="00393AAA" w:rsidP="00B831EE">
      <w:pPr>
        <w:spacing w:after="1586"/>
        <w:ind w:left="167"/>
        <w:rPr>
          <w:rFonts w:asciiTheme="majorBidi" w:eastAsia="Trebuchet MS" w:hAnsiTheme="majorBidi" w:cstheme="majorBidi"/>
          <w:b/>
          <w:bCs/>
          <w:sz w:val="28"/>
        </w:rPr>
      </w:pPr>
      <w:r>
        <w:rPr>
          <w:noProof/>
          <w:lang w:val="fr-FR" w:eastAsia="fr-FR"/>
        </w:rPr>
        <mc:AlternateContent>
          <mc:Choice Requires="wpg">
            <w:drawing>
              <wp:inline distT="0" distB="0" distL="0" distR="0" wp14:anchorId="100299DD" wp14:editId="4ED56F87">
                <wp:extent cx="6096000" cy="38100"/>
                <wp:effectExtent l="0" t="0" r="0" b="0"/>
                <wp:docPr id="247" name="Group 247"/>
                <wp:cNvGraphicFramePr/>
                <a:graphic xmlns:a="http://schemas.openxmlformats.org/drawingml/2006/main">
                  <a:graphicData uri="http://schemas.microsoft.com/office/word/2010/wordprocessingGroup">
                    <wpg:wgp>
                      <wpg:cNvGrpSpPr/>
                      <wpg:grpSpPr>
                        <a:xfrm>
                          <a:off x="0" y="0"/>
                          <a:ext cx="6096000" cy="38100"/>
                          <a:chOff x="0" y="0"/>
                          <a:chExt cx="6096000" cy="38100"/>
                        </a:xfrm>
                      </wpg:grpSpPr>
                      <wps:wsp>
                        <wps:cNvPr id="25" name="Shape 25"/>
                        <wps:cNvSpPr/>
                        <wps:spPr>
                          <a:xfrm>
                            <a:off x="0" y="0"/>
                            <a:ext cx="6096000" cy="0"/>
                          </a:xfrm>
                          <a:custGeom>
                            <a:avLst/>
                            <a:gdLst/>
                            <a:ahLst/>
                            <a:cxnLst/>
                            <a:rect l="0" t="0" r="0" b="0"/>
                            <a:pathLst>
                              <a:path w="6096000">
                                <a:moveTo>
                                  <a:pt x="0" y="0"/>
                                </a:moveTo>
                                <a:lnTo>
                                  <a:pt x="6096000" y="0"/>
                                </a:lnTo>
                              </a:path>
                            </a:pathLst>
                          </a:custGeom>
                          <a:ln w="38100" cap="flat">
                            <a:round/>
                          </a:ln>
                        </wps:spPr>
                        <wps:style>
                          <a:lnRef idx="1">
                            <a:srgbClr val="6AA84F"/>
                          </a:lnRef>
                          <a:fillRef idx="0">
                            <a:srgbClr val="000000">
                              <a:alpha val="0"/>
                            </a:srgbClr>
                          </a:fillRef>
                          <a:effectRef idx="0">
                            <a:scrgbClr r="0" g="0" b="0"/>
                          </a:effectRef>
                          <a:fontRef idx="none"/>
                        </wps:style>
                        <wps:bodyPr/>
                      </wps:wsp>
                    </wpg:wgp>
                  </a:graphicData>
                </a:graphic>
              </wp:inline>
            </w:drawing>
          </mc:Choice>
          <mc:Fallback>
            <w:pict>
              <v:group w14:anchorId="759997B6" id="Group 247" o:spid="_x0000_s1026" style="width:480pt;height:3pt;mso-position-horizontal-relative:char;mso-position-vertical-relative:line" coordsize="6096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">
                <v:shape id="Shape 25" o:spid="_x0000_s1027" style="position:absolute;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" path="m,l6096000,e" filled="f" strokecolor="#6aa84f" strokeweight="3pt">
                  <v:path arrowok="t" textboxrect="0,0,6096000,0"/>
                </v:shape>
                <w10:anchorlock/>
              </v:group>
            </w:pict>
          </mc:Fallback>
        </mc:AlternateContent>
      </w:r>
    </w:p>
    <w:p w14:paraId="1519CF77" w14:textId="77777777" w:rsidR="004077D9" w:rsidRDefault="004077D9" w:rsidP="008678DB">
      <w:pPr>
        <w:spacing w:after="0" w:line="240" w:lineRule="auto"/>
        <w:ind w:left="167"/>
        <w:rPr>
          <w:rFonts w:asciiTheme="majorBidi" w:eastAsia="Trebuchet MS" w:hAnsiTheme="majorBidi" w:cstheme="majorBidi"/>
          <w:b/>
          <w:bCs/>
          <w:sz w:val="28"/>
        </w:rPr>
      </w:pPr>
    </w:p>
    <w:p w14:paraId="1A38D27D" w14:textId="77777777" w:rsidR="004077D9" w:rsidRDefault="004077D9" w:rsidP="008678DB">
      <w:pPr>
        <w:spacing w:after="0" w:line="240" w:lineRule="auto"/>
        <w:ind w:left="167"/>
        <w:rPr>
          <w:rFonts w:asciiTheme="majorBidi" w:eastAsia="Trebuchet MS" w:hAnsiTheme="majorBidi" w:cstheme="majorBidi"/>
          <w:b/>
          <w:bCs/>
          <w:sz w:val="28"/>
        </w:rPr>
      </w:pPr>
    </w:p>
    <w:p w14:paraId="10EFB91D" w14:textId="77777777" w:rsidR="004077D9" w:rsidRDefault="004077D9" w:rsidP="008678DB">
      <w:pPr>
        <w:spacing w:after="0" w:line="240" w:lineRule="auto"/>
        <w:ind w:left="167"/>
        <w:rPr>
          <w:rFonts w:asciiTheme="majorBidi" w:eastAsia="Trebuchet MS" w:hAnsiTheme="majorBidi" w:cstheme="majorBidi"/>
          <w:b/>
          <w:bCs/>
          <w:sz w:val="28"/>
        </w:rPr>
      </w:pPr>
    </w:p>
    <w:p w14:paraId="579D4DBF" w14:textId="77777777" w:rsidR="008678DB" w:rsidRDefault="00393AAA" w:rsidP="00C65689">
      <w:pPr>
        <w:spacing w:after="0" w:line="240" w:lineRule="auto"/>
        <w:ind w:left="167"/>
        <w:rPr>
          <w:rFonts w:asciiTheme="majorBidi" w:eastAsia="Trebuchet MS" w:hAnsiTheme="majorBidi" w:cstheme="majorBidi"/>
          <w:b/>
          <w:bCs/>
          <w:sz w:val="28"/>
        </w:rPr>
      </w:pPr>
      <w:proofErr w:type="spellStart"/>
      <w:r w:rsidRPr="00B831EE">
        <w:rPr>
          <w:rFonts w:asciiTheme="majorBidi" w:eastAsia="Trebuchet MS" w:hAnsiTheme="majorBidi" w:cstheme="majorBidi"/>
          <w:b/>
          <w:bCs/>
          <w:sz w:val="28"/>
        </w:rPr>
        <w:t>Réalis</w:t>
      </w:r>
      <w:r w:rsidR="00C65689">
        <w:rPr>
          <w:rFonts w:asciiTheme="majorBidi" w:eastAsia="Trebuchet MS" w:hAnsiTheme="majorBidi" w:cstheme="majorBidi"/>
          <w:b/>
          <w:bCs/>
          <w:sz w:val="28"/>
        </w:rPr>
        <w:t>é</w:t>
      </w:r>
      <w:proofErr w:type="spellEnd"/>
      <w:r w:rsidRPr="00B831EE">
        <w:rPr>
          <w:rFonts w:asciiTheme="majorBidi" w:eastAsia="Trebuchet MS" w:hAnsiTheme="majorBidi" w:cstheme="majorBidi"/>
          <w:b/>
          <w:bCs/>
          <w:sz w:val="28"/>
        </w:rPr>
        <w:t xml:space="preserve"> </w:t>
      </w:r>
      <w:proofErr w:type="gramStart"/>
      <w:r w:rsidRPr="00B831EE">
        <w:rPr>
          <w:rFonts w:asciiTheme="majorBidi" w:eastAsia="Trebuchet MS" w:hAnsiTheme="majorBidi" w:cstheme="majorBidi"/>
          <w:b/>
          <w:bCs/>
          <w:sz w:val="28"/>
        </w:rPr>
        <w:t>par :</w:t>
      </w:r>
      <w:proofErr w:type="gramEnd"/>
      <w:r w:rsidRPr="00B831EE">
        <w:rPr>
          <w:rFonts w:asciiTheme="majorBidi" w:eastAsia="Trebuchet MS" w:hAnsiTheme="majorBidi" w:cstheme="majorBidi"/>
          <w:b/>
          <w:bCs/>
          <w:sz w:val="28"/>
        </w:rPr>
        <w:t xml:space="preserve"> </w:t>
      </w:r>
    </w:p>
    <w:p w14:paraId="48BC8BC7" w14:textId="04229503" w:rsidR="00E90B34" w:rsidRPr="00B831EE" w:rsidRDefault="00FF4B71" w:rsidP="008678DB">
      <w:pPr>
        <w:spacing w:after="0" w:line="240" w:lineRule="auto"/>
        <w:ind w:left="167"/>
        <w:rPr>
          <w:rFonts w:asciiTheme="majorBidi" w:hAnsiTheme="majorBidi" w:cstheme="majorBidi"/>
        </w:rPr>
      </w:pPr>
      <w:r>
        <w:rPr>
          <w:rFonts w:asciiTheme="majorBidi" w:eastAsia="Trebuchet MS" w:hAnsiTheme="majorBidi" w:cstheme="majorBidi"/>
          <w:sz w:val="28"/>
        </w:rPr>
        <w:t xml:space="preserve">Hiba </w:t>
      </w:r>
      <w:proofErr w:type="spellStart"/>
      <w:r>
        <w:rPr>
          <w:rFonts w:asciiTheme="majorBidi" w:eastAsia="Trebuchet MS" w:hAnsiTheme="majorBidi" w:cstheme="majorBidi"/>
          <w:sz w:val="28"/>
        </w:rPr>
        <w:t>Ezitouni</w:t>
      </w:r>
      <w:proofErr w:type="spellEnd"/>
      <w:r w:rsidR="00393AAA" w:rsidRPr="00B831EE">
        <w:rPr>
          <w:rFonts w:asciiTheme="majorBidi" w:eastAsia="Trebuchet MS" w:hAnsiTheme="majorBidi" w:cstheme="majorBidi"/>
          <w:sz w:val="28"/>
        </w:rPr>
        <w:t xml:space="preserve"> </w:t>
      </w:r>
      <w:r w:rsidR="00B831EE" w:rsidRPr="00B831EE">
        <w:rPr>
          <w:rFonts w:asciiTheme="majorBidi" w:eastAsia="Trebuchet MS" w:hAnsiTheme="majorBidi" w:cstheme="majorBidi"/>
          <w:sz w:val="28"/>
        </w:rPr>
        <w:t xml:space="preserve">  -   </w:t>
      </w:r>
      <w:r>
        <w:rPr>
          <w:rFonts w:asciiTheme="majorBidi" w:eastAsia="Trebuchet MS" w:hAnsiTheme="majorBidi" w:cstheme="majorBidi"/>
          <w:sz w:val="28"/>
        </w:rPr>
        <w:t xml:space="preserve">Sara </w:t>
      </w:r>
      <w:proofErr w:type="spellStart"/>
      <w:r>
        <w:rPr>
          <w:rFonts w:asciiTheme="majorBidi" w:eastAsia="Trebuchet MS" w:hAnsiTheme="majorBidi" w:cstheme="majorBidi"/>
          <w:sz w:val="28"/>
        </w:rPr>
        <w:t>Elattioui</w:t>
      </w:r>
      <w:proofErr w:type="spellEnd"/>
      <w:r w:rsidR="00B831EE" w:rsidRPr="00B831EE">
        <w:rPr>
          <w:rFonts w:asciiTheme="majorBidi" w:eastAsia="Trebuchet MS" w:hAnsiTheme="majorBidi" w:cstheme="majorBidi"/>
          <w:sz w:val="28"/>
        </w:rPr>
        <w:t xml:space="preserve">   </w:t>
      </w:r>
    </w:p>
    <w:p w14:paraId="044B20A5" w14:textId="6099E374" w:rsidR="00E90B34" w:rsidRPr="00B831EE" w:rsidRDefault="00FF4B71" w:rsidP="008678DB">
      <w:pPr>
        <w:spacing w:after="0" w:line="240" w:lineRule="auto"/>
        <w:ind w:left="176" w:hanging="10"/>
        <w:rPr>
          <w:rFonts w:asciiTheme="majorBidi" w:hAnsiTheme="majorBidi" w:cstheme="majorBidi"/>
        </w:rPr>
      </w:pPr>
      <w:r>
        <w:rPr>
          <w:rFonts w:asciiTheme="majorBidi" w:eastAsia="Trebuchet MS" w:hAnsiTheme="majorBidi" w:cstheme="majorBidi"/>
          <w:sz w:val="28"/>
        </w:rPr>
        <w:t xml:space="preserve">Aya </w:t>
      </w:r>
      <w:proofErr w:type="spellStart"/>
      <w:r>
        <w:rPr>
          <w:rFonts w:asciiTheme="majorBidi" w:eastAsia="Trebuchet MS" w:hAnsiTheme="majorBidi" w:cstheme="majorBidi"/>
          <w:sz w:val="28"/>
        </w:rPr>
        <w:t>Hajmi</w:t>
      </w:r>
      <w:proofErr w:type="spellEnd"/>
      <w:proofErr w:type="gramStart"/>
      <w:r w:rsidR="00B831EE" w:rsidRPr="00B831EE">
        <w:rPr>
          <w:rFonts w:asciiTheme="majorBidi" w:eastAsia="Trebuchet MS" w:hAnsiTheme="majorBidi" w:cstheme="majorBidi"/>
          <w:sz w:val="28"/>
        </w:rPr>
        <w:t xml:space="preserve">-  </w:t>
      </w:r>
      <w:r>
        <w:rPr>
          <w:rFonts w:asciiTheme="majorBidi" w:eastAsia="Trebuchet MS" w:hAnsiTheme="majorBidi" w:cstheme="majorBidi"/>
          <w:sz w:val="28"/>
        </w:rPr>
        <w:t>Sara</w:t>
      </w:r>
      <w:proofErr w:type="gramEnd"/>
      <w:r>
        <w:rPr>
          <w:rFonts w:asciiTheme="majorBidi" w:eastAsia="Trebuchet MS" w:hAnsiTheme="majorBidi" w:cstheme="majorBidi"/>
          <w:sz w:val="28"/>
        </w:rPr>
        <w:t xml:space="preserve"> </w:t>
      </w:r>
      <w:proofErr w:type="spellStart"/>
      <w:r>
        <w:rPr>
          <w:rFonts w:asciiTheme="majorBidi" w:eastAsia="Trebuchet MS" w:hAnsiTheme="majorBidi" w:cstheme="majorBidi"/>
          <w:sz w:val="28"/>
        </w:rPr>
        <w:t>Moussaid</w:t>
      </w:r>
      <w:proofErr w:type="spellEnd"/>
      <w:r w:rsidR="00B831EE" w:rsidRPr="00B831EE">
        <w:rPr>
          <w:rFonts w:asciiTheme="majorBidi" w:eastAsia="Trebuchet MS" w:hAnsiTheme="majorBidi" w:cstheme="majorBidi"/>
          <w:sz w:val="28"/>
        </w:rPr>
        <w:t xml:space="preserve">       </w:t>
      </w:r>
    </w:p>
    <w:p w14:paraId="51301B21" w14:textId="77777777" w:rsidR="004077D9" w:rsidRDefault="004077D9" w:rsidP="008678DB">
      <w:pPr>
        <w:spacing w:after="0" w:line="240" w:lineRule="auto"/>
        <w:ind w:left="176" w:hanging="10"/>
        <w:rPr>
          <w:rFonts w:asciiTheme="majorBidi" w:eastAsia="Trebuchet MS" w:hAnsiTheme="majorBidi" w:cstheme="majorBidi"/>
          <w:b/>
          <w:bCs/>
          <w:sz w:val="28"/>
        </w:rPr>
      </w:pPr>
    </w:p>
    <w:p w14:paraId="3D8D9BE0" w14:textId="77777777" w:rsidR="004077D9" w:rsidRDefault="004077D9" w:rsidP="008678DB">
      <w:pPr>
        <w:spacing w:after="0" w:line="240" w:lineRule="auto"/>
        <w:ind w:left="176" w:hanging="10"/>
        <w:rPr>
          <w:rFonts w:asciiTheme="majorBidi" w:eastAsia="Trebuchet MS" w:hAnsiTheme="majorBidi" w:cstheme="majorBidi"/>
          <w:b/>
          <w:bCs/>
          <w:sz w:val="28"/>
        </w:rPr>
      </w:pPr>
    </w:p>
    <w:p w14:paraId="7CA1C6E0" w14:textId="77777777" w:rsidR="00E90B34" w:rsidRPr="00B831EE" w:rsidRDefault="00393AAA" w:rsidP="008678DB">
      <w:pPr>
        <w:spacing w:after="0" w:line="240" w:lineRule="auto"/>
        <w:ind w:left="176" w:hanging="10"/>
        <w:rPr>
          <w:rFonts w:asciiTheme="majorBidi" w:hAnsiTheme="majorBidi" w:cstheme="majorBidi"/>
          <w:b/>
          <w:bCs/>
        </w:rPr>
      </w:pPr>
      <w:proofErr w:type="spellStart"/>
      <w:r w:rsidRPr="00B831EE">
        <w:rPr>
          <w:rFonts w:asciiTheme="majorBidi" w:eastAsia="Trebuchet MS" w:hAnsiTheme="majorBidi" w:cstheme="majorBidi"/>
          <w:b/>
          <w:bCs/>
          <w:sz w:val="28"/>
        </w:rPr>
        <w:t>Encadré</w:t>
      </w:r>
      <w:proofErr w:type="spellEnd"/>
      <w:r w:rsidRPr="00B831EE">
        <w:rPr>
          <w:rFonts w:asciiTheme="majorBidi" w:eastAsia="Trebuchet MS" w:hAnsiTheme="majorBidi" w:cstheme="majorBidi"/>
          <w:b/>
          <w:bCs/>
          <w:sz w:val="28"/>
        </w:rPr>
        <w:t xml:space="preserve"> </w:t>
      </w:r>
      <w:proofErr w:type="gramStart"/>
      <w:r w:rsidRPr="00B831EE">
        <w:rPr>
          <w:rFonts w:asciiTheme="majorBidi" w:eastAsia="Trebuchet MS" w:hAnsiTheme="majorBidi" w:cstheme="majorBidi"/>
          <w:b/>
          <w:bCs/>
          <w:sz w:val="28"/>
        </w:rPr>
        <w:t>par :</w:t>
      </w:r>
      <w:proofErr w:type="gramEnd"/>
      <w:r w:rsidRPr="00B831EE">
        <w:rPr>
          <w:rFonts w:asciiTheme="majorBidi" w:eastAsia="Trebuchet MS" w:hAnsiTheme="majorBidi" w:cstheme="majorBidi"/>
          <w:b/>
          <w:bCs/>
          <w:sz w:val="28"/>
        </w:rPr>
        <w:t xml:space="preserve"> </w:t>
      </w:r>
    </w:p>
    <w:p w14:paraId="65576BCB" w14:textId="77777777" w:rsidR="00E90B34" w:rsidRPr="00B831EE" w:rsidRDefault="00B831EE" w:rsidP="008678DB">
      <w:pPr>
        <w:spacing w:after="0" w:line="240" w:lineRule="auto"/>
        <w:ind w:left="176" w:hanging="10"/>
        <w:rPr>
          <w:rFonts w:asciiTheme="majorBidi" w:eastAsia="Trebuchet MS" w:hAnsiTheme="majorBidi" w:cstheme="majorBidi"/>
          <w:sz w:val="28"/>
        </w:rPr>
      </w:pPr>
      <w:proofErr w:type="spellStart"/>
      <w:r w:rsidRPr="00B831EE">
        <w:rPr>
          <w:rFonts w:asciiTheme="majorBidi" w:eastAsia="Trebuchet MS" w:hAnsiTheme="majorBidi" w:cstheme="majorBidi"/>
          <w:sz w:val="28"/>
        </w:rPr>
        <w:t>Abdelati</w:t>
      </w:r>
      <w:proofErr w:type="spellEnd"/>
      <w:r w:rsidRPr="00B831EE">
        <w:rPr>
          <w:rFonts w:asciiTheme="majorBidi" w:eastAsia="Trebuchet MS" w:hAnsiTheme="majorBidi" w:cstheme="majorBidi"/>
          <w:sz w:val="28"/>
        </w:rPr>
        <w:t xml:space="preserve"> REHA &amp; Yassine </w:t>
      </w:r>
      <w:proofErr w:type="gramStart"/>
      <w:r w:rsidRPr="00B831EE">
        <w:rPr>
          <w:rFonts w:asciiTheme="majorBidi" w:eastAsia="Trebuchet MS" w:hAnsiTheme="majorBidi" w:cstheme="majorBidi"/>
          <w:sz w:val="28"/>
        </w:rPr>
        <w:t>SAFSOUF</w:t>
      </w:r>
      <w:r w:rsidR="00393AAA" w:rsidRPr="00B831EE">
        <w:rPr>
          <w:rFonts w:asciiTheme="majorBidi" w:eastAsia="Trebuchet MS" w:hAnsiTheme="majorBidi" w:cstheme="majorBidi"/>
          <w:sz w:val="28"/>
        </w:rPr>
        <w:t xml:space="preserve"> :</w:t>
      </w:r>
      <w:proofErr w:type="gramEnd"/>
    </w:p>
    <w:p w14:paraId="65CF44A7" w14:textId="77777777" w:rsidR="004077D9" w:rsidRDefault="004077D9" w:rsidP="008678DB">
      <w:pPr>
        <w:spacing w:after="0" w:line="240" w:lineRule="auto"/>
        <w:ind w:left="176" w:hanging="10"/>
        <w:jc w:val="center"/>
        <w:rPr>
          <w:rFonts w:asciiTheme="majorBidi" w:eastAsia="Trebuchet MS" w:hAnsiTheme="majorBidi" w:cstheme="majorBidi"/>
          <w:b/>
          <w:bCs/>
          <w:sz w:val="28"/>
          <w:lang w:val="fr-FR"/>
        </w:rPr>
      </w:pPr>
    </w:p>
    <w:p w14:paraId="5B89A8D0" w14:textId="77777777" w:rsidR="004077D9" w:rsidRDefault="004077D9" w:rsidP="008678DB">
      <w:pPr>
        <w:spacing w:after="0" w:line="240" w:lineRule="auto"/>
        <w:ind w:left="176" w:hanging="10"/>
        <w:jc w:val="center"/>
        <w:rPr>
          <w:rFonts w:asciiTheme="majorBidi" w:eastAsia="Trebuchet MS" w:hAnsiTheme="majorBidi" w:cstheme="majorBidi"/>
          <w:b/>
          <w:bCs/>
          <w:sz w:val="28"/>
          <w:lang w:val="fr-FR"/>
        </w:rPr>
      </w:pPr>
    </w:p>
    <w:p w14:paraId="4B1E0DDA" w14:textId="77777777" w:rsidR="00B831EE" w:rsidRDefault="00B831EE" w:rsidP="00501427">
      <w:pPr>
        <w:spacing w:after="0" w:line="240" w:lineRule="auto"/>
        <w:ind w:left="176" w:hanging="10"/>
        <w:jc w:val="center"/>
        <w:rPr>
          <w:rFonts w:asciiTheme="majorBidi" w:eastAsia="Trebuchet MS" w:hAnsiTheme="majorBidi" w:cstheme="majorBidi"/>
          <w:b/>
          <w:bCs/>
          <w:sz w:val="28"/>
          <w:lang w:val="fr-FR"/>
        </w:rPr>
      </w:pPr>
      <w:r w:rsidRPr="00B831EE">
        <w:rPr>
          <w:rFonts w:asciiTheme="majorBidi" w:eastAsia="Trebuchet MS" w:hAnsiTheme="majorBidi" w:cstheme="majorBidi"/>
          <w:b/>
          <w:bCs/>
          <w:sz w:val="28"/>
          <w:lang w:val="fr-FR"/>
        </w:rPr>
        <w:t>Année Universitaire 202</w:t>
      </w:r>
      <w:r w:rsidR="00501427">
        <w:rPr>
          <w:rFonts w:asciiTheme="majorBidi" w:eastAsia="Trebuchet MS" w:hAnsiTheme="majorBidi" w:cstheme="majorBidi"/>
          <w:b/>
          <w:bCs/>
          <w:sz w:val="28"/>
          <w:lang w:val="fr-FR"/>
        </w:rPr>
        <w:t>5</w:t>
      </w:r>
      <w:r w:rsidRPr="00B831EE">
        <w:rPr>
          <w:rFonts w:asciiTheme="majorBidi" w:eastAsia="Trebuchet MS" w:hAnsiTheme="majorBidi" w:cstheme="majorBidi"/>
          <w:b/>
          <w:bCs/>
          <w:sz w:val="28"/>
          <w:lang w:val="fr-FR"/>
        </w:rPr>
        <w:t>-202</w:t>
      </w:r>
      <w:r w:rsidR="00501427">
        <w:rPr>
          <w:rFonts w:asciiTheme="majorBidi" w:eastAsia="Trebuchet MS" w:hAnsiTheme="majorBidi" w:cstheme="majorBidi"/>
          <w:b/>
          <w:bCs/>
          <w:sz w:val="28"/>
          <w:lang w:val="fr-FR"/>
        </w:rPr>
        <w:t>6</w:t>
      </w:r>
    </w:p>
    <w:p w14:paraId="5B063950" w14:textId="77777777" w:rsidR="006330A2" w:rsidRDefault="006330A2" w:rsidP="008678DB">
      <w:pPr>
        <w:spacing w:after="0" w:line="240" w:lineRule="auto"/>
        <w:ind w:left="176" w:hanging="10"/>
        <w:jc w:val="center"/>
        <w:rPr>
          <w:rFonts w:asciiTheme="majorBidi" w:eastAsia="Trebuchet MS" w:hAnsiTheme="majorBidi" w:cstheme="majorBidi"/>
          <w:b/>
          <w:bCs/>
          <w:sz w:val="28"/>
          <w:lang w:val="fr-FR"/>
        </w:rPr>
        <w:sectPr w:rsidR="006330A2" w:rsidSect="00AD4205">
          <w:footerReference w:type="default" r:id="rId10"/>
          <w:pgSz w:w="11904" w:h="16838"/>
          <w:pgMar w:top="1418" w:right="1134" w:bottom="1418" w:left="1134" w:header="720" w:footer="720" w:gutter="0"/>
          <w:cols w:space="720"/>
        </w:sectPr>
      </w:pPr>
    </w:p>
    <w:sdt>
      <w:sdtPr>
        <w:rPr>
          <w:rFonts w:ascii="Calibri" w:eastAsia="Calibri" w:hAnsi="Calibri" w:cs="Calibri"/>
          <w:b w:val="0"/>
          <w:color w:val="000000"/>
          <w:sz w:val="22"/>
          <w:szCs w:val="22"/>
          <w:lang w:val="en-US" w:eastAsia="en-US"/>
        </w:rPr>
        <w:id w:val="210547116"/>
        <w:docPartObj>
          <w:docPartGallery w:val="Table of Contents"/>
          <w:docPartUnique/>
        </w:docPartObj>
      </w:sdtPr>
      <w:sdtEndPr>
        <w:rPr>
          <w:bCs/>
        </w:rPr>
      </w:sdtEndPr>
      <w:sdtContent>
        <w:p w14:paraId="18D19917" w14:textId="77777777" w:rsidR="00C93E66" w:rsidRDefault="00C93E66">
          <w:pPr>
            <w:pStyle w:val="En-ttedetabledesmatires"/>
          </w:pPr>
          <w:r>
            <w:t>Table des matières</w:t>
          </w:r>
        </w:p>
        <w:p w14:paraId="3BEAD7D4" w14:textId="77777777" w:rsidR="00586068" w:rsidRPr="00586068" w:rsidRDefault="00586068" w:rsidP="00586068">
          <w:pPr>
            <w:rPr>
              <w:lang w:val="fr-FR" w:eastAsia="fr-FR"/>
            </w:rPr>
          </w:pPr>
        </w:p>
        <w:p w14:paraId="59A5883B" w14:textId="013B3C35" w:rsidR="000955C3" w:rsidRDefault="00C93E66" w:rsidP="00FE55F0">
          <w:pPr>
            <w:pStyle w:val="TM1"/>
            <w:tabs>
              <w:tab w:val="right" w:leader="dot" w:pos="9626"/>
            </w:tabs>
            <w:rPr>
              <w:rFonts w:asciiTheme="minorHAnsi" w:eastAsiaTheme="minorEastAsia" w:hAnsiTheme="minorHAnsi" w:cstheme="minorBidi"/>
              <w:noProof/>
              <w:color w:val="auto"/>
              <w:lang w:val="fr-FR" w:eastAsia="fr-FR"/>
            </w:rPr>
          </w:pPr>
          <w:r>
            <w:fldChar w:fldCharType="begin"/>
          </w:r>
          <w:r>
            <w:instrText xml:space="preserve"> TOC \o "1-3" \h \z \u </w:instrText>
          </w:r>
          <w:r>
            <w:fldChar w:fldCharType="separate"/>
          </w:r>
          <w:hyperlink w:anchor="_Toc220586633" w:history="1">
            <w:r w:rsidR="000955C3" w:rsidRPr="00130F15">
              <w:rPr>
                <w:rStyle w:val="Lienhypertexte"/>
                <w:rFonts w:eastAsia="Trebuchet MS"/>
                <w:noProof/>
                <w:lang w:val="fr-FR"/>
              </w:rPr>
              <w:t>INTRODUCTION</w:t>
            </w:r>
            <w:r w:rsidR="000955C3">
              <w:rPr>
                <w:noProof/>
                <w:webHidden/>
              </w:rPr>
              <w:tab/>
            </w:r>
            <w:r w:rsidR="000955C3">
              <w:rPr>
                <w:noProof/>
                <w:webHidden/>
              </w:rPr>
              <w:fldChar w:fldCharType="begin"/>
            </w:r>
            <w:r w:rsidR="000955C3">
              <w:rPr>
                <w:noProof/>
                <w:webHidden/>
              </w:rPr>
              <w:instrText xml:space="preserve"> PAGEREF _Toc220586633 \h </w:instrText>
            </w:r>
            <w:r w:rsidR="000955C3">
              <w:rPr>
                <w:noProof/>
                <w:webHidden/>
              </w:rPr>
            </w:r>
            <w:r w:rsidR="000955C3">
              <w:rPr>
                <w:noProof/>
                <w:webHidden/>
              </w:rPr>
              <w:fldChar w:fldCharType="separate"/>
            </w:r>
            <w:r w:rsidR="000955C3">
              <w:rPr>
                <w:noProof/>
                <w:webHidden/>
              </w:rPr>
              <w:t>1</w:t>
            </w:r>
            <w:r w:rsidR="000955C3">
              <w:rPr>
                <w:noProof/>
                <w:webHidden/>
              </w:rPr>
              <w:fldChar w:fldCharType="end"/>
            </w:r>
          </w:hyperlink>
        </w:p>
        <w:p w14:paraId="3E681D78" w14:textId="7B412B69" w:rsidR="000955C3" w:rsidRDefault="008A4AE1">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6" w:history="1">
            <w:r w:rsidR="000955C3" w:rsidRPr="00130F15">
              <w:rPr>
                <w:rStyle w:val="Lienhypertexte"/>
                <w:noProof/>
                <w:lang w:val="fr-FR"/>
              </w:rPr>
              <w:t>I.2.</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Contexte</w:t>
            </w:r>
            <w:r w:rsidR="000955C3">
              <w:rPr>
                <w:noProof/>
                <w:webHidden/>
              </w:rPr>
              <w:tab/>
            </w:r>
            <w:r w:rsidR="00FE55F0">
              <w:rPr>
                <w:noProof/>
                <w:webHidden/>
              </w:rPr>
              <w:t>2</w:t>
            </w:r>
          </w:hyperlink>
        </w:p>
        <w:p w14:paraId="3B3F5CDC" w14:textId="2F9B9FAC" w:rsidR="000955C3" w:rsidRDefault="008A4AE1">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7" w:history="1">
            <w:r w:rsidR="000955C3" w:rsidRPr="00130F15">
              <w:rPr>
                <w:rStyle w:val="Lienhypertexte"/>
                <w:noProof/>
                <w:lang w:val="fr-FR"/>
              </w:rPr>
              <w:t>I.3.</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Programme Linéaire</w:t>
            </w:r>
            <w:r w:rsidR="000955C3">
              <w:rPr>
                <w:noProof/>
                <w:webHidden/>
              </w:rPr>
              <w:tab/>
            </w:r>
            <w:r w:rsidR="00FE55F0">
              <w:rPr>
                <w:noProof/>
                <w:webHidden/>
              </w:rPr>
              <w:t>3</w:t>
            </w:r>
          </w:hyperlink>
        </w:p>
        <w:p w14:paraId="08DA3CB7" w14:textId="77777777" w:rsidR="000955C3" w:rsidRDefault="008A4AE1">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8" w:history="1">
            <w:r w:rsidR="000955C3" w:rsidRPr="00130F15">
              <w:rPr>
                <w:rStyle w:val="Lienhypertexte"/>
                <w:noProof/>
                <w:lang w:val="fr-FR"/>
              </w:rPr>
              <w:t>I.4.</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Résolution avec la méthode graphique</w:t>
            </w:r>
            <w:r w:rsidR="000955C3">
              <w:rPr>
                <w:noProof/>
                <w:webHidden/>
              </w:rPr>
              <w:tab/>
            </w:r>
            <w:r w:rsidR="000955C3">
              <w:rPr>
                <w:noProof/>
                <w:webHidden/>
              </w:rPr>
              <w:fldChar w:fldCharType="begin"/>
            </w:r>
            <w:r w:rsidR="000955C3">
              <w:rPr>
                <w:noProof/>
                <w:webHidden/>
              </w:rPr>
              <w:instrText xml:space="preserve"> PAGEREF _Toc220586638 \h </w:instrText>
            </w:r>
            <w:r w:rsidR="000955C3">
              <w:rPr>
                <w:noProof/>
                <w:webHidden/>
              </w:rPr>
            </w:r>
            <w:r w:rsidR="000955C3">
              <w:rPr>
                <w:noProof/>
                <w:webHidden/>
              </w:rPr>
              <w:fldChar w:fldCharType="separate"/>
            </w:r>
            <w:r w:rsidR="000955C3">
              <w:rPr>
                <w:noProof/>
                <w:webHidden/>
              </w:rPr>
              <w:t>4</w:t>
            </w:r>
            <w:r w:rsidR="000955C3">
              <w:rPr>
                <w:noProof/>
                <w:webHidden/>
              </w:rPr>
              <w:fldChar w:fldCharType="end"/>
            </w:r>
          </w:hyperlink>
        </w:p>
        <w:p w14:paraId="3757F553" w14:textId="15C58EC2" w:rsidR="000955C3" w:rsidRDefault="008A4AE1">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9" w:history="1">
            <w:r w:rsidR="000955C3" w:rsidRPr="00130F15">
              <w:rPr>
                <w:rStyle w:val="Lienhypertexte"/>
                <w:noProof/>
                <w:lang w:val="fr-FR"/>
              </w:rPr>
              <w:t>I.5.</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Validation avec le solveur d’Excel</w:t>
            </w:r>
            <w:r w:rsidR="000955C3">
              <w:rPr>
                <w:noProof/>
                <w:webHidden/>
              </w:rPr>
              <w:tab/>
            </w:r>
            <w:r w:rsidR="00FE55F0">
              <w:rPr>
                <w:noProof/>
                <w:webHidden/>
              </w:rPr>
              <w:t>5</w:t>
            </w:r>
          </w:hyperlink>
        </w:p>
        <w:p w14:paraId="446B3783" w14:textId="0F4F6E0A" w:rsidR="000955C3" w:rsidRDefault="008A4AE1">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0" w:history="1">
            <w:r w:rsidR="000955C3" w:rsidRPr="00130F15">
              <w:rPr>
                <w:rStyle w:val="Lienhypertexte"/>
                <w:noProof/>
                <w:lang w:val="fr-FR"/>
              </w:rPr>
              <w:t>I.6.</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Conclusion</w:t>
            </w:r>
            <w:r w:rsidR="000955C3">
              <w:rPr>
                <w:noProof/>
                <w:webHidden/>
              </w:rPr>
              <w:tab/>
            </w:r>
            <w:r w:rsidR="00FE55F0">
              <w:rPr>
                <w:noProof/>
                <w:webHidden/>
              </w:rPr>
              <w:t>6</w:t>
            </w:r>
          </w:hyperlink>
        </w:p>
        <w:p w14:paraId="603D6592" w14:textId="4653695C" w:rsidR="000955C3" w:rsidRDefault="008A4AE1">
          <w:pPr>
            <w:pStyle w:val="TM1"/>
            <w:tabs>
              <w:tab w:val="right" w:leader="dot" w:pos="9626"/>
            </w:tabs>
            <w:rPr>
              <w:rFonts w:asciiTheme="minorHAnsi" w:eastAsiaTheme="minorEastAsia" w:hAnsiTheme="minorHAnsi" w:cstheme="minorBidi"/>
              <w:noProof/>
              <w:color w:val="auto"/>
              <w:lang w:val="fr-FR" w:eastAsia="fr-FR"/>
            </w:rPr>
          </w:pPr>
          <w:hyperlink w:anchor="_Toc220586641" w:history="1">
            <w:r w:rsidR="000955C3" w:rsidRPr="00130F15">
              <w:rPr>
                <w:rStyle w:val="Lienhypertexte"/>
                <w:noProof/>
              </w:rPr>
              <w:t>CHAPITRE 2 :  MODELISATION D’UN PROBLEME D’OPTIMISATION ET RESOLUTION AVEC LA METHODE SIMPLEXE / DUALITE</w:t>
            </w:r>
            <w:r w:rsidR="000955C3">
              <w:rPr>
                <w:noProof/>
                <w:webHidden/>
              </w:rPr>
              <w:tab/>
            </w:r>
            <w:r w:rsidR="00FE55F0">
              <w:rPr>
                <w:noProof/>
                <w:webHidden/>
              </w:rPr>
              <w:t>7</w:t>
            </w:r>
          </w:hyperlink>
        </w:p>
        <w:p w14:paraId="2E6E68BC" w14:textId="0D656815" w:rsidR="000955C3" w:rsidRDefault="008A4AE1">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2" w:history="1">
            <w:r w:rsidR="000955C3" w:rsidRPr="00130F15">
              <w:rPr>
                <w:rStyle w:val="Lienhypertexte"/>
                <w:noProof/>
              </w:rPr>
              <w:t>II.1.</w:t>
            </w:r>
            <w:r w:rsidR="000955C3">
              <w:rPr>
                <w:rFonts w:asciiTheme="minorHAnsi" w:eastAsiaTheme="minorEastAsia" w:hAnsiTheme="minorHAnsi" w:cstheme="minorBidi"/>
                <w:noProof/>
                <w:color w:val="auto"/>
                <w:lang w:val="fr-FR" w:eastAsia="fr-FR"/>
              </w:rPr>
              <w:tab/>
            </w:r>
            <w:r w:rsidR="000955C3" w:rsidRPr="00130F15">
              <w:rPr>
                <w:rStyle w:val="Lienhypertexte"/>
                <w:noProof/>
              </w:rPr>
              <w:t>Introduction</w:t>
            </w:r>
            <w:r w:rsidR="000955C3">
              <w:rPr>
                <w:noProof/>
                <w:webHidden/>
              </w:rPr>
              <w:tab/>
            </w:r>
            <w:r w:rsidR="00FE55F0">
              <w:rPr>
                <w:noProof/>
                <w:webHidden/>
              </w:rPr>
              <w:t>8</w:t>
            </w:r>
          </w:hyperlink>
        </w:p>
        <w:p w14:paraId="5CB4ADD7" w14:textId="433328B5" w:rsidR="000955C3" w:rsidRDefault="008A4AE1">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3" w:history="1">
            <w:r w:rsidR="000955C3" w:rsidRPr="00130F15">
              <w:rPr>
                <w:rStyle w:val="Lienhypertexte"/>
                <w:noProof/>
                <w:lang w:val="fr-FR"/>
              </w:rPr>
              <w:t>II.2.</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Contexte</w:t>
            </w:r>
            <w:r w:rsidR="000955C3">
              <w:rPr>
                <w:noProof/>
                <w:webHidden/>
              </w:rPr>
              <w:tab/>
            </w:r>
            <w:r w:rsidR="00FE55F0">
              <w:rPr>
                <w:noProof/>
                <w:webHidden/>
              </w:rPr>
              <w:t>9</w:t>
            </w:r>
          </w:hyperlink>
        </w:p>
        <w:p w14:paraId="1A7DFE21" w14:textId="07A32828" w:rsidR="000955C3" w:rsidRDefault="008A4AE1">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4" w:history="1">
            <w:r w:rsidR="000955C3" w:rsidRPr="00130F15">
              <w:rPr>
                <w:rStyle w:val="Lienhypertexte"/>
                <w:noProof/>
                <w:lang w:val="fr-FR"/>
              </w:rPr>
              <w:t>II.3.</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Programme Linéaire</w:t>
            </w:r>
            <w:r w:rsidR="000955C3">
              <w:rPr>
                <w:noProof/>
                <w:webHidden/>
              </w:rPr>
              <w:tab/>
            </w:r>
            <w:r w:rsidR="00FE55F0">
              <w:rPr>
                <w:noProof/>
                <w:webHidden/>
              </w:rPr>
              <w:t>10</w:t>
            </w:r>
          </w:hyperlink>
        </w:p>
        <w:p w14:paraId="6E8AF67A" w14:textId="3A866C14" w:rsidR="000955C3" w:rsidRDefault="008A4AE1">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5" w:history="1">
            <w:r w:rsidR="000955C3" w:rsidRPr="00130F15">
              <w:rPr>
                <w:rStyle w:val="Lienhypertexte"/>
                <w:noProof/>
                <w:lang w:val="fr-FR"/>
              </w:rPr>
              <w:t>II.4.</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Résolution avec la méthode Simplexe / Dualité</w:t>
            </w:r>
            <w:r w:rsidR="000955C3">
              <w:rPr>
                <w:noProof/>
                <w:webHidden/>
              </w:rPr>
              <w:tab/>
            </w:r>
            <w:r w:rsidR="00FE55F0">
              <w:rPr>
                <w:noProof/>
                <w:webHidden/>
              </w:rPr>
              <w:t>11</w:t>
            </w:r>
          </w:hyperlink>
        </w:p>
        <w:p w14:paraId="641E92E4" w14:textId="4FC78D73" w:rsidR="000955C3" w:rsidRDefault="008A4AE1">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6" w:history="1">
            <w:r w:rsidR="000955C3" w:rsidRPr="00130F15">
              <w:rPr>
                <w:rStyle w:val="Lienhypertexte"/>
                <w:noProof/>
                <w:lang w:val="fr-FR"/>
              </w:rPr>
              <w:t>II.5.</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Validation avec le solveur d’Excel</w:t>
            </w:r>
            <w:r w:rsidR="000955C3">
              <w:rPr>
                <w:noProof/>
                <w:webHidden/>
              </w:rPr>
              <w:tab/>
            </w:r>
            <w:r w:rsidR="00FE55F0">
              <w:rPr>
                <w:noProof/>
                <w:webHidden/>
              </w:rPr>
              <w:t>12</w:t>
            </w:r>
          </w:hyperlink>
        </w:p>
        <w:p w14:paraId="03F61650" w14:textId="08574A0D" w:rsidR="000955C3" w:rsidRDefault="008A4AE1">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7" w:history="1">
            <w:r w:rsidR="000955C3" w:rsidRPr="00130F15">
              <w:rPr>
                <w:rStyle w:val="Lienhypertexte"/>
                <w:noProof/>
                <w:lang w:val="fr-FR"/>
              </w:rPr>
              <w:t>II.6.</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Conclusion</w:t>
            </w:r>
            <w:r w:rsidR="000955C3">
              <w:rPr>
                <w:noProof/>
                <w:webHidden/>
              </w:rPr>
              <w:tab/>
            </w:r>
            <w:r w:rsidR="00FE55F0">
              <w:rPr>
                <w:noProof/>
                <w:webHidden/>
              </w:rPr>
              <w:t>13</w:t>
            </w:r>
          </w:hyperlink>
        </w:p>
        <w:p w14:paraId="12C2BA9B" w14:textId="1D976882" w:rsidR="000955C3" w:rsidRDefault="008A4AE1">
          <w:pPr>
            <w:pStyle w:val="TM1"/>
            <w:tabs>
              <w:tab w:val="right" w:leader="dot" w:pos="9626"/>
            </w:tabs>
            <w:rPr>
              <w:rFonts w:asciiTheme="minorHAnsi" w:eastAsiaTheme="minorEastAsia" w:hAnsiTheme="minorHAnsi" w:cstheme="minorBidi"/>
              <w:noProof/>
              <w:color w:val="auto"/>
              <w:lang w:val="fr-FR" w:eastAsia="fr-FR"/>
            </w:rPr>
          </w:pPr>
          <w:hyperlink w:anchor="_Toc220586648" w:history="1">
            <w:r w:rsidR="000955C3" w:rsidRPr="00130F15">
              <w:rPr>
                <w:rStyle w:val="Lienhypertexte"/>
                <w:noProof/>
              </w:rPr>
              <w:t>CHAPITRE 3 :  CONCEPTION INFORMATIQUE</w:t>
            </w:r>
            <w:r w:rsidR="000955C3">
              <w:rPr>
                <w:noProof/>
                <w:webHidden/>
              </w:rPr>
              <w:tab/>
            </w:r>
            <w:r w:rsidR="00FE55F0">
              <w:rPr>
                <w:noProof/>
                <w:webHidden/>
              </w:rPr>
              <w:t>14</w:t>
            </w:r>
          </w:hyperlink>
        </w:p>
        <w:p w14:paraId="537D80FB" w14:textId="57BDCE0D" w:rsidR="000955C3" w:rsidRDefault="008A4AE1">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9" w:history="1">
            <w:r w:rsidR="000955C3" w:rsidRPr="00130F15">
              <w:rPr>
                <w:rStyle w:val="Lienhypertexte"/>
                <w:noProof/>
              </w:rPr>
              <w:t>III.1.</w:t>
            </w:r>
            <w:r w:rsidR="000955C3">
              <w:rPr>
                <w:rFonts w:asciiTheme="minorHAnsi" w:eastAsiaTheme="minorEastAsia" w:hAnsiTheme="minorHAnsi" w:cstheme="minorBidi"/>
                <w:noProof/>
                <w:color w:val="auto"/>
                <w:lang w:val="fr-FR" w:eastAsia="fr-FR"/>
              </w:rPr>
              <w:tab/>
            </w:r>
            <w:r w:rsidR="000955C3" w:rsidRPr="00130F15">
              <w:rPr>
                <w:rStyle w:val="Lienhypertexte"/>
                <w:noProof/>
              </w:rPr>
              <w:t>Introduction</w:t>
            </w:r>
            <w:r w:rsidR="000955C3">
              <w:rPr>
                <w:noProof/>
                <w:webHidden/>
              </w:rPr>
              <w:tab/>
            </w:r>
            <w:r w:rsidR="00FE55F0">
              <w:rPr>
                <w:noProof/>
                <w:webHidden/>
              </w:rPr>
              <w:t>15</w:t>
            </w:r>
          </w:hyperlink>
        </w:p>
        <w:p w14:paraId="10CA11A0" w14:textId="7163EC1D" w:rsidR="000955C3" w:rsidRDefault="008A4AE1">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0" w:history="1">
            <w:r w:rsidR="000955C3" w:rsidRPr="00130F15">
              <w:rPr>
                <w:rStyle w:val="Lienhypertexte"/>
                <w:noProof/>
                <w:lang w:val="fr-FR"/>
              </w:rPr>
              <w:t>III.2.</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xxxxxx</w:t>
            </w:r>
            <w:r w:rsidR="000955C3">
              <w:rPr>
                <w:noProof/>
                <w:webHidden/>
              </w:rPr>
              <w:tab/>
            </w:r>
            <w:r w:rsidR="00FE55F0">
              <w:rPr>
                <w:noProof/>
                <w:webHidden/>
              </w:rPr>
              <w:t>16</w:t>
            </w:r>
          </w:hyperlink>
        </w:p>
        <w:p w14:paraId="3312E4F1" w14:textId="4A31ADF0" w:rsidR="000955C3" w:rsidRDefault="008A4AE1">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1" w:history="1">
            <w:r w:rsidR="000955C3" w:rsidRPr="00130F15">
              <w:rPr>
                <w:rStyle w:val="Lienhypertexte"/>
                <w:noProof/>
                <w:lang w:val="fr-FR"/>
              </w:rPr>
              <w:t>III.3.</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yyyyy</w:t>
            </w:r>
            <w:r w:rsidR="000955C3">
              <w:rPr>
                <w:noProof/>
                <w:webHidden/>
              </w:rPr>
              <w:tab/>
            </w:r>
            <w:r w:rsidR="00FE55F0">
              <w:rPr>
                <w:noProof/>
                <w:webHidden/>
              </w:rPr>
              <w:t>17</w:t>
            </w:r>
          </w:hyperlink>
        </w:p>
        <w:p w14:paraId="76E5C5C4" w14:textId="6AC7A966" w:rsidR="000955C3" w:rsidRDefault="008A4AE1">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2" w:history="1">
            <w:r w:rsidR="000955C3" w:rsidRPr="00130F15">
              <w:rPr>
                <w:rStyle w:val="Lienhypertexte"/>
                <w:noProof/>
                <w:lang w:val="fr-FR"/>
              </w:rPr>
              <w:t>III.4.</w:t>
            </w:r>
            <w:r w:rsidR="000955C3">
              <w:rPr>
                <w:rFonts w:asciiTheme="minorHAnsi" w:eastAsiaTheme="minorEastAsia" w:hAnsiTheme="minorHAnsi" w:cstheme="minorBidi"/>
                <w:noProof/>
                <w:color w:val="auto"/>
                <w:lang w:val="fr-FR" w:eastAsia="fr-FR"/>
              </w:rPr>
              <w:tab/>
            </w:r>
            <w:r w:rsidR="000955C3" w:rsidRPr="00130F15">
              <w:rPr>
                <w:rStyle w:val="Lienhypertexte"/>
                <w:noProof/>
                <w:lang w:val="fr-FR"/>
              </w:rPr>
              <w:t>Conclusion</w:t>
            </w:r>
            <w:r w:rsidR="000955C3">
              <w:rPr>
                <w:noProof/>
                <w:webHidden/>
              </w:rPr>
              <w:tab/>
            </w:r>
            <w:r w:rsidR="00FE55F0">
              <w:rPr>
                <w:noProof/>
                <w:webHidden/>
              </w:rPr>
              <w:t>18</w:t>
            </w:r>
          </w:hyperlink>
        </w:p>
        <w:p w14:paraId="67E0F6B3" w14:textId="5070F58B" w:rsidR="000955C3" w:rsidRDefault="008A4AE1">
          <w:pPr>
            <w:pStyle w:val="TM1"/>
            <w:tabs>
              <w:tab w:val="right" w:leader="dot" w:pos="9626"/>
            </w:tabs>
            <w:rPr>
              <w:rFonts w:asciiTheme="minorHAnsi" w:eastAsiaTheme="minorEastAsia" w:hAnsiTheme="minorHAnsi" w:cstheme="minorBidi"/>
              <w:noProof/>
              <w:color w:val="auto"/>
              <w:lang w:val="fr-FR" w:eastAsia="fr-FR"/>
            </w:rPr>
          </w:pPr>
          <w:hyperlink w:anchor="_Toc220586653" w:history="1">
            <w:r w:rsidR="000955C3" w:rsidRPr="00130F15">
              <w:rPr>
                <w:rStyle w:val="Lienhypertexte"/>
                <w:noProof/>
              </w:rPr>
              <w:t>CONCLUSION GENERALE ET PERSPECTIVES</w:t>
            </w:r>
            <w:r w:rsidR="000955C3">
              <w:rPr>
                <w:noProof/>
                <w:webHidden/>
              </w:rPr>
              <w:tab/>
            </w:r>
            <w:r w:rsidR="00FE55F0">
              <w:rPr>
                <w:noProof/>
                <w:webHidden/>
              </w:rPr>
              <w:t>19</w:t>
            </w:r>
          </w:hyperlink>
        </w:p>
        <w:p w14:paraId="3C650CAA" w14:textId="44DB45B5" w:rsidR="000955C3" w:rsidRDefault="008A4AE1">
          <w:pPr>
            <w:pStyle w:val="TM1"/>
            <w:tabs>
              <w:tab w:val="right" w:leader="dot" w:pos="9626"/>
            </w:tabs>
            <w:rPr>
              <w:rFonts w:asciiTheme="minorHAnsi" w:eastAsiaTheme="minorEastAsia" w:hAnsiTheme="minorHAnsi" w:cstheme="minorBidi"/>
              <w:noProof/>
              <w:color w:val="auto"/>
              <w:lang w:val="fr-FR" w:eastAsia="fr-FR"/>
            </w:rPr>
          </w:pPr>
          <w:hyperlink w:anchor="_Toc220586654" w:history="1">
            <w:r w:rsidR="000955C3" w:rsidRPr="00130F15">
              <w:rPr>
                <w:rStyle w:val="Lienhypertexte"/>
                <w:noProof/>
              </w:rPr>
              <w:t>ANNEXES</w:t>
            </w:r>
            <w:r w:rsidR="000955C3">
              <w:rPr>
                <w:noProof/>
                <w:webHidden/>
              </w:rPr>
              <w:tab/>
            </w:r>
            <w:r w:rsidR="00FE55F0">
              <w:rPr>
                <w:noProof/>
                <w:webHidden/>
              </w:rPr>
              <w:t>20</w:t>
            </w:r>
          </w:hyperlink>
        </w:p>
        <w:p w14:paraId="0BA3B538" w14:textId="78C192BB" w:rsidR="000955C3" w:rsidRDefault="008A4AE1">
          <w:pPr>
            <w:pStyle w:val="TM2"/>
            <w:tabs>
              <w:tab w:val="right" w:leader="dot" w:pos="9626"/>
            </w:tabs>
            <w:rPr>
              <w:rFonts w:asciiTheme="minorHAnsi" w:eastAsiaTheme="minorEastAsia" w:hAnsiTheme="minorHAnsi" w:cstheme="minorBidi"/>
              <w:noProof/>
              <w:color w:val="auto"/>
              <w:lang w:val="fr-FR" w:eastAsia="fr-FR"/>
            </w:rPr>
          </w:pPr>
          <w:hyperlink w:anchor="_Toc220586655" w:history="1">
            <w:r w:rsidR="000955C3" w:rsidRPr="00130F15">
              <w:rPr>
                <w:rStyle w:val="Lienhypertexte"/>
                <w:noProof/>
                <w:lang w:val="fr-FR"/>
              </w:rPr>
              <w:t>Annexe 1 : Listing du Programme xxxxx</w:t>
            </w:r>
            <w:r w:rsidR="000955C3">
              <w:rPr>
                <w:noProof/>
                <w:webHidden/>
              </w:rPr>
              <w:tab/>
            </w:r>
            <w:r w:rsidR="00FE55F0">
              <w:rPr>
                <w:noProof/>
                <w:webHidden/>
              </w:rPr>
              <w:t>21</w:t>
            </w:r>
          </w:hyperlink>
        </w:p>
        <w:p w14:paraId="226BE88E" w14:textId="534640BF" w:rsidR="000955C3" w:rsidRDefault="008A4AE1">
          <w:pPr>
            <w:pStyle w:val="TM2"/>
            <w:tabs>
              <w:tab w:val="right" w:leader="dot" w:pos="9626"/>
            </w:tabs>
            <w:rPr>
              <w:rFonts w:asciiTheme="minorHAnsi" w:eastAsiaTheme="minorEastAsia" w:hAnsiTheme="minorHAnsi" w:cstheme="minorBidi"/>
              <w:noProof/>
              <w:color w:val="auto"/>
              <w:lang w:val="fr-FR" w:eastAsia="fr-FR"/>
            </w:rPr>
          </w:pPr>
          <w:hyperlink w:anchor="_Toc220586656" w:history="1">
            <w:r w:rsidR="000955C3" w:rsidRPr="00130F15">
              <w:rPr>
                <w:rStyle w:val="Lienhypertexte"/>
                <w:noProof/>
                <w:lang w:val="fr-FR"/>
              </w:rPr>
              <w:t>Annexe 2: Listing du Programme yyyy</w:t>
            </w:r>
            <w:r w:rsidR="000955C3">
              <w:rPr>
                <w:noProof/>
                <w:webHidden/>
              </w:rPr>
              <w:tab/>
            </w:r>
            <w:r w:rsidR="00FE55F0">
              <w:rPr>
                <w:noProof/>
                <w:webHidden/>
              </w:rPr>
              <w:t>22</w:t>
            </w:r>
          </w:hyperlink>
        </w:p>
        <w:p w14:paraId="20C566CE" w14:textId="47EFE009" w:rsidR="000955C3" w:rsidRDefault="008A4AE1">
          <w:pPr>
            <w:pStyle w:val="TM1"/>
            <w:tabs>
              <w:tab w:val="right" w:leader="dot" w:pos="9626"/>
            </w:tabs>
            <w:rPr>
              <w:rFonts w:asciiTheme="minorHAnsi" w:eastAsiaTheme="minorEastAsia" w:hAnsiTheme="minorHAnsi" w:cstheme="minorBidi"/>
              <w:noProof/>
              <w:color w:val="auto"/>
              <w:lang w:val="fr-FR" w:eastAsia="fr-FR"/>
            </w:rPr>
          </w:pPr>
          <w:hyperlink w:anchor="_Toc220586657" w:history="1">
            <w:r w:rsidR="000955C3" w:rsidRPr="00130F15">
              <w:rPr>
                <w:rStyle w:val="Lienhypertexte"/>
                <w:noProof/>
                <w:lang w:val="fr-FR"/>
              </w:rPr>
              <w:t>REFERENCES</w:t>
            </w:r>
            <w:r w:rsidR="000955C3">
              <w:rPr>
                <w:noProof/>
                <w:webHidden/>
              </w:rPr>
              <w:tab/>
            </w:r>
            <w:r w:rsidR="00FE55F0">
              <w:rPr>
                <w:noProof/>
                <w:webHidden/>
              </w:rPr>
              <w:t>23</w:t>
            </w:r>
          </w:hyperlink>
        </w:p>
        <w:p w14:paraId="5005B0CC" w14:textId="77777777" w:rsidR="00C93E66" w:rsidRDefault="00C93E66">
          <w:r>
            <w:rPr>
              <w:b/>
              <w:bCs/>
            </w:rPr>
            <w:fldChar w:fldCharType="end"/>
          </w:r>
        </w:p>
      </w:sdtContent>
    </w:sdt>
    <w:p w14:paraId="055C5249" w14:textId="77777777" w:rsidR="00A86EEE" w:rsidRDefault="00A86EEE">
      <w:pPr>
        <w:rPr>
          <w:rFonts w:asciiTheme="majorBidi" w:eastAsia="Trebuchet MS" w:hAnsiTheme="majorBidi" w:cstheme="majorBidi"/>
          <w:b/>
          <w:bCs/>
          <w:sz w:val="28"/>
          <w:lang w:val="fr-FR"/>
        </w:rPr>
      </w:pPr>
      <w:r>
        <w:rPr>
          <w:rFonts w:asciiTheme="majorBidi" w:eastAsia="Trebuchet MS" w:hAnsiTheme="majorBidi" w:cstheme="majorBidi"/>
          <w:b/>
          <w:bCs/>
          <w:sz w:val="28"/>
          <w:lang w:val="fr-FR"/>
        </w:rPr>
        <w:br w:type="page"/>
      </w:r>
    </w:p>
    <w:p w14:paraId="41CD7BA2" w14:textId="77777777" w:rsidR="006330A2" w:rsidRDefault="006330A2" w:rsidP="008678DB">
      <w:pPr>
        <w:spacing w:after="0" w:line="240" w:lineRule="auto"/>
        <w:ind w:left="176" w:hanging="10"/>
        <w:jc w:val="center"/>
        <w:rPr>
          <w:rFonts w:asciiTheme="majorBidi" w:eastAsia="Trebuchet MS" w:hAnsiTheme="majorBidi" w:cstheme="majorBidi"/>
          <w:b/>
          <w:bCs/>
          <w:sz w:val="28"/>
          <w:lang w:val="fr-FR"/>
        </w:rPr>
        <w:sectPr w:rsidR="006330A2" w:rsidSect="00C93E66">
          <w:pgSz w:w="11904" w:h="16838"/>
          <w:pgMar w:top="1418" w:right="1134" w:bottom="1418" w:left="1134" w:header="720" w:footer="720" w:gutter="0"/>
          <w:cols w:space="720"/>
        </w:sectPr>
      </w:pPr>
    </w:p>
    <w:p w14:paraId="7E1E0F1F" w14:textId="77777777" w:rsidR="009A0C95" w:rsidRDefault="009A0C95" w:rsidP="009A0C95">
      <w:pPr>
        <w:pStyle w:val="Titre1"/>
      </w:pPr>
      <w:r w:rsidRPr="00C93E66">
        <w:lastRenderedPageBreak/>
        <w:t>CHAPITRE</w:t>
      </w:r>
      <w:r>
        <w:t xml:space="preserve"> </w:t>
      </w:r>
      <w:proofErr w:type="gramStart"/>
      <w:r w:rsidRPr="00C93E66">
        <w:t>1 :</w:t>
      </w:r>
      <w:proofErr w:type="gramEnd"/>
      <w:r w:rsidRPr="00C93E66">
        <w:t xml:space="preserve">  MODELISATION D’UN PROBLEME D’OPTIMISATION ET RESOLUTION AVEC LA METHODE GRAPHIQUE</w:t>
      </w:r>
    </w:p>
    <w:p w14:paraId="030CC9C6" w14:textId="77777777" w:rsidR="00985C48" w:rsidRDefault="00985C48" w:rsidP="006330A2">
      <w:pPr>
        <w:pStyle w:val="Titre1"/>
        <w:rPr>
          <w:rFonts w:eastAsia="Trebuchet MS"/>
          <w:lang w:val="fr-FR"/>
        </w:rPr>
      </w:pPr>
    </w:p>
    <w:p w14:paraId="0BD07DD9" w14:textId="77777777" w:rsidR="009A0C95" w:rsidRDefault="009A0C95" w:rsidP="009A0C95">
      <w:pPr>
        <w:pStyle w:val="Titre2"/>
        <w:numPr>
          <w:ilvl w:val="0"/>
          <w:numId w:val="1"/>
        </w:numPr>
      </w:pPr>
      <w:r>
        <w:t>Introduction</w:t>
      </w:r>
    </w:p>
    <w:p w14:paraId="1CA57531" w14:textId="78DE863B" w:rsidR="006330A2" w:rsidRPr="0005729C" w:rsidRDefault="006330A2" w:rsidP="006330A2">
      <w:pPr>
        <w:pStyle w:val="Titre1"/>
        <w:rPr>
          <w:rFonts w:ascii="Arial" w:eastAsia="Trebuchet MS" w:hAnsi="Arial" w:cs="Arial"/>
          <w:color w:val="0070C0"/>
          <w:u w:val="single"/>
          <w:lang w:val="fr-FR"/>
        </w:rPr>
      </w:pPr>
    </w:p>
    <w:p w14:paraId="30F31F6F" w14:textId="77777777" w:rsidR="00FF4B71" w:rsidRPr="00FF4B71" w:rsidRDefault="00FF4B71" w:rsidP="00FF4B71">
      <w:pPr>
        <w:pStyle w:val="NormalWeb"/>
        <w:rPr>
          <w:rFonts w:ascii="Arial" w:hAnsi="Arial" w:cs="Arial"/>
          <w:sz w:val="32"/>
          <w:szCs w:val="32"/>
        </w:rPr>
      </w:pPr>
      <w:r w:rsidRPr="00FF4B71">
        <w:rPr>
          <w:rFonts w:ascii="Arial" w:hAnsi="Arial" w:cs="Arial"/>
          <w:sz w:val="32"/>
          <w:szCs w:val="32"/>
        </w:rPr>
        <w:t xml:space="preserve">Dans un contexte d'urbanisation croissante et de défis environnementaux majeurs, la gestion des déchets est devenue un pilier central du développement des "Smart Cities". Pour une municipalité, l'enjeu ne consiste plus seulement à collecter les détritus, mais à </w:t>
      </w:r>
      <w:r w:rsidRPr="00FF4B71">
        <w:rPr>
          <w:rFonts w:ascii="Arial" w:hAnsi="Arial" w:cs="Arial"/>
          <w:b/>
          <w:bCs/>
          <w:sz w:val="32"/>
          <w:szCs w:val="32"/>
        </w:rPr>
        <w:t>optimiser l'utilisation de ses ressources</w:t>
      </w:r>
      <w:r w:rsidRPr="00FF4B71">
        <w:rPr>
          <w:rFonts w:ascii="Arial" w:hAnsi="Arial" w:cs="Arial"/>
          <w:sz w:val="32"/>
          <w:szCs w:val="32"/>
        </w:rPr>
        <w:t xml:space="preserve"> (budget, personnel, camions) pour </w:t>
      </w:r>
      <w:r w:rsidRPr="00FF4B71">
        <w:rPr>
          <w:rFonts w:ascii="Arial" w:hAnsi="Arial" w:cs="Arial"/>
          <w:b/>
          <w:bCs/>
          <w:sz w:val="32"/>
          <w:szCs w:val="32"/>
        </w:rPr>
        <w:t>minimiser l'impact écologique</w:t>
      </w:r>
      <w:r w:rsidRPr="00FF4B71">
        <w:rPr>
          <w:rFonts w:ascii="Arial" w:hAnsi="Arial" w:cs="Arial"/>
          <w:sz w:val="32"/>
          <w:szCs w:val="32"/>
        </w:rPr>
        <w:t xml:space="preserve"> tout en garantissant un service efficace aux citoyens.</w:t>
      </w:r>
    </w:p>
    <w:p w14:paraId="7A09C0CF" w14:textId="1685DFAB" w:rsidR="00FF4B71" w:rsidRPr="0005729C" w:rsidRDefault="00FF4B71" w:rsidP="00FF4B71">
      <w:pPr>
        <w:pStyle w:val="Titre3"/>
        <w:rPr>
          <w:rFonts w:ascii="Arial" w:hAnsi="Arial" w:cs="Arial"/>
          <w:b/>
          <w:bCs/>
          <w:color w:val="0070C0"/>
          <w:sz w:val="32"/>
          <w:szCs w:val="32"/>
          <w:u w:val="single"/>
        </w:rPr>
      </w:pPr>
      <w:r w:rsidRPr="0005729C">
        <w:rPr>
          <w:rFonts w:ascii="Arial" w:hAnsi="Arial" w:cs="Arial"/>
          <w:b/>
          <w:bCs/>
          <w:color w:val="0070C0"/>
          <w:sz w:val="32"/>
          <w:szCs w:val="32"/>
          <w:u w:val="single"/>
        </w:rPr>
        <w:t xml:space="preserve">La </w:t>
      </w:r>
      <w:proofErr w:type="spellStart"/>
      <w:r w:rsidRPr="0005729C">
        <w:rPr>
          <w:rFonts w:ascii="Arial" w:hAnsi="Arial" w:cs="Arial"/>
          <w:b/>
          <w:bCs/>
          <w:color w:val="0070C0"/>
          <w:sz w:val="32"/>
          <w:szCs w:val="32"/>
          <w:u w:val="single"/>
        </w:rPr>
        <w:t>Problématique</w:t>
      </w:r>
      <w:proofErr w:type="spellEnd"/>
      <w:r w:rsidR="0005729C">
        <w:rPr>
          <w:rFonts w:ascii="Arial" w:hAnsi="Arial" w:cs="Arial"/>
          <w:b/>
          <w:bCs/>
          <w:color w:val="0070C0"/>
          <w:sz w:val="32"/>
          <w:szCs w:val="32"/>
          <w:u w:val="single"/>
        </w:rPr>
        <w:t>:</w:t>
      </w:r>
    </w:p>
    <w:p w14:paraId="6336BD15" w14:textId="77777777" w:rsidR="00FF4B71" w:rsidRPr="00FF4B71" w:rsidRDefault="00FF4B71" w:rsidP="00FF4B71">
      <w:pPr>
        <w:pStyle w:val="NormalWeb"/>
        <w:rPr>
          <w:rFonts w:ascii="Arial" w:hAnsi="Arial" w:cs="Arial"/>
          <w:sz w:val="32"/>
          <w:szCs w:val="32"/>
        </w:rPr>
      </w:pPr>
      <w:r w:rsidRPr="00FF4B71">
        <w:rPr>
          <w:rFonts w:ascii="Arial" w:hAnsi="Arial" w:cs="Arial"/>
          <w:sz w:val="32"/>
          <w:szCs w:val="32"/>
        </w:rPr>
        <w:t>Une ville doit arbitrer entre plusieurs méthodes de traitement (par exemple, le recyclage vs l'incinération) ou plusieurs types de tournées de collecte. Chaque option présente :</w:t>
      </w:r>
    </w:p>
    <w:p w14:paraId="4600C072" w14:textId="77777777" w:rsidR="00FF4B71" w:rsidRPr="00FF4B71" w:rsidRDefault="00FF4B71" w:rsidP="00FF4B71">
      <w:pPr>
        <w:pStyle w:val="NormalWeb"/>
        <w:numPr>
          <w:ilvl w:val="0"/>
          <w:numId w:val="4"/>
        </w:numPr>
        <w:rPr>
          <w:rFonts w:ascii="Arial" w:hAnsi="Arial" w:cs="Arial"/>
          <w:sz w:val="32"/>
          <w:szCs w:val="32"/>
        </w:rPr>
      </w:pPr>
      <w:r w:rsidRPr="00FF4B71">
        <w:rPr>
          <w:rFonts w:ascii="Arial" w:hAnsi="Arial" w:cs="Arial"/>
          <w:sz w:val="32"/>
          <w:szCs w:val="32"/>
        </w:rPr>
        <w:t xml:space="preserve">Un </w:t>
      </w:r>
      <w:r w:rsidRPr="00FF4B71">
        <w:rPr>
          <w:rFonts w:ascii="Arial" w:hAnsi="Arial" w:cs="Arial"/>
          <w:b/>
          <w:bCs/>
          <w:sz w:val="32"/>
          <w:szCs w:val="32"/>
        </w:rPr>
        <w:t>gain environnemental</w:t>
      </w:r>
      <w:r w:rsidRPr="00FF4B71">
        <w:rPr>
          <w:rFonts w:ascii="Arial" w:hAnsi="Arial" w:cs="Arial"/>
          <w:sz w:val="32"/>
          <w:szCs w:val="32"/>
        </w:rPr>
        <w:t xml:space="preserve"> différent (réduction de CO2, taux de valorisation).</w:t>
      </w:r>
    </w:p>
    <w:p w14:paraId="25E3ABE2" w14:textId="77777777" w:rsidR="00FF4B71" w:rsidRPr="00FF4B71" w:rsidRDefault="00FF4B71" w:rsidP="00FF4B71">
      <w:pPr>
        <w:pStyle w:val="NormalWeb"/>
        <w:numPr>
          <w:ilvl w:val="0"/>
          <w:numId w:val="4"/>
        </w:numPr>
        <w:rPr>
          <w:rFonts w:ascii="Arial" w:hAnsi="Arial" w:cs="Arial"/>
          <w:sz w:val="32"/>
          <w:szCs w:val="32"/>
        </w:rPr>
      </w:pPr>
      <w:r w:rsidRPr="00FF4B71">
        <w:rPr>
          <w:rFonts w:ascii="Arial" w:hAnsi="Arial" w:cs="Arial"/>
          <w:sz w:val="32"/>
          <w:szCs w:val="32"/>
        </w:rPr>
        <w:t xml:space="preserve">Un </w:t>
      </w:r>
      <w:r w:rsidRPr="00FF4B71">
        <w:rPr>
          <w:rFonts w:ascii="Arial" w:hAnsi="Arial" w:cs="Arial"/>
          <w:b/>
          <w:bCs/>
          <w:sz w:val="32"/>
          <w:szCs w:val="32"/>
        </w:rPr>
        <w:t>coût opérationnel</w:t>
      </w:r>
      <w:r w:rsidRPr="00FF4B71">
        <w:rPr>
          <w:rFonts w:ascii="Arial" w:hAnsi="Arial" w:cs="Arial"/>
          <w:sz w:val="32"/>
          <w:szCs w:val="32"/>
        </w:rPr>
        <w:t xml:space="preserve"> spécifique (carburant, maintenance, main-d'œuvre).</w:t>
      </w:r>
    </w:p>
    <w:p w14:paraId="2A45C81B" w14:textId="1EFDDB1A" w:rsidR="00FF4B71" w:rsidRDefault="00FF4B71" w:rsidP="00FF4B71">
      <w:pPr>
        <w:pStyle w:val="NormalWeb"/>
        <w:numPr>
          <w:ilvl w:val="0"/>
          <w:numId w:val="4"/>
        </w:numPr>
        <w:rPr>
          <w:rFonts w:ascii="Arial" w:hAnsi="Arial" w:cs="Arial"/>
          <w:sz w:val="32"/>
          <w:szCs w:val="32"/>
        </w:rPr>
      </w:pPr>
      <w:r w:rsidRPr="00FF4B71">
        <w:rPr>
          <w:rFonts w:ascii="Arial" w:hAnsi="Arial" w:cs="Arial"/>
          <w:sz w:val="32"/>
          <w:szCs w:val="32"/>
        </w:rPr>
        <w:t xml:space="preserve">Des </w:t>
      </w:r>
      <w:r w:rsidRPr="00FF4B71">
        <w:rPr>
          <w:rFonts w:ascii="Arial" w:hAnsi="Arial" w:cs="Arial"/>
          <w:b/>
          <w:bCs/>
          <w:sz w:val="32"/>
          <w:szCs w:val="32"/>
        </w:rPr>
        <w:t>limites de capacité</w:t>
      </w:r>
      <w:r w:rsidRPr="00FF4B71">
        <w:rPr>
          <w:rFonts w:ascii="Arial" w:hAnsi="Arial" w:cs="Arial"/>
          <w:sz w:val="32"/>
          <w:szCs w:val="32"/>
        </w:rPr>
        <w:t xml:space="preserve"> (tonnage maximal par centre de tri).</w:t>
      </w:r>
    </w:p>
    <w:p w14:paraId="406260A5" w14:textId="77777777" w:rsidR="001670C2" w:rsidRPr="001670C2" w:rsidRDefault="001670C2" w:rsidP="001670C2">
      <w:pPr>
        <w:pStyle w:val="Titre3"/>
        <w:rPr>
          <w:rFonts w:ascii="Arial" w:eastAsia="Times New Roman" w:hAnsi="Arial" w:cs="Arial"/>
          <w:color w:val="0070C0"/>
          <w:sz w:val="40"/>
          <w:szCs w:val="40"/>
          <w:u w:val="single"/>
        </w:rPr>
      </w:pPr>
      <w:proofErr w:type="spellStart"/>
      <w:r w:rsidRPr="001670C2">
        <w:rPr>
          <w:rFonts w:ascii="Arial" w:hAnsi="Arial" w:cs="Arial"/>
          <w:color w:val="0070C0"/>
          <w:sz w:val="40"/>
          <w:szCs w:val="40"/>
          <w:u w:val="single"/>
        </w:rPr>
        <w:t>L'Enjeu</w:t>
      </w:r>
      <w:proofErr w:type="spellEnd"/>
      <w:r w:rsidRPr="001670C2">
        <w:rPr>
          <w:rFonts w:ascii="Arial" w:hAnsi="Arial" w:cs="Arial"/>
          <w:color w:val="0070C0"/>
          <w:sz w:val="40"/>
          <w:szCs w:val="40"/>
          <w:u w:val="single"/>
        </w:rPr>
        <w:t xml:space="preserve"> Principal</w:t>
      </w:r>
    </w:p>
    <w:p w14:paraId="5B729DCC" w14:textId="776B5B14" w:rsidR="001670C2" w:rsidRDefault="001670C2" w:rsidP="001670C2">
      <w:pPr>
        <w:pStyle w:val="NormalWeb"/>
        <w:rPr>
          <w:rFonts w:ascii="Arial" w:hAnsi="Arial" w:cs="Arial"/>
          <w:b/>
          <w:bCs/>
          <w:sz w:val="32"/>
          <w:szCs w:val="32"/>
        </w:rPr>
      </w:pPr>
      <w:r w:rsidRPr="001670C2">
        <w:rPr>
          <w:rFonts w:ascii="Arial" w:hAnsi="Arial" w:cs="Arial"/>
          <w:b/>
          <w:bCs/>
          <w:sz w:val="32"/>
          <w:szCs w:val="32"/>
        </w:rPr>
        <w:t>"Comment traiter un maximum de déchets avec une efficacité écologique optimale, tout en respectant des limites strictes de budget, de main-d'œuvre et de capacité technique ?"</w:t>
      </w:r>
    </w:p>
    <w:p w14:paraId="4BE3BEFE" w14:textId="77777777" w:rsidR="001670C2" w:rsidRPr="001670C2" w:rsidRDefault="001670C2" w:rsidP="001670C2">
      <w:pPr>
        <w:pStyle w:val="Titre3"/>
        <w:rPr>
          <w:rFonts w:ascii="Arial" w:eastAsia="Times New Roman" w:hAnsi="Arial" w:cs="Arial"/>
          <w:color w:val="auto"/>
          <w:sz w:val="36"/>
          <w:szCs w:val="36"/>
          <w:u w:val="single"/>
        </w:rPr>
      </w:pPr>
      <w:r w:rsidRPr="001670C2">
        <w:rPr>
          <w:rFonts w:ascii="Arial" w:hAnsi="Arial" w:cs="Arial"/>
          <w:sz w:val="36"/>
          <w:szCs w:val="36"/>
          <w:u w:val="single"/>
        </w:rPr>
        <w:lastRenderedPageBreak/>
        <w:t xml:space="preserve">Les 3 Axes du </w:t>
      </w:r>
      <w:proofErr w:type="spellStart"/>
      <w:r w:rsidRPr="001670C2">
        <w:rPr>
          <w:rFonts w:ascii="Arial" w:hAnsi="Arial" w:cs="Arial"/>
          <w:sz w:val="36"/>
          <w:szCs w:val="36"/>
          <w:u w:val="single"/>
        </w:rPr>
        <w:t>Problème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4764"/>
        <w:gridCol w:w="2667"/>
      </w:tblGrid>
      <w:tr w:rsidR="001670C2" w:rsidRPr="001670C2" w14:paraId="4DD17348" w14:textId="77777777" w:rsidTr="001670C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230191" w14:textId="77777777" w:rsidR="001670C2" w:rsidRPr="001670C2" w:rsidRDefault="001670C2">
            <w:pPr>
              <w:spacing w:after="480"/>
              <w:rPr>
                <w:rFonts w:ascii="Arial" w:hAnsi="Arial" w:cs="Arial"/>
                <w:sz w:val="36"/>
                <w:szCs w:val="36"/>
              </w:rPr>
            </w:pPr>
            <w:r w:rsidRPr="001670C2">
              <w:rPr>
                <w:rStyle w:val="lev"/>
                <w:rFonts w:ascii="Arial" w:hAnsi="Arial" w:cs="Arial"/>
                <w:sz w:val="36"/>
                <w:szCs w:val="36"/>
              </w:rPr>
              <w:t>Axe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01C14" w14:textId="77777777" w:rsidR="001670C2" w:rsidRPr="001670C2" w:rsidRDefault="001670C2">
            <w:pPr>
              <w:spacing w:after="480"/>
              <w:rPr>
                <w:rFonts w:ascii="Arial" w:hAnsi="Arial" w:cs="Arial"/>
                <w:sz w:val="36"/>
                <w:szCs w:val="36"/>
              </w:rPr>
            </w:pPr>
            <w:r w:rsidRPr="001670C2">
              <w:rPr>
                <w:rStyle w:val="lev"/>
                <w:rFonts w:ascii="Arial" w:hAnsi="Arial" w:cs="Arial"/>
                <w:sz w:val="36"/>
                <w:szCs w:val="36"/>
              </w:rPr>
              <w:t xml:space="preserve">Description du </w:t>
            </w:r>
            <w:proofErr w:type="spellStart"/>
            <w:r w:rsidRPr="001670C2">
              <w:rPr>
                <w:rStyle w:val="lev"/>
                <w:rFonts w:ascii="Arial" w:hAnsi="Arial" w:cs="Arial"/>
                <w:sz w:val="36"/>
                <w:szCs w:val="36"/>
              </w:rPr>
              <w:t>Conflit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441DD3E" w14:textId="77777777" w:rsidR="001670C2" w:rsidRPr="001670C2" w:rsidRDefault="001670C2">
            <w:pPr>
              <w:spacing w:after="480"/>
              <w:rPr>
                <w:rFonts w:ascii="Arial" w:hAnsi="Arial" w:cs="Arial"/>
                <w:sz w:val="36"/>
                <w:szCs w:val="36"/>
              </w:rPr>
            </w:pPr>
            <w:proofErr w:type="spellStart"/>
            <w:r w:rsidRPr="001670C2">
              <w:rPr>
                <w:rStyle w:val="lev"/>
                <w:rFonts w:ascii="Arial" w:hAnsi="Arial" w:cs="Arial"/>
                <w:sz w:val="36"/>
                <w:szCs w:val="36"/>
              </w:rPr>
              <w:t>Traduction</w:t>
            </w:r>
            <w:proofErr w:type="spellEnd"/>
            <w:r w:rsidRPr="001670C2">
              <w:rPr>
                <w:rStyle w:val="lev"/>
                <w:rFonts w:ascii="Arial" w:hAnsi="Arial" w:cs="Arial"/>
                <w:sz w:val="36"/>
                <w:szCs w:val="36"/>
              </w:rPr>
              <w:t xml:space="preserve"> </w:t>
            </w:r>
            <w:proofErr w:type="spellStart"/>
            <w:r w:rsidRPr="001670C2">
              <w:rPr>
                <w:rStyle w:val="lev"/>
                <w:rFonts w:ascii="Arial" w:hAnsi="Arial" w:cs="Arial"/>
                <w:sz w:val="36"/>
                <w:szCs w:val="36"/>
              </w:rPr>
              <w:t>Mathématique</w:t>
            </w:r>
            <w:proofErr w:type="spellEnd"/>
          </w:p>
        </w:tc>
      </w:tr>
      <w:tr w:rsidR="001670C2" w:rsidRPr="001670C2" w14:paraId="091178DA" w14:textId="77777777" w:rsidTr="001670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40703D" w14:textId="77777777" w:rsidR="001670C2" w:rsidRPr="001670C2" w:rsidRDefault="001670C2">
            <w:pPr>
              <w:spacing w:after="480"/>
              <w:rPr>
                <w:rFonts w:ascii="Arial" w:hAnsi="Arial" w:cs="Arial"/>
                <w:sz w:val="36"/>
                <w:szCs w:val="36"/>
              </w:rPr>
            </w:pPr>
            <w:r w:rsidRPr="001670C2">
              <w:rPr>
                <w:rFonts w:ascii="Arial" w:hAnsi="Arial" w:cs="Arial"/>
                <w:b/>
                <w:bCs/>
                <w:sz w:val="36"/>
                <w:szCs w:val="36"/>
              </w:rPr>
              <w:t xml:space="preserve">1. </w:t>
            </w:r>
            <w:proofErr w:type="spellStart"/>
            <w:r w:rsidRPr="001670C2">
              <w:rPr>
                <w:rFonts w:ascii="Arial" w:hAnsi="Arial" w:cs="Arial"/>
                <w:b/>
                <w:bCs/>
                <w:sz w:val="36"/>
                <w:szCs w:val="36"/>
              </w:rPr>
              <w:t>L'Efficacité</w:t>
            </w:r>
            <w:proofErr w:type="spellEnd"/>
            <w:r w:rsidRPr="001670C2">
              <w:rPr>
                <w:rFonts w:ascii="Arial" w:hAnsi="Arial" w:cs="Arial"/>
                <w:b/>
                <w:bCs/>
                <w:sz w:val="36"/>
                <w:szCs w:val="36"/>
              </w:rPr>
              <w:t xml:space="preserve"> (Objectif)</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EC141" w14:textId="77777777" w:rsidR="001670C2" w:rsidRPr="001670C2" w:rsidRDefault="001670C2">
            <w:pPr>
              <w:spacing w:after="480"/>
              <w:rPr>
                <w:rFonts w:ascii="Arial" w:hAnsi="Arial" w:cs="Arial"/>
                <w:sz w:val="36"/>
                <w:szCs w:val="36"/>
              </w:rPr>
            </w:pPr>
            <w:r w:rsidRPr="001670C2">
              <w:rPr>
                <w:rFonts w:ascii="Arial" w:hAnsi="Arial" w:cs="Arial"/>
                <w:sz w:val="36"/>
                <w:szCs w:val="36"/>
              </w:rPr>
              <w:t xml:space="preserve">Le </w:t>
            </w:r>
            <w:proofErr w:type="spellStart"/>
            <w:r w:rsidRPr="001670C2">
              <w:rPr>
                <w:rFonts w:ascii="Arial" w:hAnsi="Arial" w:cs="Arial"/>
                <w:sz w:val="36"/>
                <w:szCs w:val="36"/>
              </w:rPr>
              <w:t>Procédé</w:t>
            </w:r>
            <w:proofErr w:type="spellEnd"/>
            <w:r w:rsidRPr="001670C2">
              <w:rPr>
                <w:rFonts w:ascii="Arial" w:hAnsi="Arial" w:cs="Arial"/>
                <w:sz w:val="36"/>
                <w:szCs w:val="36"/>
              </w:rPr>
              <w:t xml:space="preserve"> A </w:t>
            </w:r>
            <w:proofErr w:type="spellStart"/>
            <w:r w:rsidRPr="001670C2">
              <w:rPr>
                <w:rFonts w:ascii="Arial" w:hAnsi="Arial" w:cs="Arial"/>
                <w:sz w:val="36"/>
                <w:szCs w:val="36"/>
              </w:rPr>
              <w:t>est</w:t>
            </w:r>
            <w:proofErr w:type="spellEnd"/>
            <w:r w:rsidRPr="001670C2">
              <w:rPr>
                <w:rFonts w:ascii="Arial" w:hAnsi="Arial" w:cs="Arial"/>
                <w:sz w:val="36"/>
                <w:szCs w:val="36"/>
              </w:rPr>
              <w:t xml:space="preserve"> plus performant (120 pts) que le </w:t>
            </w:r>
            <w:proofErr w:type="spellStart"/>
            <w:r w:rsidRPr="001670C2">
              <w:rPr>
                <w:rFonts w:ascii="Arial" w:hAnsi="Arial" w:cs="Arial"/>
                <w:sz w:val="36"/>
                <w:szCs w:val="36"/>
              </w:rPr>
              <w:t>Procédé</w:t>
            </w:r>
            <w:proofErr w:type="spellEnd"/>
            <w:r w:rsidRPr="001670C2">
              <w:rPr>
                <w:rFonts w:ascii="Arial" w:hAnsi="Arial" w:cs="Arial"/>
                <w:sz w:val="36"/>
                <w:szCs w:val="36"/>
              </w:rPr>
              <w:t xml:space="preserve"> B (90 pts), </w:t>
            </w:r>
            <w:proofErr w:type="spellStart"/>
            <w:r w:rsidRPr="001670C2">
              <w:rPr>
                <w:rFonts w:ascii="Arial" w:hAnsi="Arial" w:cs="Arial"/>
                <w:sz w:val="36"/>
                <w:szCs w:val="36"/>
              </w:rPr>
              <w:t>mais</w:t>
            </w:r>
            <w:proofErr w:type="spellEnd"/>
            <w:r w:rsidRPr="001670C2">
              <w:rPr>
                <w:rFonts w:ascii="Arial" w:hAnsi="Arial" w:cs="Arial"/>
                <w:sz w:val="36"/>
                <w:szCs w:val="36"/>
              </w:rPr>
              <w:t xml:space="preserve"> il </w:t>
            </w:r>
            <w:proofErr w:type="spellStart"/>
            <w:r w:rsidRPr="001670C2">
              <w:rPr>
                <w:rFonts w:ascii="Arial" w:hAnsi="Arial" w:cs="Arial"/>
                <w:sz w:val="36"/>
                <w:szCs w:val="36"/>
              </w:rPr>
              <w:t>coûte</w:t>
            </w:r>
            <w:proofErr w:type="spellEnd"/>
            <w:r w:rsidRPr="001670C2">
              <w:rPr>
                <w:rFonts w:ascii="Arial" w:hAnsi="Arial" w:cs="Arial"/>
                <w:sz w:val="36"/>
                <w:szCs w:val="36"/>
              </w:rPr>
              <w:t xml:space="preserve"> plus </w:t>
            </w:r>
            <w:proofErr w:type="spellStart"/>
            <w:r w:rsidRPr="001670C2">
              <w:rPr>
                <w:rFonts w:ascii="Arial" w:hAnsi="Arial" w:cs="Arial"/>
                <w:sz w:val="36"/>
                <w:szCs w:val="36"/>
              </w:rPr>
              <w:t>cher</w:t>
            </w:r>
            <w:proofErr w:type="spellEnd"/>
            <w:r w:rsidRPr="001670C2">
              <w:rPr>
                <w:rFonts w:ascii="Arial" w:hAnsi="Arial" w:cs="Arial"/>
                <w:sz w:val="36"/>
                <w:szCs w:val="36"/>
              </w:rPr>
              <w:t xml:space="preserve"> et </w:t>
            </w:r>
            <w:proofErr w:type="spellStart"/>
            <w:r w:rsidRPr="001670C2">
              <w:rPr>
                <w:rFonts w:ascii="Arial" w:hAnsi="Arial" w:cs="Arial"/>
                <w:sz w:val="36"/>
                <w:szCs w:val="36"/>
              </w:rPr>
              <w:t>demande</w:t>
            </w:r>
            <w:proofErr w:type="spellEnd"/>
            <w:r w:rsidRPr="001670C2">
              <w:rPr>
                <w:rFonts w:ascii="Arial" w:hAnsi="Arial" w:cs="Arial"/>
                <w:sz w:val="36"/>
                <w:szCs w:val="36"/>
              </w:rPr>
              <w:t xml:space="preserve"> plus de </w:t>
            </w:r>
            <w:proofErr w:type="spellStart"/>
            <w:r w:rsidRPr="001670C2">
              <w:rPr>
                <w:rFonts w:ascii="Arial" w:hAnsi="Arial" w:cs="Arial"/>
                <w:sz w:val="36"/>
                <w:szCs w:val="36"/>
              </w:rPr>
              <w:t>ressources</w:t>
            </w:r>
            <w:proofErr w:type="spellEnd"/>
            <w:r w:rsidRPr="001670C2">
              <w:rPr>
                <w:rFonts w:ascii="Arial" w:hAnsi="Arial" w:cs="Arial"/>
                <w:sz w:val="36"/>
                <w:szCs w:val="3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8C66F" w14:textId="324B0537" w:rsidR="001670C2" w:rsidRPr="001670C2" w:rsidRDefault="001670C2">
            <w:pPr>
              <w:spacing w:after="480"/>
              <w:rPr>
                <w:rFonts w:ascii="Arial" w:hAnsi="Arial" w:cs="Arial"/>
                <w:sz w:val="36"/>
                <w:szCs w:val="36"/>
              </w:rPr>
            </w:pPr>
            <w:proofErr w:type="gramStart"/>
            <w:r w:rsidRPr="001670C2">
              <w:rPr>
                <w:rFonts w:ascii="Arial" w:hAnsi="Arial" w:cs="Arial"/>
                <w:b/>
                <w:bCs/>
                <w:sz w:val="36"/>
                <w:szCs w:val="36"/>
              </w:rPr>
              <w:t xml:space="preserve">Maximiser </w:t>
            </w:r>
            <w:r w:rsidRPr="001670C2">
              <w:rPr>
                <w:rStyle w:val="math-inline"/>
                <w:rFonts w:ascii="Arial" w:hAnsi="Arial" w:cs="Arial"/>
                <w:b/>
                <w:bCs/>
                <w:sz w:val="36"/>
                <w:szCs w:val="36"/>
              </w:rPr>
              <w:t xml:space="preserve"> =</w:t>
            </w:r>
            <w:proofErr w:type="gramEnd"/>
            <w:r w:rsidRPr="001670C2">
              <w:rPr>
                <w:rStyle w:val="math-inline"/>
                <w:rFonts w:ascii="Arial" w:hAnsi="Arial" w:cs="Arial"/>
                <w:b/>
                <w:bCs/>
                <w:sz w:val="36"/>
                <w:szCs w:val="36"/>
              </w:rPr>
              <w:t xml:space="preserve"> 120x+ 90y</w:t>
            </w:r>
          </w:p>
        </w:tc>
      </w:tr>
      <w:tr w:rsidR="001670C2" w:rsidRPr="001670C2" w14:paraId="69F9D540" w14:textId="77777777" w:rsidTr="001670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5605A7" w14:textId="77777777" w:rsidR="001670C2" w:rsidRPr="001670C2" w:rsidRDefault="001670C2">
            <w:pPr>
              <w:spacing w:after="480"/>
              <w:rPr>
                <w:rFonts w:ascii="Arial" w:hAnsi="Arial" w:cs="Arial"/>
                <w:sz w:val="36"/>
                <w:szCs w:val="36"/>
              </w:rPr>
            </w:pPr>
            <w:r w:rsidRPr="001670C2">
              <w:rPr>
                <w:rFonts w:ascii="Arial" w:hAnsi="Arial" w:cs="Arial"/>
                <w:b/>
                <w:bCs/>
                <w:sz w:val="36"/>
                <w:szCs w:val="36"/>
              </w:rPr>
              <w:t xml:space="preserve">2. La </w:t>
            </w:r>
            <w:proofErr w:type="spellStart"/>
            <w:r w:rsidRPr="001670C2">
              <w:rPr>
                <w:rFonts w:ascii="Arial" w:hAnsi="Arial" w:cs="Arial"/>
                <w:b/>
                <w:bCs/>
                <w:sz w:val="36"/>
                <w:szCs w:val="36"/>
              </w:rPr>
              <w:t>Capacité</w:t>
            </w:r>
            <w:proofErr w:type="spellEnd"/>
            <w:r w:rsidRPr="001670C2">
              <w:rPr>
                <w:rFonts w:ascii="Arial" w:hAnsi="Arial" w:cs="Arial"/>
                <w:b/>
                <w:bCs/>
                <w:sz w:val="36"/>
                <w:szCs w:val="36"/>
              </w:rPr>
              <w:t xml:space="preserve"> Physique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23DC4B" w14:textId="77777777" w:rsidR="001670C2" w:rsidRPr="001670C2" w:rsidRDefault="001670C2">
            <w:pPr>
              <w:spacing w:after="480"/>
              <w:rPr>
                <w:rFonts w:ascii="Arial" w:hAnsi="Arial" w:cs="Arial"/>
                <w:sz w:val="36"/>
                <w:szCs w:val="36"/>
              </w:rPr>
            </w:pPr>
            <w:r w:rsidRPr="001670C2">
              <w:rPr>
                <w:rFonts w:ascii="Arial" w:hAnsi="Arial" w:cs="Arial"/>
                <w:sz w:val="36"/>
                <w:szCs w:val="36"/>
              </w:rPr>
              <w:t xml:space="preserve">Les infrastructures de la </w:t>
            </w:r>
            <w:proofErr w:type="spellStart"/>
            <w:r w:rsidRPr="001670C2">
              <w:rPr>
                <w:rFonts w:ascii="Arial" w:hAnsi="Arial" w:cs="Arial"/>
                <w:sz w:val="36"/>
                <w:szCs w:val="36"/>
              </w:rPr>
              <w:t>ville</w:t>
            </w:r>
            <w:proofErr w:type="spellEnd"/>
            <w:r w:rsidRPr="001670C2">
              <w:rPr>
                <w:rFonts w:ascii="Arial" w:hAnsi="Arial" w:cs="Arial"/>
                <w:sz w:val="36"/>
                <w:szCs w:val="36"/>
              </w:rPr>
              <w:t xml:space="preserve"> </w:t>
            </w:r>
            <w:proofErr w:type="spellStart"/>
            <w:r w:rsidRPr="001670C2">
              <w:rPr>
                <w:rFonts w:ascii="Arial" w:hAnsi="Arial" w:cs="Arial"/>
                <w:sz w:val="36"/>
                <w:szCs w:val="36"/>
              </w:rPr>
              <w:t>ont</w:t>
            </w:r>
            <w:proofErr w:type="spellEnd"/>
            <w:r w:rsidRPr="001670C2">
              <w:rPr>
                <w:rFonts w:ascii="Arial" w:hAnsi="Arial" w:cs="Arial"/>
                <w:sz w:val="36"/>
                <w:szCs w:val="36"/>
              </w:rPr>
              <w:t xml:space="preserve"> </w:t>
            </w:r>
            <w:proofErr w:type="spellStart"/>
            <w:r w:rsidRPr="001670C2">
              <w:rPr>
                <w:rFonts w:ascii="Arial" w:hAnsi="Arial" w:cs="Arial"/>
                <w:sz w:val="36"/>
                <w:szCs w:val="36"/>
              </w:rPr>
              <w:t>une</w:t>
            </w:r>
            <w:proofErr w:type="spellEnd"/>
            <w:r w:rsidRPr="001670C2">
              <w:rPr>
                <w:rFonts w:ascii="Arial" w:hAnsi="Arial" w:cs="Arial"/>
                <w:sz w:val="36"/>
                <w:szCs w:val="36"/>
              </w:rPr>
              <w:t xml:space="preserve"> </w:t>
            </w:r>
            <w:proofErr w:type="spellStart"/>
            <w:r w:rsidRPr="001670C2">
              <w:rPr>
                <w:rFonts w:ascii="Arial" w:hAnsi="Arial" w:cs="Arial"/>
                <w:sz w:val="36"/>
                <w:szCs w:val="36"/>
              </w:rPr>
              <w:t>limite</w:t>
            </w:r>
            <w:proofErr w:type="spellEnd"/>
            <w:r w:rsidRPr="001670C2">
              <w:rPr>
                <w:rFonts w:ascii="Arial" w:hAnsi="Arial" w:cs="Arial"/>
                <w:sz w:val="36"/>
                <w:szCs w:val="36"/>
              </w:rPr>
              <w:t xml:space="preserve"> de </w:t>
            </w:r>
            <w:proofErr w:type="gramStart"/>
            <w:r w:rsidRPr="001670C2">
              <w:rPr>
                <w:rFonts w:ascii="Arial" w:hAnsi="Arial" w:cs="Arial"/>
                <w:sz w:val="36"/>
                <w:szCs w:val="36"/>
              </w:rPr>
              <w:t>saturation :</w:t>
            </w:r>
            <w:proofErr w:type="gramEnd"/>
            <w:r w:rsidRPr="001670C2">
              <w:rPr>
                <w:rFonts w:ascii="Arial" w:hAnsi="Arial" w:cs="Arial"/>
                <w:sz w:val="36"/>
                <w:szCs w:val="36"/>
              </w:rPr>
              <w:t xml:space="preserve"> on ne </w:t>
            </w:r>
            <w:proofErr w:type="spellStart"/>
            <w:r w:rsidRPr="001670C2">
              <w:rPr>
                <w:rFonts w:ascii="Arial" w:hAnsi="Arial" w:cs="Arial"/>
                <w:sz w:val="36"/>
                <w:szCs w:val="36"/>
              </w:rPr>
              <w:t>peut</w:t>
            </w:r>
            <w:proofErr w:type="spellEnd"/>
            <w:r w:rsidRPr="001670C2">
              <w:rPr>
                <w:rFonts w:ascii="Arial" w:hAnsi="Arial" w:cs="Arial"/>
                <w:sz w:val="36"/>
                <w:szCs w:val="36"/>
              </w:rPr>
              <w:t xml:space="preserve"> pas </w:t>
            </w:r>
            <w:proofErr w:type="spellStart"/>
            <w:r w:rsidRPr="001670C2">
              <w:rPr>
                <w:rFonts w:ascii="Arial" w:hAnsi="Arial" w:cs="Arial"/>
                <w:sz w:val="36"/>
                <w:szCs w:val="36"/>
              </w:rPr>
              <w:t>traiter</w:t>
            </w:r>
            <w:proofErr w:type="spellEnd"/>
            <w:r w:rsidRPr="001670C2">
              <w:rPr>
                <w:rFonts w:ascii="Arial" w:hAnsi="Arial" w:cs="Arial"/>
                <w:sz w:val="36"/>
                <w:szCs w:val="36"/>
              </w:rPr>
              <w:t xml:space="preserve"> plus de </w:t>
            </w:r>
            <w:r w:rsidRPr="001670C2">
              <w:rPr>
                <w:rFonts w:ascii="Arial" w:hAnsi="Arial" w:cs="Arial"/>
                <w:b/>
                <w:bCs/>
                <w:sz w:val="36"/>
                <w:szCs w:val="36"/>
              </w:rPr>
              <w:t xml:space="preserve">150 </w:t>
            </w:r>
            <w:proofErr w:type="spellStart"/>
            <w:r w:rsidRPr="001670C2">
              <w:rPr>
                <w:rFonts w:ascii="Arial" w:hAnsi="Arial" w:cs="Arial"/>
                <w:b/>
                <w:bCs/>
                <w:sz w:val="36"/>
                <w:szCs w:val="36"/>
              </w:rPr>
              <w:t>tonnes</w:t>
            </w:r>
            <w:proofErr w:type="spellEnd"/>
            <w:r w:rsidRPr="001670C2">
              <w:rPr>
                <w:rFonts w:ascii="Arial" w:hAnsi="Arial" w:cs="Arial"/>
                <w:sz w:val="36"/>
                <w:szCs w:val="36"/>
              </w:rPr>
              <w:t xml:space="preserve"> au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6F035" w14:textId="6F25FA71" w:rsidR="001670C2" w:rsidRPr="001670C2" w:rsidRDefault="001670C2">
            <w:pPr>
              <w:spacing w:after="480"/>
              <w:rPr>
                <w:rFonts w:ascii="Arial" w:hAnsi="Arial" w:cs="Arial"/>
                <w:sz w:val="36"/>
                <w:szCs w:val="36"/>
              </w:rPr>
            </w:pPr>
            <w:r w:rsidRPr="001670C2">
              <w:rPr>
                <w:rStyle w:val="math-inline"/>
                <w:rFonts w:ascii="Arial" w:hAnsi="Arial" w:cs="Arial"/>
                <w:b/>
                <w:bCs/>
                <w:sz w:val="36"/>
                <w:szCs w:val="36"/>
              </w:rPr>
              <w:t xml:space="preserve">x + y </w:t>
            </w:r>
            <w:r>
              <w:rPr>
                <w:rStyle w:val="math-inline"/>
                <w:rFonts w:ascii="Arial" w:hAnsi="Arial" w:cs="Arial"/>
                <w:b/>
                <w:bCs/>
                <w:sz w:val="36"/>
                <w:szCs w:val="36"/>
              </w:rPr>
              <w:t>&lt;=</w:t>
            </w:r>
            <w:r w:rsidRPr="001670C2">
              <w:rPr>
                <w:rStyle w:val="math-inline"/>
                <w:rFonts w:ascii="Arial" w:hAnsi="Arial" w:cs="Arial"/>
                <w:b/>
                <w:bCs/>
                <w:sz w:val="36"/>
                <w:szCs w:val="36"/>
              </w:rPr>
              <w:t xml:space="preserve"> 150</w:t>
            </w:r>
          </w:p>
        </w:tc>
      </w:tr>
      <w:tr w:rsidR="001670C2" w:rsidRPr="001670C2" w14:paraId="55281BF3" w14:textId="77777777" w:rsidTr="001670C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76FAB4" w14:textId="77777777" w:rsidR="001670C2" w:rsidRPr="001670C2" w:rsidRDefault="001670C2">
            <w:pPr>
              <w:spacing w:after="480"/>
              <w:rPr>
                <w:rFonts w:ascii="Arial" w:hAnsi="Arial" w:cs="Arial"/>
                <w:sz w:val="36"/>
                <w:szCs w:val="36"/>
              </w:rPr>
            </w:pPr>
            <w:r w:rsidRPr="001670C2">
              <w:rPr>
                <w:rFonts w:ascii="Arial" w:hAnsi="Arial" w:cs="Arial"/>
                <w:b/>
                <w:bCs/>
                <w:sz w:val="36"/>
                <w:szCs w:val="36"/>
              </w:rPr>
              <w:t xml:space="preserve">3. La Pression </w:t>
            </w:r>
            <w:proofErr w:type="spellStart"/>
            <w:r w:rsidRPr="001670C2">
              <w:rPr>
                <w:rFonts w:ascii="Arial" w:hAnsi="Arial" w:cs="Arial"/>
                <w:b/>
                <w:bCs/>
                <w:sz w:val="36"/>
                <w:szCs w:val="36"/>
              </w:rPr>
              <w:t>Logistique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F7C87EE" w14:textId="77777777" w:rsidR="001670C2" w:rsidRPr="001670C2" w:rsidRDefault="001670C2">
            <w:pPr>
              <w:spacing w:after="480"/>
              <w:rPr>
                <w:rFonts w:ascii="Arial" w:hAnsi="Arial" w:cs="Arial"/>
                <w:sz w:val="36"/>
                <w:szCs w:val="36"/>
              </w:rPr>
            </w:pPr>
            <w:r w:rsidRPr="001670C2">
              <w:rPr>
                <w:rFonts w:ascii="Arial" w:hAnsi="Arial" w:cs="Arial"/>
                <w:sz w:val="36"/>
                <w:szCs w:val="36"/>
              </w:rPr>
              <w:t xml:space="preserve">Le </w:t>
            </w:r>
            <w:proofErr w:type="spellStart"/>
            <w:r w:rsidRPr="001670C2">
              <w:rPr>
                <w:rFonts w:ascii="Arial" w:hAnsi="Arial" w:cs="Arial"/>
                <w:sz w:val="36"/>
                <w:szCs w:val="36"/>
              </w:rPr>
              <w:t>Procédé</w:t>
            </w:r>
            <w:proofErr w:type="spellEnd"/>
            <w:r w:rsidRPr="001670C2">
              <w:rPr>
                <w:rFonts w:ascii="Arial" w:hAnsi="Arial" w:cs="Arial"/>
                <w:sz w:val="36"/>
                <w:szCs w:val="36"/>
              </w:rPr>
              <w:t xml:space="preserve"> A </w:t>
            </w:r>
            <w:proofErr w:type="spellStart"/>
            <w:r w:rsidRPr="001670C2">
              <w:rPr>
                <w:rFonts w:ascii="Arial" w:hAnsi="Arial" w:cs="Arial"/>
                <w:sz w:val="36"/>
                <w:szCs w:val="36"/>
              </w:rPr>
              <w:t>consomme</w:t>
            </w:r>
            <w:proofErr w:type="spellEnd"/>
            <w:r w:rsidRPr="001670C2">
              <w:rPr>
                <w:rFonts w:ascii="Arial" w:hAnsi="Arial" w:cs="Arial"/>
                <w:sz w:val="36"/>
                <w:szCs w:val="36"/>
              </w:rPr>
              <w:t xml:space="preserve"> deux </w:t>
            </w:r>
            <w:proofErr w:type="spellStart"/>
            <w:r w:rsidRPr="001670C2">
              <w:rPr>
                <w:rFonts w:ascii="Arial" w:hAnsi="Arial" w:cs="Arial"/>
                <w:sz w:val="36"/>
                <w:szCs w:val="36"/>
              </w:rPr>
              <w:t>fois</w:t>
            </w:r>
            <w:proofErr w:type="spellEnd"/>
            <w:r w:rsidRPr="001670C2">
              <w:rPr>
                <w:rFonts w:ascii="Arial" w:hAnsi="Arial" w:cs="Arial"/>
                <w:sz w:val="36"/>
                <w:szCs w:val="36"/>
              </w:rPr>
              <w:t xml:space="preserve"> plus de </w:t>
            </w:r>
            <w:proofErr w:type="spellStart"/>
            <w:r w:rsidRPr="001670C2">
              <w:rPr>
                <w:rFonts w:ascii="Arial" w:hAnsi="Arial" w:cs="Arial"/>
                <w:sz w:val="36"/>
                <w:szCs w:val="36"/>
              </w:rPr>
              <w:t>ressources</w:t>
            </w:r>
            <w:proofErr w:type="spellEnd"/>
            <w:r w:rsidRPr="001670C2">
              <w:rPr>
                <w:rFonts w:ascii="Arial" w:hAnsi="Arial" w:cs="Arial"/>
                <w:sz w:val="36"/>
                <w:szCs w:val="36"/>
              </w:rPr>
              <w:t xml:space="preserve"> </w:t>
            </w:r>
            <w:proofErr w:type="spellStart"/>
            <w:r w:rsidRPr="001670C2">
              <w:rPr>
                <w:rFonts w:ascii="Arial" w:hAnsi="Arial" w:cs="Arial"/>
                <w:sz w:val="36"/>
                <w:szCs w:val="36"/>
              </w:rPr>
              <w:t>logistiques</w:t>
            </w:r>
            <w:proofErr w:type="spellEnd"/>
            <w:r w:rsidRPr="001670C2">
              <w:rPr>
                <w:rFonts w:ascii="Arial" w:hAnsi="Arial" w:cs="Arial"/>
                <w:sz w:val="36"/>
                <w:szCs w:val="36"/>
              </w:rPr>
              <w:t xml:space="preserve"> (camions/personnel) que le B. </w:t>
            </w:r>
            <w:proofErr w:type="spellStart"/>
            <w:r w:rsidRPr="001670C2">
              <w:rPr>
                <w:rFonts w:ascii="Arial" w:hAnsi="Arial" w:cs="Arial"/>
                <w:sz w:val="36"/>
                <w:szCs w:val="36"/>
              </w:rPr>
              <w:t>Ces</w:t>
            </w:r>
            <w:proofErr w:type="spellEnd"/>
            <w:r w:rsidRPr="001670C2">
              <w:rPr>
                <w:rFonts w:ascii="Arial" w:hAnsi="Arial" w:cs="Arial"/>
                <w:sz w:val="36"/>
                <w:szCs w:val="36"/>
              </w:rPr>
              <w:t xml:space="preserve"> </w:t>
            </w:r>
            <w:proofErr w:type="spellStart"/>
            <w:r w:rsidRPr="001670C2">
              <w:rPr>
                <w:rFonts w:ascii="Arial" w:hAnsi="Arial" w:cs="Arial"/>
                <w:sz w:val="36"/>
                <w:szCs w:val="36"/>
              </w:rPr>
              <w:t>ressources</w:t>
            </w:r>
            <w:proofErr w:type="spellEnd"/>
            <w:r w:rsidRPr="001670C2">
              <w:rPr>
                <w:rFonts w:ascii="Arial" w:hAnsi="Arial" w:cs="Arial"/>
                <w:sz w:val="36"/>
                <w:szCs w:val="36"/>
              </w:rPr>
              <w:t xml:space="preserve"> </w:t>
            </w:r>
            <w:proofErr w:type="spellStart"/>
            <w:r w:rsidRPr="001670C2">
              <w:rPr>
                <w:rFonts w:ascii="Arial" w:hAnsi="Arial" w:cs="Arial"/>
                <w:sz w:val="36"/>
                <w:szCs w:val="36"/>
              </w:rPr>
              <w:t>sont</w:t>
            </w:r>
            <w:proofErr w:type="spellEnd"/>
            <w:r w:rsidRPr="001670C2">
              <w:rPr>
                <w:rFonts w:ascii="Arial" w:hAnsi="Arial" w:cs="Arial"/>
                <w:sz w:val="36"/>
                <w:szCs w:val="36"/>
              </w:rPr>
              <w:t xml:space="preserve"> </w:t>
            </w:r>
            <w:proofErr w:type="spellStart"/>
            <w:r w:rsidRPr="001670C2">
              <w:rPr>
                <w:rFonts w:ascii="Arial" w:hAnsi="Arial" w:cs="Arial"/>
                <w:sz w:val="36"/>
                <w:szCs w:val="36"/>
              </w:rPr>
              <w:t>plafonnées</w:t>
            </w:r>
            <w:proofErr w:type="spellEnd"/>
            <w:r w:rsidRPr="001670C2">
              <w:rPr>
                <w:rFonts w:ascii="Arial" w:hAnsi="Arial" w:cs="Arial"/>
                <w:sz w:val="36"/>
                <w:szCs w:val="36"/>
              </w:rPr>
              <w:t xml:space="preserve"> à </w:t>
            </w:r>
            <w:r w:rsidRPr="001670C2">
              <w:rPr>
                <w:rFonts w:ascii="Arial" w:hAnsi="Arial" w:cs="Arial"/>
                <w:b/>
                <w:bCs/>
                <w:sz w:val="36"/>
                <w:szCs w:val="36"/>
              </w:rPr>
              <w:t xml:space="preserve">160 </w:t>
            </w:r>
            <w:proofErr w:type="spellStart"/>
            <w:r w:rsidRPr="001670C2">
              <w:rPr>
                <w:rFonts w:ascii="Arial" w:hAnsi="Arial" w:cs="Arial"/>
                <w:b/>
                <w:bCs/>
                <w:sz w:val="36"/>
                <w:szCs w:val="36"/>
              </w:rPr>
              <w:t>unités</w:t>
            </w:r>
            <w:proofErr w:type="spellEnd"/>
            <w:r w:rsidRPr="001670C2">
              <w:rPr>
                <w:rFonts w:ascii="Arial" w:hAnsi="Arial" w:cs="Arial"/>
                <w:sz w:val="36"/>
                <w:szCs w:val="3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7ACAC" w14:textId="282DAA93" w:rsidR="001670C2" w:rsidRPr="001670C2" w:rsidRDefault="001670C2">
            <w:pPr>
              <w:spacing w:after="480"/>
              <w:rPr>
                <w:rFonts w:ascii="Arial" w:hAnsi="Arial" w:cs="Arial"/>
                <w:sz w:val="36"/>
                <w:szCs w:val="36"/>
              </w:rPr>
            </w:pPr>
            <w:r w:rsidRPr="001670C2">
              <w:rPr>
                <w:rStyle w:val="math-inline"/>
                <w:rFonts w:ascii="Arial" w:hAnsi="Arial" w:cs="Arial"/>
                <w:b/>
                <w:bCs/>
                <w:sz w:val="36"/>
                <w:szCs w:val="36"/>
              </w:rPr>
              <w:t xml:space="preserve">2x + y </w:t>
            </w:r>
            <w:r>
              <w:rPr>
                <w:rStyle w:val="math-inline"/>
                <w:rFonts w:ascii="Arial" w:hAnsi="Arial" w:cs="Arial"/>
                <w:b/>
                <w:bCs/>
                <w:sz w:val="36"/>
                <w:szCs w:val="36"/>
              </w:rPr>
              <w:t>&lt;=</w:t>
            </w:r>
            <w:r w:rsidRPr="001670C2">
              <w:rPr>
                <w:rStyle w:val="math-inline"/>
                <w:rFonts w:ascii="Arial" w:hAnsi="Arial" w:cs="Arial"/>
                <w:b/>
                <w:bCs/>
                <w:sz w:val="36"/>
                <w:szCs w:val="36"/>
              </w:rPr>
              <w:t xml:space="preserve"> 160</w:t>
            </w:r>
          </w:p>
        </w:tc>
      </w:tr>
    </w:tbl>
    <w:p w14:paraId="6C91F97C" w14:textId="77777777" w:rsidR="001670C2" w:rsidRPr="001670C2" w:rsidRDefault="001670C2" w:rsidP="001670C2">
      <w:pPr>
        <w:pStyle w:val="NormalWeb"/>
        <w:rPr>
          <w:rFonts w:ascii="Arial" w:hAnsi="Arial" w:cs="Arial"/>
          <w:sz w:val="32"/>
          <w:szCs w:val="32"/>
        </w:rPr>
      </w:pPr>
    </w:p>
    <w:p w14:paraId="263BAC19" w14:textId="77777777" w:rsidR="009A0C95" w:rsidRPr="009A0C95" w:rsidRDefault="009A0C95" w:rsidP="009A0C95">
      <w:pPr>
        <w:pStyle w:val="Titre2"/>
        <w:numPr>
          <w:ilvl w:val="0"/>
          <w:numId w:val="8"/>
        </w:numPr>
        <w:rPr>
          <w:rFonts w:ascii="Arial" w:hAnsi="Arial" w:cs="Arial"/>
          <w:sz w:val="36"/>
          <w:szCs w:val="32"/>
          <w:u w:val="single"/>
          <w:lang w:val="fr-FR"/>
        </w:rPr>
      </w:pPr>
      <w:r w:rsidRPr="009A0C95">
        <w:rPr>
          <w:rFonts w:ascii="Arial" w:hAnsi="Arial" w:cs="Arial"/>
          <w:sz w:val="36"/>
          <w:szCs w:val="32"/>
          <w:u w:val="single"/>
          <w:lang w:val="fr-FR"/>
        </w:rPr>
        <w:t>Programme Linéaire</w:t>
      </w:r>
    </w:p>
    <w:p w14:paraId="178110F9" w14:textId="77777777" w:rsidR="00CC68CC" w:rsidRPr="00CC68CC" w:rsidRDefault="00CC68CC" w:rsidP="00CC68CC">
      <w:pPr>
        <w:pStyle w:val="Titre4"/>
        <w:rPr>
          <w:rFonts w:ascii="Arial" w:hAnsi="Arial" w:cs="Arial"/>
          <w:color w:val="0070C0"/>
          <w:sz w:val="40"/>
          <w:szCs w:val="40"/>
        </w:rPr>
      </w:pPr>
      <w:r w:rsidRPr="00CC68CC">
        <w:rPr>
          <w:rFonts w:ascii="Arial" w:hAnsi="Arial" w:cs="Arial"/>
          <w:color w:val="0070C0"/>
          <w:sz w:val="40"/>
          <w:szCs w:val="40"/>
        </w:rPr>
        <w:t xml:space="preserve">1- </w:t>
      </w:r>
      <w:proofErr w:type="gramStart"/>
      <w:r w:rsidRPr="00CC68CC">
        <w:rPr>
          <w:rFonts w:ascii="Arial" w:hAnsi="Arial" w:cs="Arial"/>
          <w:color w:val="0070C0"/>
          <w:sz w:val="40"/>
          <w:szCs w:val="40"/>
        </w:rPr>
        <w:t>Variables :</w:t>
      </w:r>
      <w:proofErr w:type="gramEnd"/>
    </w:p>
    <w:p w14:paraId="4D74EB63" w14:textId="3565ECD9" w:rsidR="00CC68CC" w:rsidRPr="00CC68CC" w:rsidRDefault="00CC68CC" w:rsidP="00CC68CC">
      <w:pPr>
        <w:pStyle w:val="NormalWeb"/>
        <w:numPr>
          <w:ilvl w:val="0"/>
          <w:numId w:val="5"/>
        </w:numPr>
        <w:rPr>
          <w:rFonts w:ascii="Arial" w:hAnsi="Arial" w:cs="Arial"/>
        </w:rPr>
      </w:pPr>
      <w:proofErr w:type="gramStart"/>
      <w:r w:rsidRPr="00CC68CC">
        <w:rPr>
          <w:rStyle w:val="math-inline"/>
          <w:rFonts w:ascii="Arial" w:eastAsia="Calibri" w:hAnsi="Arial" w:cs="Arial"/>
          <w:b/>
          <w:bCs/>
        </w:rPr>
        <w:t>x</w:t>
      </w:r>
      <w:proofErr w:type="gramEnd"/>
      <w:r w:rsidRPr="00CC68CC">
        <w:rPr>
          <w:rFonts w:ascii="Arial" w:hAnsi="Arial" w:cs="Arial"/>
        </w:rPr>
        <w:t xml:space="preserve"> : le nombre de tonnes à traiter par le </w:t>
      </w:r>
      <w:r w:rsidRPr="00CC68CC">
        <w:rPr>
          <w:rFonts w:ascii="Arial" w:hAnsi="Arial" w:cs="Arial"/>
          <w:b/>
          <w:bCs/>
        </w:rPr>
        <w:t>Procédé A</w:t>
      </w:r>
      <w:r w:rsidRPr="00CC68CC">
        <w:rPr>
          <w:rFonts w:ascii="Arial" w:hAnsi="Arial" w:cs="Arial"/>
        </w:rPr>
        <w:t>.</w:t>
      </w:r>
    </w:p>
    <w:p w14:paraId="19770105" w14:textId="7795CD15" w:rsidR="00CC68CC" w:rsidRPr="00CC68CC" w:rsidRDefault="00CC68CC" w:rsidP="00CC68CC">
      <w:pPr>
        <w:pStyle w:val="NormalWeb"/>
        <w:numPr>
          <w:ilvl w:val="0"/>
          <w:numId w:val="5"/>
        </w:numPr>
        <w:rPr>
          <w:rFonts w:ascii="Arial" w:hAnsi="Arial" w:cs="Arial"/>
        </w:rPr>
      </w:pPr>
      <w:proofErr w:type="gramStart"/>
      <w:r w:rsidRPr="00CC68CC">
        <w:rPr>
          <w:rStyle w:val="math-inline"/>
          <w:rFonts w:ascii="Arial" w:eastAsia="Calibri" w:hAnsi="Arial" w:cs="Arial"/>
          <w:b/>
          <w:bCs/>
        </w:rPr>
        <w:t>y</w:t>
      </w:r>
      <w:proofErr w:type="gramEnd"/>
      <w:r w:rsidRPr="00CC68CC">
        <w:rPr>
          <w:rFonts w:ascii="Arial" w:hAnsi="Arial" w:cs="Arial"/>
        </w:rPr>
        <w:t xml:space="preserve"> : le nombre de tonnes à traiter par le </w:t>
      </w:r>
      <w:r w:rsidRPr="00CC68CC">
        <w:rPr>
          <w:rFonts w:ascii="Arial" w:hAnsi="Arial" w:cs="Arial"/>
          <w:b/>
          <w:bCs/>
        </w:rPr>
        <w:t>Procédé B</w:t>
      </w:r>
      <w:r w:rsidRPr="00CC68CC">
        <w:rPr>
          <w:rFonts w:ascii="Arial" w:hAnsi="Arial" w:cs="Arial"/>
        </w:rPr>
        <w:t>.</w:t>
      </w:r>
    </w:p>
    <w:p w14:paraId="056EDE4F" w14:textId="77777777" w:rsidR="00CC68CC" w:rsidRPr="00CC68CC" w:rsidRDefault="00CC68CC" w:rsidP="00CC68CC">
      <w:pPr>
        <w:pStyle w:val="Titre4"/>
        <w:rPr>
          <w:rFonts w:ascii="Arial" w:hAnsi="Arial" w:cs="Arial"/>
          <w:sz w:val="40"/>
          <w:szCs w:val="40"/>
          <w:u w:val="single"/>
        </w:rPr>
      </w:pPr>
      <w:r w:rsidRPr="00CC68CC">
        <w:rPr>
          <w:rFonts w:ascii="Arial" w:hAnsi="Arial" w:cs="Arial"/>
          <w:sz w:val="40"/>
          <w:szCs w:val="40"/>
          <w:u w:val="single"/>
        </w:rPr>
        <w:lastRenderedPageBreak/>
        <w:t xml:space="preserve">2- </w:t>
      </w:r>
      <w:proofErr w:type="gramStart"/>
      <w:r w:rsidRPr="00CC68CC">
        <w:rPr>
          <w:rFonts w:ascii="Arial" w:hAnsi="Arial" w:cs="Arial"/>
          <w:sz w:val="40"/>
          <w:szCs w:val="40"/>
          <w:u w:val="single"/>
        </w:rPr>
        <w:t>Objectif :</w:t>
      </w:r>
      <w:proofErr w:type="gramEnd"/>
    </w:p>
    <w:p w14:paraId="095326BD" w14:textId="77777777" w:rsidR="00CC68CC" w:rsidRPr="00CC68CC" w:rsidRDefault="00CC68CC" w:rsidP="00CC68CC">
      <w:pPr>
        <w:pStyle w:val="NormalWeb"/>
        <w:rPr>
          <w:rFonts w:ascii="Arial" w:hAnsi="Arial" w:cs="Arial"/>
          <w:sz w:val="32"/>
          <w:szCs w:val="32"/>
        </w:rPr>
      </w:pPr>
      <w:r w:rsidRPr="00CC68CC">
        <w:rPr>
          <w:rFonts w:ascii="Arial" w:hAnsi="Arial" w:cs="Arial"/>
          <w:b/>
          <w:bCs/>
          <w:sz w:val="32"/>
          <w:szCs w:val="32"/>
        </w:rPr>
        <w:t>Max (Efficacité)</w:t>
      </w:r>
    </w:p>
    <w:p w14:paraId="5601D050" w14:textId="5DA0997C" w:rsidR="00CC68CC" w:rsidRPr="00CC68CC" w:rsidRDefault="00CC68CC" w:rsidP="00CC68CC">
      <w:pPr>
        <w:rPr>
          <w:rFonts w:ascii="Arial" w:hAnsi="Arial" w:cs="Arial"/>
          <w:sz w:val="32"/>
          <w:szCs w:val="32"/>
        </w:rPr>
      </w:pPr>
      <w:proofErr w:type="spellStart"/>
      <w:r w:rsidRPr="00CC68CC">
        <w:rPr>
          <w:rFonts w:ascii="Arial" w:hAnsi="Arial" w:cs="Arial"/>
          <w:sz w:val="32"/>
          <w:szCs w:val="32"/>
        </w:rPr>
        <w:t>Efficacité</w:t>
      </w:r>
      <w:proofErr w:type="spellEnd"/>
      <w:r w:rsidRPr="00CC68CC">
        <w:rPr>
          <w:rFonts w:ascii="Arial" w:hAnsi="Arial" w:cs="Arial"/>
          <w:sz w:val="32"/>
          <w:szCs w:val="32"/>
        </w:rPr>
        <w:t xml:space="preserve"> = 120x + 90y</w:t>
      </w:r>
    </w:p>
    <w:p w14:paraId="1EA17AFC" w14:textId="77777777" w:rsidR="00CC68CC" w:rsidRPr="00CC68CC" w:rsidRDefault="00CC68CC" w:rsidP="00CC68CC">
      <w:pPr>
        <w:pStyle w:val="Titre4"/>
        <w:rPr>
          <w:rFonts w:ascii="Arial" w:hAnsi="Arial" w:cs="Arial"/>
          <w:sz w:val="40"/>
          <w:szCs w:val="40"/>
        </w:rPr>
      </w:pPr>
      <w:r w:rsidRPr="00CC68CC">
        <w:rPr>
          <w:rFonts w:ascii="Arial" w:hAnsi="Arial" w:cs="Arial"/>
          <w:sz w:val="40"/>
          <w:szCs w:val="40"/>
        </w:rPr>
        <w:t xml:space="preserve">3- </w:t>
      </w:r>
      <w:proofErr w:type="spellStart"/>
      <w:proofErr w:type="gramStart"/>
      <w:r w:rsidRPr="00CC68CC">
        <w:rPr>
          <w:rFonts w:ascii="Arial" w:hAnsi="Arial" w:cs="Arial"/>
          <w:sz w:val="40"/>
          <w:szCs w:val="40"/>
        </w:rPr>
        <w:t>Contraintes</w:t>
      </w:r>
      <w:proofErr w:type="spellEnd"/>
      <w:r w:rsidRPr="00CC68CC">
        <w:rPr>
          <w:rFonts w:ascii="Arial" w:hAnsi="Arial" w:cs="Arial"/>
          <w:sz w:val="40"/>
          <w:szCs w:val="40"/>
        </w:rPr>
        <w:t xml:space="preserv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5"/>
        <w:gridCol w:w="3430"/>
      </w:tblGrid>
      <w:tr w:rsidR="00CC68CC" w:rsidRPr="00CC68CC" w14:paraId="2001AC75" w14:textId="77777777" w:rsidTr="00CC68C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F7DAEE" w14:textId="77777777" w:rsidR="00CC68CC" w:rsidRPr="00CC68CC" w:rsidRDefault="00CC68CC">
            <w:pPr>
              <w:spacing w:after="480"/>
              <w:rPr>
                <w:rFonts w:ascii="Arial" w:hAnsi="Arial" w:cs="Arial"/>
                <w:sz w:val="40"/>
                <w:szCs w:val="40"/>
              </w:rPr>
            </w:pPr>
            <w:proofErr w:type="spellStart"/>
            <w:r w:rsidRPr="00CC68CC">
              <w:rPr>
                <w:rStyle w:val="lev"/>
                <w:rFonts w:ascii="Arial" w:hAnsi="Arial" w:cs="Arial"/>
                <w:sz w:val="40"/>
                <w:szCs w:val="40"/>
              </w:rPr>
              <w:t>Catégorie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696BDF1" w14:textId="77777777" w:rsidR="00CC68CC" w:rsidRPr="00CC68CC" w:rsidRDefault="00CC68CC">
            <w:pPr>
              <w:spacing w:after="480"/>
              <w:rPr>
                <w:rFonts w:ascii="Arial" w:hAnsi="Arial" w:cs="Arial"/>
                <w:sz w:val="40"/>
                <w:szCs w:val="40"/>
              </w:rPr>
            </w:pPr>
            <w:proofErr w:type="spellStart"/>
            <w:r w:rsidRPr="00CC68CC">
              <w:rPr>
                <w:rStyle w:val="lev"/>
                <w:rFonts w:ascii="Arial" w:hAnsi="Arial" w:cs="Arial"/>
                <w:sz w:val="40"/>
                <w:szCs w:val="40"/>
              </w:rPr>
              <w:t>Contraintes</w:t>
            </w:r>
            <w:proofErr w:type="spellEnd"/>
          </w:p>
        </w:tc>
      </w:tr>
      <w:tr w:rsidR="00CC68CC" w:rsidRPr="00CC68CC" w14:paraId="30EDEE5A" w14:textId="77777777" w:rsidTr="00CC68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41B92D" w14:textId="2AE0B4F0" w:rsidR="00CC68CC" w:rsidRPr="00CC68CC" w:rsidRDefault="00CC68CC">
            <w:pPr>
              <w:spacing w:after="480"/>
              <w:rPr>
                <w:rFonts w:ascii="Arial" w:hAnsi="Arial" w:cs="Arial"/>
                <w:sz w:val="40"/>
                <w:szCs w:val="40"/>
              </w:rPr>
            </w:pPr>
            <w:r w:rsidRPr="00CC68CC">
              <w:rPr>
                <w:rStyle w:val="math-inline"/>
                <w:rFonts w:ascii="Arial" w:hAnsi="Arial" w:cs="Arial"/>
                <w:b/>
                <w:bCs/>
                <w:sz w:val="40"/>
                <w:szCs w:val="40"/>
              </w:rPr>
              <w:t>C</w:t>
            </w:r>
            <w:r>
              <w:rPr>
                <w:rStyle w:val="math-inline"/>
                <w:rFonts w:ascii="Arial" w:hAnsi="Arial" w:cs="Arial"/>
                <w:b/>
                <w:bCs/>
                <w:sz w:val="40"/>
                <w:szCs w:val="40"/>
              </w:rPr>
              <w:t>1</w:t>
            </w:r>
            <w:r w:rsidRPr="00CC68CC">
              <w:rPr>
                <w:rFonts w:ascii="Arial" w:hAnsi="Arial" w:cs="Arial"/>
                <w:b/>
                <w:bCs/>
                <w:sz w:val="40"/>
                <w:szCs w:val="40"/>
              </w:rPr>
              <w:t xml:space="preserve"> (Volume 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9E7CA" w14:textId="72B9495D" w:rsidR="00CC68CC" w:rsidRPr="00CC68CC" w:rsidRDefault="00CC68CC">
            <w:pPr>
              <w:spacing w:after="480"/>
              <w:rPr>
                <w:rFonts w:ascii="Arial" w:hAnsi="Arial" w:cs="Arial"/>
                <w:sz w:val="40"/>
                <w:szCs w:val="40"/>
              </w:rPr>
            </w:pPr>
            <w:r w:rsidRPr="00CC68CC">
              <w:rPr>
                <w:rStyle w:val="math-inline"/>
                <w:rFonts w:ascii="Arial" w:hAnsi="Arial" w:cs="Arial"/>
                <w:sz w:val="40"/>
                <w:szCs w:val="40"/>
              </w:rPr>
              <w:t xml:space="preserve">x + y </w:t>
            </w:r>
            <w:r>
              <w:rPr>
                <w:rStyle w:val="math-inline"/>
                <w:rFonts w:ascii="Arial" w:hAnsi="Arial" w:cs="Arial"/>
                <w:sz w:val="40"/>
                <w:szCs w:val="40"/>
              </w:rPr>
              <w:t>&lt;=</w:t>
            </w:r>
            <w:r w:rsidRPr="00CC68CC">
              <w:rPr>
                <w:rStyle w:val="math-inline"/>
                <w:rFonts w:ascii="Arial" w:hAnsi="Arial" w:cs="Arial"/>
                <w:sz w:val="40"/>
                <w:szCs w:val="40"/>
              </w:rPr>
              <w:t xml:space="preserve"> 150</w:t>
            </w:r>
          </w:p>
        </w:tc>
      </w:tr>
      <w:tr w:rsidR="00CC68CC" w:rsidRPr="00CC68CC" w14:paraId="10E66B4A" w14:textId="77777777" w:rsidTr="00CC68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DDAE7D" w14:textId="7A6E3658" w:rsidR="00CC68CC" w:rsidRPr="00CC68CC" w:rsidRDefault="00CC68CC">
            <w:pPr>
              <w:spacing w:after="480"/>
              <w:rPr>
                <w:rFonts w:ascii="Arial" w:hAnsi="Arial" w:cs="Arial"/>
                <w:sz w:val="40"/>
                <w:szCs w:val="40"/>
              </w:rPr>
            </w:pPr>
            <w:r w:rsidRPr="00CC68CC">
              <w:rPr>
                <w:rStyle w:val="math-inline"/>
                <w:rFonts w:ascii="Arial" w:hAnsi="Arial" w:cs="Arial"/>
                <w:b/>
                <w:bCs/>
                <w:sz w:val="40"/>
                <w:szCs w:val="40"/>
              </w:rPr>
              <w:t>C2</w:t>
            </w:r>
            <w:r w:rsidRPr="00CC68CC">
              <w:rPr>
                <w:rFonts w:ascii="Arial" w:hAnsi="Arial" w:cs="Arial"/>
                <w:b/>
                <w:bCs/>
                <w:sz w:val="40"/>
                <w:szCs w:val="40"/>
              </w:rPr>
              <w:t xml:space="preserve"> (Budget)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BC94C" w14:textId="48970966" w:rsidR="00CC68CC" w:rsidRPr="00CC68CC" w:rsidRDefault="00CC68CC">
            <w:pPr>
              <w:spacing w:after="480"/>
              <w:rPr>
                <w:rFonts w:ascii="Arial" w:hAnsi="Arial" w:cs="Arial"/>
                <w:sz w:val="40"/>
                <w:szCs w:val="40"/>
              </w:rPr>
            </w:pPr>
            <w:r w:rsidRPr="00CC68CC">
              <w:rPr>
                <w:rStyle w:val="math-inline"/>
                <w:rFonts w:ascii="Arial" w:hAnsi="Arial" w:cs="Arial"/>
                <w:sz w:val="40"/>
                <w:szCs w:val="40"/>
              </w:rPr>
              <w:t xml:space="preserve">50x + 30y </w:t>
            </w:r>
            <w:r>
              <w:rPr>
                <w:rStyle w:val="math-inline"/>
                <w:rFonts w:ascii="Arial" w:hAnsi="Arial" w:cs="Arial"/>
                <w:sz w:val="40"/>
                <w:szCs w:val="40"/>
              </w:rPr>
              <w:t>&lt;=</w:t>
            </w:r>
            <w:r w:rsidRPr="00CC68CC">
              <w:rPr>
                <w:rStyle w:val="math-inline"/>
                <w:rFonts w:ascii="Arial" w:hAnsi="Arial" w:cs="Arial"/>
                <w:sz w:val="40"/>
                <w:szCs w:val="40"/>
              </w:rPr>
              <w:t xml:space="preserve"> 6000</w:t>
            </w:r>
          </w:p>
        </w:tc>
      </w:tr>
      <w:tr w:rsidR="00CC68CC" w:rsidRPr="00CC68CC" w14:paraId="3CD61E81" w14:textId="77777777" w:rsidTr="00CC68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AEA0F7" w14:textId="2ABA883D" w:rsidR="00CC68CC" w:rsidRPr="00CC68CC" w:rsidRDefault="00CC68CC">
            <w:pPr>
              <w:spacing w:after="480"/>
              <w:rPr>
                <w:rFonts w:ascii="Arial" w:hAnsi="Arial" w:cs="Arial"/>
                <w:sz w:val="40"/>
                <w:szCs w:val="40"/>
              </w:rPr>
            </w:pPr>
            <w:r w:rsidRPr="00CC68CC">
              <w:rPr>
                <w:rStyle w:val="math-inline"/>
                <w:rFonts w:ascii="Arial" w:hAnsi="Arial" w:cs="Arial"/>
                <w:b/>
                <w:bCs/>
                <w:sz w:val="40"/>
                <w:szCs w:val="40"/>
              </w:rPr>
              <w:t>C3</w:t>
            </w:r>
            <w:r w:rsidRPr="00CC68CC">
              <w:rPr>
                <w:rFonts w:ascii="Arial" w:hAnsi="Arial" w:cs="Arial"/>
                <w:b/>
                <w:bCs/>
                <w:sz w:val="40"/>
                <w:szCs w:val="40"/>
              </w:rPr>
              <w:t xml:space="preserve"> (</w:t>
            </w:r>
            <w:proofErr w:type="spellStart"/>
            <w:r w:rsidRPr="00CC68CC">
              <w:rPr>
                <w:rFonts w:ascii="Arial" w:hAnsi="Arial" w:cs="Arial"/>
                <w:b/>
                <w:bCs/>
                <w:sz w:val="40"/>
                <w:szCs w:val="40"/>
              </w:rPr>
              <w:t>Logistique</w:t>
            </w:r>
            <w:proofErr w:type="spellEnd"/>
            <w:r w:rsidRPr="00CC68CC">
              <w:rPr>
                <w:rFonts w:ascii="Arial" w:hAnsi="Arial" w:cs="Arial"/>
                <w:b/>
                <w:bCs/>
                <w:sz w:val="40"/>
                <w:szCs w:val="4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20E94" w14:textId="71F601F3" w:rsidR="00CC68CC" w:rsidRPr="00CC68CC" w:rsidRDefault="00CC68CC">
            <w:pPr>
              <w:spacing w:after="480"/>
              <w:rPr>
                <w:rFonts w:ascii="Arial" w:hAnsi="Arial" w:cs="Arial"/>
                <w:sz w:val="40"/>
                <w:szCs w:val="40"/>
              </w:rPr>
            </w:pPr>
            <w:r w:rsidRPr="00CC68CC">
              <w:rPr>
                <w:rStyle w:val="math-inline"/>
                <w:rFonts w:ascii="Arial" w:hAnsi="Arial" w:cs="Arial"/>
                <w:sz w:val="40"/>
                <w:szCs w:val="40"/>
              </w:rPr>
              <w:t xml:space="preserve">2x + y </w:t>
            </w:r>
            <w:r>
              <w:rPr>
                <w:rStyle w:val="math-inline"/>
                <w:rFonts w:ascii="Arial" w:hAnsi="Arial" w:cs="Arial"/>
                <w:sz w:val="40"/>
                <w:szCs w:val="40"/>
              </w:rPr>
              <w:t>&lt;=160</w:t>
            </w:r>
            <w:r w:rsidRPr="00CC68CC">
              <w:rPr>
                <w:rStyle w:val="math-inline"/>
                <w:rFonts w:ascii="Arial" w:hAnsi="Arial" w:cs="Arial"/>
                <w:sz w:val="40"/>
                <w:szCs w:val="40"/>
              </w:rPr>
              <w:t xml:space="preserve"> </w:t>
            </w:r>
          </w:p>
        </w:tc>
      </w:tr>
      <w:tr w:rsidR="00CC68CC" w:rsidRPr="00CC68CC" w14:paraId="1FD1AA23" w14:textId="77777777" w:rsidTr="00CC68C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5D136D" w14:textId="77777777" w:rsidR="00CC68CC" w:rsidRPr="00CC68CC" w:rsidRDefault="00CC68CC">
            <w:pPr>
              <w:spacing w:after="480"/>
              <w:rPr>
                <w:rFonts w:ascii="Arial" w:hAnsi="Arial" w:cs="Arial"/>
                <w:sz w:val="40"/>
                <w:szCs w:val="40"/>
              </w:rPr>
            </w:pPr>
            <w:proofErr w:type="spellStart"/>
            <w:r w:rsidRPr="00CC68CC">
              <w:rPr>
                <w:rFonts w:ascii="Arial" w:hAnsi="Arial" w:cs="Arial"/>
                <w:b/>
                <w:bCs/>
                <w:sz w:val="40"/>
                <w:szCs w:val="40"/>
              </w:rPr>
              <w:t>Positivité</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6BF3142" w14:textId="318B18B3" w:rsidR="00CC68CC" w:rsidRPr="00CC68CC" w:rsidRDefault="00CC68CC">
            <w:pPr>
              <w:spacing w:after="480"/>
              <w:rPr>
                <w:rFonts w:ascii="Arial" w:hAnsi="Arial" w:cs="Arial"/>
                <w:sz w:val="40"/>
                <w:szCs w:val="40"/>
              </w:rPr>
            </w:pPr>
            <w:r>
              <w:rPr>
                <w:rFonts w:ascii="Arial" w:hAnsi="Arial" w:cs="Arial"/>
                <w:sz w:val="40"/>
                <w:szCs w:val="40"/>
              </w:rPr>
              <w:t>X</w:t>
            </w:r>
            <w:r>
              <w:rPr>
                <w:sz w:val="40"/>
                <w:szCs w:val="40"/>
              </w:rPr>
              <w:t>&gt;=0; y&gt;=0</w:t>
            </w:r>
          </w:p>
        </w:tc>
      </w:tr>
    </w:tbl>
    <w:p w14:paraId="41E82297" w14:textId="77777777" w:rsidR="009A0C95" w:rsidRPr="009A0C95" w:rsidRDefault="00AC0865" w:rsidP="009A0C95">
      <w:pPr>
        <w:pStyle w:val="Titre2"/>
        <w:numPr>
          <w:ilvl w:val="0"/>
          <w:numId w:val="9"/>
        </w:numPr>
        <w:rPr>
          <w:sz w:val="36"/>
          <w:szCs w:val="32"/>
          <w:u w:val="single"/>
          <w:lang w:val="fr-FR"/>
        </w:rPr>
      </w:pPr>
      <w:r w:rsidRPr="009A0C95">
        <w:rPr>
          <w:rFonts w:ascii="Arial" w:hAnsi="Arial" w:cs="Arial"/>
          <w:b w:val="0"/>
          <w:bCs/>
          <w:noProof/>
          <w:sz w:val="40"/>
          <w:szCs w:val="40"/>
          <w:u w:val="single"/>
        </w:rPr>
        <w:lastRenderedPageBreak/>
        <w:drawing>
          <wp:anchor distT="0" distB="0" distL="114300" distR="114300" simplePos="0" relativeHeight="251659264" behindDoc="0" locked="0" layoutInCell="1" allowOverlap="1" wp14:anchorId="690E26E9" wp14:editId="42EDFD89">
            <wp:simplePos x="0" y="0"/>
            <wp:positionH relativeFrom="margin">
              <wp:align>center</wp:align>
            </wp:positionH>
            <wp:positionV relativeFrom="paragraph">
              <wp:posOffset>594995</wp:posOffset>
            </wp:positionV>
            <wp:extent cx="6118860" cy="3174365"/>
            <wp:effectExtent l="0" t="0" r="0" b="698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8860" cy="3174365"/>
                    </a:xfrm>
                    <a:prstGeom prst="rect">
                      <a:avLst/>
                    </a:prstGeom>
                  </pic:spPr>
                </pic:pic>
              </a:graphicData>
            </a:graphic>
          </wp:anchor>
        </w:drawing>
      </w:r>
      <w:r w:rsidR="00CC68CC" w:rsidRPr="009A0C95">
        <w:rPr>
          <w:rFonts w:ascii="Arial" w:hAnsi="Arial" w:cs="Arial"/>
          <w:sz w:val="40"/>
          <w:szCs w:val="40"/>
          <w:u w:val="single"/>
        </w:rPr>
        <w:t xml:space="preserve"> </w:t>
      </w:r>
      <w:r w:rsidR="009A0C95" w:rsidRPr="009A0C95">
        <w:rPr>
          <w:sz w:val="36"/>
          <w:szCs w:val="32"/>
          <w:u w:val="single"/>
          <w:lang w:val="fr-FR"/>
        </w:rPr>
        <w:t>Résolution avec la méthode graphique</w:t>
      </w:r>
    </w:p>
    <w:p w14:paraId="2336D537" w14:textId="0183DA78" w:rsidR="00CC68CC" w:rsidRDefault="00CC68CC" w:rsidP="00CC68CC">
      <w:pPr>
        <w:pStyle w:val="NormalWeb"/>
        <w:ind w:left="720"/>
        <w:rPr>
          <w:rFonts w:ascii="Arial" w:hAnsi="Arial" w:cs="Arial"/>
          <w:b/>
          <w:bCs/>
          <w:color w:val="0070C0"/>
          <w:sz w:val="40"/>
          <w:szCs w:val="40"/>
          <w:u w:val="single"/>
        </w:rPr>
      </w:pPr>
    </w:p>
    <w:p w14:paraId="21668FD7" w14:textId="77777777" w:rsidR="00F9675F" w:rsidRDefault="00F9675F" w:rsidP="00CC68CC">
      <w:pPr>
        <w:pStyle w:val="NormalWeb"/>
        <w:ind w:left="720"/>
        <w:rPr>
          <w:rFonts w:ascii="Arial" w:hAnsi="Arial" w:cs="Arial"/>
          <w:b/>
          <w:bCs/>
          <w:color w:val="0070C0"/>
          <w:sz w:val="40"/>
          <w:szCs w:val="40"/>
          <w:u w:val="single"/>
        </w:rPr>
      </w:pPr>
    </w:p>
    <w:p w14:paraId="1213BCD1" w14:textId="249A265B" w:rsidR="00AC0865" w:rsidRPr="00AC0865" w:rsidRDefault="00AC0865" w:rsidP="00CC68CC">
      <w:pPr>
        <w:pStyle w:val="NormalWeb"/>
        <w:ind w:left="720"/>
        <w:rPr>
          <w:rFonts w:ascii="Arial" w:hAnsi="Arial" w:cs="Arial"/>
          <w:b/>
          <w:bCs/>
          <w:sz w:val="32"/>
          <w:szCs w:val="32"/>
          <w:u w:val="single"/>
        </w:rPr>
      </w:pPr>
    </w:p>
    <w:p w14:paraId="708A981D" w14:textId="0C12DB71" w:rsidR="00AC0865" w:rsidRPr="00AC0865" w:rsidRDefault="00AC0865" w:rsidP="00AC0865">
      <w:pPr>
        <w:pStyle w:val="Titre3"/>
        <w:rPr>
          <w:rFonts w:ascii="Arial" w:eastAsia="Times New Roman" w:hAnsi="Arial" w:cs="Arial"/>
          <w:color w:val="auto"/>
          <w:sz w:val="40"/>
          <w:szCs w:val="40"/>
          <w:u w:val="single"/>
        </w:rPr>
      </w:pPr>
      <w:proofErr w:type="spellStart"/>
      <w:r w:rsidRPr="00AC0865">
        <w:rPr>
          <w:rFonts w:ascii="Arial" w:hAnsi="Arial" w:cs="Arial"/>
          <w:sz w:val="40"/>
          <w:szCs w:val="40"/>
          <w:u w:val="single"/>
        </w:rPr>
        <w:t>Calcul</w:t>
      </w:r>
      <w:proofErr w:type="spellEnd"/>
      <w:r w:rsidRPr="00AC0865">
        <w:rPr>
          <w:rFonts w:ascii="Arial" w:hAnsi="Arial" w:cs="Arial"/>
          <w:sz w:val="40"/>
          <w:szCs w:val="40"/>
          <w:u w:val="single"/>
        </w:rPr>
        <w:t xml:space="preserve"> de </w:t>
      </w:r>
      <w:proofErr w:type="spellStart"/>
      <w:r w:rsidRPr="00AC0865">
        <w:rPr>
          <w:rFonts w:ascii="Arial" w:hAnsi="Arial" w:cs="Arial"/>
          <w:sz w:val="40"/>
          <w:szCs w:val="40"/>
          <w:u w:val="single"/>
        </w:rPr>
        <w:t>l'Efficacité</w:t>
      </w:r>
      <w:proofErr w:type="spellEnd"/>
      <w:r w:rsidRPr="00AC0865">
        <w:rPr>
          <w:rFonts w:ascii="Arial" w:hAnsi="Arial" w:cs="Arial"/>
          <w:sz w:val="40"/>
          <w:szCs w:val="40"/>
          <w:u w:val="single"/>
        </w:rPr>
        <w:t xml:space="preserve"> (</w:t>
      </w:r>
      <w:r w:rsidRPr="00AC0865">
        <w:rPr>
          <w:rStyle w:val="math-inline"/>
          <w:rFonts w:ascii="Arial" w:hAnsi="Arial" w:cs="Arial"/>
          <w:sz w:val="40"/>
          <w:szCs w:val="40"/>
          <w:u w:val="single"/>
        </w:rPr>
        <w:t>Z</w:t>
      </w:r>
      <w:r w:rsidRPr="00AC0865">
        <w:rPr>
          <w:rFonts w:ascii="Arial" w:hAnsi="Arial" w:cs="Arial"/>
          <w:sz w:val="40"/>
          <w:szCs w:val="40"/>
          <w:u w:val="singl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3353"/>
        <w:gridCol w:w="3022"/>
        <w:gridCol w:w="2140"/>
      </w:tblGrid>
      <w:tr w:rsidR="00AC0865" w:rsidRPr="00AC0865" w14:paraId="0D264125" w14:textId="77777777" w:rsidTr="00AC086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FA81E8" w14:textId="77777777" w:rsidR="00AC0865" w:rsidRPr="00AC0865" w:rsidRDefault="00AC0865">
            <w:pPr>
              <w:spacing w:after="480"/>
              <w:rPr>
                <w:rFonts w:ascii="Arial" w:hAnsi="Arial" w:cs="Arial"/>
                <w:sz w:val="40"/>
                <w:szCs w:val="40"/>
              </w:rPr>
            </w:pPr>
            <w:r w:rsidRPr="00AC0865">
              <w:rPr>
                <w:rStyle w:val="lev"/>
                <w:rFonts w:ascii="Arial" w:hAnsi="Arial" w:cs="Arial"/>
                <w:sz w:val="40"/>
                <w:szCs w:val="40"/>
              </w:rPr>
              <w:t>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564E04" w14:textId="77777777" w:rsidR="00AC0865" w:rsidRPr="00AC0865" w:rsidRDefault="00AC0865">
            <w:pPr>
              <w:spacing w:after="480"/>
              <w:rPr>
                <w:rFonts w:ascii="Arial" w:hAnsi="Arial" w:cs="Arial"/>
                <w:sz w:val="40"/>
                <w:szCs w:val="40"/>
              </w:rPr>
            </w:pPr>
            <w:proofErr w:type="spellStart"/>
            <w:r w:rsidRPr="00AC0865">
              <w:rPr>
                <w:rStyle w:val="lev"/>
                <w:rFonts w:ascii="Arial" w:hAnsi="Arial" w:cs="Arial"/>
                <w:sz w:val="40"/>
                <w:szCs w:val="40"/>
              </w:rPr>
              <w:t>Coordonnées</w:t>
            </w:r>
            <w:proofErr w:type="spellEnd"/>
            <w:r w:rsidRPr="00AC0865">
              <w:rPr>
                <w:rStyle w:val="lev"/>
                <w:rFonts w:ascii="Arial" w:hAnsi="Arial" w:cs="Arial"/>
                <w:sz w:val="40"/>
                <w:szCs w:val="40"/>
              </w:rPr>
              <w:t xml:space="preserve"> (</w:t>
            </w:r>
            <w:proofErr w:type="spellStart"/>
            <w:proofErr w:type="gramStart"/>
            <w:r w:rsidRPr="00AC0865">
              <w:rPr>
                <w:rStyle w:val="lev"/>
                <w:rFonts w:ascii="Arial" w:hAnsi="Arial" w:cs="Arial"/>
                <w:sz w:val="40"/>
                <w:szCs w:val="40"/>
              </w:rPr>
              <w:t>x,y</w:t>
            </w:r>
            <w:proofErr w:type="spellEnd"/>
            <w:proofErr w:type="gramEnd"/>
            <w:r w:rsidRPr="00AC0865">
              <w:rPr>
                <w:rStyle w:val="lev"/>
                <w:rFonts w:ascii="Arial" w:hAnsi="Arial" w:cs="Arial"/>
                <w:sz w:val="40"/>
                <w:szCs w:val="40"/>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BB3CA" w14:textId="77777777" w:rsidR="00AC0865" w:rsidRPr="00AC0865" w:rsidRDefault="00AC0865">
            <w:pPr>
              <w:spacing w:after="480"/>
              <w:rPr>
                <w:rFonts w:ascii="Arial" w:hAnsi="Arial" w:cs="Arial"/>
                <w:sz w:val="40"/>
                <w:szCs w:val="40"/>
              </w:rPr>
            </w:pPr>
            <w:proofErr w:type="spellStart"/>
            <w:proofErr w:type="gramStart"/>
            <w:r w:rsidRPr="00AC0865">
              <w:rPr>
                <w:rStyle w:val="lev"/>
                <w:rFonts w:ascii="Arial" w:hAnsi="Arial" w:cs="Arial"/>
                <w:sz w:val="40"/>
                <w:szCs w:val="40"/>
              </w:rPr>
              <w:t>Calcul</w:t>
            </w:r>
            <w:proofErr w:type="spellEnd"/>
            <w:r w:rsidRPr="00AC0865">
              <w:rPr>
                <w:rStyle w:val="lev"/>
                <w:rFonts w:ascii="Arial" w:hAnsi="Arial" w:cs="Arial"/>
                <w:sz w:val="40"/>
                <w:szCs w:val="40"/>
              </w:rPr>
              <w:t xml:space="preserve"> :</w:t>
            </w:r>
            <w:proofErr w:type="gramEnd"/>
            <w:r w:rsidRPr="00AC0865">
              <w:rPr>
                <w:rStyle w:val="lev"/>
                <w:rFonts w:ascii="Arial" w:hAnsi="Arial" w:cs="Arial"/>
                <w:sz w:val="40"/>
                <w:szCs w:val="40"/>
              </w:rPr>
              <w:t xml:space="preserve"> 120x+90y</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D1908" w14:textId="77777777" w:rsidR="00AC0865" w:rsidRPr="00AC0865" w:rsidRDefault="00AC0865">
            <w:pPr>
              <w:spacing w:after="480"/>
              <w:rPr>
                <w:rFonts w:ascii="Arial" w:hAnsi="Arial" w:cs="Arial"/>
                <w:sz w:val="40"/>
                <w:szCs w:val="40"/>
              </w:rPr>
            </w:pPr>
            <w:proofErr w:type="spellStart"/>
            <w:r w:rsidRPr="00AC0865">
              <w:rPr>
                <w:rStyle w:val="lev"/>
                <w:rFonts w:ascii="Arial" w:hAnsi="Arial" w:cs="Arial"/>
                <w:sz w:val="40"/>
                <w:szCs w:val="40"/>
              </w:rPr>
              <w:t>Résultat</w:t>
            </w:r>
            <w:proofErr w:type="spellEnd"/>
            <w:r w:rsidRPr="00AC0865">
              <w:rPr>
                <w:rStyle w:val="lev"/>
                <w:rFonts w:ascii="Arial" w:hAnsi="Arial" w:cs="Arial"/>
                <w:sz w:val="40"/>
                <w:szCs w:val="40"/>
              </w:rPr>
              <w:t xml:space="preserve"> (Z)</w:t>
            </w:r>
          </w:p>
        </w:tc>
      </w:tr>
      <w:tr w:rsidR="00AC0865" w:rsidRPr="00AC0865" w14:paraId="05E4A75F" w14:textId="77777777" w:rsidTr="00AC086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9DD806" w14:textId="379753FC" w:rsidR="00AC0865" w:rsidRPr="00AC0865" w:rsidRDefault="00F9675F">
            <w:pPr>
              <w:spacing w:after="480"/>
              <w:rPr>
                <w:rFonts w:ascii="Arial" w:hAnsi="Arial" w:cs="Arial"/>
                <w:sz w:val="40"/>
                <w:szCs w:val="40"/>
              </w:rPr>
            </w:pPr>
            <w:r>
              <w:rPr>
                <w:rFonts w:ascii="Arial" w:hAnsi="Arial" w:cs="Arial"/>
                <w:b/>
                <w:bCs/>
                <w:sz w:val="40"/>
                <w:szCs w:val="40"/>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51EC5" w14:textId="563A8174" w:rsidR="00AC0865" w:rsidRPr="00AC0865" w:rsidRDefault="00AC0865">
            <w:pPr>
              <w:spacing w:after="480"/>
              <w:rPr>
                <w:rFonts w:ascii="Arial" w:hAnsi="Arial" w:cs="Arial"/>
                <w:sz w:val="40"/>
                <w:szCs w:val="40"/>
              </w:rPr>
            </w:pPr>
            <w:r w:rsidRPr="00AC0865">
              <w:rPr>
                <w:rStyle w:val="math-inline"/>
                <w:rFonts w:ascii="Arial" w:hAnsi="Arial" w:cs="Arial"/>
                <w:sz w:val="40"/>
                <w:szCs w:val="40"/>
              </w:rPr>
              <w:t>(0, 0)</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A3512" w14:textId="6828D3A2" w:rsidR="00AC0865" w:rsidRPr="00AC0865" w:rsidRDefault="00AC0865">
            <w:pPr>
              <w:spacing w:after="480"/>
              <w:rPr>
                <w:rFonts w:ascii="Arial" w:hAnsi="Arial" w:cs="Arial"/>
                <w:sz w:val="40"/>
                <w:szCs w:val="40"/>
              </w:rPr>
            </w:pPr>
            <w:r w:rsidRPr="00AC0865">
              <w:rPr>
                <w:rStyle w:val="math-inline"/>
                <w:rFonts w:ascii="Arial" w:hAnsi="Arial" w:cs="Arial"/>
                <w:sz w:val="40"/>
                <w:szCs w:val="40"/>
              </w:rPr>
              <w:t>120(0) + 90(0)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2D4A6" w14:textId="48B074FC" w:rsidR="00AC0865" w:rsidRPr="00AC0865" w:rsidRDefault="00AC0865">
            <w:pPr>
              <w:spacing w:after="480"/>
              <w:rPr>
                <w:rFonts w:ascii="Arial" w:hAnsi="Arial" w:cs="Arial"/>
                <w:sz w:val="40"/>
                <w:szCs w:val="40"/>
              </w:rPr>
            </w:pPr>
            <w:r w:rsidRPr="00AC0865">
              <w:rPr>
                <w:rStyle w:val="math-inline"/>
                <w:rFonts w:ascii="Arial" w:hAnsi="Arial" w:cs="Arial"/>
                <w:sz w:val="40"/>
                <w:szCs w:val="40"/>
              </w:rPr>
              <w:t>0</w:t>
            </w:r>
          </w:p>
        </w:tc>
      </w:tr>
      <w:tr w:rsidR="00AC0865" w:rsidRPr="00AC0865" w14:paraId="7679B5B3" w14:textId="77777777" w:rsidTr="00AC086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F58A6E" w14:textId="77777777" w:rsidR="00AC0865" w:rsidRPr="00AC0865" w:rsidRDefault="00AC0865">
            <w:pPr>
              <w:spacing w:after="480"/>
              <w:rPr>
                <w:rFonts w:ascii="Arial" w:hAnsi="Arial" w:cs="Arial"/>
                <w:sz w:val="40"/>
                <w:szCs w:val="40"/>
              </w:rPr>
            </w:pPr>
            <w:r w:rsidRPr="00AC0865">
              <w:rPr>
                <w:rFonts w:ascii="Arial" w:hAnsi="Arial" w:cs="Arial"/>
                <w:b/>
                <w:bCs/>
                <w:sz w:val="40"/>
                <w:szCs w:val="40"/>
              </w:rPr>
              <w:t>B</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C6A29" w14:textId="18834B2F" w:rsidR="00AC0865" w:rsidRPr="00AC0865" w:rsidRDefault="00AC0865">
            <w:pPr>
              <w:spacing w:after="480"/>
              <w:rPr>
                <w:rFonts w:ascii="Arial" w:hAnsi="Arial" w:cs="Arial"/>
                <w:sz w:val="40"/>
                <w:szCs w:val="40"/>
              </w:rPr>
            </w:pPr>
            <w:r w:rsidRPr="00AC0865">
              <w:rPr>
                <w:rStyle w:val="math-inline"/>
                <w:rFonts w:ascii="Arial" w:hAnsi="Arial" w:cs="Arial"/>
                <w:sz w:val="40"/>
                <w:szCs w:val="40"/>
              </w:rPr>
              <w:t>(80, 0)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19CAF" w14:textId="048CBEFF" w:rsidR="00AC0865" w:rsidRPr="00AC0865" w:rsidRDefault="00AC0865">
            <w:pPr>
              <w:spacing w:after="480"/>
              <w:rPr>
                <w:rFonts w:ascii="Arial" w:hAnsi="Arial" w:cs="Arial"/>
                <w:sz w:val="40"/>
                <w:szCs w:val="40"/>
              </w:rPr>
            </w:pPr>
            <w:r w:rsidRPr="00AC0865">
              <w:rPr>
                <w:rStyle w:val="math-inline"/>
                <w:rFonts w:ascii="Arial" w:hAnsi="Arial" w:cs="Arial"/>
                <w:sz w:val="40"/>
                <w:szCs w:val="40"/>
              </w:rPr>
              <w:t>120(80) + 90(0)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4ADBA" w14:textId="46C09433" w:rsidR="00AC0865" w:rsidRPr="00AC0865" w:rsidRDefault="00AC0865">
            <w:pPr>
              <w:spacing w:after="480"/>
              <w:rPr>
                <w:rFonts w:ascii="Arial" w:hAnsi="Arial" w:cs="Arial"/>
                <w:sz w:val="40"/>
                <w:szCs w:val="40"/>
              </w:rPr>
            </w:pPr>
            <w:r w:rsidRPr="00AC0865">
              <w:rPr>
                <w:rStyle w:val="math-inline"/>
                <w:rFonts w:ascii="Arial" w:hAnsi="Arial" w:cs="Arial"/>
                <w:sz w:val="40"/>
                <w:szCs w:val="40"/>
              </w:rPr>
              <w:t>9600</w:t>
            </w:r>
          </w:p>
        </w:tc>
      </w:tr>
      <w:tr w:rsidR="00AC0865" w:rsidRPr="00AC0865" w14:paraId="373D0559" w14:textId="77777777" w:rsidTr="00AC086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3C7AE8" w14:textId="77777777" w:rsidR="00AC0865" w:rsidRPr="00AC0865" w:rsidRDefault="00AC0865">
            <w:pPr>
              <w:spacing w:after="480"/>
              <w:rPr>
                <w:rFonts w:ascii="Arial" w:hAnsi="Arial" w:cs="Arial"/>
                <w:sz w:val="40"/>
                <w:szCs w:val="40"/>
              </w:rPr>
            </w:pPr>
            <w:r w:rsidRPr="00AC0865">
              <w:rPr>
                <w:rFonts w:ascii="Arial" w:hAnsi="Arial" w:cs="Arial"/>
                <w:b/>
                <w:bCs/>
                <w:sz w:val="40"/>
                <w:szCs w:val="40"/>
              </w:rPr>
              <w:lastRenderedPageBreak/>
              <w:t>D</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3D8E4" w14:textId="01F6DBE6" w:rsidR="00AC0865" w:rsidRPr="00AC0865" w:rsidRDefault="00AC0865">
            <w:pPr>
              <w:spacing w:after="480"/>
              <w:rPr>
                <w:rFonts w:ascii="Arial" w:hAnsi="Arial" w:cs="Arial"/>
                <w:sz w:val="40"/>
                <w:szCs w:val="40"/>
              </w:rPr>
            </w:pPr>
            <w:r w:rsidRPr="00AC0865">
              <w:rPr>
                <w:rStyle w:val="math-inline"/>
                <w:rFonts w:ascii="Arial" w:hAnsi="Arial" w:cs="Arial"/>
                <w:sz w:val="40"/>
                <w:szCs w:val="40"/>
              </w:rPr>
              <w:t>(0, 150)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48F06" w14:textId="46756CD4" w:rsidR="00AC0865" w:rsidRPr="00AC0865" w:rsidRDefault="00AC0865">
            <w:pPr>
              <w:spacing w:after="480"/>
              <w:rPr>
                <w:rFonts w:ascii="Arial" w:hAnsi="Arial" w:cs="Arial"/>
                <w:sz w:val="40"/>
                <w:szCs w:val="40"/>
              </w:rPr>
            </w:pPr>
            <w:r w:rsidRPr="00AC0865">
              <w:rPr>
                <w:rStyle w:val="math-inline"/>
                <w:rFonts w:ascii="Arial" w:hAnsi="Arial" w:cs="Arial"/>
                <w:sz w:val="40"/>
                <w:szCs w:val="40"/>
              </w:rPr>
              <w:t>120(0) + 90(150)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FBE1C" w14:textId="491AAB3D" w:rsidR="00AC0865" w:rsidRPr="00AC0865" w:rsidRDefault="00AC0865">
            <w:pPr>
              <w:spacing w:after="480"/>
              <w:rPr>
                <w:rFonts w:ascii="Arial" w:hAnsi="Arial" w:cs="Arial"/>
                <w:sz w:val="40"/>
                <w:szCs w:val="40"/>
              </w:rPr>
            </w:pPr>
            <w:r w:rsidRPr="00AC0865">
              <w:rPr>
                <w:rStyle w:val="math-inline"/>
                <w:rFonts w:ascii="Arial" w:hAnsi="Arial" w:cs="Arial"/>
                <w:sz w:val="40"/>
                <w:szCs w:val="40"/>
              </w:rPr>
              <w:t>13500</w:t>
            </w:r>
          </w:p>
        </w:tc>
      </w:tr>
      <w:tr w:rsidR="00AC0865" w:rsidRPr="00AC0865" w14:paraId="0FAA8A8B" w14:textId="77777777" w:rsidTr="00AC086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03049E" w14:textId="77777777" w:rsidR="00AC0865" w:rsidRPr="00F9675F" w:rsidRDefault="00AC0865">
            <w:pPr>
              <w:spacing w:after="480"/>
              <w:rPr>
                <w:rFonts w:ascii="Arial" w:hAnsi="Arial" w:cs="Arial"/>
                <w:sz w:val="40"/>
                <w:szCs w:val="40"/>
                <w:highlight w:val="yellow"/>
              </w:rPr>
            </w:pPr>
            <w:r w:rsidRPr="00F9675F">
              <w:rPr>
                <w:rFonts w:ascii="Arial" w:hAnsi="Arial" w:cs="Arial"/>
                <w:b/>
                <w:bCs/>
                <w:sz w:val="40"/>
                <w:szCs w:val="40"/>
                <w:highlight w:val="yellow"/>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500B4" w14:textId="2B081719" w:rsidR="00AC0865" w:rsidRPr="00F9675F" w:rsidRDefault="00AC0865">
            <w:pPr>
              <w:spacing w:after="480"/>
              <w:rPr>
                <w:rFonts w:ascii="Arial" w:hAnsi="Arial" w:cs="Arial"/>
                <w:sz w:val="40"/>
                <w:szCs w:val="40"/>
                <w:highlight w:val="yellow"/>
              </w:rPr>
            </w:pPr>
            <w:r w:rsidRPr="00F9675F">
              <w:rPr>
                <w:rStyle w:val="math-inline"/>
                <w:rFonts w:ascii="Arial" w:hAnsi="Arial" w:cs="Arial"/>
                <w:b/>
                <w:bCs/>
                <w:sz w:val="40"/>
                <w:szCs w:val="40"/>
                <w:highlight w:val="yellow"/>
              </w:rPr>
              <w:t>(10, 140)</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8FB63" w14:textId="5239351D" w:rsidR="00AC0865" w:rsidRPr="00F9675F" w:rsidRDefault="00AC0865">
            <w:pPr>
              <w:spacing w:after="480"/>
              <w:rPr>
                <w:rFonts w:ascii="Arial" w:hAnsi="Arial" w:cs="Arial"/>
                <w:sz w:val="40"/>
                <w:szCs w:val="40"/>
                <w:highlight w:val="yellow"/>
              </w:rPr>
            </w:pPr>
            <w:r w:rsidRPr="00F9675F">
              <w:rPr>
                <w:rStyle w:val="math-inline"/>
                <w:rFonts w:ascii="Arial" w:hAnsi="Arial" w:cs="Arial"/>
                <w:sz w:val="40"/>
                <w:szCs w:val="40"/>
                <w:highlight w:val="yellow"/>
              </w:rPr>
              <w:t>120(10) + 90(140)</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10ADC" w14:textId="475B7199" w:rsidR="00AC0865" w:rsidRPr="00F9675F" w:rsidRDefault="00AC0865">
            <w:pPr>
              <w:spacing w:after="480"/>
              <w:rPr>
                <w:rFonts w:ascii="Arial" w:hAnsi="Arial" w:cs="Arial"/>
                <w:sz w:val="40"/>
                <w:szCs w:val="40"/>
                <w:highlight w:val="yellow"/>
              </w:rPr>
            </w:pPr>
            <w:r w:rsidRPr="00F9675F">
              <w:rPr>
                <w:rStyle w:val="math-inline"/>
                <w:rFonts w:ascii="Arial" w:hAnsi="Arial" w:cs="Arial"/>
                <w:b/>
                <w:bCs/>
                <w:sz w:val="40"/>
                <w:szCs w:val="40"/>
                <w:highlight w:val="yellow"/>
              </w:rPr>
              <w:t>13800</w:t>
            </w:r>
          </w:p>
        </w:tc>
      </w:tr>
    </w:tbl>
    <w:p w14:paraId="46D6DB49" w14:textId="0C3EC7B5" w:rsidR="00F9675F" w:rsidRPr="001670C2" w:rsidRDefault="00F9675F" w:rsidP="00F9675F">
      <w:pPr>
        <w:pStyle w:val="Titre3"/>
        <w:rPr>
          <w:rFonts w:ascii="Arial" w:eastAsia="Times New Roman" w:hAnsi="Arial" w:cs="Arial"/>
          <w:b/>
          <w:bCs/>
          <w:color w:val="0070C0"/>
          <w:sz w:val="40"/>
          <w:szCs w:val="40"/>
          <w:u w:val="single"/>
        </w:rPr>
      </w:pPr>
      <w:r w:rsidRPr="001670C2">
        <w:rPr>
          <w:rFonts w:ascii="Arial" w:hAnsi="Arial" w:cs="Arial"/>
          <w:color w:val="0070C0"/>
          <w:sz w:val="40"/>
          <w:szCs w:val="40"/>
          <w:u w:val="single"/>
        </w:rPr>
        <w:t xml:space="preserve"> </w:t>
      </w:r>
      <w:r w:rsidRPr="001670C2">
        <w:rPr>
          <w:rFonts w:ascii="Arial" w:hAnsi="Arial" w:cs="Arial"/>
          <w:b/>
          <w:bCs/>
          <w:color w:val="0070C0"/>
          <w:sz w:val="40"/>
          <w:szCs w:val="40"/>
          <w:u w:val="single"/>
        </w:rPr>
        <w:t>La Solution Optimal</w:t>
      </w:r>
    </w:p>
    <w:p w14:paraId="3BA74E7F" w14:textId="7AF59DD8" w:rsidR="00F9675F" w:rsidRDefault="00F9675F" w:rsidP="00F9675F">
      <w:pPr>
        <w:pStyle w:val="NormalWeb"/>
        <w:rPr>
          <w:rStyle w:val="math-inline"/>
          <w:rFonts w:ascii="Arial" w:hAnsi="Arial" w:cs="Arial"/>
          <w:b/>
          <w:bCs/>
          <w:sz w:val="32"/>
          <w:szCs w:val="32"/>
        </w:rPr>
      </w:pPr>
      <w:r w:rsidRPr="00F9675F">
        <w:rPr>
          <w:rFonts w:ascii="Arial" w:hAnsi="Arial" w:cs="Arial"/>
          <w:sz w:val="32"/>
          <w:szCs w:val="32"/>
        </w:rPr>
        <w:t xml:space="preserve">Le meilleur point pour maximiser l'efficacité est le </w:t>
      </w:r>
      <w:r w:rsidRPr="00F9675F">
        <w:rPr>
          <w:rFonts w:ascii="Arial" w:hAnsi="Arial" w:cs="Arial"/>
          <w:b/>
          <w:bCs/>
          <w:sz w:val="32"/>
          <w:szCs w:val="32"/>
        </w:rPr>
        <w:t xml:space="preserve">Point C </w:t>
      </w:r>
      <w:r w:rsidRPr="00F9675F">
        <w:rPr>
          <w:rStyle w:val="math-inline"/>
          <w:rFonts w:ascii="Arial" w:hAnsi="Arial" w:cs="Arial"/>
          <w:b/>
          <w:bCs/>
          <w:sz w:val="32"/>
          <w:szCs w:val="32"/>
        </w:rPr>
        <w:t>(10, 140)</w:t>
      </w:r>
    </w:p>
    <w:p w14:paraId="3BB55C82" w14:textId="183DFF4C" w:rsidR="001670C2" w:rsidRPr="001670C2" w:rsidRDefault="001670C2" w:rsidP="00F9675F">
      <w:pPr>
        <w:pStyle w:val="NormalWeb"/>
        <w:rPr>
          <w:rStyle w:val="math-inline"/>
          <w:rFonts w:ascii="Arial" w:hAnsi="Arial" w:cs="Arial"/>
          <w:b/>
          <w:bCs/>
          <w:color w:val="0070C0"/>
          <w:sz w:val="36"/>
          <w:szCs w:val="36"/>
          <w:u w:val="single"/>
        </w:rPr>
      </w:pPr>
      <w:r w:rsidRPr="001670C2">
        <w:rPr>
          <w:rStyle w:val="math-inline"/>
          <w:rFonts w:ascii="Arial" w:hAnsi="Arial" w:cs="Arial"/>
          <w:b/>
          <w:bCs/>
          <w:color w:val="0070C0"/>
          <w:sz w:val="36"/>
          <w:szCs w:val="36"/>
          <w:u w:val="single"/>
        </w:rPr>
        <w:t>Conclusion :</w:t>
      </w:r>
    </w:p>
    <w:p w14:paraId="41667657" w14:textId="77777777" w:rsidR="001670C2" w:rsidRPr="001670C2" w:rsidRDefault="001670C2" w:rsidP="001670C2">
      <w:pPr>
        <w:spacing w:before="100" w:beforeAutospacing="1" w:after="100" w:afterAutospacing="1" w:line="240" w:lineRule="auto"/>
        <w:rPr>
          <w:rFonts w:ascii="Arial" w:eastAsia="Times New Roman" w:hAnsi="Arial" w:cs="Arial"/>
          <w:color w:val="auto"/>
          <w:sz w:val="36"/>
          <w:szCs w:val="36"/>
          <w:lang w:val="fr-FR" w:eastAsia="fr-FR"/>
        </w:rPr>
      </w:pPr>
      <w:r w:rsidRPr="001670C2">
        <w:rPr>
          <w:rFonts w:ascii="Arial" w:eastAsia="Times New Roman" w:hAnsi="Arial" w:cs="Arial"/>
          <w:color w:val="auto"/>
          <w:sz w:val="36"/>
          <w:szCs w:val="36"/>
          <w:lang w:val="fr-FR" w:eastAsia="fr-FR"/>
        </w:rPr>
        <w:t xml:space="preserve">L'analyse mathématique démontre que la stratégie optimale pour la ville est de traiter </w:t>
      </w:r>
      <w:r w:rsidRPr="001670C2">
        <w:rPr>
          <w:rFonts w:ascii="Arial" w:eastAsia="Times New Roman" w:hAnsi="Arial" w:cs="Arial"/>
          <w:b/>
          <w:bCs/>
          <w:color w:val="auto"/>
          <w:sz w:val="36"/>
          <w:szCs w:val="36"/>
          <w:lang w:val="fr-FR" w:eastAsia="fr-FR"/>
        </w:rPr>
        <w:t>10 tonnes</w:t>
      </w:r>
      <w:r w:rsidRPr="001670C2">
        <w:rPr>
          <w:rFonts w:ascii="Arial" w:eastAsia="Times New Roman" w:hAnsi="Arial" w:cs="Arial"/>
          <w:color w:val="auto"/>
          <w:sz w:val="36"/>
          <w:szCs w:val="36"/>
          <w:lang w:val="fr-FR" w:eastAsia="fr-FR"/>
        </w:rPr>
        <w:t xml:space="preserve"> via le </w:t>
      </w:r>
      <w:r w:rsidRPr="001670C2">
        <w:rPr>
          <w:rFonts w:ascii="Arial" w:eastAsia="Times New Roman" w:hAnsi="Arial" w:cs="Arial"/>
          <w:b/>
          <w:bCs/>
          <w:color w:val="auto"/>
          <w:sz w:val="36"/>
          <w:szCs w:val="36"/>
          <w:lang w:val="fr-FR" w:eastAsia="fr-FR"/>
        </w:rPr>
        <w:t>Procédé A</w:t>
      </w:r>
      <w:r w:rsidRPr="001670C2">
        <w:rPr>
          <w:rFonts w:ascii="Arial" w:eastAsia="Times New Roman" w:hAnsi="Arial" w:cs="Arial"/>
          <w:color w:val="auto"/>
          <w:sz w:val="36"/>
          <w:szCs w:val="36"/>
          <w:lang w:val="fr-FR" w:eastAsia="fr-FR"/>
        </w:rPr>
        <w:t xml:space="preserve"> et </w:t>
      </w:r>
      <w:r w:rsidRPr="001670C2">
        <w:rPr>
          <w:rFonts w:ascii="Arial" w:eastAsia="Times New Roman" w:hAnsi="Arial" w:cs="Arial"/>
          <w:b/>
          <w:bCs/>
          <w:color w:val="auto"/>
          <w:sz w:val="36"/>
          <w:szCs w:val="36"/>
          <w:lang w:val="fr-FR" w:eastAsia="fr-FR"/>
        </w:rPr>
        <w:t>140 tonnes</w:t>
      </w:r>
      <w:r w:rsidRPr="001670C2">
        <w:rPr>
          <w:rFonts w:ascii="Arial" w:eastAsia="Times New Roman" w:hAnsi="Arial" w:cs="Arial"/>
          <w:color w:val="auto"/>
          <w:sz w:val="36"/>
          <w:szCs w:val="36"/>
          <w:lang w:val="fr-FR" w:eastAsia="fr-FR"/>
        </w:rPr>
        <w:t xml:space="preserve"> via le </w:t>
      </w:r>
      <w:r w:rsidRPr="001670C2">
        <w:rPr>
          <w:rFonts w:ascii="Arial" w:eastAsia="Times New Roman" w:hAnsi="Arial" w:cs="Arial"/>
          <w:b/>
          <w:bCs/>
          <w:color w:val="auto"/>
          <w:sz w:val="36"/>
          <w:szCs w:val="36"/>
          <w:lang w:val="fr-FR" w:eastAsia="fr-FR"/>
        </w:rPr>
        <w:t>Procédé B</w:t>
      </w:r>
      <w:r w:rsidRPr="001670C2">
        <w:rPr>
          <w:rFonts w:ascii="Arial" w:eastAsia="Times New Roman" w:hAnsi="Arial" w:cs="Arial"/>
          <w:color w:val="auto"/>
          <w:sz w:val="36"/>
          <w:szCs w:val="36"/>
          <w:lang w:val="fr-FR" w:eastAsia="fr-FR"/>
        </w:rPr>
        <w:t>.</w:t>
      </w:r>
    </w:p>
    <w:p w14:paraId="12D6B323" w14:textId="35A3FD84" w:rsidR="001670C2" w:rsidRDefault="001670C2" w:rsidP="001670C2">
      <w:pPr>
        <w:spacing w:before="100" w:beforeAutospacing="1" w:after="100" w:afterAutospacing="1" w:line="240" w:lineRule="auto"/>
        <w:rPr>
          <w:rFonts w:ascii="Arial" w:eastAsia="Times New Roman" w:hAnsi="Arial" w:cs="Arial"/>
          <w:color w:val="auto"/>
          <w:sz w:val="36"/>
          <w:szCs w:val="36"/>
          <w:lang w:val="fr-FR" w:eastAsia="fr-FR"/>
        </w:rPr>
      </w:pPr>
      <w:r w:rsidRPr="001670C2">
        <w:rPr>
          <w:rFonts w:ascii="Arial" w:eastAsia="Times New Roman" w:hAnsi="Arial" w:cs="Arial"/>
          <w:color w:val="auto"/>
          <w:sz w:val="36"/>
          <w:szCs w:val="36"/>
          <w:lang w:val="fr-FR" w:eastAsia="fr-FR"/>
        </w:rPr>
        <w:t xml:space="preserve">Ce mélange (Point C) est le seul qui permet de saturer la capacité totale de </w:t>
      </w:r>
      <w:r w:rsidRPr="001670C2">
        <w:rPr>
          <w:rFonts w:ascii="Arial" w:eastAsia="Times New Roman" w:hAnsi="Arial" w:cs="Arial"/>
          <w:b/>
          <w:bCs/>
          <w:color w:val="auto"/>
          <w:sz w:val="36"/>
          <w:szCs w:val="36"/>
          <w:lang w:val="fr-FR" w:eastAsia="fr-FR"/>
        </w:rPr>
        <w:t>150 tonnes</w:t>
      </w:r>
      <w:r w:rsidRPr="001670C2">
        <w:rPr>
          <w:rFonts w:ascii="Arial" w:eastAsia="Times New Roman" w:hAnsi="Arial" w:cs="Arial"/>
          <w:color w:val="auto"/>
          <w:sz w:val="36"/>
          <w:szCs w:val="36"/>
          <w:lang w:val="fr-FR" w:eastAsia="fr-FR"/>
        </w:rPr>
        <w:t xml:space="preserve"> tout en maximisant l'efficacité (</w:t>
      </w:r>
      <w:r w:rsidRPr="001670C2">
        <w:rPr>
          <w:rFonts w:ascii="Arial" w:eastAsia="Times New Roman" w:hAnsi="Arial" w:cs="Arial"/>
          <w:b/>
          <w:bCs/>
          <w:color w:val="auto"/>
          <w:sz w:val="36"/>
          <w:szCs w:val="36"/>
          <w:lang w:val="fr-FR" w:eastAsia="fr-FR"/>
        </w:rPr>
        <w:t>13 800 unités</w:t>
      </w:r>
      <w:r w:rsidRPr="001670C2">
        <w:rPr>
          <w:rFonts w:ascii="Arial" w:eastAsia="Times New Roman" w:hAnsi="Arial" w:cs="Arial"/>
          <w:color w:val="auto"/>
          <w:sz w:val="36"/>
          <w:szCs w:val="36"/>
          <w:lang w:val="fr-FR" w:eastAsia="fr-FR"/>
        </w:rPr>
        <w:t>). C'est le point d'équilibre parfait entre respect du budget, logistique et protection de l'environnement.</w:t>
      </w:r>
      <w:r w:rsidR="006872EF">
        <w:rPr>
          <w:rFonts w:ascii="Arial" w:eastAsia="Times New Roman" w:hAnsi="Arial" w:cs="Arial"/>
          <w:color w:val="auto"/>
          <w:sz w:val="36"/>
          <w:szCs w:val="36"/>
          <w:lang w:val="fr-FR" w:eastAsia="fr-FR"/>
        </w:rPr>
        <w:t xml:space="preserve"> </w:t>
      </w:r>
    </w:p>
    <w:p w14:paraId="199BE92A" w14:textId="77777777" w:rsidR="00A14E5E" w:rsidRPr="009A0C95" w:rsidRDefault="00A14E5E" w:rsidP="009A0C95">
      <w:pPr>
        <w:pStyle w:val="Titre2"/>
        <w:numPr>
          <w:ilvl w:val="0"/>
          <w:numId w:val="9"/>
        </w:numPr>
        <w:rPr>
          <w:sz w:val="40"/>
          <w:szCs w:val="40"/>
          <w:u w:val="single"/>
          <w:lang w:val="fr-FR"/>
        </w:rPr>
      </w:pPr>
      <w:r w:rsidRPr="009A0C95">
        <w:rPr>
          <w:sz w:val="40"/>
          <w:szCs w:val="40"/>
          <w:u w:val="single"/>
          <w:lang w:val="fr-FR"/>
        </w:rPr>
        <w:t>Validation avec le solveur d’Excel</w:t>
      </w:r>
    </w:p>
    <w:p w14:paraId="6F418AA4" w14:textId="77777777" w:rsidR="00A14E5E" w:rsidRDefault="00A14E5E" w:rsidP="001670C2">
      <w:pPr>
        <w:spacing w:before="100" w:beforeAutospacing="1" w:after="100" w:afterAutospacing="1" w:line="240" w:lineRule="auto"/>
        <w:rPr>
          <w:rFonts w:ascii="Arial" w:eastAsia="Times New Roman" w:hAnsi="Arial" w:cs="Arial"/>
          <w:color w:val="auto"/>
          <w:sz w:val="36"/>
          <w:szCs w:val="36"/>
          <w:lang w:val="fr-FR" w:eastAsia="fr-FR"/>
        </w:rPr>
      </w:pPr>
    </w:p>
    <w:p w14:paraId="2FBC002E" w14:textId="75B9FAF7" w:rsidR="00A14E5E" w:rsidRDefault="00A14E5E" w:rsidP="001670C2">
      <w:pPr>
        <w:spacing w:before="100" w:beforeAutospacing="1" w:after="100" w:afterAutospacing="1" w:line="240" w:lineRule="auto"/>
        <w:rPr>
          <w:rFonts w:ascii="Arial" w:eastAsia="Times New Roman" w:hAnsi="Arial" w:cs="Arial"/>
          <w:color w:val="auto"/>
          <w:sz w:val="36"/>
          <w:szCs w:val="36"/>
          <w:lang w:val="fr-FR" w:eastAsia="fr-FR"/>
        </w:rPr>
      </w:pPr>
      <w:r>
        <w:rPr>
          <w:noProof/>
        </w:rPr>
        <w:lastRenderedPageBreak/>
        <w:drawing>
          <wp:inline distT="0" distB="0" distL="0" distR="0" wp14:anchorId="34A77B0A" wp14:editId="11063175">
            <wp:extent cx="6118860" cy="4907915"/>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8860" cy="4907915"/>
                    </a:xfrm>
                    <a:prstGeom prst="rect">
                      <a:avLst/>
                    </a:prstGeom>
                  </pic:spPr>
                </pic:pic>
              </a:graphicData>
            </a:graphic>
          </wp:inline>
        </w:drawing>
      </w:r>
    </w:p>
    <w:p w14:paraId="5347EFB9" w14:textId="77777777" w:rsidR="009A0C95" w:rsidRPr="003A0C44" w:rsidRDefault="009A0C95" w:rsidP="009A0C95">
      <w:pPr>
        <w:pStyle w:val="Titre1"/>
        <w:rPr>
          <w:lang w:val="fr-FR"/>
        </w:rPr>
      </w:pPr>
      <w:r w:rsidRPr="003A0C44">
        <w:rPr>
          <w:lang w:val="fr-FR"/>
        </w:rPr>
        <w:t>CHAPITRE 2 :  MODELISATION D’UN PROBLEME D’OPTIMISATION ET RESOLUTION AVEC LA METHODE SIMPLEXE / DUALITE</w:t>
      </w:r>
    </w:p>
    <w:p w14:paraId="5A0887EB" w14:textId="77777777" w:rsidR="009A0C95" w:rsidRPr="009A0C95" w:rsidRDefault="009A0C95" w:rsidP="009A0C95">
      <w:pPr>
        <w:pStyle w:val="Titre2"/>
        <w:numPr>
          <w:ilvl w:val="0"/>
          <w:numId w:val="2"/>
        </w:numPr>
        <w:rPr>
          <w:rFonts w:ascii="Arial" w:hAnsi="Arial" w:cs="Arial"/>
          <w:sz w:val="32"/>
          <w:szCs w:val="28"/>
          <w:u w:val="single"/>
        </w:rPr>
      </w:pPr>
      <w:r w:rsidRPr="009A0C95">
        <w:rPr>
          <w:rFonts w:ascii="Arial" w:hAnsi="Arial" w:cs="Arial"/>
          <w:sz w:val="32"/>
          <w:szCs w:val="28"/>
          <w:u w:val="single"/>
        </w:rPr>
        <w:t>Introduction</w:t>
      </w:r>
    </w:p>
    <w:p w14:paraId="4693D240" w14:textId="77777777" w:rsidR="009A0C95" w:rsidRPr="009A0C95" w:rsidRDefault="009A0C95" w:rsidP="009A0C95">
      <w:pPr>
        <w:spacing w:before="100" w:beforeAutospacing="1" w:after="100" w:afterAutospacing="1" w:line="240" w:lineRule="auto"/>
        <w:rPr>
          <w:rFonts w:ascii="Arial" w:eastAsia="Times New Roman" w:hAnsi="Arial" w:cs="Arial"/>
          <w:color w:val="auto"/>
          <w:sz w:val="24"/>
          <w:szCs w:val="24"/>
          <w:lang w:val="fr-FR" w:eastAsia="fr-FR"/>
        </w:rPr>
      </w:pPr>
      <w:r w:rsidRPr="009A0C95">
        <w:rPr>
          <w:rFonts w:ascii="Arial" w:eastAsia="Times New Roman" w:hAnsi="Arial" w:cs="Arial"/>
          <w:color w:val="auto"/>
          <w:sz w:val="24"/>
          <w:szCs w:val="24"/>
          <w:lang w:val="fr-FR" w:eastAsia="fr-FR"/>
        </w:rPr>
        <w:t>Ce chapitre traite de la mise en œuvre pratique de la Recherche Opérationnelle appliquée à la gestion des déchets urbains. Après avoir identifié les différents défis liés au traitement et à la collecte des déchets, nous allons traduire ces observations en un modèle mathématique basé sur la programmation linéaire.</w:t>
      </w:r>
    </w:p>
    <w:p w14:paraId="2FF5B8D8" w14:textId="77777777" w:rsidR="009A0C95" w:rsidRPr="009A0C95" w:rsidRDefault="009A0C95" w:rsidP="009A0C95">
      <w:pPr>
        <w:spacing w:before="100" w:beforeAutospacing="1" w:after="100" w:afterAutospacing="1" w:line="240" w:lineRule="auto"/>
        <w:rPr>
          <w:rFonts w:ascii="Arial" w:eastAsia="Times New Roman" w:hAnsi="Arial" w:cs="Arial"/>
          <w:color w:val="auto"/>
          <w:sz w:val="24"/>
          <w:szCs w:val="24"/>
          <w:lang w:val="fr-FR" w:eastAsia="fr-FR"/>
        </w:rPr>
      </w:pPr>
      <w:r w:rsidRPr="009A0C95">
        <w:rPr>
          <w:rFonts w:ascii="Arial" w:eastAsia="Times New Roman" w:hAnsi="Arial" w:cs="Arial"/>
          <w:color w:val="auto"/>
          <w:sz w:val="24"/>
          <w:szCs w:val="24"/>
          <w:lang w:val="fr-FR" w:eastAsia="fr-FR"/>
        </w:rPr>
        <w:t>L’objectif est de passer d’une situation réelle, caractérisée par des contraintes de capacité, de budget et de logistique, à une solution optimale permettant de maximiser l’efficacité environnementale tout en utilisant les ressources disponibles de manière rationnelle.</w:t>
      </w:r>
    </w:p>
    <w:p w14:paraId="552201D6" w14:textId="33FA8382" w:rsidR="009A0C95" w:rsidRPr="009A0C95" w:rsidRDefault="009A0C95" w:rsidP="009A0C95">
      <w:pPr>
        <w:pStyle w:val="Titre2"/>
        <w:numPr>
          <w:ilvl w:val="0"/>
          <w:numId w:val="10"/>
        </w:numPr>
        <w:rPr>
          <w:rFonts w:ascii="Arial" w:hAnsi="Arial" w:cs="Arial"/>
          <w:sz w:val="32"/>
          <w:szCs w:val="28"/>
          <w:u w:val="single"/>
          <w:lang w:val="fr-FR"/>
        </w:rPr>
      </w:pPr>
      <w:r w:rsidRPr="009A0C95">
        <w:rPr>
          <w:rFonts w:ascii="Arial" w:hAnsi="Arial" w:cs="Arial"/>
          <w:sz w:val="32"/>
          <w:szCs w:val="28"/>
          <w:u w:val="single"/>
          <w:lang w:val="fr-FR"/>
        </w:rPr>
        <w:t>Cont</w:t>
      </w:r>
      <w:r w:rsidR="00937DA3">
        <w:rPr>
          <w:rFonts w:ascii="Arial" w:hAnsi="Arial" w:cs="Arial"/>
          <w:sz w:val="32"/>
          <w:szCs w:val="28"/>
          <w:u w:val="single"/>
          <w:lang w:val="fr-FR"/>
        </w:rPr>
        <w:t>exte :</w:t>
      </w:r>
    </w:p>
    <w:p w14:paraId="7ADDDBEC" w14:textId="77777777" w:rsidR="009A0C95" w:rsidRPr="009A0C95" w:rsidRDefault="009A0C95" w:rsidP="001670C2">
      <w:pPr>
        <w:spacing w:before="100" w:beforeAutospacing="1" w:after="100" w:afterAutospacing="1" w:line="240" w:lineRule="auto"/>
        <w:rPr>
          <w:rFonts w:ascii="Arial" w:eastAsia="Times New Roman" w:hAnsi="Arial" w:cs="Arial"/>
          <w:color w:val="auto"/>
          <w:sz w:val="36"/>
          <w:szCs w:val="36"/>
          <w:lang w:val="fr-FR" w:eastAsia="fr-FR"/>
        </w:rPr>
      </w:pPr>
    </w:p>
    <w:p w14:paraId="066A600D" w14:textId="02493AC5" w:rsidR="00A14E5E" w:rsidRPr="009A0C95" w:rsidRDefault="00A14E5E" w:rsidP="009A0C95">
      <w:pPr>
        <w:pStyle w:val="Titre2"/>
        <w:numPr>
          <w:ilvl w:val="0"/>
          <w:numId w:val="10"/>
        </w:numPr>
        <w:rPr>
          <w:rFonts w:ascii="Arial" w:hAnsi="Arial" w:cs="Arial"/>
          <w:sz w:val="32"/>
          <w:szCs w:val="32"/>
          <w:u w:val="single"/>
          <w:lang w:val="fr-FR"/>
        </w:rPr>
      </w:pPr>
      <w:r w:rsidRPr="009A0C95">
        <w:rPr>
          <w:rFonts w:ascii="Arial" w:hAnsi="Arial" w:cs="Arial"/>
          <w:sz w:val="32"/>
          <w:szCs w:val="32"/>
          <w:u w:val="single"/>
          <w:lang w:val="fr-FR"/>
        </w:rPr>
        <w:lastRenderedPageBreak/>
        <w:t>Résolution avec la méthode Simplexe / Dualité</w:t>
      </w:r>
    </w:p>
    <w:p w14:paraId="5D5A0B9F" w14:textId="77777777" w:rsidR="00656EB7" w:rsidRPr="006837F3" w:rsidRDefault="00656EB7" w:rsidP="00656EB7">
      <w:pPr>
        <w:rPr>
          <w:rFonts w:ascii="Arial" w:hAnsi="Arial" w:cs="Arial"/>
          <w:sz w:val="28"/>
          <w:szCs w:val="28"/>
          <w:lang w:val="fr-FR"/>
        </w:rPr>
      </w:pPr>
      <w:r w:rsidRPr="006837F3">
        <w:rPr>
          <w:rFonts w:ascii="Arial" w:hAnsi="Arial" w:cs="Arial"/>
          <w:sz w:val="28"/>
          <w:szCs w:val="28"/>
          <w:lang w:val="fr-FR"/>
        </w:rPr>
        <w:t xml:space="preserve">Pour résoudre ce problème, nous utilisons la </w:t>
      </w:r>
      <w:r w:rsidRPr="006837F3">
        <w:rPr>
          <w:rFonts w:ascii="Arial" w:hAnsi="Arial" w:cs="Arial"/>
          <w:b/>
          <w:bCs/>
          <w:sz w:val="28"/>
          <w:szCs w:val="28"/>
          <w:lang w:val="fr-FR"/>
        </w:rPr>
        <w:t>Méthode du Simplexe</w:t>
      </w:r>
      <w:r w:rsidRPr="006837F3">
        <w:rPr>
          <w:rFonts w:ascii="Arial" w:hAnsi="Arial" w:cs="Arial"/>
          <w:sz w:val="28"/>
          <w:szCs w:val="28"/>
          <w:lang w:val="fr-FR"/>
        </w:rPr>
        <w:t xml:space="preserve">. Elle consiste à transformer nos inégalités en équations en ajoutant des </w:t>
      </w:r>
      <w:r w:rsidRPr="006837F3">
        <w:rPr>
          <w:rFonts w:ascii="Arial" w:hAnsi="Arial" w:cs="Arial"/>
          <w:b/>
          <w:bCs/>
          <w:sz w:val="28"/>
          <w:szCs w:val="28"/>
          <w:lang w:val="fr-FR"/>
        </w:rPr>
        <w:t>variables d'écart</w:t>
      </w:r>
      <w:r w:rsidRPr="006837F3">
        <w:rPr>
          <w:rFonts w:ascii="Arial" w:hAnsi="Arial" w:cs="Arial"/>
          <w:sz w:val="28"/>
          <w:szCs w:val="28"/>
          <w:lang w:val="fr-FR"/>
        </w:rPr>
        <w:t xml:space="preserve"> (e1, e2, e3) :</w:t>
      </w:r>
    </w:p>
    <w:p w14:paraId="627CAC39" w14:textId="3F65DDE2" w:rsidR="00656EB7" w:rsidRPr="006837F3" w:rsidRDefault="00656EB7" w:rsidP="00656EB7">
      <w:pPr>
        <w:numPr>
          <w:ilvl w:val="0"/>
          <w:numId w:val="6"/>
        </w:numPr>
        <w:rPr>
          <w:rFonts w:ascii="Arial" w:hAnsi="Arial" w:cs="Arial"/>
          <w:sz w:val="28"/>
          <w:szCs w:val="28"/>
          <w:lang w:val="fr-FR"/>
        </w:rPr>
      </w:pPr>
      <w:proofErr w:type="gramStart"/>
      <w:r w:rsidRPr="006837F3">
        <w:rPr>
          <w:rFonts w:ascii="Arial" w:hAnsi="Arial" w:cs="Arial"/>
          <w:sz w:val="28"/>
          <w:szCs w:val="28"/>
          <w:lang w:val="fr-FR"/>
        </w:rPr>
        <w:t>x</w:t>
      </w:r>
      <w:proofErr w:type="gramEnd"/>
      <w:r w:rsidRPr="006837F3">
        <w:rPr>
          <w:rFonts w:ascii="Arial" w:hAnsi="Arial" w:cs="Arial"/>
          <w:sz w:val="28"/>
          <w:szCs w:val="28"/>
          <w:lang w:val="fr-FR"/>
        </w:rPr>
        <w:t>1 + x2 + e1 = 150</w:t>
      </w:r>
    </w:p>
    <w:p w14:paraId="63E80243" w14:textId="456352A8" w:rsidR="00656EB7" w:rsidRPr="006837F3" w:rsidRDefault="00656EB7" w:rsidP="00656EB7">
      <w:pPr>
        <w:numPr>
          <w:ilvl w:val="0"/>
          <w:numId w:val="6"/>
        </w:numPr>
        <w:rPr>
          <w:rFonts w:ascii="Arial" w:hAnsi="Arial" w:cs="Arial"/>
          <w:sz w:val="28"/>
          <w:szCs w:val="28"/>
          <w:lang w:val="fr-FR"/>
        </w:rPr>
      </w:pPr>
      <w:proofErr w:type="gramStart"/>
      <w:r w:rsidRPr="006837F3">
        <w:rPr>
          <w:rFonts w:ascii="Arial" w:hAnsi="Arial" w:cs="Arial"/>
          <w:sz w:val="28"/>
          <w:szCs w:val="28"/>
          <w:lang w:val="fr-FR"/>
        </w:rPr>
        <w:t>x</w:t>
      </w:r>
      <w:proofErr w:type="gramEnd"/>
      <w:r w:rsidRPr="006837F3">
        <w:rPr>
          <w:rFonts w:ascii="Arial" w:hAnsi="Arial" w:cs="Arial"/>
          <w:sz w:val="28"/>
          <w:szCs w:val="28"/>
          <w:lang w:val="fr-FR"/>
        </w:rPr>
        <w:t>1 + e2 = 6000</w:t>
      </w:r>
    </w:p>
    <w:p w14:paraId="56ABB255" w14:textId="60C98B3E" w:rsidR="00656EB7" w:rsidRPr="006837F3" w:rsidRDefault="00656EB7" w:rsidP="00656EB7">
      <w:pPr>
        <w:numPr>
          <w:ilvl w:val="0"/>
          <w:numId w:val="6"/>
        </w:numPr>
        <w:rPr>
          <w:rFonts w:ascii="Arial" w:hAnsi="Arial" w:cs="Arial"/>
          <w:sz w:val="28"/>
          <w:szCs w:val="28"/>
          <w:lang w:val="fr-FR"/>
        </w:rPr>
      </w:pPr>
      <w:proofErr w:type="gramStart"/>
      <w:r w:rsidRPr="006837F3">
        <w:rPr>
          <w:rFonts w:ascii="Arial" w:hAnsi="Arial" w:cs="Arial"/>
          <w:sz w:val="28"/>
          <w:szCs w:val="28"/>
          <w:lang w:val="fr-FR"/>
        </w:rPr>
        <w:t>x</w:t>
      </w:r>
      <w:proofErr w:type="gramEnd"/>
      <w:r w:rsidRPr="006837F3">
        <w:rPr>
          <w:rFonts w:ascii="Arial" w:hAnsi="Arial" w:cs="Arial"/>
          <w:sz w:val="28"/>
          <w:szCs w:val="28"/>
          <w:lang w:val="fr-FR"/>
        </w:rPr>
        <w:t>2 + e3 = 160</w:t>
      </w:r>
    </w:p>
    <w:p w14:paraId="5A54B9DE" w14:textId="35E6D286" w:rsidR="00656EB7" w:rsidRPr="009A0C95" w:rsidRDefault="00656EB7" w:rsidP="009A0C95">
      <w:pPr>
        <w:pStyle w:val="Titre2"/>
        <w:numPr>
          <w:ilvl w:val="0"/>
          <w:numId w:val="10"/>
        </w:numPr>
        <w:rPr>
          <w:rFonts w:ascii="Arial" w:hAnsi="Arial" w:cs="Arial"/>
          <w:sz w:val="36"/>
          <w:szCs w:val="36"/>
          <w:u w:val="single"/>
          <w:lang w:val="fr-FR"/>
        </w:rPr>
      </w:pPr>
      <w:r w:rsidRPr="009A0C95">
        <w:rPr>
          <w:rFonts w:ascii="Arial" w:hAnsi="Arial" w:cs="Arial"/>
          <w:sz w:val="36"/>
          <w:szCs w:val="36"/>
          <w:u w:val="single"/>
          <w:lang w:val="fr-FR"/>
        </w:rPr>
        <w:t>Validation avec le solveur d’Excel</w:t>
      </w:r>
    </w:p>
    <w:p w14:paraId="73272290" w14:textId="77777777" w:rsidR="00656EB7" w:rsidRPr="00656EB7" w:rsidRDefault="00656EB7" w:rsidP="00656EB7">
      <w:pPr>
        <w:rPr>
          <w:lang w:val="fr-FR"/>
        </w:rPr>
      </w:pPr>
    </w:p>
    <w:p w14:paraId="7E88D4C1" w14:textId="4EC959A5" w:rsidR="00656EB7" w:rsidRPr="00656EB7" w:rsidRDefault="00656EB7" w:rsidP="00656EB7">
      <w:pPr>
        <w:rPr>
          <w:lang w:val="fr-FR"/>
        </w:rPr>
      </w:pPr>
      <w:r>
        <w:rPr>
          <w:noProof/>
        </w:rPr>
        <w:drawing>
          <wp:inline distT="0" distB="0" distL="0" distR="0" wp14:anchorId="1D80F4FF" wp14:editId="66F3E6B6">
            <wp:extent cx="6118860" cy="337248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8860" cy="3372485"/>
                    </a:xfrm>
                    <a:prstGeom prst="rect">
                      <a:avLst/>
                    </a:prstGeom>
                  </pic:spPr>
                </pic:pic>
              </a:graphicData>
            </a:graphic>
          </wp:inline>
        </w:drawing>
      </w:r>
    </w:p>
    <w:p w14:paraId="7C9D112A" w14:textId="77777777" w:rsidR="00937DA3" w:rsidRPr="00937DA3" w:rsidRDefault="00937DA3" w:rsidP="00937DA3">
      <w:pPr>
        <w:pStyle w:val="Titre2"/>
        <w:numPr>
          <w:ilvl w:val="0"/>
          <w:numId w:val="11"/>
        </w:numPr>
        <w:rPr>
          <w:rFonts w:ascii="Arial" w:hAnsi="Arial" w:cs="Arial"/>
          <w:sz w:val="36"/>
          <w:szCs w:val="32"/>
          <w:u w:val="single"/>
          <w:lang w:val="fr-FR"/>
        </w:rPr>
      </w:pPr>
      <w:r w:rsidRPr="00937DA3">
        <w:rPr>
          <w:rFonts w:ascii="Arial" w:hAnsi="Arial" w:cs="Arial"/>
          <w:sz w:val="36"/>
          <w:szCs w:val="32"/>
          <w:u w:val="single"/>
          <w:lang w:val="fr-FR"/>
        </w:rPr>
        <w:t>Conclusion</w:t>
      </w:r>
    </w:p>
    <w:p w14:paraId="4E603EE7" w14:textId="33631EB0" w:rsidR="00656EB7" w:rsidRDefault="00656EB7" w:rsidP="00656EB7">
      <w:pPr>
        <w:rPr>
          <w:rFonts w:ascii="Arial" w:hAnsi="Arial" w:cs="Arial"/>
          <w:color w:val="4472C4" w:themeColor="accent5"/>
          <w:sz w:val="40"/>
          <w:szCs w:val="40"/>
          <w:u w:val="single"/>
          <w:lang w:val="fr-FR"/>
        </w:rPr>
      </w:pPr>
    </w:p>
    <w:p w14:paraId="11F4F700" w14:textId="2856D5A1" w:rsidR="009A0C95" w:rsidRPr="009A0C95" w:rsidRDefault="009A0C95" w:rsidP="009A0C95">
      <w:pPr>
        <w:pStyle w:val="NormalWeb"/>
        <w:rPr>
          <w:rFonts w:ascii="Arial" w:hAnsi="Arial" w:cs="Arial"/>
        </w:rPr>
      </w:pPr>
      <w:r w:rsidRPr="009A0C95">
        <w:rPr>
          <w:rFonts w:ascii="Arial" w:hAnsi="Arial" w:cs="Arial"/>
        </w:rPr>
        <w:t xml:space="preserve">En conclusion, l’application de la méthode du simplexe a permis de déterminer la solution optimale du problème de gestion des déchets de manière rigoureuse et structurée. En transformant les contraintes en équations et en utilisant des tableaux successifs, nous avons pu identifier les variables de base et améliorer progressivement </w:t>
      </w:r>
      <w:proofErr w:type="gramStart"/>
      <w:r w:rsidRPr="009A0C95">
        <w:rPr>
          <w:rFonts w:ascii="Arial" w:hAnsi="Arial" w:cs="Arial"/>
        </w:rPr>
        <w:t>la fonction objectif</w:t>
      </w:r>
      <w:proofErr w:type="gramEnd"/>
      <w:r w:rsidRPr="009A0C95">
        <w:rPr>
          <w:rFonts w:ascii="Arial" w:hAnsi="Arial" w:cs="Arial"/>
        </w:rPr>
        <w:t>.</w:t>
      </w:r>
    </w:p>
    <w:p w14:paraId="7DB4652E" w14:textId="77777777" w:rsidR="009A0C95" w:rsidRPr="009A0C95" w:rsidRDefault="009A0C95" w:rsidP="009A0C95">
      <w:pPr>
        <w:spacing w:before="100" w:beforeAutospacing="1" w:after="100" w:afterAutospacing="1" w:line="240" w:lineRule="auto"/>
        <w:rPr>
          <w:rFonts w:ascii="Arial" w:eastAsia="Times New Roman" w:hAnsi="Arial" w:cs="Arial"/>
          <w:color w:val="auto"/>
          <w:sz w:val="24"/>
          <w:szCs w:val="24"/>
          <w:lang w:val="fr-FR" w:eastAsia="fr-FR"/>
        </w:rPr>
      </w:pPr>
      <w:r w:rsidRPr="009A0C95">
        <w:rPr>
          <w:rFonts w:ascii="Arial" w:eastAsia="Times New Roman" w:hAnsi="Arial" w:cs="Arial"/>
          <w:color w:val="auto"/>
          <w:sz w:val="24"/>
          <w:szCs w:val="24"/>
          <w:lang w:val="fr-FR" w:eastAsia="fr-FR"/>
        </w:rPr>
        <w:t>Les résultats obtenus montrent que la solution optimale est atteinte pour :</w:t>
      </w:r>
    </w:p>
    <w:p w14:paraId="0C9AA008" w14:textId="77777777" w:rsidR="009A0C95" w:rsidRPr="009A0C95" w:rsidRDefault="009A0C95" w:rsidP="009A0C95">
      <w:pPr>
        <w:numPr>
          <w:ilvl w:val="0"/>
          <w:numId w:val="7"/>
        </w:numPr>
        <w:spacing w:before="100" w:beforeAutospacing="1" w:after="100" w:afterAutospacing="1" w:line="240" w:lineRule="auto"/>
        <w:rPr>
          <w:rFonts w:ascii="Arial" w:eastAsia="Times New Roman" w:hAnsi="Arial" w:cs="Arial"/>
          <w:color w:val="auto"/>
          <w:sz w:val="24"/>
          <w:szCs w:val="24"/>
          <w:lang w:val="fr-FR" w:eastAsia="fr-FR"/>
        </w:rPr>
      </w:pPr>
      <w:proofErr w:type="gramStart"/>
      <w:r w:rsidRPr="009A0C95">
        <w:rPr>
          <w:rFonts w:ascii="Arial" w:eastAsia="Times New Roman" w:hAnsi="Arial" w:cs="Arial"/>
          <w:color w:val="auto"/>
          <w:sz w:val="24"/>
          <w:szCs w:val="24"/>
          <w:lang w:val="fr-FR" w:eastAsia="fr-FR"/>
        </w:rPr>
        <w:t>x</w:t>
      </w:r>
      <w:proofErr w:type="gramEnd"/>
      <w:r w:rsidRPr="009A0C95">
        <w:rPr>
          <w:rFonts w:ascii="Arial" w:eastAsia="Times New Roman" w:hAnsi="Arial" w:cs="Arial"/>
          <w:color w:val="auto"/>
          <w:sz w:val="24"/>
          <w:szCs w:val="24"/>
          <w:lang w:val="fr-FR" w:eastAsia="fr-FR"/>
        </w:rPr>
        <w:t xml:space="preserve"> = 10 tonnes (procédé A) </w:t>
      </w:r>
    </w:p>
    <w:p w14:paraId="22FA125F" w14:textId="77777777" w:rsidR="009A0C95" w:rsidRPr="009A0C95" w:rsidRDefault="009A0C95" w:rsidP="009A0C95">
      <w:pPr>
        <w:numPr>
          <w:ilvl w:val="0"/>
          <w:numId w:val="7"/>
        </w:numPr>
        <w:spacing w:before="100" w:beforeAutospacing="1" w:after="100" w:afterAutospacing="1" w:line="240" w:lineRule="auto"/>
        <w:rPr>
          <w:rFonts w:ascii="Arial" w:eastAsia="Times New Roman" w:hAnsi="Arial" w:cs="Arial"/>
          <w:color w:val="auto"/>
          <w:sz w:val="24"/>
          <w:szCs w:val="24"/>
          <w:lang w:val="fr-FR" w:eastAsia="fr-FR"/>
        </w:rPr>
      </w:pPr>
      <w:proofErr w:type="gramStart"/>
      <w:r w:rsidRPr="009A0C95">
        <w:rPr>
          <w:rFonts w:ascii="Arial" w:eastAsia="Times New Roman" w:hAnsi="Arial" w:cs="Arial"/>
          <w:color w:val="auto"/>
          <w:sz w:val="24"/>
          <w:szCs w:val="24"/>
          <w:lang w:val="fr-FR" w:eastAsia="fr-FR"/>
        </w:rPr>
        <w:t>y</w:t>
      </w:r>
      <w:proofErr w:type="gramEnd"/>
      <w:r w:rsidRPr="009A0C95">
        <w:rPr>
          <w:rFonts w:ascii="Arial" w:eastAsia="Times New Roman" w:hAnsi="Arial" w:cs="Arial"/>
          <w:color w:val="auto"/>
          <w:sz w:val="24"/>
          <w:szCs w:val="24"/>
          <w:lang w:val="fr-FR" w:eastAsia="fr-FR"/>
        </w:rPr>
        <w:t xml:space="preserve"> = 140 tonnes (procédé B) </w:t>
      </w:r>
    </w:p>
    <w:p w14:paraId="6E9F9A94" w14:textId="77777777" w:rsidR="009A0C95" w:rsidRPr="009A0C95" w:rsidRDefault="009A0C95" w:rsidP="009A0C95">
      <w:pPr>
        <w:numPr>
          <w:ilvl w:val="0"/>
          <w:numId w:val="7"/>
        </w:numPr>
        <w:spacing w:before="100" w:beforeAutospacing="1" w:after="100" w:afterAutospacing="1" w:line="240" w:lineRule="auto"/>
        <w:rPr>
          <w:rFonts w:ascii="Arial" w:eastAsia="Times New Roman" w:hAnsi="Arial" w:cs="Arial"/>
          <w:color w:val="auto"/>
          <w:sz w:val="24"/>
          <w:szCs w:val="24"/>
          <w:lang w:val="fr-FR" w:eastAsia="fr-FR"/>
        </w:rPr>
      </w:pPr>
      <w:r w:rsidRPr="009A0C95">
        <w:rPr>
          <w:rFonts w:ascii="Arial" w:eastAsia="Times New Roman" w:hAnsi="Arial" w:cs="Arial"/>
          <w:color w:val="auto"/>
          <w:sz w:val="24"/>
          <w:szCs w:val="24"/>
          <w:lang w:val="fr-FR" w:eastAsia="fr-FR"/>
        </w:rPr>
        <w:t xml:space="preserve">Z = 13800 (efficacité maximale) </w:t>
      </w:r>
    </w:p>
    <w:p w14:paraId="7BFA1852" w14:textId="1D2ED2B9" w:rsidR="009A0C95" w:rsidRPr="009A0C95" w:rsidRDefault="009A0C95" w:rsidP="009A0C95">
      <w:pPr>
        <w:spacing w:before="100" w:beforeAutospacing="1" w:after="100" w:afterAutospacing="1" w:line="240" w:lineRule="auto"/>
        <w:rPr>
          <w:rFonts w:ascii="Arial" w:eastAsia="Times New Roman" w:hAnsi="Arial" w:cs="Arial"/>
          <w:color w:val="auto"/>
          <w:sz w:val="24"/>
          <w:szCs w:val="24"/>
          <w:lang w:val="fr-FR" w:eastAsia="fr-FR"/>
        </w:rPr>
      </w:pPr>
      <w:r w:rsidRPr="009A0C95">
        <w:rPr>
          <w:rFonts w:ascii="Arial" w:eastAsia="Times New Roman" w:hAnsi="Arial" w:cs="Arial"/>
          <w:color w:val="auto"/>
          <w:sz w:val="24"/>
          <w:szCs w:val="24"/>
          <w:lang w:val="fr-FR" w:eastAsia="fr-FR"/>
        </w:rPr>
        <w:lastRenderedPageBreak/>
        <w:t>La validation à l’aide du solveur d’Excel confirme l’exactitude des calculs effectués manuellement avec la méthode du simplexe. Cette double approche (analytique et informatique) garantit la fiabilité des résultats.</w:t>
      </w:r>
    </w:p>
    <w:p w14:paraId="44840C08" w14:textId="77777777" w:rsidR="009A0C95" w:rsidRPr="009A0C95" w:rsidRDefault="009A0C95" w:rsidP="009A0C95">
      <w:pPr>
        <w:spacing w:before="100" w:beforeAutospacing="1" w:after="100" w:afterAutospacing="1" w:line="240" w:lineRule="auto"/>
        <w:rPr>
          <w:rFonts w:ascii="Arial" w:eastAsia="Times New Roman" w:hAnsi="Arial" w:cs="Arial"/>
          <w:color w:val="auto"/>
          <w:sz w:val="24"/>
          <w:szCs w:val="24"/>
          <w:lang w:val="fr-FR" w:eastAsia="fr-FR"/>
        </w:rPr>
      </w:pPr>
      <w:r w:rsidRPr="009A0C95">
        <w:rPr>
          <w:rFonts w:ascii="Arial" w:eastAsia="Times New Roman" w:hAnsi="Arial" w:cs="Arial"/>
          <w:color w:val="auto"/>
          <w:sz w:val="24"/>
          <w:szCs w:val="24"/>
          <w:lang w:val="fr-FR" w:eastAsia="fr-FR"/>
        </w:rPr>
        <w:t>Ainsi, ce modèle permet d’optimiser la gestion des déchets en maximisant l’efficacité environnementale tout en respectant les contraintes de capacité, de budget et de logistique. Il constitue un outil d’aide à la décision pertinent pour les villes souhaitant améliorer leurs performances en matière de gestion durable.</w:t>
      </w:r>
    </w:p>
    <w:p w14:paraId="0F0B7E90" w14:textId="18CE6DB1" w:rsidR="006837F3" w:rsidRPr="009A0C95" w:rsidRDefault="006837F3" w:rsidP="00656EB7">
      <w:pPr>
        <w:rPr>
          <w:rFonts w:ascii="Arial" w:hAnsi="Arial" w:cs="Arial"/>
          <w:color w:val="4472C4" w:themeColor="accent5"/>
          <w:sz w:val="40"/>
          <w:szCs w:val="40"/>
          <w:u w:val="single"/>
          <w:lang w:val="fr-FR"/>
        </w:rPr>
      </w:pPr>
    </w:p>
    <w:p w14:paraId="20901B89" w14:textId="77777777" w:rsidR="00656EB7" w:rsidRPr="00656EB7" w:rsidRDefault="00656EB7" w:rsidP="00656EB7">
      <w:pPr>
        <w:rPr>
          <w:color w:val="4472C4" w:themeColor="accent5"/>
          <w:sz w:val="40"/>
          <w:szCs w:val="40"/>
          <w:u w:val="single"/>
          <w:lang w:val="fr-FR"/>
        </w:rPr>
      </w:pPr>
    </w:p>
    <w:p w14:paraId="67037644" w14:textId="77777777" w:rsidR="00A14E5E" w:rsidRPr="001670C2" w:rsidRDefault="00A14E5E" w:rsidP="001670C2">
      <w:pPr>
        <w:spacing w:before="100" w:beforeAutospacing="1" w:after="100" w:afterAutospacing="1" w:line="240" w:lineRule="auto"/>
        <w:rPr>
          <w:rFonts w:ascii="Arial" w:eastAsia="Times New Roman" w:hAnsi="Arial" w:cs="Arial"/>
          <w:color w:val="auto"/>
          <w:sz w:val="36"/>
          <w:szCs w:val="36"/>
          <w:lang w:val="fr-FR" w:eastAsia="fr-FR"/>
        </w:rPr>
      </w:pPr>
    </w:p>
    <w:p w14:paraId="1D77CC5F" w14:textId="77777777" w:rsidR="001670C2" w:rsidRPr="001670C2" w:rsidRDefault="001670C2" w:rsidP="00F9675F">
      <w:pPr>
        <w:pStyle w:val="NormalWeb"/>
        <w:rPr>
          <w:rFonts w:ascii="Arial" w:hAnsi="Arial" w:cs="Arial"/>
          <w:sz w:val="36"/>
          <w:szCs w:val="36"/>
        </w:rPr>
      </w:pPr>
    </w:p>
    <w:p w14:paraId="4CE50294" w14:textId="0CEB9CDF" w:rsidR="000F0836" w:rsidRPr="00AC0865" w:rsidRDefault="000F0836" w:rsidP="00AB64CC">
      <w:pPr>
        <w:rPr>
          <w:rFonts w:ascii="Arial" w:hAnsi="Arial" w:cs="Arial"/>
          <w:sz w:val="40"/>
          <w:szCs w:val="40"/>
          <w:lang w:val="fr-FR"/>
        </w:rPr>
      </w:pPr>
    </w:p>
    <w:p w14:paraId="08A0BF49" w14:textId="705ED49B" w:rsidR="000F0836" w:rsidRPr="00CC68CC" w:rsidRDefault="006872EF" w:rsidP="00C93E66">
      <w:pPr>
        <w:rPr>
          <w:rFonts w:ascii="Arial" w:hAnsi="Arial" w:cs="Arial"/>
          <w:lang w:val="fr-FR"/>
        </w:rPr>
      </w:pPr>
      <w:r>
        <w:rPr>
          <w:rFonts w:ascii="Arial" w:hAnsi="Arial" w:cs="Arial"/>
          <w:lang w:val="fr-FR"/>
        </w:rPr>
        <w:t xml:space="preserve">                                                                                                                </w:t>
      </w:r>
    </w:p>
    <w:p w14:paraId="19D70CFE" w14:textId="77777777" w:rsidR="000F0836" w:rsidRPr="00CC68CC" w:rsidRDefault="000F0836" w:rsidP="00C93E66">
      <w:pPr>
        <w:rPr>
          <w:rFonts w:ascii="Arial" w:hAnsi="Arial" w:cs="Arial"/>
          <w:lang w:val="fr-FR"/>
        </w:rPr>
      </w:pPr>
    </w:p>
    <w:p w14:paraId="6A1A2BF6" w14:textId="77777777" w:rsidR="000F0836" w:rsidRPr="00CC68CC" w:rsidRDefault="000F0836" w:rsidP="00C93E66">
      <w:pPr>
        <w:rPr>
          <w:rFonts w:ascii="Arial" w:hAnsi="Arial" w:cs="Arial"/>
          <w:lang w:val="fr-FR"/>
        </w:rPr>
      </w:pPr>
    </w:p>
    <w:p w14:paraId="09156558" w14:textId="77777777" w:rsidR="000F0836" w:rsidRPr="00CC68CC" w:rsidRDefault="000F0836" w:rsidP="00C93E66">
      <w:pPr>
        <w:rPr>
          <w:rFonts w:ascii="Arial" w:hAnsi="Arial" w:cs="Arial"/>
          <w:lang w:val="fr-FR"/>
        </w:rPr>
      </w:pPr>
    </w:p>
    <w:p w14:paraId="14DDA6CE" w14:textId="77777777" w:rsidR="000F0836" w:rsidRPr="00CC68CC" w:rsidRDefault="000F0836" w:rsidP="00C93E66">
      <w:pPr>
        <w:rPr>
          <w:rFonts w:ascii="Arial" w:hAnsi="Arial" w:cs="Arial"/>
          <w:lang w:val="fr-FR"/>
        </w:rPr>
      </w:pPr>
    </w:p>
    <w:p w14:paraId="1654EB67" w14:textId="77777777" w:rsidR="000F0836" w:rsidRPr="00CC68CC" w:rsidRDefault="000F0836" w:rsidP="00C93E66">
      <w:pPr>
        <w:rPr>
          <w:rFonts w:ascii="Arial" w:hAnsi="Arial" w:cs="Arial"/>
          <w:lang w:val="fr-FR"/>
        </w:rPr>
      </w:pPr>
    </w:p>
    <w:p w14:paraId="52D79B98" w14:textId="77777777" w:rsidR="000F0836" w:rsidRPr="00CC68CC" w:rsidRDefault="000F0836" w:rsidP="00C93E66">
      <w:pPr>
        <w:rPr>
          <w:rFonts w:ascii="Arial" w:hAnsi="Arial" w:cs="Arial"/>
          <w:lang w:val="fr-FR"/>
        </w:rPr>
      </w:pPr>
    </w:p>
    <w:p w14:paraId="3478F381" w14:textId="77777777" w:rsidR="000F0836" w:rsidRPr="00CC68CC" w:rsidRDefault="000F0836" w:rsidP="00C93E66">
      <w:pPr>
        <w:rPr>
          <w:rFonts w:ascii="Arial" w:hAnsi="Arial" w:cs="Arial"/>
          <w:lang w:val="fr-FR"/>
        </w:rPr>
      </w:pPr>
    </w:p>
    <w:p w14:paraId="1F227B2D" w14:textId="77777777" w:rsidR="000F0836" w:rsidRPr="00CC68CC" w:rsidRDefault="000F0836" w:rsidP="00C93E66">
      <w:pPr>
        <w:rPr>
          <w:rFonts w:ascii="Arial" w:hAnsi="Arial" w:cs="Arial"/>
          <w:lang w:val="fr-FR"/>
        </w:rPr>
      </w:pPr>
    </w:p>
    <w:p w14:paraId="08DC22A0" w14:textId="77777777" w:rsidR="000F0836" w:rsidRPr="00CC68CC" w:rsidRDefault="000F0836" w:rsidP="00C93E66">
      <w:pPr>
        <w:rPr>
          <w:rFonts w:ascii="Arial" w:hAnsi="Arial" w:cs="Arial"/>
          <w:lang w:val="fr-FR"/>
        </w:rPr>
      </w:pPr>
    </w:p>
    <w:p w14:paraId="00290D39" w14:textId="77777777" w:rsidR="000F0836" w:rsidRPr="00CC68CC" w:rsidRDefault="000F0836" w:rsidP="00C93E66">
      <w:pPr>
        <w:rPr>
          <w:rFonts w:ascii="Arial" w:hAnsi="Arial" w:cs="Arial"/>
          <w:lang w:val="fr-FR"/>
        </w:rPr>
      </w:pPr>
    </w:p>
    <w:p w14:paraId="41ED06EB" w14:textId="77777777" w:rsidR="000F0836" w:rsidRPr="00CC68CC" w:rsidRDefault="000F0836" w:rsidP="00C93E66">
      <w:pPr>
        <w:rPr>
          <w:rFonts w:ascii="Arial" w:hAnsi="Arial" w:cs="Arial"/>
          <w:lang w:val="fr-FR"/>
        </w:rPr>
      </w:pPr>
    </w:p>
    <w:p w14:paraId="3D2F3C97" w14:textId="77777777" w:rsidR="000F0836" w:rsidRDefault="000F0836" w:rsidP="00C93E66">
      <w:pPr>
        <w:rPr>
          <w:lang w:val="fr-FR"/>
        </w:rPr>
      </w:pPr>
    </w:p>
    <w:p w14:paraId="58343F33" w14:textId="77777777" w:rsidR="000F0836" w:rsidRDefault="000F0836" w:rsidP="00C93E66">
      <w:pPr>
        <w:rPr>
          <w:lang w:val="fr-FR"/>
        </w:rPr>
      </w:pPr>
    </w:p>
    <w:p w14:paraId="67697944" w14:textId="77777777" w:rsidR="000F0836" w:rsidRDefault="000F0836" w:rsidP="00C93E66">
      <w:pPr>
        <w:rPr>
          <w:lang w:val="fr-FR"/>
        </w:rPr>
      </w:pPr>
    </w:p>
    <w:p w14:paraId="545E1B90" w14:textId="77777777" w:rsidR="000F0836" w:rsidRDefault="000F0836" w:rsidP="00C93E66">
      <w:pPr>
        <w:rPr>
          <w:lang w:val="fr-FR"/>
        </w:rPr>
      </w:pPr>
    </w:p>
    <w:p w14:paraId="395458CD" w14:textId="77777777" w:rsidR="000F0836" w:rsidRDefault="000F0836" w:rsidP="00C93E66">
      <w:pPr>
        <w:rPr>
          <w:lang w:val="fr-FR"/>
        </w:rPr>
      </w:pPr>
    </w:p>
    <w:p w14:paraId="73DF831E" w14:textId="77777777" w:rsidR="000F0836" w:rsidRDefault="000F0836" w:rsidP="00C93E66">
      <w:pPr>
        <w:rPr>
          <w:lang w:val="fr-FR"/>
        </w:rPr>
      </w:pPr>
    </w:p>
    <w:p w14:paraId="60B5FD26" w14:textId="77777777" w:rsidR="000F0836" w:rsidRDefault="000F0836" w:rsidP="00C93E66">
      <w:pPr>
        <w:rPr>
          <w:lang w:val="fr-FR"/>
        </w:rPr>
      </w:pPr>
    </w:p>
    <w:p w14:paraId="40BD8055" w14:textId="77777777" w:rsidR="000F0836" w:rsidRDefault="000F0836" w:rsidP="00C93E66">
      <w:pPr>
        <w:rPr>
          <w:lang w:val="fr-FR"/>
        </w:rPr>
      </w:pPr>
    </w:p>
    <w:p w14:paraId="40F11B70" w14:textId="77777777" w:rsidR="000F0836" w:rsidRDefault="000F0836" w:rsidP="00C93E66">
      <w:pPr>
        <w:rPr>
          <w:lang w:val="fr-FR"/>
        </w:rPr>
      </w:pPr>
    </w:p>
    <w:p w14:paraId="7CB67A5D" w14:textId="77777777" w:rsidR="000F0836" w:rsidRDefault="000F0836" w:rsidP="00C93E66">
      <w:pPr>
        <w:rPr>
          <w:lang w:val="fr-FR"/>
        </w:rPr>
      </w:pPr>
    </w:p>
    <w:p w14:paraId="7F814A73" w14:textId="77777777" w:rsidR="000F0836" w:rsidRDefault="000F0836" w:rsidP="00C93E66">
      <w:pPr>
        <w:rPr>
          <w:lang w:val="fr-FR"/>
        </w:rPr>
      </w:pPr>
    </w:p>
    <w:p w14:paraId="1E1229F8" w14:textId="77777777" w:rsidR="000F0836" w:rsidRDefault="000F0836" w:rsidP="00C93E66">
      <w:pPr>
        <w:rPr>
          <w:lang w:val="fr-FR"/>
        </w:rPr>
      </w:pPr>
    </w:p>
    <w:p w14:paraId="39E0E33D" w14:textId="77777777" w:rsidR="000F0836" w:rsidRDefault="000F0836" w:rsidP="00C93E66">
      <w:pPr>
        <w:rPr>
          <w:lang w:val="fr-FR"/>
        </w:rPr>
      </w:pPr>
    </w:p>
    <w:p w14:paraId="037A7454" w14:textId="77777777" w:rsidR="000F0836" w:rsidRDefault="000F0836" w:rsidP="00C93E66">
      <w:pPr>
        <w:rPr>
          <w:lang w:val="fr-FR"/>
        </w:rPr>
      </w:pPr>
    </w:p>
    <w:p w14:paraId="0BCD73D7" w14:textId="77777777" w:rsidR="000F0836" w:rsidRDefault="000F0836" w:rsidP="00C93E66">
      <w:pPr>
        <w:rPr>
          <w:lang w:val="fr-FR"/>
        </w:rPr>
      </w:pPr>
    </w:p>
    <w:p w14:paraId="63E1B0DB" w14:textId="77777777" w:rsidR="000F0836" w:rsidRDefault="000F0836" w:rsidP="00C93E66">
      <w:pPr>
        <w:rPr>
          <w:lang w:val="fr-FR"/>
        </w:rPr>
      </w:pPr>
    </w:p>
    <w:p w14:paraId="644AB2C6" w14:textId="77777777" w:rsidR="000F0836" w:rsidRDefault="000F0836" w:rsidP="00C93E66">
      <w:pPr>
        <w:rPr>
          <w:lang w:val="fr-FR"/>
        </w:rPr>
      </w:pPr>
    </w:p>
    <w:p w14:paraId="20B94161" w14:textId="77777777" w:rsidR="000F0836" w:rsidRDefault="000F0836" w:rsidP="00C93E66">
      <w:pPr>
        <w:rPr>
          <w:lang w:val="fr-FR"/>
        </w:rPr>
      </w:pPr>
    </w:p>
    <w:p w14:paraId="7E0DEBD8" w14:textId="77777777" w:rsidR="000F0836" w:rsidRDefault="000F0836" w:rsidP="00C93E66">
      <w:pPr>
        <w:rPr>
          <w:lang w:val="fr-FR"/>
        </w:rPr>
      </w:pPr>
    </w:p>
    <w:p w14:paraId="771DB3DA" w14:textId="77777777" w:rsidR="000F0836" w:rsidRDefault="000F0836" w:rsidP="00C93E66">
      <w:pPr>
        <w:rPr>
          <w:lang w:val="fr-FR"/>
        </w:rPr>
      </w:pPr>
    </w:p>
    <w:p w14:paraId="4989B219" w14:textId="77777777" w:rsidR="000F0836" w:rsidRDefault="000F0836" w:rsidP="00C93E66">
      <w:pPr>
        <w:rPr>
          <w:lang w:val="fr-FR"/>
        </w:rPr>
      </w:pPr>
    </w:p>
    <w:p w14:paraId="42824552" w14:textId="77777777" w:rsidR="000F0836" w:rsidRDefault="000F0836" w:rsidP="00C93E66">
      <w:pPr>
        <w:rPr>
          <w:lang w:val="fr-FR"/>
        </w:rPr>
      </w:pPr>
    </w:p>
    <w:p w14:paraId="1AAA2545" w14:textId="77777777" w:rsidR="000F0836" w:rsidRDefault="000F0836" w:rsidP="00C93E66">
      <w:pPr>
        <w:rPr>
          <w:lang w:val="fr-FR"/>
        </w:rPr>
      </w:pPr>
    </w:p>
    <w:p w14:paraId="0C6490AD" w14:textId="77777777" w:rsidR="000F0836" w:rsidRDefault="000F0836" w:rsidP="00C93E66">
      <w:pPr>
        <w:rPr>
          <w:lang w:val="fr-FR"/>
        </w:rPr>
      </w:pPr>
    </w:p>
    <w:p w14:paraId="090EF0B4" w14:textId="77777777" w:rsidR="000F0836" w:rsidRDefault="000F0836" w:rsidP="00C93E66">
      <w:pPr>
        <w:rPr>
          <w:lang w:val="fr-FR"/>
        </w:rPr>
      </w:pPr>
    </w:p>
    <w:p w14:paraId="1D34D12E" w14:textId="77777777" w:rsidR="000F0836" w:rsidRDefault="000F0836" w:rsidP="00C93E66">
      <w:pPr>
        <w:rPr>
          <w:lang w:val="fr-FR"/>
        </w:rPr>
      </w:pPr>
    </w:p>
    <w:p w14:paraId="0E499680" w14:textId="77777777" w:rsidR="000F0836" w:rsidRDefault="000F0836" w:rsidP="00C93E66">
      <w:pPr>
        <w:rPr>
          <w:lang w:val="fr-FR"/>
        </w:rPr>
      </w:pPr>
    </w:p>
    <w:p w14:paraId="381F563C" w14:textId="77777777" w:rsidR="000F0836" w:rsidRDefault="000F0836" w:rsidP="00C93E66">
      <w:pPr>
        <w:rPr>
          <w:lang w:val="fr-FR"/>
        </w:rPr>
      </w:pPr>
    </w:p>
    <w:p w14:paraId="253C1C4E" w14:textId="77777777" w:rsidR="000F0836" w:rsidRDefault="000F0836" w:rsidP="00C93E66">
      <w:pPr>
        <w:rPr>
          <w:lang w:val="fr-FR"/>
        </w:rPr>
      </w:pPr>
    </w:p>
    <w:p w14:paraId="0E16B461" w14:textId="77777777" w:rsidR="000F0836" w:rsidRDefault="000F0836" w:rsidP="00C93E66">
      <w:pPr>
        <w:rPr>
          <w:lang w:val="fr-FR"/>
        </w:rPr>
      </w:pPr>
    </w:p>
    <w:p w14:paraId="1812B120" w14:textId="77777777" w:rsidR="000F0836" w:rsidRDefault="000F0836" w:rsidP="00C93E66">
      <w:pPr>
        <w:rPr>
          <w:lang w:val="fr-FR"/>
        </w:rPr>
      </w:pPr>
    </w:p>
    <w:p w14:paraId="2021E1D5" w14:textId="77777777" w:rsidR="000F0836" w:rsidRDefault="000F0836" w:rsidP="00C93E66">
      <w:pPr>
        <w:rPr>
          <w:lang w:val="fr-FR"/>
        </w:rPr>
      </w:pPr>
    </w:p>
    <w:p w14:paraId="4EE16D9D" w14:textId="77777777" w:rsidR="000F0836" w:rsidRDefault="000F0836" w:rsidP="00C93E66">
      <w:pPr>
        <w:rPr>
          <w:lang w:val="fr-FR"/>
        </w:rPr>
      </w:pPr>
    </w:p>
    <w:p w14:paraId="3936F395" w14:textId="77777777" w:rsidR="000F0836" w:rsidRDefault="000F0836" w:rsidP="00C93E66">
      <w:pPr>
        <w:rPr>
          <w:lang w:val="fr-FR"/>
        </w:rPr>
      </w:pPr>
    </w:p>
    <w:p w14:paraId="0C2B62EA" w14:textId="77777777" w:rsidR="000F0836" w:rsidRDefault="000F0836" w:rsidP="00C93E66">
      <w:pPr>
        <w:rPr>
          <w:lang w:val="fr-FR"/>
        </w:rPr>
      </w:pPr>
    </w:p>
    <w:p w14:paraId="777E5EEE" w14:textId="77777777" w:rsidR="000F0836" w:rsidRDefault="000F0836" w:rsidP="00C93E66">
      <w:pPr>
        <w:rPr>
          <w:lang w:val="fr-FR"/>
        </w:rPr>
      </w:pPr>
    </w:p>
    <w:p w14:paraId="460CCBF1" w14:textId="77777777" w:rsidR="000F0836" w:rsidRDefault="000F0836" w:rsidP="00C93E66">
      <w:pPr>
        <w:rPr>
          <w:lang w:val="fr-FR"/>
        </w:rPr>
      </w:pPr>
    </w:p>
    <w:p w14:paraId="73F8C393" w14:textId="77777777" w:rsidR="00C65689" w:rsidRDefault="00C65689" w:rsidP="00985C48">
      <w:pPr>
        <w:rPr>
          <w:lang w:val="fr-FR"/>
        </w:rPr>
      </w:pPr>
      <w:proofErr w:type="spellStart"/>
      <w:r>
        <w:rPr>
          <w:lang w:val="fr-FR"/>
        </w:rPr>
        <w:lastRenderedPageBreak/>
        <w:t>X</w:t>
      </w:r>
      <w:r w:rsidR="00C93E66">
        <w:rPr>
          <w:lang w:val="fr-FR"/>
        </w:rPr>
        <w:t>xxxxx</w:t>
      </w:r>
      <w:proofErr w:type="spellEnd"/>
    </w:p>
    <w:p w14:paraId="2973D53E" w14:textId="77777777" w:rsidR="00C65689" w:rsidRDefault="00C65689" w:rsidP="00985C48">
      <w:pPr>
        <w:rPr>
          <w:lang w:val="fr-FR"/>
        </w:rPr>
      </w:pPr>
    </w:p>
    <w:p w14:paraId="5BC8624B" w14:textId="77777777" w:rsidR="00C65689" w:rsidRDefault="00C65689" w:rsidP="00985C48">
      <w:pPr>
        <w:rPr>
          <w:lang w:val="fr-FR"/>
        </w:rPr>
      </w:pPr>
    </w:p>
    <w:p w14:paraId="316FCEFC" w14:textId="77777777" w:rsidR="00C65689" w:rsidRDefault="00C65689" w:rsidP="00985C48">
      <w:pPr>
        <w:rPr>
          <w:lang w:val="fr-FR"/>
        </w:rPr>
      </w:pPr>
    </w:p>
    <w:p w14:paraId="29645711" w14:textId="77777777" w:rsidR="00C65689" w:rsidRDefault="00C65689" w:rsidP="00985C48">
      <w:pPr>
        <w:rPr>
          <w:lang w:val="fr-FR"/>
        </w:rPr>
      </w:pPr>
    </w:p>
    <w:p w14:paraId="096CDF87" w14:textId="77777777" w:rsidR="00C65689" w:rsidRDefault="00C65689" w:rsidP="00985C48">
      <w:pPr>
        <w:rPr>
          <w:lang w:val="fr-FR"/>
        </w:rPr>
      </w:pPr>
    </w:p>
    <w:p w14:paraId="30C7E1EF" w14:textId="77777777" w:rsidR="00C65689" w:rsidRDefault="00C65689" w:rsidP="00985C48">
      <w:pPr>
        <w:rPr>
          <w:lang w:val="fr-FR"/>
        </w:rPr>
      </w:pPr>
    </w:p>
    <w:p w14:paraId="7F3367E2" w14:textId="77777777" w:rsidR="00C65689" w:rsidRDefault="00C65689" w:rsidP="00985C48">
      <w:pPr>
        <w:rPr>
          <w:lang w:val="fr-FR"/>
        </w:rPr>
      </w:pPr>
    </w:p>
    <w:p w14:paraId="7225560A" w14:textId="77777777" w:rsidR="00C65689" w:rsidRDefault="00C65689" w:rsidP="00985C48">
      <w:pPr>
        <w:rPr>
          <w:lang w:val="fr-FR"/>
        </w:rPr>
      </w:pPr>
    </w:p>
    <w:p w14:paraId="1D62B11A" w14:textId="77777777" w:rsidR="00C65689" w:rsidRDefault="00C65689" w:rsidP="00985C48">
      <w:pPr>
        <w:rPr>
          <w:lang w:val="fr-FR"/>
        </w:rPr>
      </w:pPr>
    </w:p>
    <w:p w14:paraId="6E30E279" w14:textId="77777777" w:rsidR="00C65689" w:rsidRDefault="00C65689" w:rsidP="00985C48">
      <w:pPr>
        <w:rPr>
          <w:lang w:val="fr-FR"/>
        </w:rPr>
      </w:pPr>
    </w:p>
    <w:p w14:paraId="646D265A" w14:textId="77777777" w:rsidR="00C65689" w:rsidRDefault="00C65689" w:rsidP="00985C48">
      <w:pPr>
        <w:rPr>
          <w:lang w:val="fr-FR"/>
        </w:rPr>
      </w:pPr>
    </w:p>
    <w:p w14:paraId="4A654833" w14:textId="77777777" w:rsidR="00C65689" w:rsidRDefault="00C65689" w:rsidP="00985C48">
      <w:pPr>
        <w:rPr>
          <w:lang w:val="fr-FR"/>
        </w:rPr>
      </w:pPr>
    </w:p>
    <w:p w14:paraId="2A8FAFE2" w14:textId="77777777" w:rsidR="00C65689" w:rsidRDefault="00C65689" w:rsidP="00985C48">
      <w:pPr>
        <w:rPr>
          <w:lang w:val="fr-FR"/>
        </w:rPr>
      </w:pPr>
    </w:p>
    <w:p w14:paraId="655B4565" w14:textId="77777777" w:rsidR="00C65689" w:rsidRDefault="00C65689" w:rsidP="00985C48">
      <w:pPr>
        <w:rPr>
          <w:lang w:val="fr-FR"/>
        </w:rPr>
      </w:pPr>
    </w:p>
    <w:p w14:paraId="79821ACA" w14:textId="77777777" w:rsidR="00C65689" w:rsidRDefault="00C65689" w:rsidP="00985C48">
      <w:pPr>
        <w:rPr>
          <w:lang w:val="fr-FR"/>
        </w:rPr>
      </w:pPr>
    </w:p>
    <w:p w14:paraId="0F4AB531" w14:textId="77777777" w:rsidR="00C65689" w:rsidRDefault="00C65689" w:rsidP="00985C48">
      <w:pPr>
        <w:rPr>
          <w:lang w:val="fr-FR"/>
        </w:rPr>
      </w:pPr>
    </w:p>
    <w:p w14:paraId="4015CB61" w14:textId="77777777" w:rsidR="00C65689" w:rsidRDefault="00C65689" w:rsidP="00985C48">
      <w:pPr>
        <w:rPr>
          <w:lang w:val="fr-FR"/>
        </w:rPr>
      </w:pPr>
    </w:p>
    <w:p w14:paraId="1F281305" w14:textId="77777777" w:rsidR="00C65689" w:rsidRDefault="00C65689" w:rsidP="00985C48">
      <w:pPr>
        <w:rPr>
          <w:lang w:val="fr-FR"/>
        </w:rPr>
      </w:pPr>
    </w:p>
    <w:p w14:paraId="5F6E64EE" w14:textId="77777777" w:rsidR="00C65689" w:rsidRDefault="00C65689" w:rsidP="00985C48">
      <w:pPr>
        <w:rPr>
          <w:lang w:val="fr-FR"/>
        </w:rPr>
      </w:pPr>
    </w:p>
    <w:p w14:paraId="2922EE8E" w14:textId="77777777" w:rsidR="00C65689" w:rsidRDefault="00C65689" w:rsidP="00985C48">
      <w:pPr>
        <w:rPr>
          <w:lang w:val="fr-FR"/>
        </w:rPr>
      </w:pPr>
    </w:p>
    <w:p w14:paraId="3C268D3C" w14:textId="77777777" w:rsidR="00C65689" w:rsidRDefault="00C65689" w:rsidP="00985C48">
      <w:pPr>
        <w:rPr>
          <w:lang w:val="fr-FR"/>
        </w:rPr>
      </w:pPr>
    </w:p>
    <w:p w14:paraId="2E0513DC" w14:textId="77777777" w:rsidR="00C65689" w:rsidRDefault="00C65689" w:rsidP="00985C48">
      <w:pPr>
        <w:rPr>
          <w:lang w:val="fr-FR"/>
        </w:rPr>
      </w:pPr>
    </w:p>
    <w:p w14:paraId="13D7A954" w14:textId="77777777" w:rsidR="00C93E66" w:rsidRPr="00C93E66" w:rsidRDefault="00C93E66" w:rsidP="00985C48">
      <w:pPr>
        <w:rPr>
          <w:lang w:val="fr-FR"/>
        </w:rPr>
        <w:sectPr w:rsidR="00C93E66" w:rsidRPr="00C93E66" w:rsidSect="00AD4205">
          <w:footerReference w:type="default" r:id="rId14"/>
          <w:pgSz w:w="11904" w:h="16838"/>
          <w:pgMar w:top="1418" w:right="1134" w:bottom="1418" w:left="1134" w:header="720" w:footer="720" w:gutter="0"/>
          <w:pgNumType w:start="1"/>
          <w:cols w:space="720"/>
        </w:sectPr>
      </w:pPr>
      <w:r>
        <w:rPr>
          <w:lang w:val="fr-FR"/>
        </w:rPr>
        <w:t>xxx</w:t>
      </w:r>
    </w:p>
    <w:p w14:paraId="5387BD27" w14:textId="77777777" w:rsidR="006B701B" w:rsidRDefault="00C93E66" w:rsidP="00C93E66">
      <w:pPr>
        <w:pStyle w:val="Titre1"/>
      </w:pPr>
      <w:bookmarkStart w:id="0" w:name="_Toc220586634"/>
      <w:r w:rsidRPr="00C93E66">
        <w:lastRenderedPageBreak/>
        <w:t>CHAPITRE</w:t>
      </w:r>
      <w:r w:rsidR="000955C3">
        <w:t xml:space="preserve"> </w:t>
      </w:r>
      <w:proofErr w:type="gramStart"/>
      <w:r w:rsidRPr="00C93E66">
        <w:t>1 :</w:t>
      </w:r>
      <w:proofErr w:type="gramEnd"/>
      <w:r w:rsidRPr="00C93E66">
        <w:t xml:space="preserve">  MODELISATION D’UN PROBLEME D’OPTIMISATION ET RESOLUTION AVEC LA METHODE GRAPHIQUE</w:t>
      </w:r>
      <w:bookmarkEnd w:id="0"/>
    </w:p>
    <w:p w14:paraId="19705F81" w14:textId="77777777" w:rsidR="00C93E66" w:rsidRDefault="00C93E66" w:rsidP="00C93E66"/>
    <w:p w14:paraId="070CA5A5" w14:textId="77777777" w:rsidR="00C93E66" w:rsidRDefault="00C93E66" w:rsidP="00937DA3">
      <w:pPr>
        <w:pStyle w:val="Titre2"/>
        <w:numPr>
          <w:ilvl w:val="0"/>
          <w:numId w:val="11"/>
        </w:numPr>
      </w:pPr>
      <w:bookmarkStart w:id="1" w:name="_Toc220586635"/>
      <w:r>
        <w:t>Introduction</w:t>
      </w:r>
      <w:bookmarkEnd w:id="1"/>
    </w:p>
    <w:p w14:paraId="0B3B4CE3" w14:textId="77777777" w:rsidR="002D4F68" w:rsidRDefault="00503D17" w:rsidP="002D4F68">
      <w:proofErr w:type="spellStart"/>
      <w:r>
        <w:t>xxxxxxx</w:t>
      </w:r>
      <w:proofErr w:type="spellEnd"/>
    </w:p>
    <w:p w14:paraId="7D015ECD" w14:textId="77777777" w:rsidR="002D4F68" w:rsidRDefault="002D4F68" w:rsidP="002D4F68"/>
    <w:p w14:paraId="389EE379" w14:textId="77777777" w:rsidR="002D4F68" w:rsidRDefault="002D4F68" w:rsidP="00937DA3">
      <w:pPr>
        <w:pStyle w:val="Titre2"/>
        <w:numPr>
          <w:ilvl w:val="0"/>
          <w:numId w:val="11"/>
        </w:numPr>
        <w:rPr>
          <w:lang w:val="fr-FR"/>
        </w:rPr>
      </w:pPr>
      <w:bookmarkStart w:id="2" w:name="_Toc220586636"/>
      <w:r w:rsidRPr="002D4F68">
        <w:rPr>
          <w:lang w:val="fr-FR"/>
        </w:rPr>
        <w:t>Context</w:t>
      </w:r>
      <w:r>
        <w:rPr>
          <w:lang w:val="fr-FR"/>
        </w:rPr>
        <w:t>e</w:t>
      </w:r>
      <w:bookmarkEnd w:id="2"/>
    </w:p>
    <w:p w14:paraId="42895C51" w14:textId="77777777" w:rsidR="002D4F68" w:rsidRDefault="002D4F68" w:rsidP="002D4F68">
      <w:pPr>
        <w:rPr>
          <w:lang w:val="fr-FR"/>
        </w:rPr>
      </w:pPr>
    </w:p>
    <w:p w14:paraId="2AA77495" w14:textId="77777777" w:rsidR="00503D17" w:rsidRDefault="00503D17" w:rsidP="00503D17">
      <w:proofErr w:type="spellStart"/>
      <w:r>
        <w:t>xxxxxxx</w:t>
      </w:r>
      <w:proofErr w:type="spellEnd"/>
    </w:p>
    <w:p w14:paraId="753033D8" w14:textId="77777777" w:rsidR="002D4F68" w:rsidRDefault="002D4F68" w:rsidP="002D4F68">
      <w:pPr>
        <w:rPr>
          <w:lang w:val="fr-FR"/>
        </w:rPr>
      </w:pPr>
    </w:p>
    <w:p w14:paraId="5541DCC1" w14:textId="77777777" w:rsidR="002D4F68" w:rsidRDefault="002D4F68" w:rsidP="00937DA3">
      <w:pPr>
        <w:pStyle w:val="Titre2"/>
        <w:numPr>
          <w:ilvl w:val="0"/>
          <w:numId w:val="11"/>
        </w:numPr>
        <w:rPr>
          <w:lang w:val="fr-FR"/>
        </w:rPr>
      </w:pPr>
      <w:bookmarkStart w:id="3" w:name="_Toc220586637"/>
      <w:r>
        <w:rPr>
          <w:lang w:val="fr-FR"/>
        </w:rPr>
        <w:t>Programme Linéaire</w:t>
      </w:r>
      <w:bookmarkEnd w:id="3"/>
    </w:p>
    <w:p w14:paraId="5ABEB88B" w14:textId="77777777" w:rsidR="002D4F68" w:rsidRDefault="002D4F68" w:rsidP="002D4F68">
      <w:pPr>
        <w:rPr>
          <w:lang w:val="fr-FR"/>
        </w:rPr>
      </w:pPr>
    </w:p>
    <w:p w14:paraId="61BAA3EE" w14:textId="77777777" w:rsidR="00503D17" w:rsidRDefault="00503D17" w:rsidP="00503D17">
      <w:proofErr w:type="spellStart"/>
      <w:r>
        <w:t>xxxxxxx</w:t>
      </w:r>
      <w:proofErr w:type="spellEnd"/>
    </w:p>
    <w:p w14:paraId="502FCFD4" w14:textId="77777777" w:rsidR="00503D17" w:rsidRDefault="00503D17" w:rsidP="002D4F68">
      <w:pPr>
        <w:rPr>
          <w:lang w:val="fr-FR"/>
        </w:rPr>
      </w:pPr>
    </w:p>
    <w:p w14:paraId="5544E735" w14:textId="77777777" w:rsidR="002D4F68" w:rsidRDefault="002D4F68" w:rsidP="00937DA3">
      <w:pPr>
        <w:pStyle w:val="Titre2"/>
        <w:numPr>
          <w:ilvl w:val="0"/>
          <w:numId w:val="11"/>
        </w:numPr>
        <w:rPr>
          <w:lang w:val="fr-FR"/>
        </w:rPr>
      </w:pPr>
      <w:bookmarkStart w:id="4" w:name="_Toc220586638"/>
      <w:r>
        <w:rPr>
          <w:lang w:val="fr-FR"/>
        </w:rPr>
        <w:t>Résolution avec la méthode graphique</w:t>
      </w:r>
      <w:bookmarkEnd w:id="4"/>
    </w:p>
    <w:p w14:paraId="4F66CB5F" w14:textId="77777777" w:rsidR="002D4F68" w:rsidRDefault="002D4F68" w:rsidP="002D4F68">
      <w:pPr>
        <w:rPr>
          <w:lang w:val="fr-FR"/>
        </w:rPr>
      </w:pPr>
    </w:p>
    <w:p w14:paraId="3594E3AA" w14:textId="77777777" w:rsidR="00503D17" w:rsidRDefault="00503D17" w:rsidP="00503D17">
      <w:proofErr w:type="spellStart"/>
      <w:r>
        <w:t>xxxxxxx</w:t>
      </w:r>
      <w:proofErr w:type="spellEnd"/>
    </w:p>
    <w:p w14:paraId="2BEEB6AB" w14:textId="77777777" w:rsidR="002D4F68" w:rsidRDefault="002D4F68" w:rsidP="002D4F68">
      <w:pPr>
        <w:rPr>
          <w:lang w:val="fr-FR"/>
        </w:rPr>
      </w:pPr>
    </w:p>
    <w:p w14:paraId="7FE283A7" w14:textId="77777777" w:rsidR="002D4F68" w:rsidRDefault="002D4F68" w:rsidP="00937DA3">
      <w:pPr>
        <w:pStyle w:val="Titre2"/>
        <w:numPr>
          <w:ilvl w:val="0"/>
          <w:numId w:val="11"/>
        </w:numPr>
        <w:rPr>
          <w:lang w:val="fr-FR"/>
        </w:rPr>
      </w:pPr>
      <w:bookmarkStart w:id="5" w:name="_Toc220586639"/>
      <w:r>
        <w:rPr>
          <w:lang w:val="fr-FR"/>
        </w:rPr>
        <w:t>Validation avec le solveur d’Excel</w:t>
      </w:r>
      <w:bookmarkEnd w:id="5"/>
    </w:p>
    <w:p w14:paraId="2FE18D16" w14:textId="77777777" w:rsidR="002D4F68" w:rsidRDefault="002D4F68" w:rsidP="002D4F68">
      <w:pPr>
        <w:rPr>
          <w:lang w:val="fr-FR"/>
        </w:rPr>
      </w:pPr>
    </w:p>
    <w:p w14:paraId="7AEE62B9" w14:textId="77777777" w:rsidR="00503D17" w:rsidRDefault="009E1648" w:rsidP="00503D17">
      <w:proofErr w:type="spellStart"/>
      <w:r>
        <w:t>X</w:t>
      </w:r>
      <w:r w:rsidR="00503D17">
        <w:t>xxxxxx</w:t>
      </w:r>
      <w:proofErr w:type="spellEnd"/>
    </w:p>
    <w:p w14:paraId="264E5C54" w14:textId="77777777" w:rsidR="009E1648" w:rsidRDefault="009E1648" w:rsidP="00503D17"/>
    <w:p w14:paraId="2738C594" w14:textId="77777777" w:rsidR="009E1648" w:rsidRDefault="009E1648" w:rsidP="00503D17"/>
    <w:p w14:paraId="4800880C" w14:textId="77777777" w:rsidR="009E1648" w:rsidRDefault="009E1648" w:rsidP="00503D17"/>
    <w:p w14:paraId="5770008F" w14:textId="77777777" w:rsidR="002D4F68" w:rsidRDefault="002D4F68" w:rsidP="00937DA3">
      <w:pPr>
        <w:pStyle w:val="Titre2"/>
        <w:numPr>
          <w:ilvl w:val="0"/>
          <w:numId w:val="11"/>
        </w:numPr>
        <w:rPr>
          <w:lang w:val="fr-FR"/>
        </w:rPr>
      </w:pPr>
      <w:bookmarkStart w:id="6" w:name="_Toc220586640"/>
      <w:r>
        <w:rPr>
          <w:lang w:val="fr-FR"/>
        </w:rPr>
        <w:t>Conclusion</w:t>
      </w:r>
      <w:bookmarkEnd w:id="6"/>
    </w:p>
    <w:p w14:paraId="7ED263BC" w14:textId="77777777" w:rsidR="002D4F68" w:rsidRDefault="002D4F68" w:rsidP="002D4F68">
      <w:pPr>
        <w:rPr>
          <w:lang w:val="fr-FR"/>
        </w:rPr>
      </w:pPr>
    </w:p>
    <w:p w14:paraId="684911D0" w14:textId="77777777" w:rsidR="00503D17" w:rsidRDefault="00985C48" w:rsidP="00503D17">
      <w:proofErr w:type="spellStart"/>
      <w:r>
        <w:t>X</w:t>
      </w:r>
      <w:r w:rsidR="00503D17">
        <w:t>xxxxxx</w:t>
      </w:r>
      <w:proofErr w:type="spellEnd"/>
    </w:p>
    <w:p w14:paraId="563D55C4" w14:textId="77777777" w:rsidR="00985C48" w:rsidRDefault="00985C48" w:rsidP="00503D17"/>
    <w:p w14:paraId="0A102E0D" w14:textId="77777777" w:rsidR="002D4F68" w:rsidRDefault="002D4F68" w:rsidP="002D4F68">
      <w:pPr>
        <w:rPr>
          <w:lang w:val="fr-FR"/>
        </w:rPr>
      </w:pPr>
    </w:p>
    <w:p w14:paraId="29C36724" w14:textId="77777777" w:rsidR="002D4F68" w:rsidRDefault="002D4F68" w:rsidP="002D4F68">
      <w:pPr>
        <w:rPr>
          <w:lang w:val="fr-FR"/>
        </w:rPr>
      </w:pPr>
    </w:p>
    <w:p w14:paraId="48588F51" w14:textId="77777777" w:rsidR="002D4F68" w:rsidRDefault="002D4F68" w:rsidP="002D4F68">
      <w:pPr>
        <w:rPr>
          <w:lang w:val="fr-FR"/>
        </w:rPr>
        <w:sectPr w:rsidR="002D4F68" w:rsidSect="00AD4205">
          <w:pgSz w:w="11904" w:h="16838"/>
          <w:pgMar w:top="1418" w:right="1134" w:bottom="1418" w:left="1134" w:header="720" w:footer="720" w:gutter="0"/>
          <w:cols w:space="720"/>
        </w:sectPr>
      </w:pPr>
    </w:p>
    <w:p w14:paraId="087EFBF5" w14:textId="77777777" w:rsidR="002D4F68" w:rsidRDefault="002D4F68" w:rsidP="002D4F68">
      <w:pPr>
        <w:pStyle w:val="Titre1"/>
      </w:pPr>
      <w:bookmarkStart w:id="7" w:name="_Toc220586641"/>
      <w:r w:rsidRPr="00C93E66">
        <w:lastRenderedPageBreak/>
        <w:t>CHAPITRE</w:t>
      </w:r>
      <w:r w:rsidR="000955C3">
        <w:t xml:space="preserve"> </w:t>
      </w:r>
      <w:proofErr w:type="gramStart"/>
      <w:r>
        <w:t>2</w:t>
      </w:r>
      <w:r w:rsidRPr="00C93E66">
        <w:t> :</w:t>
      </w:r>
      <w:proofErr w:type="gramEnd"/>
      <w:r w:rsidRPr="00C93E66">
        <w:t xml:space="preserve">  MODELISATION D’UN PROBLEME D’OPTIMISATION ET RESOLUTION AVEC LA METHODE </w:t>
      </w:r>
      <w:r>
        <w:t>SIMPLEXE / DU</w:t>
      </w:r>
      <w:r w:rsidR="00BE211D">
        <w:t>A</w:t>
      </w:r>
      <w:r>
        <w:t>LITE</w:t>
      </w:r>
      <w:bookmarkEnd w:id="7"/>
    </w:p>
    <w:p w14:paraId="0A949E34" w14:textId="77777777" w:rsidR="002D4F68" w:rsidRDefault="002D4F68" w:rsidP="002D4F68"/>
    <w:p w14:paraId="0285ED36" w14:textId="77777777" w:rsidR="002D4F68" w:rsidRDefault="002D4F68" w:rsidP="009A0C95">
      <w:pPr>
        <w:pStyle w:val="Titre2"/>
        <w:numPr>
          <w:ilvl w:val="0"/>
          <w:numId w:val="10"/>
        </w:numPr>
      </w:pPr>
      <w:bookmarkStart w:id="8" w:name="_Toc220586642"/>
      <w:r>
        <w:t>Introduction</w:t>
      </w:r>
      <w:bookmarkEnd w:id="8"/>
    </w:p>
    <w:p w14:paraId="66E9EC8F" w14:textId="77777777" w:rsidR="002D4F68" w:rsidRDefault="002D4F68" w:rsidP="002D4F68"/>
    <w:p w14:paraId="37250FC8" w14:textId="77777777" w:rsidR="00AD4205" w:rsidRDefault="00AD4205" w:rsidP="00AD4205">
      <w:proofErr w:type="spellStart"/>
      <w:r>
        <w:t>xxxxxxx</w:t>
      </w:r>
      <w:proofErr w:type="spellEnd"/>
    </w:p>
    <w:p w14:paraId="23DB305E" w14:textId="77777777" w:rsidR="002D4F68" w:rsidRDefault="002D4F68" w:rsidP="002D4F68"/>
    <w:p w14:paraId="2ADB4F48" w14:textId="77777777" w:rsidR="002D4F68" w:rsidRDefault="002D4F68" w:rsidP="009A0C95">
      <w:pPr>
        <w:pStyle w:val="Titre2"/>
        <w:numPr>
          <w:ilvl w:val="0"/>
          <w:numId w:val="10"/>
        </w:numPr>
        <w:rPr>
          <w:lang w:val="fr-FR"/>
        </w:rPr>
      </w:pPr>
      <w:bookmarkStart w:id="9" w:name="_Toc220586643"/>
      <w:r w:rsidRPr="002D4F68">
        <w:rPr>
          <w:lang w:val="fr-FR"/>
        </w:rPr>
        <w:t>Context</w:t>
      </w:r>
      <w:r>
        <w:rPr>
          <w:lang w:val="fr-FR"/>
        </w:rPr>
        <w:t>e</w:t>
      </w:r>
      <w:bookmarkEnd w:id="9"/>
    </w:p>
    <w:p w14:paraId="3A7D3B6C" w14:textId="77777777" w:rsidR="002D4F68" w:rsidRDefault="002D4F68" w:rsidP="002D4F68">
      <w:pPr>
        <w:rPr>
          <w:lang w:val="fr-FR"/>
        </w:rPr>
      </w:pPr>
    </w:p>
    <w:p w14:paraId="715D75E6" w14:textId="77777777" w:rsidR="00AD4205" w:rsidRDefault="00AD4205" w:rsidP="00AD4205">
      <w:proofErr w:type="spellStart"/>
      <w:r>
        <w:t>xxxxxxx</w:t>
      </w:r>
      <w:proofErr w:type="spellEnd"/>
    </w:p>
    <w:p w14:paraId="2980E654" w14:textId="77777777" w:rsidR="002D4F68" w:rsidRDefault="002D4F68" w:rsidP="002D4F68">
      <w:pPr>
        <w:rPr>
          <w:lang w:val="fr-FR"/>
        </w:rPr>
      </w:pPr>
    </w:p>
    <w:p w14:paraId="5110DC09" w14:textId="77777777" w:rsidR="002D4F68" w:rsidRDefault="002D4F68" w:rsidP="009A0C95">
      <w:pPr>
        <w:pStyle w:val="Titre2"/>
        <w:numPr>
          <w:ilvl w:val="0"/>
          <w:numId w:val="10"/>
        </w:numPr>
        <w:rPr>
          <w:lang w:val="fr-FR"/>
        </w:rPr>
      </w:pPr>
      <w:bookmarkStart w:id="10" w:name="_Toc220586644"/>
      <w:r>
        <w:rPr>
          <w:lang w:val="fr-FR"/>
        </w:rPr>
        <w:t>Programme Linéaire</w:t>
      </w:r>
      <w:bookmarkEnd w:id="10"/>
    </w:p>
    <w:p w14:paraId="0ED635F7" w14:textId="77777777" w:rsidR="00AD4205" w:rsidRPr="00AD4205" w:rsidRDefault="00AD4205" w:rsidP="00AD4205">
      <w:pPr>
        <w:rPr>
          <w:lang w:val="fr-FR"/>
        </w:rPr>
      </w:pPr>
    </w:p>
    <w:p w14:paraId="4AE0FF66" w14:textId="77777777" w:rsidR="00AD4205" w:rsidRDefault="00AD4205" w:rsidP="00AD4205">
      <w:proofErr w:type="spellStart"/>
      <w:r>
        <w:t>xxxxxxx</w:t>
      </w:r>
      <w:proofErr w:type="spellEnd"/>
    </w:p>
    <w:p w14:paraId="34B2CE83" w14:textId="77777777" w:rsidR="002D4F68" w:rsidRDefault="002D4F68" w:rsidP="002D4F68">
      <w:pPr>
        <w:rPr>
          <w:lang w:val="fr-FR"/>
        </w:rPr>
      </w:pPr>
    </w:p>
    <w:p w14:paraId="4AA944FE" w14:textId="77777777" w:rsidR="002D4F68" w:rsidRDefault="002D4F68" w:rsidP="009A0C95">
      <w:pPr>
        <w:pStyle w:val="Titre2"/>
        <w:numPr>
          <w:ilvl w:val="0"/>
          <w:numId w:val="10"/>
        </w:numPr>
        <w:rPr>
          <w:lang w:val="fr-FR"/>
        </w:rPr>
      </w:pPr>
      <w:bookmarkStart w:id="11" w:name="_Toc220586645"/>
      <w:r>
        <w:rPr>
          <w:lang w:val="fr-FR"/>
        </w:rPr>
        <w:t xml:space="preserve">Résolution avec la méthode Simplexe / </w:t>
      </w:r>
      <w:r w:rsidR="00AD4205">
        <w:rPr>
          <w:lang w:val="fr-FR"/>
        </w:rPr>
        <w:t>Dualité</w:t>
      </w:r>
      <w:bookmarkEnd w:id="11"/>
    </w:p>
    <w:p w14:paraId="5AC89019" w14:textId="77777777" w:rsidR="002D4F68" w:rsidRDefault="002D4F68" w:rsidP="002D4F68">
      <w:pPr>
        <w:rPr>
          <w:lang w:val="fr-FR"/>
        </w:rPr>
      </w:pPr>
    </w:p>
    <w:p w14:paraId="5B4D0864" w14:textId="77777777" w:rsidR="00AD4205" w:rsidRDefault="00AD4205" w:rsidP="00AD4205">
      <w:proofErr w:type="spellStart"/>
      <w:r>
        <w:t>xxxxxxx</w:t>
      </w:r>
      <w:proofErr w:type="spellEnd"/>
    </w:p>
    <w:p w14:paraId="3547C117" w14:textId="77777777" w:rsidR="002D4F68" w:rsidRDefault="002D4F68" w:rsidP="002D4F68">
      <w:pPr>
        <w:rPr>
          <w:lang w:val="fr-FR"/>
        </w:rPr>
      </w:pPr>
    </w:p>
    <w:p w14:paraId="1CC76440" w14:textId="77777777" w:rsidR="002D4F68" w:rsidRDefault="002D4F68" w:rsidP="009A0C95">
      <w:pPr>
        <w:pStyle w:val="Titre2"/>
        <w:numPr>
          <w:ilvl w:val="0"/>
          <w:numId w:val="10"/>
        </w:numPr>
        <w:rPr>
          <w:lang w:val="fr-FR"/>
        </w:rPr>
      </w:pPr>
      <w:bookmarkStart w:id="12" w:name="_Toc220586646"/>
      <w:r>
        <w:rPr>
          <w:lang w:val="fr-FR"/>
        </w:rPr>
        <w:t>Validation avec le solveur d’Excel</w:t>
      </w:r>
      <w:bookmarkEnd w:id="12"/>
    </w:p>
    <w:p w14:paraId="285DBD60" w14:textId="77777777" w:rsidR="002D4F68" w:rsidRDefault="002D4F68" w:rsidP="002D4F68">
      <w:pPr>
        <w:rPr>
          <w:lang w:val="fr-FR"/>
        </w:rPr>
      </w:pPr>
    </w:p>
    <w:p w14:paraId="2F36C259" w14:textId="77777777" w:rsidR="00AD4205" w:rsidRDefault="00AD4205" w:rsidP="00AD4205">
      <w:proofErr w:type="spellStart"/>
      <w:r>
        <w:t>xxxxxxx</w:t>
      </w:r>
      <w:proofErr w:type="spellEnd"/>
    </w:p>
    <w:p w14:paraId="62CAAC31" w14:textId="77777777" w:rsidR="002D4F68" w:rsidRDefault="002D4F68" w:rsidP="002D4F68">
      <w:pPr>
        <w:rPr>
          <w:lang w:val="fr-FR"/>
        </w:rPr>
      </w:pPr>
    </w:p>
    <w:p w14:paraId="143CC82B" w14:textId="77777777" w:rsidR="00AD4205" w:rsidRDefault="00AD4205" w:rsidP="00AD4205">
      <w:proofErr w:type="spellStart"/>
      <w:r>
        <w:t>xxxxxxx</w:t>
      </w:r>
      <w:proofErr w:type="spellEnd"/>
    </w:p>
    <w:p w14:paraId="7AD7D077" w14:textId="77777777" w:rsidR="00AD4205" w:rsidRDefault="00AD4205" w:rsidP="002D4F68">
      <w:pPr>
        <w:rPr>
          <w:lang w:val="fr-FR"/>
        </w:rPr>
      </w:pPr>
    </w:p>
    <w:p w14:paraId="446563EF" w14:textId="77777777" w:rsidR="002D4F68" w:rsidRDefault="002D4F68" w:rsidP="009A0C95">
      <w:pPr>
        <w:pStyle w:val="Titre2"/>
        <w:numPr>
          <w:ilvl w:val="0"/>
          <w:numId w:val="10"/>
        </w:numPr>
        <w:rPr>
          <w:lang w:val="fr-FR"/>
        </w:rPr>
      </w:pPr>
      <w:bookmarkStart w:id="13" w:name="_Toc220586647"/>
      <w:r>
        <w:rPr>
          <w:lang w:val="fr-FR"/>
        </w:rPr>
        <w:t>Conclusion</w:t>
      </w:r>
      <w:bookmarkEnd w:id="13"/>
    </w:p>
    <w:p w14:paraId="00B7A7A9" w14:textId="77777777" w:rsidR="002D4F68" w:rsidRDefault="002D4F68" w:rsidP="002D4F68">
      <w:pPr>
        <w:rPr>
          <w:lang w:val="fr-FR"/>
        </w:rPr>
      </w:pPr>
    </w:p>
    <w:p w14:paraId="20A7BE16" w14:textId="77777777" w:rsidR="00501427" w:rsidRDefault="00AD4205" w:rsidP="00AD4205">
      <w:proofErr w:type="spellStart"/>
      <w:r>
        <w:t>xxxxxxx</w:t>
      </w:r>
      <w:proofErr w:type="spellEnd"/>
    </w:p>
    <w:p w14:paraId="5E34149A" w14:textId="77777777" w:rsidR="00501427" w:rsidRDefault="00501427">
      <w:r>
        <w:br w:type="page"/>
      </w:r>
    </w:p>
    <w:p w14:paraId="0F074FA6" w14:textId="77777777" w:rsidR="00501427" w:rsidRDefault="00501427" w:rsidP="00501427">
      <w:pPr>
        <w:pStyle w:val="Titre1"/>
      </w:pPr>
      <w:bookmarkStart w:id="14" w:name="_Toc220586648"/>
      <w:r w:rsidRPr="00C93E66">
        <w:lastRenderedPageBreak/>
        <w:t>CHAPITRE</w:t>
      </w:r>
      <w:r w:rsidR="000955C3">
        <w:t xml:space="preserve"> </w:t>
      </w:r>
      <w:proofErr w:type="gramStart"/>
      <w:r>
        <w:t>3</w:t>
      </w:r>
      <w:r w:rsidRPr="00C93E66">
        <w:t> :</w:t>
      </w:r>
      <w:proofErr w:type="gramEnd"/>
      <w:r w:rsidRPr="00C93E66">
        <w:t xml:space="preserve">  </w:t>
      </w:r>
      <w:r>
        <w:t>CONCEPTION INFORMATIQUE</w:t>
      </w:r>
      <w:bookmarkEnd w:id="14"/>
    </w:p>
    <w:p w14:paraId="26873A1F" w14:textId="77777777" w:rsidR="00501427" w:rsidRDefault="00501427" w:rsidP="00501427"/>
    <w:p w14:paraId="2CCD6E30" w14:textId="77777777" w:rsidR="00501427" w:rsidRDefault="00501427" w:rsidP="00501427">
      <w:pPr>
        <w:pStyle w:val="Titre2"/>
        <w:numPr>
          <w:ilvl w:val="0"/>
          <w:numId w:val="3"/>
        </w:numPr>
      </w:pPr>
      <w:bookmarkStart w:id="15" w:name="_Toc220586649"/>
      <w:r>
        <w:t>Introduction</w:t>
      </w:r>
      <w:bookmarkEnd w:id="15"/>
    </w:p>
    <w:p w14:paraId="6008E062" w14:textId="77777777" w:rsidR="00501427" w:rsidRDefault="00501427" w:rsidP="00501427"/>
    <w:p w14:paraId="4F94EB3D" w14:textId="77777777" w:rsidR="00501427" w:rsidRDefault="00501427" w:rsidP="00501427">
      <w:proofErr w:type="spellStart"/>
      <w:r>
        <w:t>xxxxxxx</w:t>
      </w:r>
      <w:proofErr w:type="spellEnd"/>
    </w:p>
    <w:p w14:paraId="1F11629F" w14:textId="77777777" w:rsidR="00501427" w:rsidRDefault="00501427" w:rsidP="00501427"/>
    <w:p w14:paraId="790130F8" w14:textId="77777777" w:rsidR="00501427" w:rsidRDefault="00501427" w:rsidP="00501427">
      <w:pPr>
        <w:rPr>
          <w:lang w:val="fr-FR"/>
        </w:rPr>
      </w:pPr>
    </w:p>
    <w:p w14:paraId="3DC097AD" w14:textId="77777777" w:rsidR="00501427" w:rsidRDefault="00501427" w:rsidP="00501427">
      <w:pPr>
        <w:pStyle w:val="Titre2"/>
        <w:numPr>
          <w:ilvl w:val="0"/>
          <w:numId w:val="3"/>
        </w:numPr>
        <w:rPr>
          <w:lang w:val="fr-FR"/>
        </w:rPr>
      </w:pPr>
      <w:bookmarkStart w:id="16" w:name="_Toc220586650"/>
      <w:proofErr w:type="spellStart"/>
      <w:proofErr w:type="gramStart"/>
      <w:r>
        <w:rPr>
          <w:lang w:val="fr-FR"/>
        </w:rPr>
        <w:t>xxxxxx</w:t>
      </w:r>
      <w:bookmarkEnd w:id="16"/>
      <w:proofErr w:type="spellEnd"/>
      <w:proofErr w:type="gramEnd"/>
    </w:p>
    <w:p w14:paraId="20878BCF" w14:textId="77777777" w:rsidR="00501427" w:rsidRPr="00AD4205" w:rsidRDefault="00501427" w:rsidP="00501427">
      <w:pPr>
        <w:rPr>
          <w:lang w:val="fr-FR"/>
        </w:rPr>
      </w:pPr>
    </w:p>
    <w:p w14:paraId="0B0B5460" w14:textId="77777777" w:rsidR="00501427" w:rsidRDefault="00501427" w:rsidP="00501427">
      <w:proofErr w:type="spellStart"/>
      <w:r>
        <w:t>xxxxxxx</w:t>
      </w:r>
      <w:proofErr w:type="spellEnd"/>
    </w:p>
    <w:p w14:paraId="4CB0A7FD" w14:textId="77777777" w:rsidR="00501427" w:rsidRDefault="00501427" w:rsidP="00501427">
      <w:pPr>
        <w:rPr>
          <w:lang w:val="fr-FR"/>
        </w:rPr>
      </w:pPr>
    </w:p>
    <w:p w14:paraId="302968D5" w14:textId="77777777" w:rsidR="00501427" w:rsidRDefault="00501427" w:rsidP="00501427">
      <w:pPr>
        <w:pStyle w:val="Titre2"/>
        <w:numPr>
          <w:ilvl w:val="0"/>
          <w:numId w:val="3"/>
        </w:numPr>
        <w:rPr>
          <w:lang w:val="fr-FR"/>
        </w:rPr>
      </w:pPr>
      <w:bookmarkStart w:id="17" w:name="_Toc220586651"/>
      <w:proofErr w:type="spellStart"/>
      <w:proofErr w:type="gramStart"/>
      <w:r>
        <w:rPr>
          <w:lang w:val="fr-FR"/>
        </w:rPr>
        <w:t>yyyyy</w:t>
      </w:r>
      <w:bookmarkEnd w:id="17"/>
      <w:proofErr w:type="spellEnd"/>
      <w:proofErr w:type="gramEnd"/>
    </w:p>
    <w:p w14:paraId="3FA777A4" w14:textId="77777777" w:rsidR="00501427" w:rsidRDefault="00501427" w:rsidP="00501427">
      <w:pPr>
        <w:rPr>
          <w:lang w:val="fr-FR"/>
        </w:rPr>
      </w:pPr>
    </w:p>
    <w:p w14:paraId="16A59444" w14:textId="77777777" w:rsidR="00501427" w:rsidRDefault="00501427" w:rsidP="00501427">
      <w:proofErr w:type="spellStart"/>
      <w:r>
        <w:t>xxxxxxx</w:t>
      </w:r>
      <w:proofErr w:type="spellEnd"/>
    </w:p>
    <w:p w14:paraId="6935A554" w14:textId="77777777" w:rsidR="00501427" w:rsidRDefault="00501427" w:rsidP="00501427">
      <w:pPr>
        <w:rPr>
          <w:lang w:val="fr-FR"/>
        </w:rPr>
      </w:pPr>
    </w:p>
    <w:p w14:paraId="4A14834C" w14:textId="77777777" w:rsidR="00501427" w:rsidRDefault="00501427" w:rsidP="00501427"/>
    <w:p w14:paraId="0FFDD726" w14:textId="77777777" w:rsidR="00501427" w:rsidRDefault="00501427" w:rsidP="00501427">
      <w:pPr>
        <w:rPr>
          <w:lang w:val="fr-FR"/>
        </w:rPr>
      </w:pPr>
    </w:p>
    <w:p w14:paraId="18338CCC" w14:textId="77777777" w:rsidR="00501427" w:rsidRDefault="00501427" w:rsidP="00501427">
      <w:pPr>
        <w:pStyle w:val="Titre2"/>
        <w:numPr>
          <w:ilvl w:val="0"/>
          <w:numId w:val="3"/>
        </w:numPr>
        <w:rPr>
          <w:lang w:val="fr-FR"/>
        </w:rPr>
      </w:pPr>
      <w:bookmarkStart w:id="18" w:name="_Toc220586652"/>
      <w:r>
        <w:rPr>
          <w:lang w:val="fr-FR"/>
        </w:rPr>
        <w:t>Conclusion</w:t>
      </w:r>
      <w:bookmarkEnd w:id="18"/>
    </w:p>
    <w:p w14:paraId="0CAD263C" w14:textId="77777777" w:rsidR="00501427" w:rsidRPr="00501427" w:rsidRDefault="00501427" w:rsidP="00501427"/>
    <w:p w14:paraId="69A08125" w14:textId="77777777" w:rsidR="00501427" w:rsidRDefault="00501427">
      <w:pPr>
        <w:rPr>
          <w:rFonts w:ascii="Times New Roman" w:eastAsiaTheme="majorEastAsia" w:hAnsi="Times New Roman" w:cstheme="majorBidi"/>
          <w:b/>
          <w:color w:val="0033CC"/>
          <w:sz w:val="32"/>
          <w:szCs w:val="32"/>
        </w:rPr>
      </w:pPr>
      <w:r>
        <w:br w:type="page"/>
      </w:r>
    </w:p>
    <w:p w14:paraId="4D874EDE" w14:textId="77777777" w:rsidR="002D4F68" w:rsidRPr="002D4F68" w:rsidRDefault="002D4F68" w:rsidP="002D4F68"/>
    <w:p w14:paraId="5AE9801A" w14:textId="77777777" w:rsidR="00C93E66" w:rsidRDefault="002D4F68" w:rsidP="002D4F68">
      <w:pPr>
        <w:pStyle w:val="Titre1"/>
      </w:pPr>
      <w:bookmarkStart w:id="19" w:name="_Toc220586653"/>
      <w:r>
        <w:t>CONCLUSION GENERALE ET PERSPECTIVES</w:t>
      </w:r>
      <w:bookmarkEnd w:id="19"/>
    </w:p>
    <w:p w14:paraId="4AE43D09" w14:textId="77777777" w:rsidR="00C93E66" w:rsidRDefault="00C93E66" w:rsidP="00C93E66"/>
    <w:p w14:paraId="31066913" w14:textId="77777777" w:rsidR="00C93E66" w:rsidRDefault="00C93E66" w:rsidP="00C93E66"/>
    <w:p w14:paraId="5DF9B978" w14:textId="77777777" w:rsidR="002D4F68" w:rsidRDefault="002D4F68" w:rsidP="00C93E66">
      <w:pPr>
        <w:sectPr w:rsidR="002D4F68" w:rsidSect="00AD4205">
          <w:pgSz w:w="11904" w:h="16838"/>
          <w:pgMar w:top="1418" w:right="1134" w:bottom="1418" w:left="1134" w:header="720" w:footer="720" w:gutter="0"/>
          <w:cols w:space="720"/>
        </w:sectPr>
      </w:pPr>
    </w:p>
    <w:p w14:paraId="504D19F1" w14:textId="77777777" w:rsidR="00C93E66" w:rsidRDefault="002D4F68" w:rsidP="002D4F68">
      <w:pPr>
        <w:pStyle w:val="Titre1"/>
      </w:pPr>
      <w:bookmarkStart w:id="20" w:name="_Toc220586654"/>
      <w:r>
        <w:lastRenderedPageBreak/>
        <w:t>ANNEXES</w:t>
      </w:r>
      <w:bookmarkEnd w:id="20"/>
    </w:p>
    <w:p w14:paraId="38E91B3A" w14:textId="77777777" w:rsidR="00C461CF" w:rsidRDefault="00C461CF" w:rsidP="00C461CF">
      <w:pPr>
        <w:rPr>
          <w:rFonts w:asciiTheme="majorHAnsi" w:eastAsiaTheme="majorEastAsia" w:hAnsiTheme="majorHAnsi" w:cstheme="majorBidi"/>
          <w:color w:val="008000"/>
          <w:sz w:val="28"/>
          <w:szCs w:val="26"/>
          <w:lang w:val="fr-FR"/>
        </w:rPr>
      </w:pPr>
    </w:p>
    <w:p w14:paraId="61C65064" w14:textId="77777777" w:rsidR="007E75B9" w:rsidRDefault="00C461CF" w:rsidP="00501427">
      <w:pPr>
        <w:pStyle w:val="Titre2"/>
        <w:rPr>
          <w:lang w:val="fr-FR"/>
        </w:rPr>
      </w:pPr>
      <w:bookmarkStart w:id="21" w:name="_Toc220586655"/>
      <w:r>
        <w:rPr>
          <w:lang w:val="fr-FR"/>
        </w:rPr>
        <w:t xml:space="preserve">Annexe </w:t>
      </w:r>
      <w:r w:rsidR="00501427">
        <w:rPr>
          <w:lang w:val="fr-FR"/>
        </w:rPr>
        <w:t>1</w:t>
      </w:r>
      <w:r>
        <w:rPr>
          <w:lang w:val="fr-FR"/>
        </w:rPr>
        <w:t xml:space="preserve"> : Listing du Programme </w:t>
      </w:r>
      <w:proofErr w:type="spellStart"/>
      <w:r w:rsidR="00501427">
        <w:rPr>
          <w:lang w:val="fr-FR"/>
        </w:rPr>
        <w:t>xxxxx</w:t>
      </w:r>
      <w:bookmarkEnd w:id="21"/>
      <w:proofErr w:type="spellEnd"/>
    </w:p>
    <w:p w14:paraId="100701BE" w14:textId="77777777" w:rsidR="00501427" w:rsidRDefault="00501427" w:rsidP="00501427">
      <w:pPr>
        <w:rPr>
          <w:lang w:val="fr-FR"/>
        </w:rPr>
      </w:pPr>
    </w:p>
    <w:p w14:paraId="77DAA1B3" w14:textId="77777777" w:rsidR="00501427" w:rsidRDefault="00501427" w:rsidP="00501427">
      <w:pPr>
        <w:rPr>
          <w:lang w:val="fr-FR"/>
        </w:rPr>
      </w:pPr>
    </w:p>
    <w:p w14:paraId="197A3B67" w14:textId="77777777" w:rsidR="00501427" w:rsidRDefault="00501427" w:rsidP="00501427">
      <w:pPr>
        <w:pStyle w:val="Titre2"/>
        <w:rPr>
          <w:lang w:val="fr-FR"/>
        </w:rPr>
      </w:pPr>
      <w:bookmarkStart w:id="22" w:name="_Toc220586656"/>
      <w:r>
        <w:rPr>
          <w:lang w:val="fr-FR"/>
        </w:rPr>
        <w:t xml:space="preserve">Annexe </w:t>
      </w:r>
      <w:proofErr w:type="gramStart"/>
      <w:r>
        <w:rPr>
          <w:lang w:val="fr-FR"/>
        </w:rPr>
        <w:t>2:</w:t>
      </w:r>
      <w:proofErr w:type="gramEnd"/>
      <w:r>
        <w:rPr>
          <w:lang w:val="fr-FR"/>
        </w:rPr>
        <w:t xml:space="preserve"> Listing du Programme </w:t>
      </w:r>
      <w:proofErr w:type="spellStart"/>
      <w:r>
        <w:rPr>
          <w:lang w:val="fr-FR"/>
        </w:rPr>
        <w:t>yyyy</w:t>
      </w:r>
      <w:bookmarkEnd w:id="22"/>
      <w:proofErr w:type="spellEnd"/>
    </w:p>
    <w:p w14:paraId="01459D23" w14:textId="77777777" w:rsidR="00501427" w:rsidRPr="00501427" w:rsidRDefault="00501427" w:rsidP="00501427">
      <w:pPr>
        <w:rPr>
          <w:lang w:val="fr-FR"/>
        </w:rPr>
      </w:pPr>
    </w:p>
    <w:p w14:paraId="66A9FC76" w14:textId="77777777" w:rsidR="007E75B9" w:rsidRDefault="007E75B9" w:rsidP="007E75B9">
      <w:pPr>
        <w:rPr>
          <w:rFonts w:asciiTheme="majorHAnsi" w:eastAsiaTheme="majorEastAsia" w:hAnsiTheme="majorHAnsi" w:cstheme="majorBidi"/>
          <w:color w:val="008000"/>
          <w:sz w:val="28"/>
          <w:szCs w:val="26"/>
          <w:lang w:val="fr-FR"/>
        </w:rPr>
      </w:pPr>
      <w:r>
        <w:rPr>
          <w:lang w:val="fr-FR"/>
        </w:rPr>
        <w:br w:type="page"/>
      </w:r>
    </w:p>
    <w:p w14:paraId="22473647" w14:textId="77777777" w:rsidR="00C461CF" w:rsidRDefault="000F3B29" w:rsidP="007E75B9">
      <w:pPr>
        <w:pStyle w:val="Titre1"/>
        <w:rPr>
          <w:lang w:val="fr-FR"/>
        </w:rPr>
      </w:pPr>
      <w:bookmarkStart w:id="23" w:name="_Toc220586657"/>
      <w:r>
        <w:rPr>
          <w:lang w:val="fr-FR"/>
        </w:rPr>
        <w:lastRenderedPageBreak/>
        <w:t>REFERENCES</w:t>
      </w:r>
      <w:bookmarkEnd w:id="23"/>
    </w:p>
    <w:p w14:paraId="20FA06F4" w14:textId="77777777" w:rsidR="007E75B9" w:rsidRDefault="007E75B9" w:rsidP="007E75B9">
      <w:pPr>
        <w:rPr>
          <w:lang w:val="fr-FR"/>
        </w:rPr>
      </w:pPr>
    </w:p>
    <w:p w14:paraId="32E98B38" w14:textId="77777777" w:rsidR="00AB64CC" w:rsidRPr="00AB64CC" w:rsidRDefault="00AB64CC" w:rsidP="00AB64CC">
      <w:pPr>
        <w:pStyle w:val="Bibliographie"/>
      </w:pPr>
      <w:r>
        <w:rPr>
          <w:lang w:val="fr-FR"/>
        </w:rPr>
        <w:fldChar w:fldCharType="begin"/>
      </w:r>
      <w:r>
        <w:rPr>
          <w:lang w:val="fr-FR"/>
        </w:rPr>
        <w:instrText xml:space="preserve"> ADDIN ZOTERO_BIBL {"uncited":[],"omitted":[],"custom":[]} CSL_BIBLIOGRAPHY </w:instrText>
      </w:r>
      <w:r>
        <w:rPr>
          <w:lang w:val="fr-FR"/>
        </w:rPr>
        <w:fldChar w:fldCharType="separate"/>
      </w:r>
      <w:r w:rsidRPr="00AB64CC">
        <w:t>[1]</w:t>
      </w:r>
      <w:r w:rsidRPr="00AB64CC">
        <w:tab/>
        <w:t xml:space="preserve">K. F. Lee, K. M. Luk, et H. W. Lai, </w:t>
      </w:r>
      <w:r w:rsidRPr="00AB64CC">
        <w:rPr>
          <w:i/>
          <w:iCs/>
        </w:rPr>
        <w:t>Microstrip patch antennas</w:t>
      </w:r>
      <w:r w:rsidRPr="00AB64CC">
        <w:t>, Second edition. Singapore ; New Jersey: World Scientific Publishing Co. Pte. Ltd, 2018.</w:t>
      </w:r>
    </w:p>
    <w:p w14:paraId="448EAF3F" w14:textId="77777777" w:rsidR="00AB64CC" w:rsidRPr="00AB64CC" w:rsidRDefault="00AB64CC" w:rsidP="00AB64CC">
      <w:pPr>
        <w:pStyle w:val="Bibliographie"/>
      </w:pPr>
      <w:r w:rsidRPr="00AB64CC">
        <w:t>[2]</w:t>
      </w:r>
      <w:r w:rsidRPr="00AB64CC">
        <w:tab/>
        <w:t xml:space="preserve">UNet, </w:t>
      </w:r>
      <w:r w:rsidRPr="00AB64CC">
        <w:rPr>
          <w:i/>
          <w:iCs/>
        </w:rPr>
        <w:t>Advances in ubiquitous networking 2: proceedings of the UNet’16</w:t>
      </w:r>
      <w:r w:rsidRPr="00AB64CC">
        <w:t>. in Lecture notes in electrical engineering, no. Volume 397. Singapore: Springer, 2017.</w:t>
      </w:r>
    </w:p>
    <w:p w14:paraId="30E5DDCD" w14:textId="77777777" w:rsidR="007E75B9" w:rsidRDefault="00AB64CC" w:rsidP="00AB64CC">
      <w:pPr>
        <w:rPr>
          <w:lang w:val="fr-FR"/>
        </w:rPr>
      </w:pPr>
      <w:r>
        <w:rPr>
          <w:lang w:val="fr-FR"/>
        </w:rPr>
        <w:fldChar w:fldCharType="end"/>
      </w:r>
    </w:p>
    <w:p w14:paraId="7D7ADA1C" w14:textId="77777777" w:rsidR="000F0836" w:rsidRDefault="000F0836" w:rsidP="00AD004B">
      <w:pPr>
        <w:rPr>
          <w:lang w:val="fr-FR"/>
        </w:rPr>
      </w:pPr>
    </w:p>
    <w:p w14:paraId="6D0E5FCD" w14:textId="77777777" w:rsidR="000F0836" w:rsidRPr="007E75B9" w:rsidRDefault="000F0836" w:rsidP="007E75B9">
      <w:pPr>
        <w:rPr>
          <w:lang w:val="fr-FR"/>
        </w:rPr>
      </w:pPr>
    </w:p>
    <w:p w14:paraId="5B7E3096" w14:textId="77777777" w:rsidR="00C461CF" w:rsidRPr="00C461CF" w:rsidRDefault="00C461CF" w:rsidP="00C461CF">
      <w:pPr>
        <w:pStyle w:val="Titre2"/>
        <w:rPr>
          <w:lang w:val="fr-FR"/>
        </w:rPr>
      </w:pPr>
    </w:p>
    <w:sectPr w:rsidR="00C461CF" w:rsidRPr="00C461CF" w:rsidSect="00AD4205">
      <w:pgSz w:w="11904" w:h="16838"/>
      <w:pgMar w:top="1418" w:right="1134" w:bottom="141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5BD75" w14:textId="77777777" w:rsidR="008A4AE1" w:rsidRDefault="008A4AE1" w:rsidP="006330A2">
      <w:pPr>
        <w:spacing w:after="0" w:line="240" w:lineRule="auto"/>
      </w:pPr>
      <w:r>
        <w:separator/>
      </w:r>
    </w:p>
  </w:endnote>
  <w:endnote w:type="continuationSeparator" w:id="0">
    <w:p w14:paraId="788BE7C0" w14:textId="77777777" w:rsidR="008A4AE1" w:rsidRDefault="008A4AE1" w:rsidP="00633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5EC90" w14:textId="77777777" w:rsidR="00AD4205" w:rsidRDefault="00AD4205" w:rsidP="00AD4205">
    <w:pPr>
      <w:pStyle w:val="Pieddepage"/>
      <w:jc w:val="right"/>
    </w:pPr>
  </w:p>
  <w:p w14:paraId="3CE122B2" w14:textId="77777777" w:rsidR="00AD4205" w:rsidRDefault="00AD420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8246597"/>
      <w:docPartObj>
        <w:docPartGallery w:val="Page Numbers (Bottom of Page)"/>
        <w:docPartUnique/>
      </w:docPartObj>
    </w:sdtPr>
    <w:sdtEndPr/>
    <w:sdtContent>
      <w:p w14:paraId="3878486A" w14:textId="77777777" w:rsidR="00AD4205" w:rsidRDefault="00AD4205">
        <w:pPr>
          <w:pStyle w:val="Pieddepage"/>
          <w:jc w:val="right"/>
        </w:pPr>
        <w:r>
          <w:fldChar w:fldCharType="begin"/>
        </w:r>
        <w:r>
          <w:instrText>PAGE   \* MERGEFORMAT</w:instrText>
        </w:r>
        <w:r>
          <w:fldChar w:fldCharType="separate"/>
        </w:r>
        <w:r w:rsidR="00A86EEE" w:rsidRPr="00A86EEE">
          <w:rPr>
            <w:noProof/>
            <w:lang w:val="fr-FR"/>
          </w:rPr>
          <w:t>2</w:t>
        </w:r>
        <w:r>
          <w:fldChar w:fldCharType="end"/>
        </w:r>
      </w:p>
    </w:sdtContent>
  </w:sdt>
  <w:p w14:paraId="797ECA1E" w14:textId="77777777" w:rsidR="00AD4205" w:rsidRDefault="00AD420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58AE1" w14:textId="77777777" w:rsidR="008A4AE1" w:rsidRDefault="008A4AE1" w:rsidP="006330A2">
      <w:pPr>
        <w:spacing w:after="0" w:line="240" w:lineRule="auto"/>
      </w:pPr>
      <w:r>
        <w:separator/>
      </w:r>
    </w:p>
  </w:footnote>
  <w:footnote w:type="continuationSeparator" w:id="0">
    <w:p w14:paraId="457E949C" w14:textId="77777777" w:rsidR="008A4AE1" w:rsidRDefault="008A4AE1" w:rsidP="006330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659A9"/>
    <w:multiLevelType w:val="hybridMultilevel"/>
    <w:tmpl w:val="F8F0C250"/>
    <w:lvl w:ilvl="0" w:tplc="8738E956">
      <w:start w:val="1"/>
      <w:numFmt w:val="decimal"/>
      <w:lvlText w:val="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E642CA"/>
    <w:multiLevelType w:val="multilevel"/>
    <w:tmpl w:val="DFF0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B0E67"/>
    <w:multiLevelType w:val="multilevel"/>
    <w:tmpl w:val="5990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7467E"/>
    <w:multiLevelType w:val="hybridMultilevel"/>
    <w:tmpl w:val="F8F0C250"/>
    <w:lvl w:ilvl="0" w:tplc="8738E956">
      <w:start w:val="1"/>
      <w:numFmt w:val="decimal"/>
      <w:lvlText w:val="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3D40B70"/>
    <w:multiLevelType w:val="multilevel"/>
    <w:tmpl w:val="E674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03059"/>
    <w:multiLevelType w:val="hybridMultilevel"/>
    <w:tmpl w:val="F8F0C250"/>
    <w:lvl w:ilvl="0" w:tplc="8738E956">
      <w:start w:val="1"/>
      <w:numFmt w:val="decimal"/>
      <w:lvlText w:val="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46A596B"/>
    <w:multiLevelType w:val="hybridMultilevel"/>
    <w:tmpl w:val="F8F0C250"/>
    <w:lvl w:ilvl="0" w:tplc="8738E956">
      <w:start w:val="1"/>
      <w:numFmt w:val="decimal"/>
      <w:lvlText w:val="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AD77144"/>
    <w:multiLevelType w:val="hybridMultilevel"/>
    <w:tmpl w:val="BE1CEAF4"/>
    <w:lvl w:ilvl="0" w:tplc="810E5A32">
      <w:start w:val="1"/>
      <w:numFmt w:val="decimal"/>
      <w:lvlText w:val="I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D1A2D8F"/>
    <w:multiLevelType w:val="hybridMultilevel"/>
    <w:tmpl w:val="803CE26A"/>
    <w:lvl w:ilvl="0" w:tplc="00262E24">
      <w:start w:val="1"/>
      <w:numFmt w:val="decimal"/>
      <w:lvlText w:val="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D8A67BA"/>
    <w:multiLevelType w:val="hybridMultilevel"/>
    <w:tmpl w:val="803CE26A"/>
    <w:lvl w:ilvl="0" w:tplc="00262E24">
      <w:start w:val="1"/>
      <w:numFmt w:val="decimal"/>
      <w:lvlText w:val="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6977317"/>
    <w:multiLevelType w:val="multilevel"/>
    <w:tmpl w:val="3946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7"/>
  </w:num>
  <w:num w:numId="4">
    <w:abstractNumId w:val="10"/>
  </w:num>
  <w:num w:numId="5">
    <w:abstractNumId w:val="4"/>
  </w:num>
  <w:num w:numId="6">
    <w:abstractNumId w:val="2"/>
  </w:num>
  <w:num w:numId="7">
    <w:abstractNumId w:val="1"/>
  </w:num>
  <w:num w:numId="8">
    <w:abstractNumId w:val="6"/>
  </w:num>
  <w:num w:numId="9">
    <w:abstractNumId w:val="5"/>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34"/>
    <w:rsid w:val="0005729C"/>
    <w:rsid w:val="000955C3"/>
    <w:rsid w:val="000A2CAA"/>
    <w:rsid w:val="000E07F6"/>
    <w:rsid w:val="000F0836"/>
    <w:rsid w:val="000F3B29"/>
    <w:rsid w:val="001670C2"/>
    <w:rsid w:val="001C111E"/>
    <w:rsid w:val="001D3326"/>
    <w:rsid w:val="001E38AA"/>
    <w:rsid w:val="002D4F68"/>
    <w:rsid w:val="002F7C17"/>
    <w:rsid w:val="00393AAA"/>
    <w:rsid w:val="003D76D8"/>
    <w:rsid w:val="004077D9"/>
    <w:rsid w:val="00476CDB"/>
    <w:rsid w:val="0049618F"/>
    <w:rsid w:val="00501427"/>
    <w:rsid w:val="00503D17"/>
    <w:rsid w:val="00526B0D"/>
    <w:rsid w:val="0058185B"/>
    <w:rsid w:val="00586068"/>
    <w:rsid w:val="00620605"/>
    <w:rsid w:val="006330A2"/>
    <w:rsid w:val="00656EB7"/>
    <w:rsid w:val="006837F3"/>
    <w:rsid w:val="006872EF"/>
    <w:rsid w:val="006913AB"/>
    <w:rsid w:val="006B701B"/>
    <w:rsid w:val="006C34DF"/>
    <w:rsid w:val="006F424A"/>
    <w:rsid w:val="007E75B9"/>
    <w:rsid w:val="008101AC"/>
    <w:rsid w:val="008678DB"/>
    <w:rsid w:val="008A4AE1"/>
    <w:rsid w:val="008E5BAC"/>
    <w:rsid w:val="00937DA3"/>
    <w:rsid w:val="00985C48"/>
    <w:rsid w:val="0099343B"/>
    <w:rsid w:val="009A0C95"/>
    <w:rsid w:val="009D076F"/>
    <w:rsid w:val="009E1648"/>
    <w:rsid w:val="00A14E5E"/>
    <w:rsid w:val="00A30EF2"/>
    <w:rsid w:val="00A323E1"/>
    <w:rsid w:val="00A86EEE"/>
    <w:rsid w:val="00AA16BB"/>
    <w:rsid w:val="00AB64CC"/>
    <w:rsid w:val="00AC0865"/>
    <w:rsid w:val="00AD004B"/>
    <w:rsid w:val="00AD4205"/>
    <w:rsid w:val="00B04333"/>
    <w:rsid w:val="00B20837"/>
    <w:rsid w:val="00B831EE"/>
    <w:rsid w:val="00BE211D"/>
    <w:rsid w:val="00C461CF"/>
    <w:rsid w:val="00C65689"/>
    <w:rsid w:val="00C93E66"/>
    <w:rsid w:val="00CC68CC"/>
    <w:rsid w:val="00DE3D3F"/>
    <w:rsid w:val="00DE58B7"/>
    <w:rsid w:val="00E32021"/>
    <w:rsid w:val="00E90B34"/>
    <w:rsid w:val="00E97545"/>
    <w:rsid w:val="00EC1F4D"/>
    <w:rsid w:val="00ED195C"/>
    <w:rsid w:val="00F442AE"/>
    <w:rsid w:val="00F9675F"/>
    <w:rsid w:val="00FE55F0"/>
    <w:rsid w:val="00FF4B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861735"/>
  <w15:docId w15:val="{2218F730-16C0-461E-B80D-DF442842F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427"/>
    <w:rPr>
      <w:rFonts w:ascii="Calibri" w:eastAsia="Calibri" w:hAnsi="Calibri" w:cs="Calibri"/>
      <w:color w:val="000000"/>
    </w:rPr>
  </w:style>
  <w:style w:type="paragraph" w:styleId="Titre1">
    <w:name w:val="heading 1"/>
    <w:basedOn w:val="Normal"/>
    <w:next w:val="Normal"/>
    <w:link w:val="Titre1Car"/>
    <w:uiPriority w:val="9"/>
    <w:qFormat/>
    <w:rsid w:val="00526B0D"/>
    <w:pPr>
      <w:keepNext/>
      <w:keepLines/>
      <w:spacing w:before="240" w:after="0"/>
      <w:outlineLvl w:val="0"/>
    </w:pPr>
    <w:rPr>
      <w:rFonts w:ascii="Times New Roman" w:eastAsiaTheme="majorEastAsia" w:hAnsi="Times New Roman" w:cstheme="majorBidi"/>
      <w:b/>
      <w:color w:val="0033CC"/>
      <w:sz w:val="32"/>
      <w:szCs w:val="32"/>
    </w:rPr>
  </w:style>
  <w:style w:type="paragraph" w:styleId="Titre2">
    <w:name w:val="heading 2"/>
    <w:basedOn w:val="Normal"/>
    <w:next w:val="Normal"/>
    <w:link w:val="Titre2Car"/>
    <w:uiPriority w:val="9"/>
    <w:unhideWhenUsed/>
    <w:qFormat/>
    <w:rsid w:val="00DE58B7"/>
    <w:pPr>
      <w:keepNext/>
      <w:keepLines/>
      <w:spacing w:before="40" w:after="0"/>
      <w:outlineLvl w:val="1"/>
    </w:pPr>
    <w:rPr>
      <w:rFonts w:asciiTheme="majorHAnsi" w:eastAsiaTheme="majorEastAsia" w:hAnsiTheme="majorHAnsi" w:cstheme="majorBidi"/>
      <w:b/>
      <w:color w:val="FF0000"/>
      <w:sz w:val="28"/>
      <w:szCs w:val="26"/>
    </w:rPr>
  </w:style>
  <w:style w:type="paragraph" w:styleId="Titre3">
    <w:name w:val="heading 3"/>
    <w:basedOn w:val="Normal"/>
    <w:next w:val="Normal"/>
    <w:link w:val="Titre3Car"/>
    <w:uiPriority w:val="9"/>
    <w:semiHidden/>
    <w:unhideWhenUsed/>
    <w:qFormat/>
    <w:rsid w:val="00FF4B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C68C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6B0D"/>
    <w:rPr>
      <w:rFonts w:ascii="Times New Roman" w:eastAsiaTheme="majorEastAsia" w:hAnsi="Times New Roman" w:cstheme="majorBidi"/>
      <w:b/>
      <w:color w:val="0033CC"/>
      <w:sz w:val="32"/>
      <w:szCs w:val="32"/>
    </w:rPr>
  </w:style>
  <w:style w:type="paragraph" w:styleId="En-tte">
    <w:name w:val="header"/>
    <w:basedOn w:val="Normal"/>
    <w:link w:val="En-tteCar"/>
    <w:uiPriority w:val="99"/>
    <w:unhideWhenUsed/>
    <w:rsid w:val="006330A2"/>
    <w:pPr>
      <w:tabs>
        <w:tab w:val="center" w:pos="4536"/>
        <w:tab w:val="right" w:pos="9072"/>
      </w:tabs>
      <w:spacing w:after="0" w:line="240" w:lineRule="auto"/>
    </w:pPr>
  </w:style>
  <w:style w:type="character" w:customStyle="1" w:styleId="En-tteCar">
    <w:name w:val="En-tête Car"/>
    <w:basedOn w:val="Policepardfaut"/>
    <w:link w:val="En-tte"/>
    <w:uiPriority w:val="99"/>
    <w:rsid w:val="006330A2"/>
    <w:rPr>
      <w:rFonts w:ascii="Calibri" w:eastAsia="Calibri" w:hAnsi="Calibri" w:cs="Calibri"/>
      <w:color w:val="000000"/>
    </w:rPr>
  </w:style>
  <w:style w:type="paragraph" w:styleId="Pieddepage">
    <w:name w:val="footer"/>
    <w:basedOn w:val="Normal"/>
    <w:link w:val="PieddepageCar"/>
    <w:uiPriority w:val="99"/>
    <w:unhideWhenUsed/>
    <w:rsid w:val="006330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330A2"/>
    <w:rPr>
      <w:rFonts w:ascii="Calibri" w:eastAsia="Calibri" w:hAnsi="Calibri" w:cs="Calibri"/>
      <w:color w:val="000000"/>
    </w:rPr>
  </w:style>
  <w:style w:type="paragraph" w:styleId="En-ttedetabledesmatires">
    <w:name w:val="TOC Heading"/>
    <w:basedOn w:val="Titre1"/>
    <w:next w:val="Normal"/>
    <w:uiPriority w:val="39"/>
    <w:unhideWhenUsed/>
    <w:qFormat/>
    <w:rsid w:val="00C93E66"/>
    <w:pPr>
      <w:outlineLvl w:val="9"/>
    </w:pPr>
    <w:rPr>
      <w:rFonts w:asciiTheme="majorHAnsi" w:hAnsiTheme="majorHAnsi"/>
      <w:color w:val="2E74B5" w:themeColor="accent1" w:themeShade="BF"/>
      <w:lang w:val="fr-FR" w:eastAsia="fr-FR"/>
    </w:rPr>
  </w:style>
  <w:style w:type="paragraph" w:styleId="TM1">
    <w:name w:val="toc 1"/>
    <w:basedOn w:val="Normal"/>
    <w:next w:val="Normal"/>
    <w:autoRedefine/>
    <w:uiPriority w:val="39"/>
    <w:unhideWhenUsed/>
    <w:rsid w:val="00C93E66"/>
    <w:pPr>
      <w:spacing w:after="100"/>
    </w:pPr>
  </w:style>
  <w:style w:type="character" w:styleId="Lienhypertexte">
    <w:name w:val="Hyperlink"/>
    <w:basedOn w:val="Policepardfaut"/>
    <w:uiPriority w:val="99"/>
    <w:unhideWhenUsed/>
    <w:rsid w:val="00C93E66"/>
    <w:rPr>
      <w:color w:val="0563C1" w:themeColor="hyperlink"/>
      <w:u w:val="single"/>
    </w:rPr>
  </w:style>
  <w:style w:type="character" w:customStyle="1" w:styleId="Titre2Car">
    <w:name w:val="Titre 2 Car"/>
    <w:basedOn w:val="Policepardfaut"/>
    <w:link w:val="Titre2"/>
    <w:uiPriority w:val="9"/>
    <w:rsid w:val="00DE58B7"/>
    <w:rPr>
      <w:rFonts w:asciiTheme="majorHAnsi" w:eastAsiaTheme="majorEastAsia" w:hAnsiTheme="majorHAnsi" w:cstheme="majorBidi"/>
      <w:b/>
      <w:color w:val="FF0000"/>
      <w:sz w:val="28"/>
      <w:szCs w:val="26"/>
    </w:rPr>
  </w:style>
  <w:style w:type="paragraph" w:styleId="TM2">
    <w:name w:val="toc 2"/>
    <w:basedOn w:val="Normal"/>
    <w:next w:val="Normal"/>
    <w:autoRedefine/>
    <w:uiPriority w:val="39"/>
    <w:unhideWhenUsed/>
    <w:rsid w:val="002D4F68"/>
    <w:pPr>
      <w:spacing w:after="100"/>
      <w:ind w:left="220"/>
    </w:pPr>
  </w:style>
  <w:style w:type="paragraph" w:styleId="Paragraphedeliste">
    <w:name w:val="List Paragraph"/>
    <w:basedOn w:val="Normal"/>
    <w:uiPriority w:val="34"/>
    <w:qFormat/>
    <w:rsid w:val="00503D17"/>
    <w:pPr>
      <w:ind w:left="720"/>
      <w:contextualSpacing/>
    </w:pPr>
  </w:style>
  <w:style w:type="paragraph" w:styleId="Bibliographie">
    <w:name w:val="Bibliography"/>
    <w:basedOn w:val="Normal"/>
    <w:next w:val="Normal"/>
    <w:uiPriority w:val="37"/>
    <w:unhideWhenUsed/>
    <w:rsid w:val="00A30EF2"/>
  </w:style>
  <w:style w:type="character" w:customStyle="1" w:styleId="Titre3Car">
    <w:name w:val="Titre 3 Car"/>
    <w:basedOn w:val="Policepardfaut"/>
    <w:link w:val="Titre3"/>
    <w:uiPriority w:val="9"/>
    <w:semiHidden/>
    <w:rsid w:val="00FF4B71"/>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FF4B71"/>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character" w:customStyle="1" w:styleId="Titre4Car">
    <w:name w:val="Titre 4 Car"/>
    <w:basedOn w:val="Policepardfaut"/>
    <w:link w:val="Titre4"/>
    <w:uiPriority w:val="9"/>
    <w:semiHidden/>
    <w:rsid w:val="00CC68CC"/>
    <w:rPr>
      <w:rFonts w:asciiTheme="majorHAnsi" w:eastAsiaTheme="majorEastAsia" w:hAnsiTheme="majorHAnsi" w:cstheme="majorBidi"/>
      <w:i/>
      <w:iCs/>
      <w:color w:val="2E74B5" w:themeColor="accent1" w:themeShade="BF"/>
    </w:rPr>
  </w:style>
  <w:style w:type="character" w:customStyle="1" w:styleId="math-inline">
    <w:name w:val="math-inline"/>
    <w:basedOn w:val="Policepardfaut"/>
    <w:rsid w:val="00CC68CC"/>
  </w:style>
  <w:style w:type="character" w:styleId="lev">
    <w:name w:val="Strong"/>
    <w:basedOn w:val="Policepardfaut"/>
    <w:uiPriority w:val="22"/>
    <w:qFormat/>
    <w:rsid w:val="00CC6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719455">
      <w:bodyDiv w:val="1"/>
      <w:marLeft w:val="0"/>
      <w:marRight w:val="0"/>
      <w:marTop w:val="0"/>
      <w:marBottom w:val="0"/>
      <w:divBdr>
        <w:top w:val="none" w:sz="0" w:space="0" w:color="auto"/>
        <w:left w:val="none" w:sz="0" w:space="0" w:color="auto"/>
        <w:bottom w:val="none" w:sz="0" w:space="0" w:color="auto"/>
        <w:right w:val="none" w:sz="0" w:space="0" w:color="auto"/>
      </w:divBdr>
      <w:divsChild>
        <w:div w:id="118181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359324">
      <w:bodyDiv w:val="1"/>
      <w:marLeft w:val="0"/>
      <w:marRight w:val="0"/>
      <w:marTop w:val="0"/>
      <w:marBottom w:val="0"/>
      <w:divBdr>
        <w:top w:val="none" w:sz="0" w:space="0" w:color="auto"/>
        <w:left w:val="none" w:sz="0" w:space="0" w:color="auto"/>
        <w:bottom w:val="none" w:sz="0" w:space="0" w:color="auto"/>
        <w:right w:val="none" w:sz="0" w:space="0" w:color="auto"/>
      </w:divBdr>
    </w:div>
    <w:div w:id="907956036">
      <w:bodyDiv w:val="1"/>
      <w:marLeft w:val="0"/>
      <w:marRight w:val="0"/>
      <w:marTop w:val="0"/>
      <w:marBottom w:val="0"/>
      <w:divBdr>
        <w:top w:val="none" w:sz="0" w:space="0" w:color="auto"/>
        <w:left w:val="none" w:sz="0" w:space="0" w:color="auto"/>
        <w:bottom w:val="none" w:sz="0" w:space="0" w:color="auto"/>
        <w:right w:val="none" w:sz="0" w:space="0" w:color="auto"/>
      </w:divBdr>
    </w:div>
    <w:div w:id="950093999">
      <w:bodyDiv w:val="1"/>
      <w:marLeft w:val="0"/>
      <w:marRight w:val="0"/>
      <w:marTop w:val="0"/>
      <w:marBottom w:val="0"/>
      <w:divBdr>
        <w:top w:val="none" w:sz="0" w:space="0" w:color="auto"/>
        <w:left w:val="none" w:sz="0" w:space="0" w:color="auto"/>
        <w:bottom w:val="none" w:sz="0" w:space="0" w:color="auto"/>
        <w:right w:val="none" w:sz="0" w:space="0" w:color="auto"/>
      </w:divBdr>
    </w:div>
    <w:div w:id="1600066594">
      <w:bodyDiv w:val="1"/>
      <w:marLeft w:val="0"/>
      <w:marRight w:val="0"/>
      <w:marTop w:val="0"/>
      <w:marBottom w:val="0"/>
      <w:divBdr>
        <w:top w:val="none" w:sz="0" w:space="0" w:color="auto"/>
        <w:left w:val="none" w:sz="0" w:space="0" w:color="auto"/>
        <w:bottom w:val="none" w:sz="0" w:space="0" w:color="auto"/>
        <w:right w:val="none" w:sz="0" w:space="0" w:color="auto"/>
      </w:divBdr>
    </w:div>
    <w:div w:id="1737896682">
      <w:bodyDiv w:val="1"/>
      <w:marLeft w:val="0"/>
      <w:marRight w:val="0"/>
      <w:marTop w:val="0"/>
      <w:marBottom w:val="0"/>
      <w:divBdr>
        <w:top w:val="none" w:sz="0" w:space="0" w:color="auto"/>
        <w:left w:val="none" w:sz="0" w:space="0" w:color="auto"/>
        <w:bottom w:val="none" w:sz="0" w:space="0" w:color="auto"/>
        <w:right w:val="none" w:sz="0" w:space="0" w:color="auto"/>
      </w:divBdr>
    </w:div>
    <w:div w:id="1773208711">
      <w:bodyDiv w:val="1"/>
      <w:marLeft w:val="0"/>
      <w:marRight w:val="0"/>
      <w:marTop w:val="0"/>
      <w:marBottom w:val="0"/>
      <w:divBdr>
        <w:top w:val="none" w:sz="0" w:space="0" w:color="auto"/>
        <w:left w:val="none" w:sz="0" w:space="0" w:color="auto"/>
        <w:bottom w:val="none" w:sz="0" w:space="0" w:color="auto"/>
        <w:right w:val="none" w:sz="0" w:space="0" w:color="auto"/>
      </w:divBdr>
      <w:divsChild>
        <w:div w:id="2027753916">
          <w:marLeft w:val="0"/>
          <w:marRight w:val="0"/>
          <w:marTop w:val="0"/>
          <w:marBottom w:val="0"/>
          <w:divBdr>
            <w:top w:val="none" w:sz="0" w:space="0" w:color="auto"/>
            <w:left w:val="none" w:sz="0" w:space="0" w:color="auto"/>
            <w:bottom w:val="none" w:sz="0" w:space="0" w:color="auto"/>
            <w:right w:val="none" w:sz="0" w:space="0" w:color="auto"/>
          </w:divBdr>
          <w:divsChild>
            <w:div w:id="211952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649203">
      <w:bodyDiv w:val="1"/>
      <w:marLeft w:val="0"/>
      <w:marRight w:val="0"/>
      <w:marTop w:val="0"/>
      <w:marBottom w:val="0"/>
      <w:divBdr>
        <w:top w:val="none" w:sz="0" w:space="0" w:color="auto"/>
        <w:left w:val="none" w:sz="0" w:space="0" w:color="auto"/>
        <w:bottom w:val="none" w:sz="0" w:space="0" w:color="auto"/>
        <w:right w:val="none" w:sz="0" w:space="0" w:color="auto"/>
      </w:divBdr>
    </w:div>
    <w:div w:id="2143422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0.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13CF5-A40F-41B7-816F-1039BDF22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1274</Words>
  <Characters>7008</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Présentation PowerPoint</vt:lpstr>
    </vt:vector>
  </TitlesOfParts>
  <Company/>
  <LinksUpToDate>false</LinksUpToDate>
  <CharactersWithSpaces>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PowerPoint</dc:title>
  <dc:subject/>
  <dc:creator>pc</dc:creator>
  <cp:keywords/>
  <cp:lastModifiedBy>ALPHA ELCTRONICS</cp:lastModifiedBy>
  <cp:revision>3</cp:revision>
  <dcterms:created xsi:type="dcterms:W3CDTF">2026-05-07T20:28:00Z</dcterms:created>
  <dcterms:modified xsi:type="dcterms:W3CDTF">2026-05-07T21:00:00Z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id="mWblWxjq"/&gt;&lt;style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