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9B155" w14:textId="77777777" w:rsidR="00D03D96" w:rsidRDefault="00000000">
      <w:pPr>
        <w:pStyle w:val="Title"/>
      </w:pPr>
      <w:r>
        <w:t>Rockfish Removals in Alaska Sport Fisheries 1977 - 2023</w:t>
      </w:r>
    </w:p>
    <w:p w14:paraId="5794B70F" w14:textId="77777777" w:rsidR="00D03D96" w:rsidRDefault="00000000">
      <w:pPr>
        <w:pStyle w:val="Author"/>
      </w:pPr>
      <w:r>
        <w:t>Philip Joy, Clay McKean, Chris Hinds and Diana Tersteeg</w:t>
      </w:r>
    </w:p>
    <w:sdt>
      <w:sdtPr>
        <w:rPr>
          <w:rFonts w:eastAsia="Times New Roman" w:cs="Times New Roman"/>
          <w:color w:val="auto"/>
          <w:sz w:val="24"/>
          <w:szCs w:val="24"/>
        </w:rPr>
        <w:id w:val="1280374823"/>
        <w:docPartObj>
          <w:docPartGallery w:val="Table of Contents"/>
          <w:docPartUnique/>
        </w:docPartObj>
      </w:sdtPr>
      <w:sdtContent>
        <w:p w14:paraId="7F3FA897" w14:textId="77777777" w:rsidR="00D03D96" w:rsidRDefault="00000000">
          <w:pPr>
            <w:pStyle w:val="TOCHeading"/>
          </w:pPr>
          <w:r>
            <w:t>Table of Contents</w:t>
          </w:r>
        </w:p>
        <w:p w14:paraId="4833B4F9" w14:textId="77777777" w:rsidR="00F72110"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3738811" w:history="1">
            <w:r w:rsidR="00F72110" w:rsidRPr="00BC2814">
              <w:rPr>
                <w:rStyle w:val="Hyperlink"/>
                <w:noProof/>
              </w:rPr>
              <w:t>Abstract</w:t>
            </w:r>
            <w:r w:rsidR="00F72110">
              <w:rPr>
                <w:noProof/>
                <w:webHidden/>
              </w:rPr>
              <w:tab/>
            </w:r>
            <w:r w:rsidR="00F72110">
              <w:rPr>
                <w:noProof/>
                <w:webHidden/>
              </w:rPr>
              <w:fldChar w:fldCharType="begin"/>
            </w:r>
            <w:r w:rsidR="00F72110">
              <w:rPr>
                <w:noProof/>
                <w:webHidden/>
              </w:rPr>
              <w:instrText xml:space="preserve"> PAGEREF _Toc213738811 \h </w:instrText>
            </w:r>
            <w:r w:rsidR="00F72110">
              <w:rPr>
                <w:noProof/>
                <w:webHidden/>
              </w:rPr>
            </w:r>
            <w:r w:rsidR="00F72110">
              <w:rPr>
                <w:noProof/>
                <w:webHidden/>
              </w:rPr>
              <w:fldChar w:fldCharType="separate"/>
            </w:r>
            <w:r w:rsidR="00F72110">
              <w:rPr>
                <w:noProof/>
                <w:webHidden/>
              </w:rPr>
              <w:t>1</w:t>
            </w:r>
            <w:r w:rsidR="00F72110">
              <w:rPr>
                <w:noProof/>
                <w:webHidden/>
              </w:rPr>
              <w:fldChar w:fldCharType="end"/>
            </w:r>
          </w:hyperlink>
        </w:p>
        <w:p w14:paraId="02B281B6"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12" w:history="1">
            <w:r w:rsidRPr="00BC2814">
              <w:rPr>
                <w:rStyle w:val="Hyperlink"/>
                <w:noProof/>
              </w:rPr>
              <w:t>Introduction</w:t>
            </w:r>
            <w:r>
              <w:rPr>
                <w:noProof/>
                <w:webHidden/>
              </w:rPr>
              <w:tab/>
            </w:r>
            <w:r>
              <w:rPr>
                <w:noProof/>
                <w:webHidden/>
              </w:rPr>
              <w:fldChar w:fldCharType="begin"/>
            </w:r>
            <w:r>
              <w:rPr>
                <w:noProof/>
                <w:webHidden/>
              </w:rPr>
              <w:instrText xml:space="preserve"> PAGEREF _Toc213738812 \h </w:instrText>
            </w:r>
            <w:r>
              <w:rPr>
                <w:noProof/>
                <w:webHidden/>
              </w:rPr>
            </w:r>
            <w:r>
              <w:rPr>
                <w:noProof/>
                <w:webHidden/>
              </w:rPr>
              <w:fldChar w:fldCharType="separate"/>
            </w:r>
            <w:r>
              <w:rPr>
                <w:noProof/>
                <w:webHidden/>
              </w:rPr>
              <w:t>2</w:t>
            </w:r>
            <w:r>
              <w:rPr>
                <w:noProof/>
                <w:webHidden/>
              </w:rPr>
              <w:fldChar w:fldCharType="end"/>
            </w:r>
          </w:hyperlink>
        </w:p>
        <w:p w14:paraId="1526E103"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13" w:history="1">
            <w:r w:rsidRPr="00BC2814">
              <w:rPr>
                <w:rStyle w:val="Hyperlink"/>
                <w:noProof/>
              </w:rPr>
              <w:t>Objective</w:t>
            </w:r>
            <w:r>
              <w:rPr>
                <w:noProof/>
                <w:webHidden/>
              </w:rPr>
              <w:tab/>
            </w:r>
            <w:r>
              <w:rPr>
                <w:noProof/>
                <w:webHidden/>
              </w:rPr>
              <w:fldChar w:fldCharType="begin"/>
            </w:r>
            <w:r>
              <w:rPr>
                <w:noProof/>
                <w:webHidden/>
              </w:rPr>
              <w:instrText xml:space="preserve"> PAGEREF _Toc213738813 \h </w:instrText>
            </w:r>
            <w:r>
              <w:rPr>
                <w:noProof/>
                <w:webHidden/>
              </w:rPr>
            </w:r>
            <w:r>
              <w:rPr>
                <w:noProof/>
                <w:webHidden/>
              </w:rPr>
              <w:fldChar w:fldCharType="separate"/>
            </w:r>
            <w:r>
              <w:rPr>
                <w:noProof/>
                <w:webHidden/>
              </w:rPr>
              <w:t>4</w:t>
            </w:r>
            <w:r>
              <w:rPr>
                <w:noProof/>
                <w:webHidden/>
              </w:rPr>
              <w:fldChar w:fldCharType="end"/>
            </w:r>
          </w:hyperlink>
        </w:p>
        <w:p w14:paraId="0F92E4EB"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14" w:history="1">
            <w:r w:rsidRPr="00BC2814">
              <w:rPr>
                <w:rStyle w:val="Hyperlink"/>
                <w:noProof/>
              </w:rPr>
              <w:t>Study Area</w:t>
            </w:r>
            <w:r>
              <w:rPr>
                <w:noProof/>
                <w:webHidden/>
              </w:rPr>
              <w:tab/>
            </w:r>
            <w:r>
              <w:rPr>
                <w:noProof/>
                <w:webHidden/>
              </w:rPr>
              <w:fldChar w:fldCharType="begin"/>
            </w:r>
            <w:r>
              <w:rPr>
                <w:noProof/>
                <w:webHidden/>
              </w:rPr>
              <w:instrText xml:space="preserve"> PAGEREF _Toc213738814 \h </w:instrText>
            </w:r>
            <w:r>
              <w:rPr>
                <w:noProof/>
                <w:webHidden/>
              </w:rPr>
            </w:r>
            <w:r>
              <w:rPr>
                <w:noProof/>
                <w:webHidden/>
              </w:rPr>
              <w:fldChar w:fldCharType="separate"/>
            </w:r>
            <w:r>
              <w:rPr>
                <w:noProof/>
                <w:webHidden/>
              </w:rPr>
              <w:t>4</w:t>
            </w:r>
            <w:r>
              <w:rPr>
                <w:noProof/>
                <w:webHidden/>
              </w:rPr>
              <w:fldChar w:fldCharType="end"/>
            </w:r>
          </w:hyperlink>
        </w:p>
        <w:p w14:paraId="1164D807"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15" w:history="1">
            <w:r w:rsidRPr="00BC2814">
              <w:rPr>
                <w:rStyle w:val="Hyperlink"/>
                <w:noProof/>
              </w:rPr>
              <w:t>Methods</w:t>
            </w:r>
            <w:r>
              <w:rPr>
                <w:noProof/>
                <w:webHidden/>
              </w:rPr>
              <w:tab/>
            </w:r>
            <w:r>
              <w:rPr>
                <w:noProof/>
                <w:webHidden/>
              </w:rPr>
              <w:fldChar w:fldCharType="begin"/>
            </w:r>
            <w:r>
              <w:rPr>
                <w:noProof/>
                <w:webHidden/>
              </w:rPr>
              <w:instrText xml:space="preserve"> PAGEREF _Toc213738815 \h </w:instrText>
            </w:r>
            <w:r>
              <w:rPr>
                <w:noProof/>
                <w:webHidden/>
              </w:rPr>
            </w:r>
            <w:r>
              <w:rPr>
                <w:noProof/>
                <w:webHidden/>
              </w:rPr>
              <w:fldChar w:fldCharType="separate"/>
            </w:r>
            <w:r>
              <w:rPr>
                <w:noProof/>
                <w:webHidden/>
              </w:rPr>
              <w:t>4</w:t>
            </w:r>
            <w:r>
              <w:rPr>
                <w:noProof/>
                <w:webHidden/>
              </w:rPr>
              <w:fldChar w:fldCharType="end"/>
            </w:r>
          </w:hyperlink>
        </w:p>
        <w:p w14:paraId="64C0310C"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16" w:history="1">
            <w:r w:rsidRPr="00BC2814">
              <w:rPr>
                <w:rStyle w:val="Hyperlink"/>
                <w:noProof/>
              </w:rPr>
              <w:t>Data</w:t>
            </w:r>
            <w:r>
              <w:rPr>
                <w:noProof/>
                <w:webHidden/>
              </w:rPr>
              <w:tab/>
            </w:r>
            <w:r>
              <w:rPr>
                <w:noProof/>
                <w:webHidden/>
              </w:rPr>
              <w:fldChar w:fldCharType="begin"/>
            </w:r>
            <w:r>
              <w:rPr>
                <w:noProof/>
                <w:webHidden/>
              </w:rPr>
              <w:instrText xml:space="preserve"> PAGEREF _Toc213738816 \h </w:instrText>
            </w:r>
            <w:r>
              <w:rPr>
                <w:noProof/>
                <w:webHidden/>
              </w:rPr>
            </w:r>
            <w:r>
              <w:rPr>
                <w:noProof/>
                <w:webHidden/>
              </w:rPr>
              <w:fldChar w:fldCharType="separate"/>
            </w:r>
            <w:r>
              <w:rPr>
                <w:noProof/>
                <w:webHidden/>
              </w:rPr>
              <w:t>4</w:t>
            </w:r>
            <w:r>
              <w:rPr>
                <w:noProof/>
                <w:webHidden/>
              </w:rPr>
              <w:fldChar w:fldCharType="end"/>
            </w:r>
          </w:hyperlink>
        </w:p>
        <w:p w14:paraId="3C269584"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17" w:history="1">
            <w:r w:rsidRPr="00BC2814">
              <w:rPr>
                <w:rStyle w:val="Hyperlink"/>
                <w:noProof/>
              </w:rPr>
              <w:t>Process equations</w:t>
            </w:r>
            <w:r>
              <w:rPr>
                <w:noProof/>
                <w:webHidden/>
              </w:rPr>
              <w:tab/>
            </w:r>
            <w:r>
              <w:rPr>
                <w:noProof/>
                <w:webHidden/>
              </w:rPr>
              <w:fldChar w:fldCharType="begin"/>
            </w:r>
            <w:r>
              <w:rPr>
                <w:noProof/>
                <w:webHidden/>
              </w:rPr>
              <w:instrText xml:space="preserve"> PAGEREF _Toc213738817 \h </w:instrText>
            </w:r>
            <w:r>
              <w:rPr>
                <w:noProof/>
                <w:webHidden/>
              </w:rPr>
            </w:r>
            <w:r>
              <w:rPr>
                <w:noProof/>
                <w:webHidden/>
              </w:rPr>
              <w:fldChar w:fldCharType="separate"/>
            </w:r>
            <w:r>
              <w:rPr>
                <w:noProof/>
                <w:webHidden/>
              </w:rPr>
              <w:t>6</w:t>
            </w:r>
            <w:r>
              <w:rPr>
                <w:noProof/>
                <w:webHidden/>
              </w:rPr>
              <w:fldChar w:fldCharType="end"/>
            </w:r>
          </w:hyperlink>
        </w:p>
        <w:p w14:paraId="2F42C1F8"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18" w:history="1">
            <w:r w:rsidRPr="00BC2814">
              <w:rPr>
                <w:rStyle w:val="Hyperlink"/>
                <w:noProof/>
              </w:rPr>
              <w:t>Observation equations</w:t>
            </w:r>
            <w:r>
              <w:rPr>
                <w:noProof/>
                <w:webHidden/>
              </w:rPr>
              <w:tab/>
            </w:r>
            <w:r>
              <w:rPr>
                <w:noProof/>
                <w:webHidden/>
              </w:rPr>
              <w:fldChar w:fldCharType="begin"/>
            </w:r>
            <w:r>
              <w:rPr>
                <w:noProof/>
                <w:webHidden/>
              </w:rPr>
              <w:instrText xml:space="preserve"> PAGEREF _Toc213738818 \h </w:instrText>
            </w:r>
            <w:r>
              <w:rPr>
                <w:noProof/>
                <w:webHidden/>
              </w:rPr>
            </w:r>
            <w:r>
              <w:rPr>
                <w:noProof/>
                <w:webHidden/>
              </w:rPr>
              <w:fldChar w:fldCharType="separate"/>
            </w:r>
            <w:r>
              <w:rPr>
                <w:noProof/>
                <w:webHidden/>
              </w:rPr>
              <w:t>14</w:t>
            </w:r>
            <w:r>
              <w:rPr>
                <w:noProof/>
                <w:webHidden/>
              </w:rPr>
              <w:fldChar w:fldCharType="end"/>
            </w:r>
          </w:hyperlink>
        </w:p>
        <w:p w14:paraId="2F1818D8"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19" w:history="1">
            <w:r w:rsidRPr="00BC2814">
              <w:rPr>
                <w:rStyle w:val="Hyperlink"/>
                <w:noProof/>
              </w:rPr>
              <w:t>Model platform and diagnostics</w:t>
            </w:r>
            <w:r>
              <w:rPr>
                <w:noProof/>
                <w:webHidden/>
              </w:rPr>
              <w:tab/>
            </w:r>
            <w:r>
              <w:rPr>
                <w:noProof/>
                <w:webHidden/>
              </w:rPr>
              <w:fldChar w:fldCharType="begin"/>
            </w:r>
            <w:r>
              <w:rPr>
                <w:noProof/>
                <w:webHidden/>
              </w:rPr>
              <w:instrText xml:space="preserve"> PAGEREF _Toc213738819 \h </w:instrText>
            </w:r>
            <w:r>
              <w:rPr>
                <w:noProof/>
                <w:webHidden/>
              </w:rPr>
            </w:r>
            <w:r>
              <w:rPr>
                <w:noProof/>
                <w:webHidden/>
              </w:rPr>
              <w:fldChar w:fldCharType="separate"/>
            </w:r>
            <w:r>
              <w:rPr>
                <w:noProof/>
                <w:webHidden/>
              </w:rPr>
              <w:t>17</w:t>
            </w:r>
            <w:r>
              <w:rPr>
                <w:noProof/>
                <w:webHidden/>
              </w:rPr>
              <w:fldChar w:fldCharType="end"/>
            </w:r>
          </w:hyperlink>
        </w:p>
        <w:p w14:paraId="4A7DD077"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20" w:history="1">
            <w:r w:rsidRPr="00BC2814">
              <w:rPr>
                <w:rStyle w:val="Hyperlink"/>
                <w:noProof/>
              </w:rPr>
              <w:t>Results</w:t>
            </w:r>
            <w:r>
              <w:rPr>
                <w:noProof/>
                <w:webHidden/>
              </w:rPr>
              <w:tab/>
            </w:r>
            <w:r>
              <w:rPr>
                <w:noProof/>
                <w:webHidden/>
              </w:rPr>
              <w:fldChar w:fldCharType="begin"/>
            </w:r>
            <w:r>
              <w:rPr>
                <w:noProof/>
                <w:webHidden/>
              </w:rPr>
              <w:instrText xml:space="preserve"> PAGEREF _Toc213738820 \h </w:instrText>
            </w:r>
            <w:r>
              <w:rPr>
                <w:noProof/>
                <w:webHidden/>
              </w:rPr>
            </w:r>
            <w:r>
              <w:rPr>
                <w:noProof/>
                <w:webHidden/>
              </w:rPr>
              <w:fldChar w:fldCharType="separate"/>
            </w:r>
            <w:r>
              <w:rPr>
                <w:noProof/>
                <w:webHidden/>
              </w:rPr>
              <w:t>18</w:t>
            </w:r>
            <w:r>
              <w:rPr>
                <w:noProof/>
                <w:webHidden/>
              </w:rPr>
              <w:fldChar w:fldCharType="end"/>
            </w:r>
          </w:hyperlink>
        </w:p>
        <w:p w14:paraId="57B32F55"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1" w:history="1">
            <w:r w:rsidRPr="00BC2814">
              <w:rPr>
                <w:rStyle w:val="Hyperlink"/>
                <w:noProof/>
              </w:rPr>
              <w:t>Residual Patterns</w:t>
            </w:r>
            <w:r>
              <w:rPr>
                <w:noProof/>
                <w:webHidden/>
              </w:rPr>
              <w:tab/>
            </w:r>
            <w:r>
              <w:rPr>
                <w:noProof/>
                <w:webHidden/>
              </w:rPr>
              <w:fldChar w:fldCharType="begin"/>
            </w:r>
            <w:r>
              <w:rPr>
                <w:noProof/>
                <w:webHidden/>
              </w:rPr>
              <w:instrText xml:space="preserve"> PAGEREF _Toc213738821 \h </w:instrText>
            </w:r>
            <w:r>
              <w:rPr>
                <w:noProof/>
                <w:webHidden/>
              </w:rPr>
            </w:r>
            <w:r>
              <w:rPr>
                <w:noProof/>
                <w:webHidden/>
              </w:rPr>
              <w:fldChar w:fldCharType="separate"/>
            </w:r>
            <w:r>
              <w:rPr>
                <w:noProof/>
                <w:webHidden/>
              </w:rPr>
              <w:t>19</w:t>
            </w:r>
            <w:r>
              <w:rPr>
                <w:noProof/>
                <w:webHidden/>
              </w:rPr>
              <w:fldChar w:fldCharType="end"/>
            </w:r>
          </w:hyperlink>
        </w:p>
        <w:p w14:paraId="102BC25F"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2" w:history="1">
            <w:r w:rsidRPr="00BC2814">
              <w:rPr>
                <w:rStyle w:val="Hyperlink"/>
                <w:noProof/>
              </w:rPr>
              <w:t>Bias Estimation</w:t>
            </w:r>
            <w:r>
              <w:rPr>
                <w:noProof/>
                <w:webHidden/>
              </w:rPr>
              <w:tab/>
            </w:r>
            <w:r>
              <w:rPr>
                <w:noProof/>
                <w:webHidden/>
              </w:rPr>
              <w:fldChar w:fldCharType="begin"/>
            </w:r>
            <w:r>
              <w:rPr>
                <w:noProof/>
                <w:webHidden/>
              </w:rPr>
              <w:instrText xml:space="preserve"> PAGEREF _Toc213738822 \h </w:instrText>
            </w:r>
            <w:r>
              <w:rPr>
                <w:noProof/>
                <w:webHidden/>
              </w:rPr>
            </w:r>
            <w:r>
              <w:rPr>
                <w:noProof/>
                <w:webHidden/>
              </w:rPr>
              <w:fldChar w:fldCharType="separate"/>
            </w:r>
            <w:r>
              <w:rPr>
                <w:noProof/>
                <w:webHidden/>
              </w:rPr>
              <w:t>19</w:t>
            </w:r>
            <w:r>
              <w:rPr>
                <w:noProof/>
                <w:webHidden/>
              </w:rPr>
              <w:fldChar w:fldCharType="end"/>
            </w:r>
          </w:hyperlink>
        </w:p>
        <w:p w14:paraId="79CC7EF7"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3" w:history="1">
            <w:r w:rsidRPr="00BC2814">
              <w:rPr>
                <w:rStyle w:val="Hyperlink"/>
                <w:noProof/>
              </w:rPr>
              <w:t>Proportion Harvested</w:t>
            </w:r>
            <w:r>
              <w:rPr>
                <w:noProof/>
                <w:webHidden/>
              </w:rPr>
              <w:tab/>
            </w:r>
            <w:r>
              <w:rPr>
                <w:noProof/>
                <w:webHidden/>
              </w:rPr>
              <w:fldChar w:fldCharType="begin"/>
            </w:r>
            <w:r>
              <w:rPr>
                <w:noProof/>
                <w:webHidden/>
              </w:rPr>
              <w:instrText xml:space="preserve"> PAGEREF _Toc213738823 \h </w:instrText>
            </w:r>
            <w:r>
              <w:rPr>
                <w:noProof/>
                <w:webHidden/>
              </w:rPr>
            </w:r>
            <w:r>
              <w:rPr>
                <w:noProof/>
                <w:webHidden/>
              </w:rPr>
              <w:fldChar w:fldCharType="separate"/>
            </w:r>
            <w:r>
              <w:rPr>
                <w:noProof/>
                <w:webHidden/>
              </w:rPr>
              <w:t>20</w:t>
            </w:r>
            <w:r>
              <w:rPr>
                <w:noProof/>
                <w:webHidden/>
              </w:rPr>
              <w:fldChar w:fldCharType="end"/>
            </w:r>
          </w:hyperlink>
        </w:p>
        <w:p w14:paraId="352FBC5F"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4" w:history="1">
            <w:r w:rsidRPr="00BC2814">
              <w:rPr>
                <w:rStyle w:val="Hyperlink"/>
                <w:noProof/>
              </w:rPr>
              <w:t>Species Composition</w:t>
            </w:r>
            <w:r>
              <w:rPr>
                <w:noProof/>
                <w:webHidden/>
              </w:rPr>
              <w:tab/>
            </w:r>
            <w:r>
              <w:rPr>
                <w:noProof/>
                <w:webHidden/>
              </w:rPr>
              <w:fldChar w:fldCharType="begin"/>
            </w:r>
            <w:r>
              <w:rPr>
                <w:noProof/>
                <w:webHidden/>
              </w:rPr>
              <w:instrText xml:space="preserve"> PAGEREF _Toc213738824 \h </w:instrText>
            </w:r>
            <w:r>
              <w:rPr>
                <w:noProof/>
                <w:webHidden/>
              </w:rPr>
            </w:r>
            <w:r>
              <w:rPr>
                <w:noProof/>
                <w:webHidden/>
              </w:rPr>
              <w:fldChar w:fldCharType="separate"/>
            </w:r>
            <w:r>
              <w:rPr>
                <w:noProof/>
                <w:webHidden/>
              </w:rPr>
              <w:t>21</w:t>
            </w:r>
            <w:r>
              <w:rPr>
                <w:noProof/>
                <w:webHidden/>
              </w:rPr>
              <w:fldChar w:fldCharType="end"/>
            </w:r>
          </w:hyperlink>
        </w:p>
        <w:p w14:paraId="035A5F0F"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5" w:history="1">
            <w:r w:rsidRPr="00BC2814">
              <w:rPr>
                <w:rStyle w:val="Hyperlink"/>
                <w:noProof/>
              </w:rPr>
              <w:t>Proportion Guided</w:t>
            </w:r>
            <w:r>
              <w:rPr>
                <w:noProof/>
                <w:webHidden/>
              </w:rPr>
              <w:tab/>
            </w:r>
            <w:r>
              <w:rPr>
                <w:noProof/>
                <w:webHidden/>
              </w:rPr>
              <w:fldChar w:fldCharType="begin"/>
            </w:r>
            <w:r>
              <w:rPr>
                <w:noProof/>
                <w:webHidden/>
              </w:rPr>
              <w:instrText xml:space="preserve"> PAGEREF _Toc213738825 \h </w:instrText>
            </w:r>
            <w:r>
              <w:rPr>
                <w:noProof/>
                <w:webHidden/>
              </w:rPr>
            </w:r>
            <w:r>
              <w:rPr>
                <w:noProof/>
                <w:webHidden/>
              </w:rPr>
              <w:fldChar w:fldCharType="separate"/>
            </w:r>
            <w:r>
              <w:rPr>
                <w:noProof/>
                <w:webHidden/>
              </w:rPr>
              <w:t>22</w:t>
            </w:r>
            <w:r>
              <w:rPr>
                <w:noProof/>
                <w:webHidden/>
              </w:rPr>
              <w:fldChar w:fldCharType="end"/>
            </w:r>
          </w:hyperlink>
        </w:p>
        <w:p w14:paraId="3CFD6E0F"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6" w:history="1">
            <w:r w:rsidRPr="00BC2814">
              <w:rPr>
                <w:rStyle w:val="Hyperlink"/>
                <w:noProof/>
              </w:rPr>
              <w:t>Weight</w:t>
            </w:r>
            <w:r>
              <w:rPr>
                <w:noProof/>
                <w:webHidden/>
              </w:rPr>
              <w:tab/>
            </w:r>
            <w:r>
              <w:rPr>
                <w:noProof/>
                <w:webHidden/>
              </w:rPr>
              <w:fldChar w:fldCharType="begin"/>
            </w:r>
            <w:r>
              <w:rPr>
                <w:noProof/>
                <w:webHidden/>
              </w:rPr>
              <w:instrText xml:space="preserve"> PAGEREF _Toc213738826 \h </w:instrText>
            </w:r>
            <w:r>
              <w:rPr>
                <w:noProof/>
                <w:webHidden/>
              </w:rPr>
            </w:r>
            <w:r>
              <w:rPr>
                <w:noProof/>
                <w:webHidden/>
              </w:rPr>
              <w:fldChar w:fldCharType="separate"/>
            </w:r>
            <w:r>
              <w:rPr>
                <w:noProof/>
                <w:webHidden/>
              </w:rPr>
              <w:t>22</w:t>
            </w:r>
            <w:r>
              <w:rPr>
                <w:noProof/>
                <w:webHidden/>
              </w:rPr>
              <w:fldChar w:fldCharType="end"/>
            </w:r>
          </w:hyperlink>
        </w:p>
        <w:p w14:paraId="61740459"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7" w:history="1">
            <w:r w:rsidRPr="00BC2814">
              <w:rPr>
                <w:rStyle w:val="Hyperlink"/>
                <w:noProof/>
              </w:rPr>
              <w:t>Harvest, Release and Total Removal Estimates</w:t>
            </w:r>
            <w:r>
              <w:rPr>
                <w:noProof/>
                <w:webHidden/>
              </w:rPr>
              <w:tab/>
            </w:r>
            <w:r>
              <w:rPr>
                <w:noProof/>
                <w:webHidden/>
              </w:rPr>
              <w:fldChar w:fldCharType="begin"/>
            </w:r>
            <w:r>
              <w:rPr>
                <w:noProof/>
                <w:webHidden/>
              </w:rPr>
              <w:instrText xml:space="preserve"> PAGEREF _Toc213738827 \h </w:instrText>
            </w:r>
            <w:r>
              <w:rPr>
                <w:noProof/>
                <w:webHidden/>
              </w:rPr>
            </w:r>
            <w:r>
              <w:rPr>
                <w:noProof/>
                <w:webHidden/>
              </w:rPr>
              <w:fldChar w:fldCharType="separate"/>
            </w:r>
            <w:r>
              <w:rPr>
                <w:noProof/>
                <w:webHidden/>
              </w:rPr>
              <w:t>22</w:t>
            </w:r>
            <w:r>
              <w:rPr>
                <w:noProof/>
                <w:webHidden/>
              </w:rPr>
              <w:fldChar w:fldCharType="end"/>
            </w:r>
          </w:hyperlink>
        </w:p>
        <w:p w14:paraId="3AD7AE70"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28" w:history="1">
            <w:r w:rsidRPr="00BC2814">
              <w:rPr>
                <w:rStyle w:val="Hyperlink"/>
                <w:noProof/>
              </w:rPr>
              <w:t>Retrospective Patterns</w:t>
            </w:r>
            <w:r>
              <w:rPr>
                <w:noProof/>
                <w:webHidden/>
              </w:rPr>
              <w:tab/>
            </w:r>
            <w:r>
              <w:rPr>
                <w:noProof/>
                <w:webHidden/>
              </w:rPr>
              <w:fldChar w:fldCharType="begin"/>
            </w:r>
            <w:r>
              <w:rPr>
                <w:noProof/>
                <w:webHidden/>
              </w:rPr>
              <w:instrText xml:space="preserve"> PAGEREF _Toc213738828 \h </w:instrText>
            </w:r>
            <w:r>
              <w:rPr>
                <w:noProof/>
                <w:webHidden/>
              </w:rPr>
            </w:r>
            <w:r>
              <w:rPr>
                <w:noProof/>
                <w:webHidden/>
              </w:rPr>
              <w:fldChar w:fldCharType="separate"/>
            </w:r>
            <w:r>
              <w:rPr>
                <w:noProof/>
                <w:webHidden/>
              </w:rPr>
              <w:t>24</w:t>
            </w:r>
            <w:r>
              <w:rPr>
                <w:noProof/>
                <w:webHidden/>
              </w:rPr>
              <w:fldChar w:fldCharType="end"/>
            </w:r>
          </w:hyperlink>
        </w:p>
        <w:p w14:paraId="7F4BCBEF"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29" w:history="1">
            <w:r w:rsidRPr="00BC2814">
              <w:rPr>
                <w:rStyle w:val="Hyperlink"/>
                <w:noProof/>
              </w:rPr>
              <w:t>Discussion</w:t>
            </w:r>
            <w:r>
              <w:rPr>
                <w:noProof/>
                <w:webHidden/>
              </w:rPr>
              <w:tab/>
            </w:r>
            <w:r>
              <w:rPr>
                <w:noProof/>
                <w:webHidden/>
              </w:rPr>
              <w:fldChar w:fldCharType="begin"/>
            </w:r>
            <w:r>
              <w:rPr>
                <w:noProof/>
                <w:webHidden/>
              </w:rPr>
              <w:instrText xml:space="preserve"> PAGEREF _Toc213738829 \h </w:instrText>
            </w:r>
            <w:r>
              <w:rPr>
                <w:noProof/>
                <w:webHidden/>
              </w:rPr>
            </w:r>
            <w:r>
              <w:rPr>
                <w:noProof/>
                <w:webHidden/>
              </w:rPr>
              <w:fldChar w:fldCharType="separate"/>
            </w:r>
            <w:r>
              <w:rPr>
                <w:noProof/>
                <w:webHidden/>
              </w:rPr>
              <w:t>25</w:t>
            </w:r>
            <w:r>
              <w:rPr>
                <w:noProof/>
                <w:webHidden/>
              </w:rPr>
              <w:fldChar w:fldCharType="end"/>
            </w:r>
          </w:hyperlink>
        </w:p>
        <w:p w14:paraId="19DB9A72" w14:textId="77777777" w:rsidR="00F72110" w:rsidRDefault="00F72110">
          <w:pPr>
            <w:pStyle w:val="TOC2"/>
            <w:rPr>
              <w:rFonts w:asciiTheme="minorHAnsi" w:eastAsiaTheme="minorEastAsia" w:hAnsiTheme="minorHAnsi" w:cstheme="minorBidi"/>
              <w:noProof/>
              <w:kern w:val="2"/>
              <w:sz w:val="24"/>
              <w:szCs w:val="24"/>
              <w14:ligatures w14:val="standardContextual"/>
            </w:rPr>
          </w:pPr>
          <w:hyperlink w:anchor="_Toc213738830" w:history="1">
            <w:r w:rsidRPr="00BC2814">
              <w:rPr>
                <w:rStyle w:val="Hyperlink"/>
                <w:noProof/>
              </w:rPr>
              <w:t>Conclusions and Recommendations</w:t>
            </w:r>
            <w:r>
              <w:rPr>
                <w:noProof/>
                <w:webHidden/>
              </w:rPr>
              <w:tab/>
            </w:r>
            <w:r>
              <w:rPr>
                <w:noProof/>
                <w:webHidden/>
              </w:rPr>
              <w:fldChar w:fldCharType="begin"/>
            </w:r>
            <w:r>
              <w:rPr>
                <w:noProof/>
                <w:webHidden/>
              </w:rPr>
              <w:instrText xml:space="preserve"> PAGEREF _Toc213738830 \h </w:instrText>
            </w:r>
            <w:r>
              <w:rPr>
                <w:noProof/>
                <w:webHidden/>
              </w:rPr>
            </w:r>
            <w:r>
              <w:rPr>
                <w:noProof/>
                <w:webHidden/>
              </w:rPr>
              <w:fldChar w:fldCharType="separate"/>
            </w:r>
            <w:r>
              <w:rPr>
                <w:noProof/>
                <w:webHidden/>
              </w:rPr>
              <w:t>28</w:t>
            </w:r>
            <w:r>
              <w:rPr>
                <w:noProof/>
                <w:webHidden/>
              </w:rPr>
              <w:fldChar w:fldCharType="end"/>
            </w:r>
          </w:hyperlink>
        </w:p>
        <w:p w14:paraId="18C0BC64"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31" w:history="1">
            <w:r w:rsidRPr="00BC2814">
              <w:rPr>
                <w:rStyle w:val="Hyperlink"/>
                <w:noProof/>
              </w:rPr>
              <w:t>Acknowledgments</w:t>
            </w:r>
            <w:r>
              <w:rPr>
                <w:noProof/>
                <w:webHidden/>
              </w:rPr>
              <w:tab/>
            </w:r>
            <w:r>
              <w:rPr>
                <w:noProof/>
                <w:webHidden/>
              </w:rPr>
              <w:fldChar w:fldCharType="begin"/>
            </w:r>
            <w:r>
              <w:rPr>
                <w:noProof/>
                <w:webHidden/>
              </w:rPr>
              <w:instrText xml:space="preserve"> PAGEREF _Toc213738831 \h </w:instrText>
            </w:r>
            <w:r>
              <w:rPr>
                <w:noProof/>
                <w:webHidden/>
              </w:rPr>
            </w:r>
            <w:r>
              <w:rPr>
                <w:noProof/>
                <w:webHidden/>
              </w:rPr>
              <w:fldChar w:fldCharType="separate"/>
            </w:r>
            <w:r>
              <w:rPr>
                <w:noProof/>
                <w:webHidden/>
              </w:rPr>
              <w:t>28</w:t>
            </w:r>
            <w:r>
              <w:rPr>
                <w:noProof/>
                <w:webHidden/>
              </w:rPr>
              <w:fldChar w:fldCharType="end"/>
            </w:r>
          </w:hyperlink>
        </w:p>
        <w:p w14:paraId="35080BEA" w14:textId="77777777" w:rsidR="00F72110" w:rsidRDefault="00F72110">
          <w:pPr>
            <w:pStyle w:val="TOC1"/>
            <w:rPr>
              <w:rFonts w:asciiTheme="minorHAnsi" w:eastAsiaTheme="minorEastAsia" w:hAnsiTheme="minorHAnsi" w:cstheme="minorBidi"/>
              <w:caps w:val="0"/>
              <w:noProof/>
              <w:kern w:val="2"/>
              <w:sz w:val="24"/>
              <w:szCs w:val="24"/>
              <w14:ligatures w14:val="standardContextual"/>
            </w:rPr>
          </w:pPr>
          <w:hyperlink w:anchor="_Toc213738832" w:history="1">
            <w:r w:rsidRPr="00BC2814">
              <w:rPr>
                <w:rStyle w:val="Hyperlink"/>
                <w:noProof/>
              </w:rPr>
              <w:t>Literature Cited</w:t>
            </w:r>
            <w:r>
              <w:rPr>
                <w:noProof/>
                <w:webHidden/>
              </w:rPr>
              <w:tab/>
            </w:r>
            <w:r>
              <w:rPr>
                <w:noProof/>
                <w:webHidden/>
              </w:rPr>
              <w:fldChar w:fldCharType="begin"/>
            </w:r>
            <w:r>
              <w:rPr>
                <w:noProof/>
                <w:webHidden/>
              </w:rPr>
              <w:instrText xml:space="preserve"> PAGEREF _Toc213738832 \h </w:instrText>
            </w:r>
            <w:r>
              <w:rPr>
                <w:noProof/>
                <w:webHidden/>
              </w:rPr>
            </w:r>
            <w:r>
              <w:rPr>
                <w:noProof/>
                <w:webHidden/>
              </w:rPr>
              <w:fldChar w:fldCharType="separate"/>
            </w:r>
            <w:r>
              <w:rPr>
                <w:noProof/>
                <w:webHidden/>
              </w:rPr>
              <w:t>29</w:t>
            </w:r>
            <w:r>
              <w:rPr>
                <w:noProof/>
                <w:webHidden/>
              </w:rPr>
              <w:fldChar w:fldCharType="end"/>
            </w:r>
          </w:hyperlink>
        </w:p>
        <w:p w14:paraId="10BDE3B5" w14:textId="77777777" w:rsidR="00D03D96" w:rsidRDefault="00000000">
          <w:r>
            <w:fldChar w:fldCharType="end"/>
          </w:r>
        </w:p>
      </w:sdtContent>
    </w:sdt>
    <w:p w14:paraId="5FD5461B" w14:textId="77777777" w:rsidR="00D03D96" w:rsidRDefault="00000000">
      <w:pPr>
        <w:pStyle w:val="Heading1"/>
      </w:pPr>
      <w:bookmarkStart w:id="0" w:name="abstract"/>
      <w:bookmarkStart w:id="1" w:name="_Toc213738811"/>
      <w:r>
        <w:t>Abstract</w:t>
      </w:r>
      <w:bookmarkEnd w:id="1"/>
    </w:p>
    <w:p w14:paraId="13EF7239" w14:textId="348265D1" w:rsidR="00D03D96" w:rsidRDefault="00000000">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w:t>
      </w:r>
      <w:proofErr w:type="gramStart"/>
      <w:r>
        <w:t>corrects</w:t>
      </w:r>
      <w:proofErr w:type="gramEnd"/>
      <w:r>
        <w:t xml:space="preserve"> some assumptions in the Howard methodology, </w:t>
      </w:r>
      <w:ins w:id="2" w:author="Joy, Philip J (DFG)" w:date="2025-11-11T07:39:00Z" w16du:dateUtc="2025-11-11T16:39:00Z">
        <w:r w:rsidR="00F72110">
          <w:t xml:space="preserve">incorporates port side </w:t>
        </w:r>
        <w:r w:rsidR="00F72110">
          <w:lastRenderedPageBreak/>
          <w:t xml:space="preserve">interview data, </w:t>
        </w:r>
      </w:ins>
      <w:r>
        <w:t>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w:t>
      </w:r>
      <w:ins w:id="3" w:author="Joy, Philip J (DFG)" w:date="2025-11-11T07:39:00Z" w16du:dateUtc="2025-11-11T16:39:00Z">
        <w:r w:rsidR="00F72110">
          <w:t>,</w:t>
        </w:r>
      </w:ins>
      <w:ins w:id="4" w:author="Joy, Philip J (DFG)" w:date="2025-11-11T07:40:00Z" w16du:dateUtc="2025-11-11T16:40:00Z">
        <w:r w:rsidR="00F72110">
          <w:t xml:space="preserve"> </w:t>
        </w:r>
      </w:ins>
      <w:del w:id="5" w:author="Joy, Philip J (DFG)" w:date="2025-11-11T07:39:00Z" w16du:dateUtc="2025-11-11T16:39:00Z">
        <w:r w:rsidDel="00F72110">
          <w:delText xml:space="preserve"> as well as </w:delText>
        </w:r>
      </w:del>
      <w:r>
        <w:t>length and weight data</w:t>
      </w:r>
      <w:ins w:id="6" w:author="Joy, Philip J (DFG)" w:date="2025-11-11T07:40:00Z" w16du:dateUtc="2025-11-11T16:40:00Z">
        <w:r w:rsidR="00F72110">
          <w:t>, and interview data on angler retention behavior</w:t>
        </w:r>
      </w:ins>
      <w:r>
        <w:t xml:space="preserve">.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w:t>
      </w:r>
      <w:proofErr w:type="gramStart"/>
      <w:r>
        <w:t>as a result of</w:t>
      </w:r>
      <w:proofErr w:type="gramEnd"/>
      <w:r>
        <w:t xml:space="preserve"> bias correction and more informed estimates of release probability by species and species assemblage </w:t>
      </w:r>
      <w:del w:id="7" w:author="Joy, Philip J (DFG)" w:date="2025-11-11T07:41:00Z" w16du:dateUtc="2025-11-11T16:41:00Z">
        <w:r w:rsidDel="00F72110">
          <w:delText>evident in the</w:delText>
        </w:r>
      </w:del>
      <w:ins w:id="8" w:author="Joy, Philip J (DFG)" w:date="2025-11-11T07:41:00Z" w16du:dateUtc="2025-11-11T16:41:00Z">
        <w:r w:rsidR="00F72110">
          <w:t>informed by</w:t>
        </w:r>
      </w:ins>
      <w:r>
        <w:t xml:space="preserve"> logbook </w:t>
      </w:r>
      <w:ins w:id="9" w:author="Joy, Philip J (DFG)" w:date="2025-11-11T07:41:00Z" w16du:dateUtc="2025-11-11T16:41:00Z">
        <w:r w:rsidR="00F72110">
          <w:t xml:space="preserve">and portside interview </w:t>
        </w:r>
      </w:ins>
      <w:r>
        <w:t>data. Rockfish harvests and releases provided by this methodology are recommended for use in stock assessments.</w:t>
      </w:r>
    </w:p>
    <w:p w14:paraId="63FDA436" w14:textId="77777777" w:rsidR="00D03D96"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14918B9A" w14:textId="77777777" w:rsidR="00D03D96" w:rsidRDefault="00000000">
      <w:pPr>
        <w:pStyle w:val="Heading1"/>
      </w:pPr>
      <w:bookmarkStart w:id="10" w:name="introduction"/>
      <w:bookmarkStart w:id="11" w:name="_Toc213738812"/>
      <w:bookmarkEnd w:id="0"/>
      <w:r>
        <w:t>Introduction</w:t>
      </w:r>
      <w:bookmarkEnd w:id="11"/>
    </w:p>
    <w:p w14:paraId="2EA56093" w14:textId="49206895" w:rsidR="00D03D96"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xml:space="preserve">) across the Gulf of Alaska (GOA) (Howard et al. 2019a). The first step in assessing any fish stock is to have </w:t>
      </w:r>
      <w:del w:id="12" w:author="Joy, Philip J (DFG)" w:date="2025-11-11T07:41:00Z" w16du:dateUtc="2025-11-11T16:41:00Z">
        <w:r w:rsidDel="00F72110">
          <w:delText xml:space="preserve">an </w:delText>
        </w:r>
      </w:del>
      <w:r>
        <w:t xml:space="preserve">accurate and complete </w:t>
      </w:r>
      <w:del w:id="13" w:author="Joy, Philip J (DFG)" w:date="2025-11-11T07:41:00Z" w16du:dateUtc="2025-11-11T16:41:00Z">
        <w:r w:rsidDel="00F72110">
          <w:delText xml:space="preserve">history </w:delText>
        </w:r>
      </w:del>
      <w:ins w:id="14" w:author="Joy, Philip J (DFG)" w:date="2025-11-11T07:41:00Z" w16du:dateUtc="2025-11-11T16:41:00Z">
        <w:r w:rsidR="00F72110">
          <w:t>histor</w:t>
        </w:r>
        <w:r w:rsidR="00F72110">
          <w:t>ies</w:t>
        </w:r>
        <w:r w:rsidR="00F72110">
          <w:t xml:space="preserve"> </w:t>
        </w:r>
      </w:ins>
      <w:r>
        <w:t xml:space="preserve">of fishery removals from the stock. While commercial fisheries </w:t>
      </w:r>
      <w:del w:id="15" w:author="Joy, Philip J (DFG)" w:date="2025-11-11T07:42:00Z" w16du:dateUtc="2025-11-11T16:42:00Z">
        <w:r w:rsidDel="00F72110">
          <w:delText xml:space="preserve">relies </w:delText>
        </w:r>
      </w:del>
      <w:ins w:id="16" w:author="Joy, Philip J (DFG)" w:date="2025-11-11T07:42:00Z" w16du:dateUtc="2025-11-11T16:42:00Z">
        <w:r w:rsidR="00F72110">
          <w:t>rel</w:t>
        </w:r>
        <w:r w:rsidR="00F72110">
          <w:t>y</w:t>
        </w:r>
        <w:r w:rsidR="00F72110">
          <w:t xml:space="preserve"> </w:t>
        </w:r>
      </w:ins>
      <w:r>
        <w:t xml:space="preserve">on a fish ticketing system that censuses the harvest, Alaska sport fisheries rely on </w:t>
      </w:r>
      <w:proofErr w:type="gramStart"/>
      <w:r>
        <w:t>a number of</w:t>
      </w:r>
      <w:proofErr w:type="gramEnd"/>
      <w:r>
        <w:t xml:space="preserve"> programs, phased in over time, to account for rockfish removals in the sport fishery.</w:t>
      </w:r>
    </w:p>
    <w:p w14:paraId="1976A1C6" w14:textId="35BCCA24" w:rsidR="00D03D96" w:rsidRDefault="00000000">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w:t>
      </w:r>
      <w:ins w:id="17" w:author="Joy, Philip J (DFG)" w:date="2025-11-11T07:43:00Z" w16du:dateUtc="2025-11-11T16:43:00Z">
        <w:r w:rsidR="00F72110">
          <w:t xml:space="preserve">is the longest running program and </w:t>
        </w:r>
      </w:ins>
      <w:r>
        <w:t xml:space="preserve">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w:t>
      </w:r>
      <w:del w:id="18" w:author="Joy, Philip J (DFG)" w:date="2025-11-11T07:43:00Z" w16du:dateUtc="2025-11-11T16:43:00Z">
        <w:r w:rsidDel="00F72110">
          <w:delText xml:space="preserve">and </w:delText>
        </w:r>
      </w:del>
      <w:r>
        <w:t>by predefined geographical strata. SWHS strata are not geographically consistent with either sport rockfish fishery management areas or commercial fisheries management units (CFMUs) but have been assigned as such based on methods developed by Howard et al. (2020).</w:t>
      </w:r>
    </w:p>
    <w:p w14:paraId="7728EF82" w14:textId="77777777" w:rsidR="00D03D96" w:rsidRDefault="00000000">
      <w:pPr>
        <w:pStyle w:val="BodyText"/>
      </w:pPr>
      <w:r>
        <w:t xml:space="preserve">The guided logbook program was established in 1998 to acquire information on guided industry harvests and releases by species and effort (Powers 2015). In addition to other species such as </w:t>
      </w:r>
      <w:r>
        <w:lastRenderedPageBreak/>
        <w:t>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78795279" w14:textId="199E2A16" w:rsidR="00D03D96" w:rsidRDefault="00000000">
      <w:pPr>
        <w:pStyle w:val="BodyText"/>
      </w:pPr>
      <w:r>
        <w:t>Sport harvest port sampling programs provide information on biological characteristics of the harvest, including species composition</w:t>
      </w:r>
      <w:ins w:id="19" w:author="Joy, Philip J (DFG)" w:date="2025-11-11T07:44:00Z" w16du:dateUtc="2025-11-11T16:44:00Z">
        <w:r w:rsidR="00F72110">
          <w:t xml:space="preserve"> and angler retention behavior</w:t>
        </w:r>
      </w:ins>
      <w:r>
        <w:t xml:space="preserve">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615DDCB9" w14:textId="77777777" w:rsidR="00D03D96"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68E98D48" w14:textId="77777777" w:rsidR="00D03D96"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14:paraId="62DDE875" w14:textId="434C1A4D" w:rsidR="00D03D96" w:rsidRDefault="00000000">
      <w:pPr>
        <w:pStyle w:val="BodyText"/>
      </w:pPr>
      <w:r>
        <w:t xml:space="preserve">While the Howard methods provide the baseline for understanding and reconstructing rockfish harvests in Alaska, the methods had several shortcomings and recommendations for reevaluation as more data and improved methodologies </w:t>
      </w:r>
      <w:del w:id="20" w:author="Joy, Philip J (DFG)" w:date="2025-11-11T07:45:00Z" w16du:dateUtc="2025-11-11T16:45:00Z">
        <w:r w:rsidDel="00F72110">
          <w:delText xml:space="preserve">become </w:delText>
        </w:r>
      </w:del>
      <w:ins w:id="21" w:author="Joy, Philip J (DFG)" w:date="2025-11-11T07:45:00Z" w16du:dateUtc="2025-11-11T16:45:00Z">
        <w:r w:rsidR="00F72110">
          <w:t>bec</w:t>
        </w:r>
        <w:r w:rsidR="00F72110">
          <w:t>a</w:t>
        </w:r>
        <w:r w:rsidR="00F72110">
          <w:t xml:space="preserve">me </w:t>
        </w:r>
      </w:ins>
      <w:r>
        <w:t xml:space="preserve">available. The Howard methods were limited to the period </w:t>
      </w:r>
      <w:del w:id="22" w:author="Joy, Philip J (DFG)" w:date="2025-11-11T07:45:00Z" w16du:dateUtc="2025-11-11T16:45:00Z">
        <w:r w:rsidDel="00F72110">
          <w:delText>since the</w:delText>
        </w:r>
      </w:del>
      <w:ins w:id="23" w:author="Joy, Philip J (DFG)" w:date="2025-11-11T07:45:00Z" w16du:dateUtc="2025-11-11T16:45:00Z">
        <w:r w:rsidR="00F72110">
          <w:t>beginning with the inception of the</w:t>
        </w:r>
      </w:ins>
      <w:r>
        <w:t xml:space="preserve"> logbook program </w:t>
      </w:r>
      <w:del w:id="24" w:author="Joy, Philip J (DFG)" w:date="2025-11-11T07:46:00Z" w16du:dateUtc="2025-11-11T16:46:00Z">
        <w:r w:rsidDel="00F72110">
          <w:delText xml:space="preserve">was brought online </w:delText>
        </w:r>
      </w:del>
      <w:r>
        <w:t>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762BC085" w14:textId="2298FA2C" w:rsidR="00D03D96" w:rsidRDefault="00000000">
      <w:pPr>
        <w:pStyle w:val="BodyText"/>
      </w:pPr>
      <w:r>
        <w:t>The methods presented here build on the foundational Howard methods by applying a</w:t>
      </w:r>
      <w:ins w:id="25" w:author="Joy, Philip J (DFG)" w:date="2025-11-11T07:48:00Z" w16du:dateUtc="2025-11-11T16:48:00Z">
        <w:r w:rsidR="00F936F4">
          <w:t>n integrated</w:t>
        </w:r>
      </w:ins>
      <w:r>
        <w:t xml:space="preserve">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w:t>
      </w:r>
      <w:ins w:id="26" w:author="Joy, Philip J (DFG)" w:date="2025-11-11T07:47:00Z" w16du:dateUtc="2025-11-11T16:47:00Z">
        <w:r w:rsidR="00F936F4">
          <w:t xml:space="preserve">and over time </w:t>
        </w:r>
      </w:ins>
      <w:r>
        <w:t xml:space="preserve">(Table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w:t>
      </w:r>
      <w:r>
        <w:lastRenderedPageBreak/>
        <w:t xml:space="preserve">Southcentral and Kodiak) without having to use proxy values while more effectively propagating error throughout the process. </w:t>
      </w:r>
      <w:ins w:id="27" w:author="Joy, Philip J (DFG)" w:date="2025-11-11T07:47:00Z" w16du:dateUtc="2025-11-11T16:47:00Z">
        <w:r w:rsidR="00F936F4">
          <w:t>These methods also incorporate port sampling interview data to bet</w:t>
        </w:r>
      </w:ins>
      <w:ins w:id="28" w:author="Joy, Philip J (DFG)" w:date="2025-11-11T07:48:00Z" w16du:dateUtc="2025-11-11T16:48:00Z">
        <w:r w:rsidR="00F936F4">
          <w:t xml:space="preserve">ter estimate fish releases. </w:t>
        </w:r>
      </w:ins>
      <w:r>
        <w:t>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w:t>
      </w:r>
      <w:del w:id="29" w:author="Joy, Philip J (DFG)" w:date="2025-11-11T07:49:00Z" w16du:dateUtc="2025-11-11T16:49:00Z">
        <w:r w:rsidDel="00F936F4">
          <w:delText xml:space="preserve"> and</w:delText>
        </w:r>
      </w:del>
      <w:ins w:id="30" w:author="Joy, Philip J (DFG)" w:date="2025-11-11T07:49:00Z" w16du:dateUtc="2025-11-11T16:49:00Z">
        <w:r w:rsidR="00F936F4">
          <w:t>,</w:t>
        </w:r>
      </w:ins>
      <w:r>
        <w:t xml:space="preserve"> reproducible approach</w:t>
      </w:r>
      <w:ins w:id="31" w:author="Joy, Philip J (DFG)" w:date="2025-11-11T07:49:00Z" w16du:dateUtc="2025-11-11T16:49:00Z">
        <w:r w:rsidR="00F936F4">
          <w:t xml:space="preserve"> that integrates all data sources</w:t>
        </w:r>
      </w:ins>
      <w:r>
        <w:t xml:space="preserve"> to deriving rockfish removal estimates.</w:t>
      </w:r>
    </w:p>
    <w:p w14:paraId="07859D5D" w14:textId="77777777" w:rsidR="00D03D96" w:rsidRDefault="00000000">
      <w:pPr>
        <w:pStyle w:val="Heading1"/>
      </w:pPr>
      <w:bookmarkStart w:id="32" w:name="objective"/>
      <w:bookmarkStart w:id="33" w:name="_Toc213738813"/>
      <w:bookmarkEnd w:id="10"/>
      <w:r>
        <w:t>Objective</w:t>
      </w:r>
      <w:bookmarkEnd w:id="33"/>
    </w:p>
    <w:p w14:paraId="2BF2B3C1" w14:textId="65ED223D" w:rsidR="00D03D96" w:rsidRDefault="00000000">
      <w:pPr>
        <w:numPr>
          <w:ilvl w:val="0"/>
          <w:numId w:val="28"/>
        </w:numPr>
      </w:pPr>
      <w:r>
        <w:t xml:space="preserve">Estimate annual sport </w:t>
      </w:r>
      <w:proofErr w:type="gramStart"/>
      <w:r>
        <w:t>harvests,releases</w:t>
      </w:r>
      <w:proofErr w:type="gramEnd"/>
      <w:r>
        <w:t xml:space="preserve"> and total removals in biomass of rockfishes in Gulf of Alaska CFMUs from 1977–</w:t>
      </w:r>
      <w:del w:id="34" w:author="Joy, Philip J (DFG)" w:date="2025-11-11T07:49:00Z" w16du:dateUtc="2025-11-11T16:49:00Z">
        <w:r w:rsidDel="00F936F4">
          <w:delText>2023</w:delText>
        </w:r>
      </w:del>
      <w:ins w:id="35" w:author="Joy, Philip J (DFG)" w:date="2025-11-11T07:49:00Z" w16du:dateUtc="2025-11-11T16:49:00Z">
        <w:r w:rsidR="00F936F4">
          <w:t>202</w:t>
        </w:r>
        <w:r w:rsidR="00F936F4">
          <w:t>4</w:t>
        </w:r>
      </w:ins>
      <w:r>
        <w:t>. Estimates are for the following species / complexes in the following regions:</w:t>
      </w:r>
    </w:p>
    <w:p w14:paraId="18E6CB15" w14:textId="77777777" w:rsidR="00D03D96" w:rsidRDefault="00000000">
      <w:pPr>
        <w:pStyle w:val="Compact"/>
        <w:numPr>
          <w:ilvl w:val="1"/>
          <w:numId w:val="29"/>
        </w:numPr>
      </w:pPr>
      <w:r>
        <w:t>black rockfish (all regions)</w:t>
      </w:r>
    </w:p>
    <w:p w14:paraId="6909A18B" w14:textId="77777777" w:rsidR="00D03D96" w:rsidRDefault="00000000">
      <w:pPr>
        <w:pStyle w:val="Compact"/>
        <w:numPr>
          <w:ilvl w:val="1"/>
          <w:numId w:val="29"/>
        </w:numPr>
      </w:pPr>
      <w:r>
        <w:t>yelloweye rockfish (all regions)</w:t>
      </w:r>
    </w:p>
    <w:p w14:paraId="31874530" w14:textId="77777777" w:rsidR="00D03D96"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2D76074C" w14:textId="77777777" w:rsidR="00D03D96"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2402C5AE" w14:textId="77777777" w:rsidR="00D03D96"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19665A3D" w14:textId="77777777" w:rsidR="00D03D96" w:rsidRDefault="00000000">
      <w:pPr>
        <w:pStyle w:val="Heading1"/>
      </w:pPr>
      <w:bookmarkStart w:id="36" w:name="study-area"/>
      <w:bookmarkStart w:id="37" w:name="_Toc213738814"/>
      <w:bookmarkEnd w:id="32"/>
      <w:r>
        <w:t>Study Area</w:t>
      </w:r>
      <w:bookmarkEnd w:id="37"/>
    </w:p>
    <w:p w14:paraId="06A08837" w14:textId="77777777" w:rsidR="00D03D96"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57966658" w14:textId="77777777" w:rsidR="00D03D96"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3FE118EF" w14:textId="77777777" w:rsidR="00D03D96" w:rsidRDefault="00000000">
      <w:pPr>
        <w:pStyle w:val="Heading1"/>
      </w:pPr>
      <w:bookmarkStart w:id="38" w:name="methods"/>
      <w:bookmarkStart w:id="39" w:name="_Toc213738815"/>
      <w:bookmarkEnd w:id="36"/>
      <w:r>
        <w:lastRenderedPageBreak/>
        <w:t>Methods</w:t>
      </w:r>
      <w:bookmarkEnd w:id="39"/>
    </w:p>
    <w:p w14:paraId="39864FEF" w14:textId="77777777" w:rsidR="00D03D96" w:rsidRDefault="00000000">
      <w:pPr>
        <w:pStyle w:val="Heading2"/>
      </w:pPr>
      <w:bookmarkStart w:id="40" w:name="data"/>
      <w:bookmarkStart w:id="41" w:name="_Toc213738816"/>
      <w:r>
        <w:t>Data</w:t>
      </w:r>
      <w:bookmarkEnd w:id="41"/>
    </w:p>
    <w:p w14:paraId="70B545C2" w14:textId="47B6FF1B" w:rsidR="00D03D96" w:rsidRDefault="00000000">
      <w:pPr>
        <w:pStyle w:val="FirstParagraph"/>
      </w:pPr>
      <w:r>
        <w:t xml:space="preserve">Statewide harvest survey estimates of rockfish catch and harvest are available for </w:t>
      </w:r>
      <w:del w:id="42" w:author="Joy, Philip J (DFG)" w:date="2025-11-11T07:50:00Z" w16du:dateUtc="2025-11-11T16:50:00Z">
        <w:r w:rsidDel="00F936F4">
          <w:delText xml:space="preserve">28 </w:delText>
        </w:r>
      </w:del>
      <w:ins w:id="43" w:author="Joy, Philip J (DFG)" w:date="2025-11-11T07:50:00Z" w16du:dateUtc="2025-11-11T16:50:00Z">
        <w:r w:rsidR="00F936F4">
          <w:t>2</w:t>
        </w:r>
        <w:r w:rsidR="00F936F4">
          <w:t>9</w:t>
        </w:r>
        <w:r w:rsidR="00F936F4">
          <w:t xml:space="preserve"> </w:t>
        </w:r>
      </w:ins>
      <w:r>
        <w:t>years (1996-</w:t>
      </w:r>
      <w:del w:id="44" w:author="Joy, Philip J (DFG)" w:date="2025-11-11T07:50:00Z" w16du:dateUtc="2025-11-11T16:50:00Z">
        <w:r w:rsidDel="00F936F4">
          <w:delText>2023</w:delText>
        </w:r>
      </w:del>
      <w:ins w:id="45" w:author="Joy, Philip J (DFG)" w:date="2025-11-11T07:50:00Z" w16du:dateUtc="2025-11-11T16:50:00Z">
        <w:r w:rsidR="00F936F4">
          <w:t>202</w:t>
        </w:r>
        <w:r w:rsidR="00F936F4">
          <w:t>4</w:t>
        </w:r>
      </w:ins>
      <w:r>
        <w:t>)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75421DAF" w14:textId="77777777" w:rsidR="00D03D96"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479A64F" w14:textId="77777777" w:rsidR="00D03D96"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49EDCF2F" w14:textId="5DE9C1A9" w:rsidR="00D03D96" w:rsidRDefault="00000000">
      <w:pPr>
        <w:pStyle w:val="BodyText"/>
      </w:pPr>
      <w:r>
        <w:t xml:space="preserve">The department’s charter logbook program also provides data on guided sport fishing in state waters. Sport fishing guides have been required to report their harvest of rockfish for </w:t>
      </w:r>
      <w:del w:id="46" w:author="Joy, Philip J (DFG)" w:date="2025-11-11T07:51:00Z" w16du:dateUtc="2025-11-11T16:51:00Z">
        <w:r w:rsidDel="00F936F4">
          <w:delText xml:space="preserve">26 </w:delText>
        </w:r>
      </w:del>
      <w:ins w:id="47" w:author="Joy, Philip J (DFG)" w:date="2025-11-11T07:51:00Z" w16du:dateUtc="2025-11-11T16:51:00Z">
        <w:r w:rsidR="00F936F4">
          <w:t>2</w:t>
        </w:r>
        <w:r w:rsidR="00F936F4">
          <w:t>7</w:t>
        </w:r>
        <w:r w:rsidR="00F936F4">
          <w:t xml:space="preserve"> </w:t>
        </w:r>
      </w:ins>
      <w:r>
        <w:t>years (1998-</w:t>
      </w:r>
      <w:del w:id="48" w:author="Joy, Philip J (DFG)" w:date="2025-11-11T07:51:00Z" w16du:dateUtc="2025-11-11T16:51:00Z">
        <w:r w:rsidDel="00F936F4">
          <w:delText>2023</w:delText>
        </w:r>
      </w:del>
      <w:ins w:id="49" w:author="Joy, Philip J (DFG)" w:date="2025-11-11T07:51:00Z" w16du:dateUtc="2025-11-11T16:51:00Z">
        <w:r w:rsidR="00F936F4">
          <w:t>202</w:t>
        </w:r>
        <w:r w:rsidR="00F936F4">
          <w:t>4</w:t>
        </w:r>
      </w:ins>
      <w:r>
        <w:t xml:space="preserve">) and releases for </w:t>
      </w:r>
      <w:del w:id="50" w:author="Joy, Philip J (DFG)" w:date="2025-11-11T07:51:00Z" w16du:dateUtc="2025-11-11T16:51:00Z">
        <w:r w:rsidDel="00F936F4">
          <w:delText xml:space="preserve">25 </w:delText>
        </w:r>
      </w:del>
      <w:ins w:id="51" w:author="Joy, Philip J (DFG)" w:date="2025-11-11T07:51:00Z" w16du:dateUtc="2025-11-11T16:51:00Z">
        <w:r w:rsidR="00F936F4">
          <w:t>2</w:t>
        </w:r>
        <w:r w:rsidR="00F936F4">
          <w:t>6</w:t>
        </w:r>
        <w:r w:rsidR="00F936F4">
          <w:t xml:space="preserve"> </w:t>
        </w:r>
      </w:ins>
      <w:r>
        <w:t>years (1999-</w:t>
      </w:r>
      <w:del w:id="52" w:author="Joy, Philip J (DFG)" w:date="2025-11-11T07:51:00Z" w16du:dateUtc="2025-11-11T16:51:00Z">
        <w:r w:rsidDel="00F936F4">
          <w:delText>2023</w:delText>
        </w:r>
      </w:del>
      <w:ins w:id="53" w:author="Joy, Philip J (DFG)" w:date="2025-11-11T07:51:00Z" w16du:dateUtc="2025-11-11T16:51:00Z">
        <w:r w:rsidR="00F936F4">
          <w:t>202</w:t>
        </w:r>
        <w:r w:rsidR="00F936F4">
          <w:t>4</w:t>
        </w:r>
      </w:ins>
      <w:r>
        <w:t>)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4332178A" w14:textId="77777777" w:rsidR="00D03D96"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73BDDE53" w14:textId="77777777" w:rsidR="00D03D96" w:rsidRDefault="00000000">
      <w:pPr>
        <w:pStyle w:val="BodyText"/>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56070425" w14:textId="276DFE9C" w:rsidR="00D03D96" w:rsidRDefault="00000000">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w:t>
      </w:r>
      <w:r>
        <w:lastRenderedPageBreak/>
        <w:t>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w:t>
      </w:r>
      <w:del w:id="54" w:author="Joy, Philip J (DFG)" w:date="2025-11-11T07:53:00Z" w16du:dateUtc="2025-11-11T16:53:00Z">
        <w:r w:rsidDel="00F936F4">
          <w:delText xml:space="preserve">relief </w:delText>
        </w:r>
      </w:del>
      <w:ins w:id="55" w:author="Joy, Philip J (DFG)" w:date="2025-11-11T07:53:00Z" w16du:dateUtc="2025-11-11T16:53:00Z">
        <w:r w:rsidR="00F936F4">
          <w:t>release</w:t>
        </w:r>
        <w:r w:rsidR="00F936F4">
          <w:t xml:space="preserve"> </w:t>
        </w:r>
      </w:ins>
      <w:r>
        <w:t xml:space="preserve">data pooled across years. This data is not available in sufficient quantity for annual estimates but pooled across years provides an average depth profile of releases for each species assemblage and area. For each </w:t>
      </w:r>
      <w:ins w:id="56" w:author="Joy, Philip J (DFG)" w:date="2025-11-11T07:54:00Z" w16du:dateUtc="2025-11-11T16:54:00Z">
        <w:r w:rsidR="00F936F4">
          <w:t xml:space="preserve">Southcentral and Kodiak </w:t>
        </w:r>
      </w:ins>
      <w:r>
        <w:t xml:space="preserve">area, user group and species assemblage </w:t>
      </w:r>
      <w:del w:id="57" w:author="Joy, Philip J (DFG)" w:date="2025-11-11T07:54:00Z" w16du:dateUtc="2025-11-11T16:54:00Z">
        <w:r w:rsidDel="00F936F4">
          <w:delText xml:space="preserve">has </w:delText>
        </w:r>
      </w:del>
      <w:r>
        <w:t xml:space="preserve">pre- and post-DWR release mortality estimates </w:t>
      </w:r>
      <w:ins w:id="58" w:author="Joy, Philip J (DFG)" w:date="2025-11-11T07:54:00Z" w16du:dateUtc="2025-11-11T16:54:00Z">
        <w:r w:rsidR="00F936F4">
          <w:t xml:space="preserve">are </w:t>
        </w:r>
      </w:ins>
      <w:r>
        <w:t xml:space="preserve">calculated by averaging the mortality estimates from the difference depth </w:t>
      </w:r>
      <w:del w:id="59" w:author="Joy, Philip J (DFG)" w:date="2025-11-11T07:54:00Z" w16du:dateUtc="2025-11-11T16:54:00Z">
        <w:r w:rsidDel="00F936F4">
          <w:delText xml:space="preserve">strategy </w:delText>
        </w:r>
      </w:del>
      <w:ins w:id="60" w:author="Joy, Philip J (DFG)" w:date="2025-11-11T07:55:00Z" w16du:dateUtc="2025-11-11T16:55:00Z">
        <w:r w:rsidR="00F936F4">
          <w:t>strata</w:t>
        </w:r>
      </w:ins>
      <w:ins w:id="61" w:author="Joy, Philip J (DFG)" w:date="2025-11-11T07:54:00Z" w16du:dateUtc="2025-11-11T16:54:00Z">
        <w:r w:rsidR="00F936F4">
          <w:t xml:space="preserve"> </w:t>
        </w:r>
      </w:ins>
      <w:r>
        <w:t xml:space="preserve">weighted by the estimated proportion released </w:t>
      </w:r>
      <w:del w:id="62" w:author="Joy, Philip J (DFG)" w:date="2025-11-11T07:55:00Z" w16du:dateUtc="2025-11-11T16:55:00Z">
        <w:r w:rsidDel="00F936F4">
          <w:delText>at depth</w:delText>
        </w:r>
      </w:del>
      <w:ins w:id="63" w:author="Joy, Philip J (DFG)" w:date="2025-11-11T07:55:00Z" w16du:dateUtc="2025-11-11T16:55:00Z">
        <w:r w:rsidR="00F936F4">
          <w:t>within each depth strata</w:t>
        </w:r>
      </w:ins>
      <w:r>
        <w:t xml:space="preserve"> (Table CLAYS TABLE).</w:t>
      </w:r>
    </w:p>
    <w:p w14:paraId="6636F228" w14:textId="77777777" w:rsidR="00D03D96" w:rsidRDefault="00000000">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64F4C5E4" w14:textId="77777777" w:rsidR="00D03D96"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1D58A21C" w14:textId="3325E4B0" w:rsidR="00D03D96"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w:t>
      </w:r>
      <w:ins w:id="64" w:author="Joy, Philip J (DFG)" w:date="2025-11-11T07:56:00Z" w16du:dateUtc="2025-11-11T16:56:00Z">
        <w:r w:rsidR="00F936F4">
          <w:t>, CITATION??</w:t>
        </w:r>
      </w:ins>
      <w:r>
        <w:t>).</w:t>
      </w:r>
    </w:p>
    <w:p w14:paraId="6C4FBD53" w14:textId="23B4BFA8" w:rsidR="00D03D96" w:rsidRDefault="00000000">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w:t>
      </w:r>
      <w:ins w:id="65" w:author="Joy, Philip J (DFG)" w:date="2025-11-11T07:56:00Z" w16du:dateUtc="2025-11-11T16:56:00Z">
        <w:r w:rsidR="00F936F4">
          <w:t xml:space="preserve">sample size </w:t>
        </w:r>
      </w:ins>
      <w:r>
        <w:t xml:space="preserve">of 10 fish from 4 unique vessels was used as cutoff to include in the </w:t>
      </w:r>
      <w:del w:id="66" w:author="Joy, Philip J (DFG)" w:date="2025-11-11T07:57:00Z" w16du:dateUtc="2025-11-11T16:57:00Z">
        <w:r w:rsidDel="00F936F4">
          <w:delText xml:space="preserve">data set used in the </w:delText>
        </w:r>
      </w:del>
      <w:r>
        <w:t>model. Although this is a small sample size, the hierarchical nature of the model means that annual estimates would regress towards the long term mean when sample sizes are small or absent in any given year.</w:t>
      </w:r>
    </w:p>
    <w:p w14:paraId="4A1EF8FC" w14:textId="77777777" w:rsidR="00D03D96"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2142C1AD" w14:textId="77777777" w:rsidR="00D03D96" w:rsidRDefault="00000000">
      <w:pPr>
        <w:pStyle w:val="BodyText"/>
        <w:rPr>
          <w:ins w:id="67" w:author="Joy, Philip J (DFG)" w:date="2025-11-11T14:00:00Z" w16du:dateUtc="2025-11-11T23:00:00Z"/>
        </w:rPr>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5EF7291F" w14:textId="77777777" w:rsidR="00031EC9" w:rsidRPr="00B70F53" w:rsidRDefault="00031EC9" w:rsidP="00031EC9">
      <w:pPr>
        <w:pStyle w:val="BodyText"/>
        <w:rPr>
          <w:ins w:id="68" w:author="Joy, Philip J (DFG)" w:date="2025-11-11T14:00:00Z" w16du:dateUtc="2025-11-11T23:00:00Z"/>
        </w:rPr>
      </w:pPr>
      <w:ins w:id="69" w:author="Joy, Philip J (DFG)" w:date="2025-11-11T14:00:00Z" w16du:dateUtc="2025-11-11T23:00:00Z">
        <w:r>
          <w:t xml:space="preserve">The model is constructed over two time periods that are divided into the historical reconstruction between 1977 and 2019, and modern estimates which begin in 2020. The historical reconstruction relies on hindcasting of </w:t>
        </w:r>
      </w:ins>
      <m:oMath>
        <m:sSub>
          <m:sSubPr>
            <m:ctrlPr>
              <w:ins w:id="70" w:author="Joy, Philip J (DFG)" w:date="2025-11-11T14:00:00Z" w16du:dateUtc="2025-11-11T23:00:00Z">
                <w:rPr>
                  <w:rFonts w:ascii="Cambria Math" w:hAnsi="Cambria Math"/>
                </w:rPr>
              </w:ins>
            </m:ctrlPr>
          </m:sSubPr>
          <m:e>
            <m:r>
              <w:ins w:id="71" w:author="Joy, Philip J (DFG)" w:date="2025-11-11T14:00:00Z" w16du:dateUtc="2025-11-11T23:00:00Z">
                <w:rPr>
                  <w:rFonts w:ascii="Cambria Math" w:hAnsi="Cambria Math"/>
                </w:rPr>
                <m:t>P</m:t>
              </w:ins>
            </m:r>
          </m:e>
          <m:sub>
            <m:r>
              <w:ins w:id="72" w:author="Joy, Philip J (DFG)" w:date="2025-11-11T14:00:00Z" w16du:dateUtc="2025-11-11T23:00:00Z">
                <w:rPr>
                  <w:rFonts w:ascii="Cambria Math" w:hAnsi="Cambria Math"/>
                </w:rPr>
                <m:t>comp</m:t>
              </w:ins>
            </m:r>
          </m:sub>
        </m:sSub>
      </m:oMath>
      <w:ins w:id="73" w:author="Joy, Philip J (DFG)" w:date="2025-11-11T14:00:00Z" w16du:dateUtc="2025-11-11T23:00:00Z">
        <w:r>
          <w:t xml:space="preserve"> and </w:t>
        </w:r>
        <w:r>
          <w:rPr>
            <w:i/>
            <w:iCs/>
          </w:rPr>
          <w:t>pH</w:t>
        </w:r>
        <w:r>
          <w:t xml:space="preserve"> estimates in the periods before port sampling programs and </w:t>
        </w:r>
        <w:r>
          <w:lastRenderedPageBreak/>
          <w:t xml:space="preserve">logbook programs were available </w:t>
        </w:r>
        <w:proofErr w:type="gramStart"/>
        <w:r>
          <w:t>in order to</w:t>
        </w:r>
        <w:proofErr w:type="gramEnd"/>
        <w:r>
          <w:t xml:space="preserve"> make inferences about the species composition and retention probabilities in the past. To do so </w:t>
        </w:r>
        <w:proofErr w:type="gramStart"/>
        <w:r>
          <w:t>required</w:t>
        </w:r>
        <w:proofErr w:type="gramEnd"/>
        <w:r>
          <w:t xml:space="preserve"> relying on long term means when the data revealed no temporal trends or logistic curves to account for trends in the data when they were evident. Management action taken by the department was relatively light prior to 2020 and harvest and release trends can be assumed to follow a mostly organic process as these fisheries developed. Beginning in 2020 the department began taking stronger measures to curtail rockfish harvests, including fishery closures and strongly reduced bag limits (CITATIONS??). These regulatory changes altered angler behavior </w:t>
        </w:r>
        <w:proofErr w:type="gramStart"/>
        <w:r>
          <w:t>with regard to</w:t>
        </w:r>
        <w:proofErr w:type="gramEnd"/>
        <w:r>
          <w:t xml:space="preserve"> retention probabilities and species composition of the harvest and thus behavior during the modern period would not be informative to angler behavior in the past. While the process remains consistent throughout the </w:t>
        </w:r>
        <w:proofErr w:type="gramStart"/>
        <w:r>
          <w:t>entire time</w:t>
        </w:r>
        <w:proofErr w:type="gramEnd"/>
        <w:r>
          <w:t xml:space="preserve"> series, long term means and logistic extrapolations in the hindcasting process rely only on data limited to the time series through 2019. </w:t>
        </w:r>
      </w:ins>
    </w:p>
    <w:p w14:paraId="1F7A9B01" w14:textId="77777777" w:rsidR="00031EC9" w:rsidRDefault="00031EC9">
      <w:pPr>
        <w:pStyle w:val="BodyText"/>
      </w:pPr>
    </w:p>
    <w:p w14:paraId="190CD36E" w14:textId="77777777" w:rsidR="00D03D96" w:rsidRDefault="00000000">
      <w:pPr>
        <w:pStyle w:val="Heading2"/>
      </w:pPr>
      <w:bookmarkStart w:id="74" w:name="process-equations"/>
      <w:bookmarkStart w:id="75" w:name="_Toc213738817"/>
      <w:bookmarkEnd w:id="40"/>
      <w:r>
        <w:t>Process equations</w:t>
      </w:r>
      <w:bookmarkEnd w:id="75"/>
    </w:p>
    <w:p w14:paraId="6DD587ED" w14:textId="63210B01" w:rsidR="00B70F53" w:rsidDel="00B70F53" w:rsidRDefault="00000000" w:rsidP="00B70F53">
      <w:pPr>
        <w:pStyle w:val="FirstParagraph"/>
        <w:rPr>
          <w:del w:id="76" w:author="Joy, Philip J (DFG)" w:date="2025-11-11T08:03:00Z" w16du:dateUtc="2025-11-11T17:03:00Z"/>
        </w:rPr>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ins w:id="77" w:author="Joy, Philip J (DFG)" w:date="2025-11-11T08:04:00Z" w16du:dateUtc="2025-11-11T17:04:00Z">
        <w:r w:rsidR="00B70F53">
          <w:t xml:space="preserve"> </w:t>
        </w:r>
      </w:ins>
    </w:p>
    <w:p w14:paraId="494E8E4A" w14:textId="77777777" w:rsidR="00B70F53" w:rsidRPr="00B70F53" w:rsidRDefault="00B70F53" w:rsidP="00B70F53">
      <w:pPr>
        <w:pStyle w:val="BodyText"/>
        <w:rPr>
          <w:ins w:id="78" w:author="Joy, Philip J (DFG)" w:date="2025-11-11T08:04:00Z" w16du:dateUtc="2025-11-11T17:04:00Z"/>
        </w:rPr>
        <w:pPrChange w:id="79" w:author="Joy, Philip J (DFG)" w:date="2025-11-11T08:04:00Z" w16du:dateUtc="2025-11-11T17:04:00Z">
          <w:pPr>
            <w:pStyle w:val="FirstParagraph"/>
          </w:pPr>
        </w:pPrChange>
      </w:pPr>
    </w:p>
    <w:p w14:paraId="5BAC7FC9" w14:textId="77777777" w:rsidR="00D03D96" w:rsidRDefault="00000000">
      <w:pPr>
        <w:pStyle w:val="Heading3"/>
      </w:pPr>
      <w:bookmarkStart w:id="80" w:name="harvests"/>
      <w:r>
        <w:t>Harvests</w:t>
      </w:r>
    </w:p>
    <w:p w14:paraId="03AF320B" w14:textId="77777777" w:rsidR="00D03D96"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731F724F" w14:textId="77777777" w:rsidR="00D03D96"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1871483F" w14:textId="77777777" w:rsidR="00D03D96"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4CED62FE" w14:textId="77777777" w:rsidR="00D03D96"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49FB7666" w14:textId="77777777" w:rsidR="00D03D96"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4EFA15DF" w14:textId="77777777" w:rsidR="00D03D96"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B25FEA6"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2BA72310" w14:textId="77777777" w:rsidR="00D03D96"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45F8E0EC" w14:textId="77777777" w:rsidR="00D03D96" w:rsidRDefault="00000000">
      <w:pPr>
        <w:pStyle w:val="BodyText"/>
      </w:pPr>
      <w:r>
        <w:t>with non-informative priors on both parameters (Table 2 PRIORS).</w:t>
      </w:r>
    </w:p>
    <w:p w14:paraId="77D99BD7" w14:textId="77777777" w:rsidR="00D03D96" w:rsidRDefault="00000000">
      <w:pPr>
        <w:pStyle w:val="Heading3"/>
      </w:pPr>
      <w:bookmarkStart w:id="81" w:name="species-apportionment"/>
      <w:bookmarkEnd w:id="80"/>
      <w:r>
        <w:t>Species Apportionment</w:t>
      </w:r>
    </w:p>
    <w:p w14:paraId="723C8CB3" w14:textId="77777777" w:rsidR="00D03D96" w:rsidRDefault="00000000">
      <w:pPr>
        <w:pStyle w:val="FirstParagraph"/>
      </w:pPr>
      <w:r>
        <w:t>The total harvest of rockfish is apportioned to species and species complexes beginning with a partition into pelagic and non-pelagic categories such that</w:t>
      </w:r>
    </w:p>
    <w:p w14:paraId="17EEAA23"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A01C4FA" w14:textId="77777777" w:rsidR="00D03D96" w:rsidRDefault="00000000">
      <w:pPr>
        <w:pStyle w:val="BodyText"/>
      </w:pPr>
      <w:r>
        <w:t>and</w:t>
      </w:r>
    </w:p>
    <w:p w14:paraId="70EE7080"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065EDBDC"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0025360E"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E97743B"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352B74F" w14:textId="77777777" w:rsidR="00D03D96" w:rsidRDefault="00000000">
      <w:pPr>
        <w:pStyle w:val="BodyText"/>
      </w:pPr>
      <w:r>
        <w:t>Yelloweye rockfish comprise a component of the non-pelagic assemblage such that the harvest of yelloweye</w:t>
      </w:r>
    </w:p>
    <w:p w14:paraId="174EF239"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AAF21BE"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3BAE46DF" w14:textId="77777777" w:rsidR="00D03D96" w:rsidRDefault="00000000">
      <w:pPr>
        <w:pStyle w:val="BodyText"/>
      </w:pPr>
      <w:r>
        <w:t>The Southeast region tracks two other non-pelagic rockfish assemblages, demersal shelf rockfish (DSR, which includes yelloweye) and slope rockfish that are also components of the non-pelagic species assemblage such that</w:t>
      </w:r>
    </w:p>
    <w:p w14:paraId="27E1B27A"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888C784" w14:textId="77777777" w:rsidR="00D03D96"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525ADA95" w14:textId="77777777" w:rsidR="00D03D96" w:rsidRDefault="00000000">
      <w:pPr>
        <w:pStyle w:val="BodyText"/>
        <w:rPr>
          <w:ins w:id="82" w:author="Joy, Philip J (DFG)" w:date="2025-11-11T08:22:00Z" w16du:dateUtc="2025-11-11T17:22:00Z"/>
        </w:rPr>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w:t>
      </w:r>
      <w:proofErr w:type="gramStart"/>
      <w:r>
        <w:t>do</w:t>
      </w:r>
      <w:proofErr w:type="gramEnd"/>
      <w:r>
        <w:t xml:space="preserve"> not include yelloweye rockfish.</w:t>
      </w:r>
    </w:p>
    <w:p w14:paraId="787F6D81" w14:textId="5AC60778" w:rsidR="00343E26" w:rsidRDefault="00343E26">
      <w:pPr>
        <w:pStyle w:val="BodyText"/>
        <w:rPr>
          <w:ins w:id="83" w:author="Joy, Philip J (DFG)" w:date="2025-11-11T08:24:00Z" w16du:dateUtc="2025-11-11T17:24:00Z"/>
        </w:rPr>
      </w:pPr>
      <w:ins w:id="84" w:author="Joy, Philip J (DFG)" w:date="2025-11-11T08:22:00Z" w16du:dateUtc="2025-11-11T17:22:00Z">
        <w:r>
          <w:t xml:space="preserve">For the modern </w:t>
        </w:r>
      </w:ins>
      <w:ins w:id="85" w:author="Joy, Philip J (DFG)" w:date="2025-11-11T08:23:00Z" w16du:dateUtc="2025-11-11T17:23:00Z">
        <w:r>
          <w:t xml:space="preserve">period beginning in 2020 the species composition </w:t>
        </w:r>
        <w:proofErr w:type="gramStart"/>
        <w:r>
          <w:t>were</w:t>
        </w:r>
        <w:proofErr w:type="gramEnd"/>
        <w:r>
          <w:t xml:space="preserve"> modelled as deviations about a </w:t>
        </w:r>
      </w:ins>
      <w:proofErr w:type="gramStart"/>
      <w:ins w:id="86" w:author="Joy, Philip J (DFG)" w:date="2025-11-11T08:24:00Z" w16du:dateUtc="2025-11-11T17:24:00Z">
        <w:r>
          <w:t>mean</w:t>
        </w:r>
        <w:proofErr w:type="gramEnd"/>
        <w:r>
          <w:t xml:space="preserve"> such that </w:t>
        </w:r>
      </w:ins>
    </w:p>
    <w:p w14:paraId="310758DA" w14:textId="384B1854" w:rsidR="00343E26" w:rsidRDefault="00343E26">
      <w:pPr>
        <w:pStyle w:val="BodyText"/>
        <w:rPr>
          <w:ins w:id="87" w:author="Joy, Philip J (DFG)" w:date="2025-11-11T08:24:00Z" w16du:dateUtc="2025-11-11T17:24:00Z"/>
        </w:rPr>
      </w:pPr>
      <w:ins w:id="88" w:author="Joy, Philip J (DFG)" w:date="2025-11-11T08:24:00Z" w16du:dateUtc="2025-11-11T17:24:00Z">
        <w:r>
          <w:t>INSERT MEAN EQUATION</w:t>
        </w:r>
      </w:ins>
    </w:p>
    <w:p w14:paraId="5CCD93D4" w14:textId="74C5E3AC" w:rsidR="00343E26" w:rsidRDefault="00343E26">
      <w:pPr>
        <w:pStyle w:val="BodyText"/>
      </w:pPr>
      <w:ins w:id="89" w:author="Joy, Philip J (DFG)" w:date="2025-11-11T08:24:00Z" w16du:dateUtc="2025-11-11T17:24:00Z">
        <w:r>
          <w:t xml:space="preserve">where the </w:t>
        </w:r>
      </w:ins>
      <m:oMath>
        <m:r>
          <w:ins w:id="90" w:author="Joy, Philip J (DFG)" w:date="2025-11-11T08:24:00Z" w16du:dateUtc="2025-11-11T17:24:00Z">
            <w:rPr>
              <w:rFonts w:ascii="Cambria Math" w:hAnsi="Cambria Math"/>
            </w:rPr>
            <m:t>β</m:t>
          </w:ins>
        </m:r>
      </m:oMath>
      <w:ins w:id="91" w:author="Joy, Philip J (DFG)" w:date="2025-11-11T08:24:00Z" w16du:dateUtc="2025-11-11T17:24:00Z">
        <w:r>
          <w:t xml:space="preserve"> parameters define the intercept (</w:t>
        </w:r>
      </w:ins>
      <m:oMath>
        <m:r>
          <w:ins w:id="92" w:author="Joy, Philip J (DFG)" w:date="2025-11-11T08:24:00Z" w16du:dateUtc="2025-11-11T17:24:00Z">
            <w:rPr>
              <w:rFonts w:ascii="Cambria Math" w:hAnsi="Cambria Math"/>
            </w:rPr>
            <m:t>β0</m:t>
          </w:ins>
        </m:r>
      </m:oMath>
      <w:ins w:id="93" w:author="Joy, Philip J (DFG)" w:date="2025-11-11T08:24:00Z" w16du:dateUtc="2025-11-11T17:24:00Z">
        <w:r>
          <w:t>) and private angler effect (</w:t>
        </w:r>
      </w:ins>
      <m:oMath>
        <m:r>
          <w:ins w:id="94" w:author="Joy, Philip J (DFG)" w:date="2025-11-11T08:24:00Z" w16du:dateUtc="2025-11-11T17:24:00Z">
            <w:rPr>
              <w:rFonts w:ascii="Cambria Math" w:hAnsi="Cambria Math"/>
            </w:rPr>
            <m:t>β4</m:t>
          </w:ins>
        </m:r>
      </m:oMath>
      <w:ins w:id="95" w:author="Joy, Philip J (DFG)" w:date="2025-11-11T08:24:00Z" w16du:dateUtc="2025-11-11T17:24:00Z">
        <w:r>
          <w:t xml:space="preserve">), respectively, </w:t>
        </w:r>
      </w:ins>
      <m:oMath>
        <m:r>
          <w:ins w:id="96" w:author="Joy, Philip J (DFG)" w:date="2025-11-11T08:24:00Z" w16du:dateUtc="2025-11-11T17:24:00Z">
            <w:rPr>
              <w:rFonts w:ascii="Cambria Math" w:hAnsi="Cambria Math"/>
            </w:rPr>
            <m:t>y</m:t>
          </w:ins>
        </m:r>
      </m:oMath>
      <w:ins w:id="97" w:author="Joy, Philip J (DFG)" w:date="2025-11-11T08:24:00Z" w16du:dateUtc="2025-11-11T17:24:00Z">
        <w:r>
          <w:t xml:space="preserve"> is the year index,</w:t>
        </w:r>
      </w:ins>
      <w:ins w:id="98" w:author="Joy, Philip J (DFG)" w:date="2025-11-11T08:26:00Z" w16du:dateUtc="2025-11-11T17:26:00Z">
        <w:r>
          <w:t xml:space="preserve"> and</w:t>
        </w:r>
      </w:ins>
      <w:ins w:id="99" w:author="Joy, Philip J (DFG)" w:date="2025-11-11T08:24:00Z" w16du:dateUtc="2025-11-11T17:24:00Z">
        <w:r>
          <w:t xml:space="preserve"> </w:t>
        </w:r>
      </w:ins>
      <m:oMath>
        <m:r>
          <w:ins w:id="100" w:author="Joy, Philip J (DFG)" w:date="2025-11-11T08:24:00Z" w16du:dateUtc="2025-11-11T17:24:00Z">
            <w:rPr>
              <w:rFonts w:ascii="Cambria Math" w:hAnsi="Cambria Math"/>
            </w:rPr>
            <m:t>I</m:t>
          </w:ins>
        </m:r>
        <m:d>
          <m:dPr>
            <m:ctrlPr>
              <w:ins w:id="101" w:author="Joy, Philip J (DFG)" w:date="2025-11-11T08:24:00Z" w16du:dateUtc="2025-11-11T17:24:00Z">
                <w:rPr>
                  <w:rFonts w:ascii="Cambria Math" w:hAnsi="Cambria Math"/>
                </w:rPr>
              </w:ins>
            </m:ctrlPr>
          </m:dPr>
          <m:e>
            <m:r>
              <w:ins w:id="102" w:author="Joy, Philip J (DFG)" w:date="2025-11-11T08:24:00Z" w16du:dateUtc="2025-11-11T17:24:00Z">
                <w:rPr>
                  <w:rFonts w:ascii="Cambria Math" w:hAnsi="Cambria Math"/>
                </w:rPr>
                <m:t>u</m:t>
              </w:ins>
            </m:r>
            <m:r>
              <w:ins w:id="103" w:author="Joy, Philip J (DFG)" w:date="2025-11-11T08:24:00Z" w16du:dateUtc="2025-11-11T17:24:00Z">
                <m:rPr>
                  <m:sty m:val="p"/>
                </m:rPr>
                <w:rPr>
                  <w:rFonts w:ascii="Cambria Math" w:hAnsi="Cambria Math"/>
                </w:rPr>
                <m:t>=</m:t>
              </w:ins>
            </m:r>
            <m:r>
              <w:ins w:id="104" w:author="Joy, Philip J (DFG)" w:date="2025-11-11T08:24:00Z" w16du:dateUtc="2025-11-11T17:24:00Z">
                <w:rPr>
                  <w:rFonts w:ascii="Cambria Math" w:hAnsi="Cambria Math"/>
                </w:rPr>
                <m:t>private</m:t>
              </w:ins>
            </m:r>
          </m:e>
        </m:d>
      </m:oMath>
      <w:ins w:id="105" w:author="Joy, Philip J (DFG)" w:date="2025-11-11T08:24:00Z" w16du:dateUtc="2025-11-11T17:24:00Z">
        <w:r>
          <w:t xml:space="preserve"> is an index variable which is 1 when the user groups </w:t>
        </w:r>
        <w:proofErr w:type="gramStart"/>
        <w:r>
          <w:t>is</w:t>
        </w:r>
        <w:proofErr w:type="gramEnd"/>
        <w:r>
          <w:t xml:space="preserve"> private and 0 otherwise. The </w:t>
        </w:r>
      </w:ins>
      <m:oMath>
        <m:r>
          <w:ins w:id="106" w:author="Joy, Philip J (DFG)" w:date="2025-11-11T08:24:00Z" w16du:dateUtc="2025-11-11T17:24:00Z">
            <w:rPr>
              <w:rFonts w:ascii="Cambria Math" w:hAnsi="Cambria Math"/>
            </w:rPr>
            <m:t>r</m:t>
          </w:ins>
        </m:r>
        <m:sSub>
          <m:sSubPr>
            <m:ctrlPr>
              <w:ins w:id="107" w:author="Joy, Philip J (DFG)" w:date="2025-11-11T08:24:00Z" w16du:dateUtc="2025-11-11T17:24:00Z">
                <w:rPr>
                  <w:rFonts w:ascii="Cambria Math" w:hAnsi="Cambria Math"/>
                </w:rPr>
              </w:ins>
            </m:ctrlPr>
          </m:sSubPr>
          <m:e>
            <m:r>
              <w:ins w:id="108" w:author="Joy, Philip J (DFG)" w:date="2025-11-11T08:24:00Z" w16du:dateUtc="2025-11-11T17:24:00Z">
                <w:rPr>
                  <w:rFonts w:ascii="Cambria Math" w:hAnsi="Cambria Math"/>
                </w:rPr>
                <m:t>e</m:t>
              </w:ins>
            </m:r>
          </m:e>
          <m:sub>
            <m:d>
              <m:dPr>
                <m:ctrlPr>
                  <w:ins w:id="109" w:author="Joy, Philip J (DFG)" w:date="2025-11-11T08:24:00Z" w16du:dateUtc="2025-11-11T17:24:00Z">
                    <w:rPr>
                      <w:rFonts w:ascii="Cambria Math" w:hAnsi="Cambria Math"/>
                    </w:rPr>
                  </w:ins>
                </m:ctrlPr>
              </m:dPr>
              <m:e>
                <m:r>
                  <w:ins w:id="110" w:author="Joy, Philip J (DFG)" w:date="2025-11-11T08:24:00Z" w16du:dateUtc="2025-11-11T17:24:00Z">
                    <w:rPr>
                      <w:rFonts w:ascii="Cambria Math" w:hAnsi="Cambria Math"/>
                    </w:rPr>
                    <m:t>comp</m:t>
                  </w:ins>
                </m:r>
              </m:e>
            </m:d>
            <m:r>
              <w:ins w:id="111" w:author="Joy, Philip J (DFG)" w:date="2025-11-11T08:24:00Z" w16du:dateUtc="2025-11-11T17:24:00Z">
                <w:rPr>
                  <w:rFonts w:ascii="Cambria Math" w:hAnsi="Cambria Math"/>
                </w:rPr>
                <m:t>ayu</m:t>
              </w:ins>
            </m:r>
          </m:sub>
        </m:sSub>
      </m:oMath>
      <w:ins w:id="112" w:author="Joy, Philip J (DFG)" w:date="2025-11-11T08:24:00Z" w16du:dateUtc="2025-11-11T17:24:00Z">
        <w:r>
          <w:t xml:space="preserve"> term is a random effect describing the deviation from the </w:t>
        </w:r>
      </w:ins>
      <w:ins w:id="113" w:author="Joy, Philip J (DFG)" w:date="2025-11-11T08:26:00Z" w16du:dateUtc="2025-11-11T17:26:00Z">
        <w:r>
          <w:t>mean</w:t>
        </w:r>
      </w:ins>
      <w:ins w:id="114" w:author="Joy, Philip J (DFG)" w:date="2025-11-11T08:24:00Z" w16du:dateUtc="2025-11-11T17:24:00Z">
        <w:r>
          <w:t>.</w:t>
        </w:r>
      </w:ins>
    </w:p>
    <w:p w14:paraId="028078D9" w14:textId="568DAB5F" w:rsidR="00D03D96" w:rsidRDefault="00343E26">
      <w:pPr>
        <w:pStyle w:val="BodyText"/>
      </w:pPr>
      <w:proofErr w:type="gramStart"/>
      <w:ins w:id="115" w:author="Joy, Philip J (DFG)" w:date="2025-11-11T08:26:00Z" w16du:dateUtc="2025-11-11T17:26:00Z">
        <w:r>
          <w:lastRenderedPageBreak/>
          <w:t>With reg</w:t>
        </w:r>
      </w:ins>
      <w:ins w:id="116" w:author="Joy, Philip J (DFG)" w:date="2025-11-11T08:27:00Z" w16du:dateUtc="2025-11-11T17:27:00Z">
        <w:r>
          <w:t>ard to</w:t>
        </w:r>
        <w:proofErr w:type="gramEnd"/>
        <w:r>
          <w:t xml:space="preserve"> the historical reconstruction, </w:t>
        </w:r>
      </w:ins>
      <w:del w:id="117" w:author="Joy, Philip J (DFG)" w:date="2025-11-11T08:27:00Z" w16du:dateUtc="2025-11-11T17:27:00Z">
        <w:r w:rsidR="00000000" w:rsidDel="00343E26">
          <w:delText>S</w:delText>
        </w:r>
      </w:del>
      <w:ins w:id="118" w:author="Joy, Philip J (DFG)" w:date="2025-11-11T08:27:00Z" w16du:dateUtc="2025-11-11T17:27:00Z">
        <w:r>
          <w:t>s</w:t>
        </w:r>
      </w:ins>
      <w:r w:rsidR="00000000">
        <w:t xml:space="preserve">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w:t>
      </w:r>
      <w:del w:id="119" w:author="Joy, Philip J (DFG)" w:date="2025-11-11T08:27:00Z" w16du:dateUtc="2025-11-11T17:27:00Z">
        <w:r w:rsidR="00000000" w:rsidDel="00343E26">
          <w:delText xml:space="preserve">In order to stabilize harvests, ADF&amp;G began taking management action in 2020 that had a strong effect on the species composition of the harvest as well as the retention probability and thus data from those years would not be informative to pre-2020 patterns that had limited management action. This approach also allows for an easier estimation procedure in future years that can exclude the harvest reconstruction prior to 2020. </w:delText>
        </w:r>
      </w:del>
      <w:r w:rsidR="00000000">
        <w:t xml:space="preserve">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rsidR="00000000">
        <w:t>, were modeled using a logistic curve such that:</w:t>
      </w:r>
    </w:p>
    <w:p w14:paraId="15A8D3D5" w14:textId="77777777" w:rsidR="00D03D96"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25845A7" w14:textId="77777777" w:rsidR="00343E26" w:rsidRDefault="00000000">
      <w:pPr>
        <w:pStyle w:val="BodyText"/>
        <w:rPr>
          <w:ins w:id="120" w:author="Joy, Philip J (DFG)" w:date="2025-11-11T08:27:00Z" w16du:dateUtc="2025-11-11T17:27:00Z"/>
        </w:rPr>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w:t>
      </w:r>
      <w:ins w:id="121" w:author="Joy, Philip J (DFG)" w:date="2025-11-11T08:25:00Z" w16du:dateUtc="2025-11-11T17:25:00Z">
        <w:r w:rsidR="00343E26">
          <w:t xml:space="preserve"> and</w:t>
        </w:r>
      </w:ins>
      <w:r>
        <w:t xml:space="preserve">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w:t>
      </w:r>
    </w:p>
    <w:p w14:paraId="08D3524C" w14:textId="775058B0" w:rsidR="00D03D96"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w:t>
      </w:r>
      <w:ins w:id="122" w:author="Joy, Philip J (DFG)" w:date="2025-11-11T08:28:00Z" w16du:dateUtc="2025-11-11T17:28:00Z">
        <w:r w:rsidR="00343E26">
          <w:t xml:space="preserve"> in equation XX and XX</w:t>
        </w:r>
      </w:ins>
      <w:r>
        <w:t xml:space="preserve">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2E08F5C4" w14:textId="77777777" w:rsidR="00D03D96"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28C936F9" w14:textId="77777777" w:rsidR="00D03D96" w:rsidRDefault="00000000">
      <w:pPr>
        <w:pStyle w:val="BodyText"/>
      </w:pPr>
      <w:r>
        <w:t>where</w:t>
      </w:r>
    </w:p>
    <w:p w14:paraId="4A4EAEF8" w14:textId="77777777" w:rsidR="00D03D96"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m:oMath>
      </m:oMathPara>
    </w:p>
    <w:p w14:paraId="479B48FE" w14:textId="164C6BD3" w:rsidR="00D03D96" w:rsidRDefault="00000000">
      <w:pPr>
        <w:pStyle w:val="BodyText"/>
      </w:pPr>
      <w:r>
        <w:t xml:space="preserve">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w:t>
      </w:r>
      <w:proofErr w:type="gramStart"/>
      <w:r>
        <w:t>time period</w:t>
      </w:r>
      <w:proofErr w:type="gramEnd"/>
      <w:r>
        <w:t xml:space="preserve"> was separated to stay consistent with the rest of the model and ensure that the recent period that included management measures did not affect </w:t>
      </w:r>
      <w:del w:id="123" w:author="Joy, Philip J (DFG)" w:date="2025-11-11T08:28:00Z" w16du:dateUtc="2025-11-11T17:28:00Z">
        <w:r w:rsidDel="00343E26">
          <w:delText xml:space="preserve">the </w:delText>
        </w:r>
      </w:del>
      <w:r>
        <w:t>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2B4C1D81" w14:textId="77777777" w:rsidR="00D03D96"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used for hindcasting (Tables 3 - 6 pComp_PRIORS).</w:t>
      </w:r>
    </w:p>
    <w:p w14:paraId="0E9CC0AD" w14:textId="77777777" w:rsidR="00343E26" w:rsidRDefault="00000000">
      <w:pPr>
        <w:pStyle w:val="BodyText"/>
        <w:rPr>
          <w:ins w:id="124" w:author="Joy, Philip J (DFG)" w:date="2025-11-11T08:29:00Z" w16du:dateUtc="2025-11-11T17:29:00Z"/>
        </w:rPr>
      </w:pPr>
      <w:r>
        <w:lastRenderedPageBreak/>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 </w:t>
      </w:r>
    </w:p>
    <w:p w14:paraId="2214A08D" w14:textId="5AF83136" w:rsidR="00D03D96" w:rsidRDefault="00000000">
      <w:pPr>
        <w:pStyle w:val="BodyText"/>
      </w:pPr>
      <w:r>
        <w:t xml:space="preserve">Model development began with vague and uninformative </w:t>
      </w:r>
      <w:proofErr w:type="gramStart"/>
      <w:r>
        <w:t>priors</w:t>
      </w:r>
      <w:proofErr w:type="gramEnd"/>
      <w:r>
        <w:t xml:space="preserve">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w:t>
      </w:r>
      <w:ins w:id="125" w:author="Joy, Philip J (DFG)" w:date="2025-11-11T08:31:00Z" w16du:dateUtc="2025-11-11T17:31:00Z">
        <w:r w:rsidR="00343E26">
          <w:t>In most cases this simply involved bounding parameters based on trace plots to speed convergence</w:t>
        </w:r>
      </w:ins>
      <w:ins w:id="126" w:author="Joy, Philip J (DFG)" w:date="2025-11-11T08:32:00Z" w16du:dateUtc="2025-11-11T17:32:00Z">
        <w:r w:rsidR="00343E26">
          <w:t xml:space="preserve">, but occasional adjusting of standard errors was required. </w:t>
        </w:r>
      </w:ins>
      <w:r>
        <w:t>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allow estimates to accurately reflect the data regardless of the curve. The fitted curve functions primarily to inform estimates during the period when no data was available and during years and areas where sample sizes are low or absent.</w:t>
      </w:r>
    </w:p>
    <w:p w14:paraId="0C600E07" w14:textId="2126FF5F" w:rsidR="00D03D96"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w:t>
      </w:r>
      <w:proofErr w:type="gramStart"/>
      <w:r>
        <w:t>prior</w:t>
      </w:r>
      <w:proofErr w:type="gramEnd"/>
      <w:r>
        <w:t xml:space="preserve"> was </w:t>
      </w:r>
      <w:del w:id="127" w:author="Joy, Philip J (DFG)" w:date="2025-11-11T08:30:00Z" w16du:dateUtc="2025-11-11T17:30:00Z">
        <w:r w:rsidDel="00343E26">
          <w:delText xml:space="preserve">used </w:delText>
        </w:r>
      </w:del>
      <w:r>
        <w:t xml:space="preserve">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5C06DCFC" w14:textId="4B9C609E" w:rsidR="00D03D96"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w:t>
      </w:r>
      <w:del w:id="128" w:author="Joy, Philip J (DFG)" w:date="2025-11-11T08:33:00Z" w16du:dateUtc="2025-11-11T17:33:00Z">
        <w:r w:rsidDel="00343E26">
          <w:delText>In some instances where recent management decisions resulted in large shifts in species proportions it was necessary to constrain the prior such that the inflection point could not occur during the last two to three years of the time series</w:delText>
        </w:r>
      </w:del>
      <w:ins w:id="129" w:author="Joy, Philip J (DFG)" w:date="2025-11-11T08:34:00Z" w16du:dateUtc="2025-11-11T17:34:00Z">
        <w:r w:rsidR="00343E26">
          <w:t xml:space="preserve">To speed convergence, the range of the uniform </w:t>
        </w:r>
        <w:proofErr w:type="gramStart"/>
        <w:r w:rsidR="00343E26">
          <w:t>prior</w:t>
        </w:r>
        <w:proofErr w:type="gramEnd"/>
        <w:r w:rsidR="00343E26">
          <w:t xml:space="preserve"> was often reduced during model development based on trace plot examination</w:t>
        </w:r>
      </w:ins>
      <w:r>
        <w:t xml:space="preserve">.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0E58A377" w14:textId="77777777" w:rsidR="00D03D96" w:rsidRDefault="00000000">
      <w:pPr>
        <w:pStyle w:val="Heading3"/>
      </w:pPr>
      <w:bookmarkStart w:id="130" w:name="releases"/>
      <w:bookmarkEnd w:id="81"/>
      <w:r>
        <w:t>Releases</w:t>
      </w:r>
    </w:p>
    <w:p w14:paraId="7983BFA1" w14:textId="77777777" w:rsidR="00D03D96"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w:t>
      </w:r>
      <w:r>
        <w:lastRenderedPageBreak/>
        <w:t xml:space="preserve">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4E5B748E" w14:textId="5255F80C" w:rsidR="00D03D96" w:rsidRDefault="00000000">
      <w:pPr>
        <w:pStyle w:val="BodyText"/>
      </w:pPr>
      <w:r>
        <w:t xml:space="preserve">Release data from the SWHS is for all rockfish combined and the release data from logbooks is subdivided into pelagics, yelloweye and “other” (non-pelagic, non-yelloweye). Port sampling data in </w:t>
      </w:r>
      <w:del w:id="131" w:author="Joy, Philip J (DFG)" w:date="2025-11-11T08:36:00Z" w16du:dateUtc="2025-11-11T17:36:00Z">
        <w:r w:rsidDel="00343E26">
          <w:delText xml:space="preserve">southcentral </w:delText>
        </w:r>
      </w:del>
      <w:ins w:id="132" w:author="Joy, Philip J (DFG)" w:date="2025-11-11T08:36:00Z" w16du:dateUtc="2025-11-11T17:36:00Z">
        <w:r w:rsidR="00343E26">
          <w:t>S</w:t>
        </w:r>
        <w:r w:rsidR="00343E26">
          <w:t xml:space="preserve">outhcentral </w:t>
        </w:r>
      </w:ins>
      <w:r>
        <w:t xml:space="preserve">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the sum of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593492C" w14:textId="77777777" w:rsidR="00D03D96"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1E6AF1CE" w14:textId="77777777" w:rsidR="00D03D96"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7CB36FE" w14:textId="77777777" w:rsidR="00D03D96" w:rsidRDefault="00000000">
      <w:pPr>
        <w:pStyle w:val="BodyText"/>
        <w:rPr>
          <w:ins w:id="133" w:author="Joy, Philip J (DFG)" w:date="2025-11-11T08:38:00Z" w16du:dateUtc="2025-11-11T17:38:00Z"/>
        </w:rPr>
      </w:pPr>
      <w:r>
        <w:t>with total releases equal to the sum of the compositional releases.</w:t>
      </w:r>
    </w:p>
    <w:p w14:paraId="44BEB0BB" w14:textId="3E065A12" w:rsidR="007658D8" w:rsidRDefault="007658D8" w:rsidP="007658D8">
      <w:pPr>
        <w:pStyle w:val="BodyText"/>
        <w:rPr>
          <w:ins w:id="134" w:author="Joy, Philip J (DFG)" w:date="2025-11-11T08:38:00Z" w16du:dateUtc="2025-11-11T17:38:00Z"/>
        </w:rPr>
      </w:pPr>
      <w:ins w:id="135" w:author="Joy, Philip J (DFG)" w:date="2025-11-11T08:38:00Z" w16du:dateUtc="2025-11-11T17:38:00Z">
        <w:r>
          <w:t xml:space="preserve">For the modern period beginning in 2020 the </w:t>
        </w:r>
        <w:r>
          <w:t>proportion harvested, pH, was</w:t>
        </w:r>
        <w:r>
          <w:t xml:space="preserve"> modelled as deviations about a mean such that </w:t>
        </w:r>
      </w:ins>
    </w:p>
    <w:p w14:paraId="628ECBF3" w14:textId="77777777" w:rsidR="007658D8" w:rsidRDefault="007658D8" w:rsidP="007658D8">
      <w:pPr>
        <w:pStyle w:val="BodyText"/>
        <w:rPr>
          <w:ins w:id="136" w:author="Joy, Philip J (DFG)" w:date="2025-11-11T08:38:00Z" w16du:dateUtc="2025-11-11T17:38:00Z"/>
        </w:rPr>
      </w:pPr>
      <w:ins w:id="137" w:author="Joy, Philip J (DFG)" w:date="2025-11-11T08:38:00Z" w16du:dateUtc="2025-11-11T17:38:00Z">
        <w:r>
          <w:t>INSERT MEAN EQUATION</w:t>
        </w:r>
      </w:ins>
    </w:p>
    <w:p w14:paraId="1B331733" w14:textId="77777777" w:rsidR="007658D8" w:rsidRDefault="007658D8" w:rsidP="007658D8">
      <w:pPr>
        <w:pStyle w:val="BodyText"/>
        <w:rPr>
          <w:ins w:id="138" w:author="Joy, Philip J (DFG)" w:date="2025-11-11T08:38:00Z" w16du:dateUtc="2025-11-11T17:38:00Z"/>
        </w:rPr>
      </w:pPr>
      <w:ins w:id="139" w:author="Joy, Philip J (DFG)" w:date="2025-11-11T08:38:00Z" w16du:dateUtc="2025-11-11T17:38:00Z">
        <w:r>
          <w:t xml:space="preserve">where the </w:t>
        </w:r>
      </w:ins>
      <m:oMath>
        <m:r>
          <w:ins w:id="140" w:author="Joy, Philip J (DFG)" w:date="2025-11-11T08:38:00Z" w16du:dateUtc="2025-11-11T17:38:00Z">
            <w:rPr>
              <w:rFonts w:ascii="Cambria Math" w:hAnsi="Cambria Math"/>
            </w:rPr>
            <m:t>β</m:t>
          </w:ins>
        </m:r>
      </m:oMath>
      <w:ins w:id="141" w:author="Joy, Philip J (DFG)" w:date="2025-11-11T08:38:00Z" w16du:dateUtc="2025-11-11T17:38:00Z">
        <w:r>
          <w:t xml:space="preserve"> parameters define the intercept (</w:t>
        </w:r>
      </w:ins>
      <m:oMath>
        <m:r>
          <w:ins w:id="142" w:author="Joy, Philip J (DFG)" w:date="2025-11-11T08:38:00Z" w16du:dateUtc="2025-11-11T17:38:00Z">
            <w:rPr>
              <w:rFonts w:ascii="Cambria Math" w:hAnsi="Cambria Math"/>
            </w:rPr>
            <m:t>β0</m:t>
          </w:ins>
        </m:r>
      </m:oMath>
      <w:ins w:id="143" w:author="Joy, Philip J (DFG)" w:date="2025-11-11T08:38:00Z" w16du:dateUtc="2025-11-11T17:38:00Z">
        <w:r>
          <w:t>) and private angler effect (</w:t>
        </w:r>
      </w:ins>
      <m:oMath>
        <m:r>
          <w:ins w:id="144" w:author="Joy, Philip J (DFG)" w:date="2025-11-11T08:38:00Z" w16du:dateUtc="2025-11-11T17:38:00Z">
            <w:rPr>
              <w:rFonts w:ascii="Cambria Math" w:hAnsi="Cambria Math"/>
            </w:rPr>
            <m:t>β4</m:t>
          </w:ins>
        </m:r>
      </m:oMath>
      <w:ins w:id="145" w:author="Joy, Philip J (DFG)" w:date="2025-11-11T08:38:00Z" w16du:dateUtc="2025-11-11T17:38:00Z">
        <w:r>
          <w:t xml:space="preserve">), respectively, </w:t>
        </w:r>
      </w:ins>
      <m:oMath>
        <m:r>
          <w:ins w:id="146" w:author="Joy, Philip J (DFG)" w:date="2025-11-11T08:38:00Z" w16du:dateUtc="2025-11-11T17:38:00Z">
            <w:rPr>
              <w:rFonts w:ascii="Cambria Math" w:hAnsi="Cambria Math"/>
            </w:rPr>
            <m:t>y</m:t>
          </w:ins>
        </m:r>
      </m:oMath>
      <w:ins w:id="147" w:author="Joy, Philip J (DFG)" w:date="2025-11-11T08:38:00Z" w16du:dateUtc="2025-11-11T17:38:00Z">
        <w:r>
          <w:t xml:space="preserve"> is the year index, and </w:t>
        </w:r>
      </w:ins>
      <m:oMath>
        <m:r>
          <w:ins w:id="148" w:author="Joy, Philip J (DFG)" w:date="2025-11-11T08:38:00Z" w16du:dateUtc="2025-11-11T17:38:00Z">
            <w:rPr>
              <w:rFonts w:ascii="Cambria Math" w:hAnsi="Cambria Math"/>
            </w:rPr>
            <m:t>I</m:t>
          </w:ins>
        </m:r>
        <m:d>
          <m:dPr>
            <m:ctrlPr>
              <w:ins w:id="149" w:author="Joy, Philip J (DFG)" w:date="2025-11-11T08:38:00Z" w16du:dateUtc="2025-11-11T17:38:00Z">
                <w:rPr>
                  <w:rFonts w:ascii="Cambria Math" w:hAnsi="Cambria Math"/>
                </w:rPr>
              </w:ins>
            </m:ctrlPr>
          </m:dPr>
          <m:e>
            <m:r>
              <w:ins w:id="150" w:author="Joy, Philip J (DFG)" w:date="2025-11-11T08:38:00Z" w16du:dateUtc="2025-11-11T17:38:00Z">
                <w:rPr>
                  <w:rFonts w:ascii="Cambria Math" w:hAnsi="Cambria Math"/>
                </w:rPr>
                <m:t>u</m:t>
              </w:ins>
            </m:r>
            <m:r>
              <w:ins w:id="151" w:author="Joy, Philip J (DFG)" w:date="2025-11-11T08:38:00Z" w16du:dateUtc="2025-11-11T17:38:00Z">
                <m:rPr>
                  <m:sty m:val="p"/>
                </m:rPr>
                <w:rPr>
                  <w:rFonts w:ascii="Cambria Math" w:hAnsi="Cambria Math"/>
                </w:rPr>
                <m:t>=</m:t>
              </w:ins>
            </m:r>
            <m:r>
              <w:ins w:id="152" w:author="Joy, Philip J (DFG)" w:date="2025-11-11T08:38:00Z" w16du:dateUtc="2025-11-11T17:38:00Z">
                <w:rPr>
                  <w:rFonts w:ascii="Cambria Math" w:hAnsi="Cambria Math"/>
                </w:rPr>
                <m:t>private</m:t>
              </w:ins>
            </m:r>
          </m:e>
        </m:d>
      </m:oMath>
      <w:ins w:id="153" w:author="Joy, Philip J (DFG)" w:date="2025-11-11T08:38:00Z" w16du:dateUtc="2025-11-11T17:38:00Z">
        <w:r>
          <w:t xml:space="preserve"> is an index variable which is 1 when the user groups </w:t>
        </w:r>
        <w:proofErr w:type="gramStart"/>
        <w:r>
          <w:t>is</w:t>
        </w:r>
        <w:proofErr w:type="gramEnd"/>
        <w:r>
          <w:t xml:space="preserve"> private and 0 otherwise. The </w:t>
        </w:r>
      </w:ins>
      <m:oMath>
        <m:r>
          <w:ins w:id="154" w:author="Joy, Philip J (DFG)" w:date="2025-11-11T08:38:00Z" w16du:dateUtc="2025-11-11T17:38:00Z">
            <w:rPr>
              <w:rFonts w:ascii="Cambria Math" w:hAnsi="Cambria Math"/>
            </w:rPr>
            <m:t>r</m:t>
          </w:ins>
        </m:r>
        <m:sSub>
          <m:sSubPr>
            <m:ctrlPr>
              <w:ins w:id="155" w:author="Joy, Philip J (DFG)" w:date="2025-11-11T08:38:00Z" w16du:dateUtc="2025-11-11T17:38:00Z">
                <w:rPr>
                  <w:rFonts w:ascii="Cambria Math" w:hAnsi="Cambria Math"/>
                </w:rPr>
              </w:ins>
            </m:ctrlPr>
          </m:sSubPr>
          <m:e>
            <m:r>
              <w:ins w:id="156" w:author="Joy, Philip J (DFG)" w:date="2025-11-11T08:38:00Z" w16du:dateUtc="2025-11-11T17:38:00Z">
                <w:rPr>
                  <w:rFonts w:ascii="Cambria Math" w:hAnsi="Cambria Math"/>
                </w:rPr>
                <m:t>e</m:t>
              </w:ins>
            </m:r>
          </m:e>
          <m:sub>
            <m:d>
              <m:dPr>
                <m:ctrlPr>
                  <w:ins w:id="157" w:author="Joy, Philip J (DFG)" w:date="2025-11-11T08:38:00Z" w16du:dateUtc="2025-11-11T17:38:00Z">
                    <w:rPr>
                      <w:rFonts w:ascii="Cambria Math" w:hAnsi="Cambria Math"/>
                    </w:rPr>
                  </w:ins>
                </m:ctrlPr>
              </m:dPr>
              <m:e>
                <m:r>
                  <w:ins w:id="158" w:author="Joy, Philip J (DFG)" w:date="2025-11-11T08:38:00Z" w16du:dateUtc="2025-11-11T17:38:00Z">
                    <w:rPr>
                      <w:rFonts w:ascii="Cambria Math" w:hAnsi="Cambria Math"/>
                    </w:rPr>
                    <m:t>comp</m:t>
                  </w:ins>
                </m:r>
              </m:e>
            </m:d>
            <m:r>
              <w:ins w:id="159" w:author="Joy, Philip J (DFG)" w:date="2025-11-11T08:38:00Z" w16du:dateUtc="2025-11-11T17:38:00Z">
                <w:rPr>
                  <w:rFonts w:ascii="Cambria Math" w:hAnsi="Cambria Math"/>
                </w:rPr>
                <m:t>ayu</m:t>
              </w:ins>
            </m:r>
          </m:sub>
        </m:sSub>
      </m:oMath>
      <w:ins w:id="160" w:author="Joy, Philip J (DFG)" w:date="2025-11-11T08:38:00Z" w16du:dateUtc="2025-11-11T17:38:00Z">
        <w:r>
          <w:t xml:space="preserve"> term is a random effect describing the deviation from the mean.</w:t>
        </w:r>
      </w:ins>
    </w:p>
    <w:p w14:paraId="458F0773" w14:textId="4CBDA684" w:rsidR="007658D8" w:rsidDel="007658D8" w:rsidRDefault="007658D8">
      <w:pPr>
        <w:pStyle w:val="BodyText"/>
        <w:rPr>
          <w:del w:id="161" w:author="Joy, Philip J (DFG)" w:date="2025-11-11T08:38:00Z" w16du:dateUtc="2025-11-11T17:38:00Z"/>
        </w:rPr>
      </w:pPr>
    </w:p>
    <w:p w14:paraId="1A0968DF" w14:textId="7296CBD9" w:rsidR="00D03D96" w:rsidRDefault="007658D8">
      <w:pPr>
        <w:pStyle w:val="BodyText"/>
      </w:pPr>
      <w:ins w:id="162" w:author="Joy, Philip J (DFG)" w:date="2025-11-11T08:38:00Z" w16du:dateUtc="2025-11-11T17:38:00Z">
        <w:r>
          <w:t xml:space="preserve">For the historical </w:t>
        </w:r>
      </w:ins>
      <w:ins w:id="163" w:author="Joy, Philip J (DFG)" w:date="2025-11-11T08:39:00Z" w16du:dateUtc="2025-11-11T17:39:00Z">
        <w:r>
          <w:t xml:space="preserve">reconstruction, </w:t>
        </w:r>
      </w:ins>
      <w:del w:id="164" w:author="Joy, Philip J (DFG)" w:date="2025-11-11T08:39:00Z" w16du:dateUtc="2025-11-11T17:39:00Z">
        <w:r w:rsidR="00000000" w:rsidDel="007658D8">
          <w:delText>T</w:delText>
        </w:r>
      </w:del>
      <w:ins w:id="165" w:author="Joy, Philip J (DFG)" w:date="2025-11-11T08:39:00Z" w16du:dateUtc="2025-11-11T17:39:00Z">
        <w:r>
          <w:t>t</w:t>
        </w:r>
      </w:ins>
      <w:r w:rsidR="00000000">
        <w:t xml:space="preserve">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rsidR="00000000">
        <w:t xml:space="preserve"> were modeled using a logistic curve that would allow hindcasting based on trends in the data without extrapolating beyond the range of observed values such that</w:t>
      </w:r>
    </w:p>
    <w:p w14:paraId="7608E822" w14:textId="7D166B61" w:rsidR="00D03D96" w:rsidDel="007658D8" w:rsidRDefault="00000000">
      <w:pPr>
        <w:pStyle w:val="BodyText"/>
        <w:rPr>
          <w:del w:id="166" w:author="Joy, Philip J (DFG)" w:date="2025-11-11T08:39:00Z" w16du:dateUtc="2025-11-11T17:39:00Z"/>
        </w:rPr>
      </w:pPr>
      <m:oMathPara>
        <m:oMath>
          <m:r>
            <w:del w:id="167" w:author="Joy, Philip J (DFG)" w:date="2025-11-11T08:39:00Z" w16du:dateUtc="2025-11-11T17:39:00Z">
              <m:rPr>
                <m:nor/>
              </m:rPr>
              <m:t>logit</m:t>
            </w:del>
          </m:r>
          <m:d>
            <m:dPr>
              <m:ctrlPr>
                <w:del w:id="168" w:author="Joy, Philip J (DFG)" w:date="2025-11-11T08:39:00Z" w16du:dateUtc="2025-11-11T17:39:00Z">
                  <w:rPr>
                    <w:rFonts w:ascii="Cambria Math" w:hAnsi="Cambria Math"/>
                  </w:rPr>
                </w:del>
              </m:ctrlPr>
            </m:dPr>
            <m:e>
              <m:r>
                <w:del w:id="169" w:author="Joy, Philip J (DFG)" w:date="2025-11-11T08:39:00Z" w16du:dateUtc="2025-11-11T17:39:00Z">
                  <w:rPr>
                    <w:rFonts w:ascii="Cambria Math" w:hAnsi="Cambria Math"/>
                  </w:rPr>
                  <m:t>p</m:t>
                </w:del>
              </m:r>
              <m:sSub>
                <m:sSubPr>
                  <m:ctrlPr>
                    <w:del w:id="170" w:author="Joy, Philip J (DFG)" w:date="2025-11-11T08:39:00Z" w16du:dateUtc="2025-11-11T17:39:00Z">
                      <w:rPr>
                        <w:rFonts w:ascii="Cambria Math" w:hAnsi="Cambria Math"/>
                      </w:rPr>
                    </w:del>
                  </m:ctrlPr>
                </m:sSubPr>
                <m:e>
                  <m:r>
                    <w:del w:id="171" w:author="Joy, Philip J (DFG)" w:date="2025-11-11T08:39:00Z" w16du:dateUtc="2025-11-11T17:39:00Z">
                      <w:rPr>
                        <w:rFonts w:ascii="Cambria Math" w:hAnsi="Cambria Math"/>
                      </w:rPr>
                      <m:t>H</m:t>
                    </w:del>
                  </m:r>
                </m:e>
                <m:sub>
                  <m:d>
                    <m:dPr>
                      <m:ctrlPr>
                        <w:del w:id="172" w:author="Joy, Philip J (DFG)" w:date="2025-11-11T08:39:00Z" w16du:dateUtc="2025-11-11T17:39:00Z">
                          <w:rPr>
                            <w:rFonts w:ascii="Cambria Math" w:hAnsi="Cambria Math"/>
                          </w:rPr>
                        </w:del>
                      </m:ctrlPr>
                    </m:dPr>
                    <m:e>
                      <m:r>
                        <w:del w:id="173" w:author="Joy, Philip J (DFG)" w:date="2025-11-11T08:39:00Z" w16du:dateUtc="2025-11-11T17:39:00Z">
                          <w:rPr>
                            <w:rFonts w:ascii="Cambria Math" w:hAnsi="Cambria Math"/>
                          </w:rPr>
                          <m:t>comp</m:t>
                        </w:del>
                      </m:r>
                    </m:e>
                  </m:d>
                  <m:r>
                    <w:del w:id="174" w:author="Joy, Philip J (DFG)" w:date="2025-11-11T08:39:00Z" w16du:dateUtc="2025-11-11T17:39:00Z">
                      <w:rPr>
                        <w:rFonts w:ascii="Cambria Math" w:hAnsi="Cambria Math"/>
                      </w:rPr>
                      <m:t>ayu</m:t>
                    </w:del>
                  </m:r>
                </m:sub>
              </m:sSub>
            </m:e>
          </m:d>
          <m:r>
            <w:del w:id="175" w:author="Joy, Philip J (DFG)" w:date="2025-11-11T08:39:00Z" w16du:dateUtc="2025-11-11T17:39:00Z">
              <w:rPr>
                <w:rFonts w:ascii="Cambria Math" w:hAnsi="Cambria Math"/>
              </w:rPr>
              <m:t> </m:t>
            </w:del>
          </m:r>
          <m:r>
            <w:del w:id="176" w:author="Joy, Philip J (DFG)" w:date="2025-11-11T08:39:00Z" w16du:dateUtc="2025-11-11T17:39:00Z">
              <m:rPr>
                <m:sty m:val="p"/>
              </m:rPr>
              <w:rPr>
                <w:rFonts w:ascii="Cambria Math" w:hAnsi="Cambria Math"/>
              </w:rPr>
              <m:t>=</m:t>
            </w:del>
          </m:r>
          <m:r>
            <w:del w:id="177" w:author="Joy, Philip J (DFG)" w:date="2025-11-11T08:39:00Z" w16du:dateUtc="2025-11-11T17:39:00Z">
              <w:rPr>
                <w:rFonts w:ascii="Cambria Math" w:hAnsi="Cambria Math"/>
              </w:rPr>
              <m:t> </m:t>
            </w:del>
          </m:r>
          <m:d>
            <m:dPr>
              <m:ctrlPr>
                <w:del w:id="178" w:author="Joy, Philip J (DFG)" w:date="2025-11-11T08:39:00Z" w16du:dateUtc="2025-11-11T17:39:00Z">
                  <w:rPr>
                    <w:rFonts w:ascii="Cambria Math" w:hAnsi="Cambria Math"/>
                  </w:rPr>
                </w:del>
              </m:ctrlPr>
            </m:dPr>
            <m:e>
              <m:r>
                <w:del w:id="179" w:author="Joy, Philip J (DFG)" w:date="2025-11-11T08:39:00Z" w16du:dateUtc="2025-11-11T17:39:00Z">
                  <w:rPr>
                    <w:rFonts w:ascii="Cambria Math" w:hAnsi="Cambria Math"/>
                  </w:rPr>
                  <m:t>β</m:t>
                </w:del>
              </m:r>
              <m:sSub>
                <m:sSubPr>
                  <m:ctrlPr>
                    <w:del w:id="180" w:author="Joy, Philip J (DFG)" w:date="2025-11-11T08:39:00Z" w16du:dateUtc="2025-11-11T17:39:00Z">
                      <w:rPr>
                        <w:rFonts w:ascii="Cambria Math" w:hAnsi="Cambria Math"/>
                      </w:rPr>
                    </w:del>
                  </m:ctrlPr>
                </m:sSubPr>
                <m:e>
                  <m:r>
                    <w:del w:id="181" w:author="Joy, Philip J (DFG)" w:date="2025-11-11T08:39:00Z" w16du:dateUtc="2025-11-11T17:39:00Z">
                      <w:rPr>
                        <w:rFonts w:ascii="Cambria Math" w:hAnsi="Cambria Math"/>
                      </w:rPr>
                      <m:t>0</m:t>
                    </w:del>
                  </m:r>
                </m:e>
                <m:sub>
                  <m:d>
                    <m:dPr>
                      <m:ctrlPr>
                        <w:del w:id="182" w:author="Joy, Philip J (DFG)" w:date="2025-11-11T08:39:00Z" w16du:dateUtc="2025-11-11T17:39:00Z">
                          <w:rPr>
                            <w:rFonts w:ascii="Cambria Math" w:hAnsi="Cambria Math"/>
                          </w:rPr>
                        </w:del>
                      </m:ctrlPr>
                    </m:dPr>
                    <m:e>
                      <m:r>
                        <w:del w:id="183" w:author="Joy, Philip J (DFG)" w:date="2025-11-11T08:39:00Z" w16du:dateUtc="2025-11-11T17:39:00Z">
                          <w:rPr>
                            <w:rFonts w:ascii="Cambria Math" w:hAnsi="Cambria Math"/>
                          </w:rPr>
                          <m:t>pH</m:t>
                        </w:del>
                      </m:r>
                    </m:e>
                  </m:d>
                  <m:d>
                    <m:dPr>
                      <m:ctrlPr>
                        <w:del w:id="184" w:author="Joy, Philip J (DFG)" w:date="2025-11-11T08:39:00Z" w16du:dateUtc="2025-11-11T17:39:00Z">
                          <w:rPr>
                            <w:rFonts w:ascii="Cambria Math" w:hAnsi="Cambria Math"/>
                          </w:rPr>
                        </w:del>
                      </m:ctrlPr>
                    </m:dPr>
                    <m:e>
                      <m:r>
                        <w:del w:id="185" w:author="Joy, Philip J (DFG)" w:date="2025-11-11T08:39:00Z" w16du:dateUtc="2025-11-11T17:39:00Z">
                          <w:rPr>
                            <w:rFonts w:ascii="Cambria Math" w:hAnsi="Cambria Math"/>
                          </w:rPr>
                          <m:t>comp</m:t>
                        </w:del>
                      </m:r>
                    </m:e>
                  </m:d>
                  <m:r>
                    <w:del w:id="186" w:author="Joy, Philip J (DFG)" w:date="2025-11-11T08:39:00Z" w16du:dateUtc="2025-11-11T17:39:00Z">
                      <w:rPr>
                        <w:rFonts w:ascii="Cambria Math" w:hAnsi="Cambria Math"/>
                      </w:rPr>
                      <m:t>a</m:t>
                    </w:del>
                  </m:r>
                </m:sub>
              </m:sSub>
              <m:r>
                <w:del w:id="187" w:author="Joy, Philip J (DFG)" w:date="2025-11-11T08:39:00Z" w16du:dateUtc="2025-11-11T17:39:00Z">
                  <m:rPr>
                    <m:sty m:val="p"/>
                  </m:rPr>
                  <w:rPr>
                    <w:rFonts w:ascii="Cambria Math" w:hAnsi="Cambria Math"/>
                  </w:rPr>
                  <m:t>+</m:t>
                </w:del>
              </m:r>
              <m:f>
                <m:fPr>
                  <m:ctrlPr>
                    <w:del w:id="188" w:author="Joy, Philip J (DFG)" w:date="2025-11-11T08:39:00Z" w16du:dateUtc="2025-11-11T17:39:00Z">
                      <w:rPr>
                        <w:rFonts w:ascii="Cambria Math" w:hAnsi="Cambria Math"/>
                      </w:rPr>
                    </w:del>
                  </m:ctrlPr>
                </m:fPr>
                <m:num>
                  <m:r>
                    <w:del w:id="189" w:author="Joy, Philip J (DFG)" w:date="2025-11-11T08:39:00Z" w16du:dateUtc="2025-11-11T17:39:00Z">
                      <w:rPr>
                        <w:rFonts w:ascii="Cambria Math" w:hAnsi="Cambria Math"/>
                      </w:rPr>
                      <m:t>β</m:t>
                    </w:del>
                  </m:r>
                  <m:sSub>
                    <m:sSubPr>
                      <m:ctrlPr>
                        <w:del w:id="190" w:author="Joy, Philip J (DFG)" w:date="2025-11-11T08:39:00Z" w16du:dateUtc="2025-11-11T17:39:00Z">
                          <w:rPr>
                            <w:rFonts w:ascii="Cambria Math" w:hAnsi="Cambria Math"/>
                          </w:rPr>
                        </w:del>
                      </m:ctrlPr>
                    </m:sSubPr>
                    <m:e>
                      <m:r>
                        <w:del w:id="191" w:author="Joy, Philip J (DFG)" w:date="2025-11-11T08:39:00Z" w16du:dateUtc="2025-11-11T17:39:00Z">
                          <w:rPr>
                            <w:rFonts w:ascii="Cambria Math" w:hAnsi="Cambria Math"/>
                          </w:rPr>
                          <m:t>1</m:t>
                        </w:del>
                      </m:r>
                    </m:e>
                    <m:sub>
                      <m:d>
                        <m:dPr>
                          <m:ctrlPr>
                            <w:del w:id="192" w:author="Joy, Philip J (DFG)" w:date="2025-11-11T08:39:00Z" w16du:dateUtc="2025-11-11T17:39:00Z">
                              <w:rPr>
                                <w:rFonts w:ascii="Cambria Math" w:hAnsi="Cambria Math"/>
                              </w:rPr>
                            </w:del>
                          </m:ctrlPr>
                        </m:dPr>
                        <m:e>
                          <m:r>
                            <w:del w:id="193" w:author="Joy, Philip J (DFG)" w:date="2025-11-11T08:39:00Z" w16du:dateUtc="2025-11-11T17:39:00Z">
                              <w:rPr>
                                <w:rFonts w:ascii="Cambria Math" w:hAnsi="Cambria Math"/>
                              </w:rPr>
                              <m:t>pH</m:t>
                            </w:del>
                          </m:r>
                        </m:e>
                      </m:d>
                      <m:d>
                        <m:dPr>
                          <m:ctrlPr>
                            <w:del w:id="194" w:author="Joy, Philip J (DFG)" w:date="2025-11-11T08:39:00Z" w16du:dateUtc="2025-11-11T17:39:00Z">
                              <w:rPr>
                                <w:rFonts w:ascii="Cambria Math" w:hAnsi="Cambria Math"/>
                              </w:rPr>
                            </w:del>
                          </m:ctrlPr>
                        </m:dPr>
                        <m:e>
                          <m:r>
                            <w:del w:id="195" w:author="Joy, Philip J (DFG)" w:date="2025-11-11T08:39:00Z" w16du:dateUtc="2025-11-11T17:39:00Z">
                              <w:rPr>
                                <w:rFonts w:ascii="Cambria Math" w:hAnsi="Cambria Math"/>
                              </w:rPr>
                              <m:t>comp</m:t>
                            </w:del>
                          </m:r>
                        </m:e>
                      </m:d>
                      <m:r>
                        <w:del w:id="196" w:author="Joy, Philip J (DFG)" w:date="2025-11-11T08:39:00Z" w16du:dateUtc="2025-11-11T17:39:00Z">
                          <w:rPr>
                            <w:rFonts w:ascii="Cambria Math" w:hAnsi="Cambria Math"/>
                          </w:rPr>
                          <m:t>a</m:t>
                        </w:del>
                      </m:r>
                    </m:sub>
                  </m:sSub>
                </m:num>
                <m:den>
                  <m:d>
                    <m:dPr>
                      <m:ctrlPr>
                        <w:del w:id="197" w:author="Joy, Philip J (DFG)" w:date="2025-11-11T08:39:00Z" w16du:dateUtc="2025-11-11T17:39:00Z">
                          <w:rPr>
                            <w:rFonts w:ascii="Cambria Math" w:hAnsi="Cambria Math"/>
                          </w:rPr>
                        </w:del>
                      </m:ctrlPr>
                    </m:dPr>
                    <m:e>
                      <m:r>
                        <w:del w:id="198" w:author="Joy, Philip J (DFG)" w:date="2025-11-11T08:39:00Z" w16du:dateUtc="2025-11-11T17:39:00Z">
                          <w:rPr>
                            <w:rFonts w:ascii="Cambria Math" w:hAnsi="Cambria Math"/>
                          </w:rPr>
                          <m:t>1</m:t>
                        </w:del>
                      </m:r>
                      <m:r>
                        <w:del w:id="199" w:author="Joy, Philip J (DFG)" w:date="2025-11-11T08:39:00Z" w16du:dateUtc="2025-11-11T17:39:00Z">
                          <m:rPr>
                            <m:sty m:val="p"/>
                          </m:rPr>
                          <w:rPr>
                            <w:rFonts w:ascii="Cambria Math" w:hAnsi="Cambria Math"/>
                          </w:rPr>
                          <m:t>+</m:t>
                        </w:del>
                      </m:r>
                      <m:r>
                        <w:del w:id="200" w:author="Joy, Philip J (DFG)" w:date="2025-11-11T08:39:00Z" w16du:dateUtc="2025-11-11T17:39:00Z">
                          <w:rPr>
                            <w:rFonts w:ascii="Cambria Math" w:hAnsi="Cambria Math"/>
                          </w:rPr>
                          <m:t>exp</m:t>
                        </w:del>
                      </m:r>
                      <m:d>
                        <m:dPr>
                          <m:ctrlPr>
                            <w:del w:id="201" w:author="Joy, Philip J (DFG)" w:date="2025-11-11T08:39:00Z" w16du:dateUtc="2025-11-11T17:39:00Z">
                              <w:rPr>
                                <w:rFonts w:ascii="Cambria Math" w:hAnsi="Cambria Math"/>
                              </w:rPr>
                            </w:del>
                          </m:ctrlPr>
                        </m:dPr>
                        <m:e>
                          <m:r>
                            <w:del w:id="202" w:author="Joy, Philip J (DFG)" w:date="2025-11-11T08:39:00Z" w16du:dateUtc="2025-11-11T17:39:00Z">
                              <w:rPr>
                                <w:rFonts w:ascii="Cambria Math" w:hAnsi="Cambria Math"/>
                              </w:rPr>
                              <m:t>β</m:t>
                            </w:del>
                          </m:r>
                          <m:sSub>
                            <m:sSubPr>
                              <m:ctrlPr>
                                <w:del w:id="203" w:author="Joy, Philip J (DFG)" w:date="2025-11-11T08:39:00Z" w16du:dateUtc="2025-11-11T17:39:00Z">
                                  <w:rPr>
                                    <w:rFonts w:ascii="Cambria Math" w:hAnsi="Cambria Math"/>
                                  </w:rPr>
                                </w:del>
                              </m:ctrlPr>
                            </m:sSubPr>
                            <m:e>
                              <m:r>
                                <w:del w:id="204" w:author="Joy, Philip J (DFG)" w:date="2025-11-11T08:39:00Z" w16du:dateUtc="2025-11-11T17:39:00Z">
                                  <w:rPr>
                                    <w:rFonts w:ascii="Cambria Math" w:hAnsi="Cambria Math"/>
                                  </w:rPr>
                                  <m:t>2</m:t>
                                </w:del>
                              </m:r>
                            </m:e>
                            <m:sub>
                              <m:d>
                                <m:dPr>
                                  <m:ctrlPr>
                                    <w:del w:id="205" w:author="Joy, Philip J (DFG)" w:date="2025-11-11T08:39:00Z" w16du:dateUtc="2025-11-11T17:39:00Z">
                                      <w:rPr>
                                        <w:rFonts w:ascii="Cambria Math" w:hAnsi="Cambria Math"/>
                                      </w:rPr>
                                    </w:del>
                                  </m:ctrlPr>
                                </m:dPr>
                                <m:e>
                                  <m:r>
                                    <w:del w:id="206" w:author="Joy, Philip J (DFG)" w:date="2025-11-11T08:39:00Z" w16du:dateUtc="2025-11-11T17:39:00Z">
                                      <w:rPr>
                                        <w:rFonts w:ascii="Cambria Math" w:hAnsi="Cambria Math"/>
                                      </w:rPr>
                                      <m:t>pH</m:t>
                                    </w:del>
                                  </m:r>
                                </m:e>
                              </m:d>
                              <m:d>
                                <m:dPr>
                                  <m:ctrlPr>
                                    <w:del w:id="207" w:author="Joy, Philip J (DFG)" w:date="2025-11-11T08:39:00Z" w16du:dateUtc="2025-11-11T17:39:00Z">
                                      <w:rPr>
                                        <w:rFonts w:ascii="Cambria Math" w:hAnsi="Cambria Math"/>
                                      </w:rPr>
                                    </w:del>
                                  </m:ctrlPr>
                                </m:dPr>
                                <m:e>
                                  <m:r>
                                    <w:del w:id="208" w:author="Joy, Philip J (DFG)" w:date="2025-11-11T08:39:00Z" w16du:dateUtc="2025-11-11T17:39:00Z">
                                      <w:rPr>
                                        <w:rFonts w:ascii="Cambria Math" w:hAnsi="Cambria Math"/>
                                      </w:rPr>
                                      <m:t>comp</m:t>
                                    </w:del>
                                  </m:r>
                                </m:e>
                              </m:d>
                              <m:r>
                                <w:del w:id="209" w:author="Joy, Philip J (DFG)" w:date="2025-11-11T08:39:00Z" w16du:dateUtc="2025-11-11T17:39:00Z">
                                  <w:rPr>
                                    <w:rFonts w:ascii="Cambria Math" w:hAnsi="Cambria Math"/>
                                  </w:rPr>
                                  <m:t>a</m:t>
                                </w:del>
                              </m:r>
                            </m:sub>
                          </m:sSub>
                          <m:r>
                            <w:del w:id="210" w:author="Joy, Philip J (DFG)" w:date="2025-11-11T08:39:00Z" w16du:dateUtc="2025-11-11T17:39:00Z">
                              <m:rPr>
                                <m:sty m:val="p"/>
                              </m:rPr>
                              <w:rPr>
                                <w:rFonts w:ascii="Cambria Math" w:hAnsi="Cambria Math"/>
                              </w:rPr>
                              <m:t>*</m:t>
                            </w:del>
                          </m:r>
                          <m:d>
                            <m:dPr>
                              <m:ctrlPr>
                                <w:del w:id="211" w:author="Joy, Philip J (DFG)" w:date="2025-11-11T08:39:00Z" w16du:dateUtc="2025-11-11T17:39:00Z">
                                  <w:rPr>
                                    <w:rFonts w:ascii="Cambria Math" w:hAnsi="Cambria Math"/>
                                  </w:rPr>
                                </w:del>
                              </m:ctrlPr>
                            </m:dPr>
                            <m:e>
                              <m:r>
                                <w:del w:id="212" w:author="Joy, Philip J (DFG)" w:date="2025-11-11T08:39:00Z" w16du:dateUtc="2025-11-11T17:39:00Z">
                                  <w:rPr>
                                    <w:rFonts w:ascii="Cambria Math" w:hAnsi="Cambria Math"/>
                                  </w:rPr>
                                  <m:t>y</m:t>
                                </w:del>
                              </m:r>
                              <m:r>
                                <w:del w:id="213" w:author="Joy, Philip J (DFG)" w:date="2025-11-11T08:39:00Z" w16du:dateUtc="2025-11-11T17:39:00Z">
                                  <m:rPr>
                                    <m:sty m:val="p"/>
                                  </m:rPr>
                                  <w:rPr>
                                    <w:rFonts w:ascii="Cambria Math" w:hAnsi="Cambria Math"/>
                                  </w:rPr>
                                  <m:t>-</m:t>
                                </w:del>
                              </m:r>
                              <m:r>
                                <w:del w:id="214" w:author="Joy, Philip J (DFG)" w:date="2025-11-11T08:39:00Z" w16du:dateUtc="2025-11-11T17:39:00Z">
                                  <w:rPr>
                                    <w:rFonts w:ascii="Cambria Math" w:hAnsi="Cambria Math"/>
                                  </w:rPr>
                                  <m:t>β</m:t>
                                </w:del>
                              </m:r>
                              <m:sSub>
                                <m:sSubPr>
                                  <m:ctrlPr>
                                    <w:del w:id="215" w:author="Joy, Philip J (DFG)" w:date="2025-11-11T08:39:00Z" w16du:dateUtc="2025-11-11T17:39:00Z">
                                      <w:rPr>
                                        <w:rFonts w:ascii="Cambria Math" w:hAnsi="Cambria Math"/>
                                      </w:rPr>
                                    </w:del>
                                  </m:ctrlPr>
                                </m:sSubPr>
                                <m:e>
                                  <m:r>
                                    <w:del w:id="216" w:author="Joy, Philip J (DFG)" w:date="2025-11-11T08:39:00Z" w16du:dateUtc="2025-11-11T17:39:00Z">
                                      <w:rPr>
                                        <w:rFonts w:ascii="Cambria Math" w:hAnsi="Cambria Math"/>
                                      </w:rPr>
                                      <m:t>3</m:t>
                                    </w:del>
                                  </m:r>
                                </m:e>
                                <m:sub>
                                  <m:d>
                                    <m:dPr>
                                      <m:ctrlPr>
                                        <w:del w:id="217" w:author="Joy, Philip J (DFG)" w:date="2025-11-11T08:39:00Z" w16du:dateUtc="2025-11-11T17:39:00Z">
                                          <w:rPr>
                                            <w:rFonts w:ascii="Cambria Math" w:hAnsi="Cambria Math"/>
                                          </w:rPr>
                                        </w:del>
                                      </m:ctrlPr>
                                    </m:dPr>
                                    <m:e>
                                      <m:r>
                                        <w:del w:id="218" w:author="Joy, Philip J (DFG)" w:date="2025-11-11T08:39:00Z" w16du:dateUtc="2025-11-11T17:39:00Z">
                                          <w:rPr>
                                            <w:rFonts w:ascii="Cambria Math" w:hAnsi="Cambria Math"/>
                                          </w:rPr>
                                          <m:t>pH</m:t>
                                        </w:del>
                                      </m:r>
                                    </m:e>
                                  </m:d>
                                  <m:d>
                                    <m:dPr>
                                      <m:ctrlPr>
                                        <w:del w:id="219" w:author="Joy, Philip J (DFG)" w:date="2025-11-11T08:39:00Z" w16du:dateUtc="2025-11-11T17:39:00Z">
                                          <w:rPr>
                                            <w:rFonts w:ascii="Cambria Math" w:hAnsi="Cambria Math"/>
                                          </w:rPr>
                                        </w:del>
                                      </m:ctrlPr>
                                    </m:dPr>
                                    <m:e>
                                      <m:r>
                                        <w:del w:id="220" w:author="Joy, Philip J (DFG)" w:date="2025-11-11T08:39:00Z" w16du:dateUtc="2025-11-11T17:39:00Z">
                                          <w:rPr>
                                            <w:rFonts w:ascii="Cambria Math" w:hAnsi="Cambria Math"/>
                                          </w:rPr>
                                          <m:t>comp</m:t>
                                        </w:del>
                                      </m:r>
                                    </m:e>
                                  </m:d>
                                  <m:r>
                                    <w:del w:id="221" w:author="Joy, Philip J (DFG)" w:date="2025-11-11T08:39:00Z" w16du:dateUtc="2025-11-11T17:39:00Z">
                                      <w:rPr>
                                        <w:rFonts w:ascii="Cambria Math" w:hAnsi="Cambria Math"/>
                                      </w:rPr>
                                      <m:t>a</m:t>
                                    </w:del>
                                  </m:r>
                                </m:sub>
                              </m:sSub>
                            </m:e>
                          </m:d>
                        </m:e>
                      </m:d>
                    </m:e>
                  </m:d>
                </m:den>
              </m:f>
            </m:e>
          </m:d>
          <m:r>
            <w:del w:id="222" w:author="Joy, Philip J (DFG)" w:date="2025-11-11T08:39:00Z" w16du:dateUtc="2025-11-11T17:39:00Z">
              <m:rPr>
                <m:sty m:val="p"/>
              </m:rPr>
              <w:rPr>
                <w:rFonts w:ascii="Cambria Math" w:hAnsi="Cambria Math"/>
              </w:rPr>
              <m:t>*</m:t>
            </w:del>
          </m:r>
          <m:d>
            <m:dPr>
              <m:ctrlPr>
                <w:del w:id="223" w:author="Joy, Philip J (DFG)" w:date="2025-11-11T08:39:00Z" w16du:dateUtc="2025-11-11T17:39:00Z">
                  <w:rPr>
                    <w:rFonts w:ascii="Cambria Math" w:hAnsi="Cambria Math"/>
                  </w:rPr>
                </w:del>
              </m:ctrlPr>
            </m:dPr>
            <m:e>
              <m:r>
                <w:del w:id="224" w:author="Joy, Philip J (DFG)" w:date="2025-11-11T08:39:00Z" w16du:dateUtc="2025-11-11T17:39:00Z">
                  <w:rPr>
                    <w:rFonts w:ascii="Cambria Math" w:hAnsi="Cambria Math"/>
                  </w:rPr>
                  <m:t>1</m:t>
                </w:del>
              </m:r>
              <m:r>
                <w:del w:id="225" w:author="Joy, Philip J (DFG)" w:date="2025-11-11T08:39:00Z" w16du:dateUtc="2025-11-11T17:39:00Z">
                  <m:rPr>
                    <m:sty m:val="p"/>
                  </m:rPr>
                  <w:rPr>
                    <w:rFonts w:ascii="Cambria Math" w:hAnsi="Cambria Math"/>
                  </w:rPr>
                  <m:t>+</m:t>
                </w:del>
              </m:r>
              <m:d>
                <m:dPr>
                  <m:ctrlPr>
                    <w:del w:id="226" w:author="Joy, Philip J (DFG)" w:date="2025-11-11T08:39:00Z" w16du:dateUtc="2025-11-11T17:39:00Z">
                      <w:rPr>
                        <w:rFonts w:ascii="Cambria Math" w:hAnsi="Cambria Math"/>
                      </w:rPr>
                    </w:del>
                  </m:ctrlPr>
                </m:dPr>
                <m:e>
                  <m:r>
                    <w:del w:id="227" w:author="Joy, Philip J (DFG)" w:date="2025-11-11T08:39:00Z" w16du:dateUtc="2025-11-11T17:39:00Z">
                      <w:rPr>
                        <w:rFonts w:ascii="Cambria Math" w:hAnsi="Cambria Math"/>
                      </w:rPr>
                      <m:t>I</m:t>
                    </w:del>
                  </m:r>
                  <m:d>
                    <m:dPr>
                      <m:ctrlPr>
                        <w:del w:id="228" w:author="Joy, Philip J (DFG)" w:date="2025-11-11T08:39:00Z" w16du:dateUtc="2025-11-11T17:39:00Z">
                          <w:rPr>
                            <w:rFonts w:ascii="Cambria Math" w:hAnsi="Cambria Math"/>
                          </w:rPr>
                        </w:del>
                      </m:ctrlPr>
                    </m:dPr>
                    <m:e>
                      <m:r>
                        <w:del w:id="229" w:author="Joy, Philip J (DFG)" w:date="2025-11-11T08:39:00Z" w16du:dateUtc="2025-11-11T17:39:00Z">
                          <w:rPr>
                            <w:rFonts w:ascii="Cambria Math" w:hAnsi="Cambria Math"/>
                          </w:rPr>
                          <m:t>u</m:t>
                        </w:del>
                      </m:r>
                      <m:r>
                        <w:del w:id="230" w:author="Joy, Philip J (DFG)" w:date="2025-11-11T08:39:00Z" w16du:dateUtc="2025-11-11T17:39:00Z">
                          <m:rPr>
                            <m:sty m:val="p"/>
                          </m:rPr>
                          <w:rPr>
                            <w:rFonts w:ascii="Cambria Math" w:hAnsi="Cambria Math"/>
                          </w:rPr>
                          <m:t>=</m:t>
                        </w:del>
                      </m:r>
                      <m:r>
                        <w:del w:id="231" w:author="Joy, Philip J (DFG)" w:date="2025-11-11T08:39:00Z" w16du:dateUtc="2025-11-11T17:39:00Z">
                          <w:rPr>
                            <w:rFonts w:ascii="Cambria Math" w:hAnsi="Cambria Math"/>
                          </w:rPr>
                          <m:t>private</m:t>
                        </w:del>
                      </m:r>
                    </m:e>
                  </m:d>
                  <m:r>
                    <w:del w:id="232" w:author="Joy, Philip J (DFG)" w:date="2025-11-11T08:39:00Z" w16du:dateUtc="2025-11-11T17:39:00Z">
                      <m:rPr>
                        <m:sty m:val="p"/>
                      </m:rPr>
                      <w:rPr>
                        <w:rFonts w:ascii="Cambria Math" w:hAnsi="Cambria Math"/>
                      </w:rPr>
                      <m:t>-</m:t>
                    </w:del>
                  </m:r>
                  <m:r>
                    <w:del w:id="233" w:author="Joy, Philip J (DFG)" w:date="2025-11-11T08:39:00Z" w16du:dateUtc="2025-11-11T17:39:00Z">
                      <w:rPr>
                        <w:rFonts w:ascii="Cambria Math" w:hAnsi="Cambria Math"/>
                      </w:rPr>
                      <m:t>1</m:t>
                    </w:del>
                  </m:r>
                </m:e>
              </m:d>
              <m:r>
                <w:del w:id="234" w:author="Joy, Philip J (DFG)" w:date="2025-11-11T08:39:00Z" w16du:dateUtc="2025-11-11T17:39:00Z">
                  <m:rPr>
                    <m:sty m:val="p"/>
                  </m:rPr>
                  <w:rPr>
                    <w:rFonts w:ascii="Cambria Math" w:hAnsi="Cambria Math"/>
                  </w:rPr>
                  <m:t>*</m:t>
                </w:del>
              </m:r>
              <m:d>
                <m:dPr>
                  <m:ctrlPr>
                    <w:del w:id="235" w:author="Joy, Philip J (DFG)" w:date="2025-11-11T08:39:00Z" w16du:dateUtc="2025-11-11T17:39:00Z">
                      <w:rPr>
                        <w:rFonts w:ascii="Cambria Math" w:hAnsi="Cambria Math"/>
                      </w:rPr>
                    </w:del>
                  </m:ctrlPr>
                </m:dPr>
                <m:e>
                  <m:r>
                    <w:del w:id="236" w:author="Joy, Philip J (DFG)" w:date="2025-11-11T08:39:00Z" w16du:dateUtc="2025-11-11T17:39:00Z">
                      <w:rPr>
                        <w:rFonts w:ascii="Cambria Math" w:hAnsi="Cambria Math"/>
                      </w:rPr>
                      <m:t>β</m:t>
                    </w:del>
                  </m:r>
                  <m:sSub>
                    <m:sSubPr>
                      <m:ctrlPr>
                        <w:del w:id="237" w:author="Joy, Philip J (DFG)" w:date="2025-11-11T08:39:00Z" w16du:dateUtc="2025-11-11T17:39:00Z">
                          <w:rPr>
                            <w:rFonts w:ascii="Cambria Math" w:hAnsi="Cambria Math"/>
                          </w:rPr>
                        </w:del>
                      </m:ctrlPr>
                    </m:sSubPr>
                    <m:e>
                      <m:r>
                        <w:del w:id="238" w:author="Joy, Philip J (DFG)" w:date="2025-11-11T08:39:00Z" w16du:dateUtc="2025-11-11T17:39:00Z">
                          <w:rPr>
                            <w:rFonts w:ascii="Cambria Math" w:hAnsi="Cambria Math"/>
                          </w:rPr>
                          <m:t>4</m:t>
                        </w:del>
                      </m:r>
                    </m:e>
                    <m:sub>
                      <m:d>
                        <m:dPr>
                          <m:ctrlPr>
                            <w:del w:id="239" w:author="Joy, Philip J (DFG)" w:date="2025-11-11T08:39:00Z" w16du:dateUtc="2025-11-11T17:39:00Z">
                              <w:rPr>
                                <w:rFonts w:ascii="Cambria Math" w:hAnsi="Cambria Math"/>
                              </w:rPr>
                            </w:del>
                          </m:ctrlPr>
                        </m:dPr>
                        <m:e>
                          <m:r>
                            <w:del w:id="240" w:author="Joy, Philip J (DFG)" w:date="2025-11-11T08:39:00Z" w16du:dateUtc="2025-11-11T17:39:00Z">
                              <w:rPr>
                                <w:rFonts w:ascii="Cambria Math" w:hAnsi="Cambria Math"/>
                              </w:rPr>
                              <m:t>pH</m:t>
                            </w:del>
                          </m:r>
                        </m:e>
                      </m:d>
                      <m:d>
                        <m:dPr>
                          <m:ctrlPr>
                            <w:del w:id="241" w:author="Joy, Philip J (DFG)" w:date="2025-11-11T08:39:00Z" w16du:dateUtc="2025-11-11T17:39:00Z">
                              <w:rPr>
                                <w:rFonts w:ascii="Cambria Math" w:hAnsi="Cambria Math"/>
                              </w:rPr>
                            </w:del>
                          </m:ctrlPr>
                        </m:dPr>
                        <m:e>
                          <m:r>
                            <w:del w:id="242" w:author="Joy, Philip J (DFG)" w:date="2025-11-11T08:39:00Z" w16du:dateUtc="2025-11-11T17:39:00Z">
                              <w:rPr>
                                <w:rFonts w:ascii="Cambria Math" w:hAnsi="Cambria Math"/>
                              </w:rPr>
                              <m:t>comp</m:t>
                            </w:del>
                          </m:r>
                        </m:e>
                      </m:d>
                      <m:r>
                        <w:del w:id="243" w:author="Joy, Philip J (DFG)" w:date="2025-11-11T08:39:00Z" w16du:dateUtc="2025-11-11T17:39:00Z">
                          <w:rPr>
                            <w:rFonts w:ascii="Cambria Math" w:hAnsi="Cambria Math"/>
                          </w:rPr>
                          <m:t>ay</m:t>
                        </w:del>
                      </m:r>
                    </m:sub>
                  </m:sSub>
                  <m:r>
                    <w:del w:id="244" w:author="Joy, Philip J (DFG)" w:date="2025-11-11T08:39:00Z" w16du:dateUtc="2025-11-11T17:39:00Z">
                      <m:rPr>
                        <m:sty m:val="p"/>
                      </m:rPr>
                      <w:rPr>
                        <w:rFonts w:ascii="Cambria Math" w:hAnsi="Cambria Math"/>
                      </w:rPr>
                      <m:t>-</m:t>
                    </w:del>
                  </m:r>
                  <m:r>
                    <w:del w:id="245" w:author="Joy, Philip J (DFG)" w:date="2025-11-11T08:39:00Z" w16du:dateUtc="2025-11-11T17:39:00Z">
                      <w:rPr>
                        <w:rFonts w:ascii="Cambria Math" w:hAnsi="Cambria Math"/>
                      </w:rPr>
                      <m:t>1</m:t>
                    </w:del>
                  </m:r>
                </m:e>
              </m:d>
            </m:e>
          </m:d>
          <m:r>
            <w:del w:id="246" w:author="Joy, Philip J (DFG)" w:date="2025-11-11T08:39:00Z" w16du:dateUtc="2025-11-11T17:39:00Z">
              <m:rPr>
                <m:sty m:val="p"/>
              </m:rPr>
              <w:rPr>
                <w:rFonts w:ascii="Cambria Math" w:hAnsi="Cambria Math"/>
              </w:rPr>
              <m:t>+</m:t>
            </w:del>
          </m:r>
          <m:r>
            <w:del w:id="247" w:author="Joy, Philip J (DFG)" w:date="2025-11-11T08:39:00Z" w16du:dateUtc="2025-11-11T17:39:00Z">
              <w:rPr>
                <w:rFonts w:ascii="Cambria Math" w:hAnsi="Cambria Math"/>
              </w:rPr>
              <m:t>r</m:t>
            </w:del>
          </m:r>
          <m:sSub>
            <m:sSubPr>
              <m:ctrlPr>
                <w:del w:id="248" w:author="Joy, Philip J (DFG)" w:date="2025-11-11T08:39:00Z" w16du:dateUtc="2025-11-11T17:39:00Z">
                  <w:rPr>
                    <w:rFonts w:ascii="Cambria Math" w:hAnsi="Cambria Math"/>
                  </w:rPr>
                </w:del>
              </m:ctrlPr>
            </m:sSubPr>
            <m:e>
              <m:r>
                <w:del w:id="249" w:author="Joy, Philip J (DFG)" w:date="2025-11-11T08:39:00Z" w16du:dateUtc="2025-11-11T17:39:00Z">
                  <w:rPr>
                    <w:rFonts w:ascii="Cambria Math" w:hAnsi="Cambria Math"/>
                  </w:rPr>
                  <m:t>e</m:t>
                </w:del>
              </m:r>
            </m:e>
            <m:sub>
              <m:d>
                <m:dPr>
                  <m:ctrlPr>
                    <w:del w:id="250" w:author="Joy, Philip J (DFG)" w:date="2025-11-11T08:39:00Z" w16du:dateUtc="2025-11-11T17:39:00Z">
                      <w:rPr>
                        <w:rFonts w:ascii="Cambria Math" w:hAnsi="Cambria Math"/>
                      </w:rPr>
                    </w:del>
                  </m:ctrlPr>
                </m:dPr>
                <m:e>
                  <m:r>
                    <w:del w:id="251" w:author="Joy, Philip J (DFG)" w:date="2025-11-11T08:39:00Z" w16du:dateUtc="2025-11-11T17:39:00Z">
                      <w:rPr>
                        <w:rFonts w:ascii="Cambria Math" w:hAnsi="Cambria Math"/>
                      </w:rPr>
                      <m:t>pH</m:t>
                    </w:del>
                  </m:r>
                </m:e>
              </m:d>
              <m:d>
                <m:dPr>
                  <m:ctrlPr>
                    <w:del w:id="252" w:author="Joy, Philip J (DFG)" w:date="2025-11-11T08:39:00Z" w16du:dateUtc="2025-11-11T17:39:00Z">
                      <w:rPr>
                        <w:rFonts w:ascii="Cambria Math" w:hAnsi="Cambria Math"/>
                      </w:rPr>
                    </w:del>
                  </m:ctrlPr>
                </m:dPr>
                <m:e>
                  <m:r>
                    <w:del w:id="253" w:author="Joy, Philip J (DFG)" w:date="2025-11-11T08:39:00Z" w16du:dateUtc="2025-11-11T17:39:00Z">
                      <w:rPr>
                        <w:rFonts w:ascii="Cambria Math" w:hAnsi="Cambria Math"/>
                      </w:rPr>
                      <m:t>comp</m:t>
                    </w:del>
                  </m:r>
                </m:e>
              </m:d>
              <m:r>
                <w:del w:id="254" w:author="Joy, Philip J (DFG)" w:date="2025-11-11T08:39:00Z" w16du:dateUtc="2025-11-11T17:39:00Z">
                  <w:rPr>
                    <w:rFonts w:ascii="Cambria Math" w:hAnsi="Cambria Math"/>
                  </w:rPr>
                  <m:t>ayu</m:t>
                </w:del>
              </m:r>
            </m:sub>
          </m:sSub>
        </m:oMath>
      </m:oMathPara>
    </w:p>
    <w:p w14:paraId="4EBE583C" w14:textId="0A85B790" w:rsidR="00D03D96" w:rsidDel="007658D8" w:rsidRDefault="00000000">
      <w:pPr>
        <w:pStyle w:val="BodyText"/>
        <w:rPr>
          <w:del w:id="255" w:author="Joy, Philip J (DFG)" w:date="2025-11-11T08:39:00Z" w16du:dateUtc="2025-11-11T17:39:00Z"/>
        </w:rPr>
      </w:pPr>
      <w:del w:id="256" w:author="Joy, Philip J (DFG)" w:date="2025-11-11T08:39:00Z" w16du:dateUtc="2025-11-11T17:39:00Z">
        <w:r w:rsidDel="007658D8">
          <w:rPr>
            <w:b/>
            <w:bCs/>
          </w:rPr>
          <w:delText>OR</w:delText>
        </w:r>
        <w:r w:rsidDel="007658D8">
          <w:delText xml:space="preserve"> (simple B4 construction)</w:delText>
        </w:r>
      </w:del>
    </w:p>
    <w:p w14:paraId="774BE79C" w14:textId="77777777" w:rsidR="00D03D96" w:rsidRDefault="00000000">
      <w:pPr>
        <w:pStyle w:val="BodyText"/>
      </w:pPr>
      <m:oMathPara>
        <m:oMath>
          <m:r>
            <m:rPr>
              <m:nor/>
            </m:rPr>
            <w:lastRenderedPageBreak/>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6014881" w14:textId="77777777" w:rsidR="00D03D96"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6A474804" w14:textId="77777777" w:rsidR="00D03D96"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4BA2A269" w14:textId="77777777" w:rsidR="00D03D96"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393D71A2" w14:textId="77777777" w:rsidR="00D03D96" w:rsidRDefault="00000000">
      <w:pPr>
        <w:pStyle w:val="BodyText"/>
      </w:pPr>
      <m:oMathPara>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053D2561" w14:textId="77777777" w:rsidR="00D03D96" w:rsidRDefault="00000000">
      <w:pPr>
        <w:pStyle w:val="BodyText"/>
        <w:rPr>
          <w:ins w:id="257" w:author="Joy, Philip J (DFG)" w:date="2025-11-11T08:53:00Z" w16du:dateUtc="2025-11-11T17:53:00Z"/>
        </w:rPr>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14:paraId="7A2C6815" w14:textId="37D31615" w:rsidR="007658D8" w:rsidRDefault="007658D8">
      <w:pPr>
        <w:pStyle w:val="BodyText"/>
      </w:pPr>
      <w:ins w:id="258" w:author="Joy, Philip J (DFG)" w:date="2025-11-11T08:53:00Z" w16du:dateUtc="2025-11-11T17:53:00Z">
        <w:r>
          <w:t>B1, B2 and B3 prior stuff here</w:t>
        </w:r>
      </w:ins>
    </w:p>
    <w:p w14:paraId="15CF9F55" w14:textId="6FE1B6B7" w:rsidR="00D03D96" w:rsidRDefault="00000000">
      <w:pPr>
        <w:pStyle w:val="BodyText"/>
      </w:pPr>
      <w:del w:id="259" w:author="Joy, Philip J (DFG)" w:date="2025-11-11T08:47:00Z" w16du:dateUtc="2025-11-11T17:47:00Z">
        <w:r w:rsidDel="007658D8">
          <w:delText>Although these methods do not apply the Howard methods of using guided:unguided ratio of total rockfish releases in the SWHS data to directly calculate unguided releases, t</w:delText>
        </w:r>
      </w:del>
      <w:ins w:id="260" w:author="Joy, Philip J (DFG)" w:date="2025-11-11T08:47:00Z" w16du:dateUtc="2025-11-11T17:47:00Z">
        <w:r w:rsidR="007658D8">
          <w:t>T</w:t>
        </w:r>
      </w:ins>
      <w:r>
        <w:t xml:space="preserve">he SWHS </w:t>
      </w:r>
      <w:del w:id="261" w:author="Joy, Philip J (DFG)" w:date="2025-11-11T08:47:00Z" w16du:dateUtc="2025-11-11T17:47:00Z">
        <w:r w:rsidDel="007658D8">
          <w:delText xml:space="preserve">nevertheless </w:delText>
        </w:r>
      </w:del>
      <w:ins w:id="262" w:author="Joy, Philip J (DFG)" w:date="2025-11-11T08:47:00Z" w16du:dateUtc="2025-11-11T17:47:00Z">
        <w:r w:rsidR="007658D8">
          <w:t>also</w:t>
        </w:r>
        <w:r w:rsidR="007658D8">
          <w:t xml:space="preserve"> </w:t>
        </w:r>
      </w:ins>
      <w:r>
        <w:t xml:space="preserve">offers information on the relative number of </w:t>
      </w:r>
      <w:del w:id="263" w:author="Joy, Philip J (DFG)" w:date="2025-11-11T08:47:00Z" w16du:dateUtc="2025-11-11T17:47:00Z">
        <w:r w:rsidDel="007658D8">
          <w:delText xml:space="preserve">fish </w:delText>
        </w:r>
      </w:del>
      <w:ins w:id="264" w:author="Joy, Philip J (DFG)" w:date="2025-11-11T08:47:00Z" w16du:dateUtc="2025-11-11T17:47:00Z">
        <w:r w:rsidR="007658D8">
          <w:t xml:space="preserve">total </w:t>
        </w:r>
      </w:ins>
      <w:ins w:id="265" w:author="Joy, Philip J (DFG)" w:date="2025-11-11T08:48:00Z" w16du:dateUtc="2025-11-11T17:48:00Z">
        <w:r w:rsidR="007658D8">
          <w:t>rockfish</w:t>
        </w:r>
      </w:ins>
      <w:ins w:id="266" w:author="Joy, Philip J (DFG)" w:date="2025-11-11T08:47:00Z" w16du:dateUtc="2025-11-11T17:47:00Z">
        <w:r w:rsidR="007658D8">
          <w:t xml:space="preserve"> </w:t>
        </w:r>
      </w:ins>
      <w:r>
        <w:t>caught, retained and released for each user group</w:t>
      </w:r>
      <w:ins w:id="267" w:author="Joy, Philip J (DFG)" w:date="2025-11-11T08:49:00Z" w16du:dateUtc="2025-11-11T17:49:00Z">
        <w:r w:rsidR="007658D8">
          <w:t xml:space="preserve"> and was used to derive an informative prior on retention probabilities, </w:t>
        </w:r>
        <w:proofErr w:type="spellStart"/>
        <w:r w:rsidR="007658D8">
          <w:t>pH</w:t>
        </w:r>
      </w:ins>
      <w:r>
        <w:t>.</w:t>
      </w:r>
      <w:proofErr w:type="spellEnd"/>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w:t>
      </w:r>
      <w:del w:id="268" w:author="Joy, Philip J (DFG)" w:date="2025-11-11T08:50:00Z" w16du:dateUtc="2025-11-11T17:50:00Z">
        <w:r w:rsidDel="007658D8">
          <w:delText xml:space="preserve">SWHS data became stratified by user groups in 2011 and thus the prior for recent years for each CFMU uses values </w:delText>
        </w:r>
        <w:r w:rsidDel="007658D8">
          <w:lastRenderedPageBreak/>
          <w:delText xml:space="preserve">estimated from the data. </w:delText>
        </w:r>
      </w:del>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59202FFB" w14:textId="77777777" w:rsidR="00D03D96"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42DDA18D" w14:textId="77777777" w:rsidR="00D03D96" w:rsidRDefault="00000000">
      <w:pPr>
        <w:pStyle w:val="BodyText"/>
      </w:pPr>
      <w:r>
        <w:t xml:space="preserve">such that the proportion harvested for each user group, </w:t>
      </w:r>
      <w:r>
        <w:rPr>
          <w:i/>
          <w:iCs/>
        </w:rPr>
        <w:t>u</w:t>
      </w:r>
      <w:r>
        <w:t>, is</w:t>
      </w:r>
    </w:p>
    <w:p w14:paraId="4B8B713E" w14:textId="77777777" w:rsidR="00D03D96"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3F843B41" w14:textId="77777777" w:rsidR="00D03D96"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EE1FD63" w14:textId="77777777" w:rsidR="00D03D96"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4EC29176" w14:textId="1D054F8F" w:rsidR="00D03D96" w:rsidDel="007658D8" w:rsidRDefault="00000000">
      <w:pPr>
        <w:pStyle w:val="BodyText"/>
        <w:rPr>
          <w:del w:id="269" w:author="Joy, Philip J (DFG)" w:date="2025-11-11T08:51:00Z" w16du:dateUtc="2025-11-11T17:51:00Z"/>
        </w:rPr>
      </w:pPr>
      <w:del w:id="270" w:author="Joy, Philip J (DFG)" w:date="2025-11-11T08:51:00Z" w16du:dateUtc="2025-11-11T17:51:00Z">
        <w:r w:rsidDel="007658D8">
          <w:rPr>
            <w:i/>
            <w:iCs/>
          </w:rPr>
          <w:delText xml:space="preserve">Complex B4 construction: Thus for years 2011 onward </w:delText>
        </w:r>
      </w:del>
      <m:oMath>
        <m:r>
          <w:del w:id="271" w:author="Joy, Philip J (DFG)" w:date="2025-11-11T08:51:00Z" w16du:dateUtc="2025-11-11T17:51:00Z">
            <w:rPr>
              <w:rFonts w:ascii="Cambria Math" w:hAnsi="Cambria Math"/>
            </w:rPr>
            <m:t>β</m:t>
          </w:del>
        </m:r>
        <m:sSub>
          <m:sSubPr>
            <m:ctrlPr>
              <w:del w:id="272" w:author="Joy, Philip J (DFG)" w:date="2025-11-11T08:51:00Z" w16du:dateUtc="2025-11-11T17:51:00Z">
                <w:rPr>
                  <w:rFonts w:ascii="Cambria Math" w:hAnsi="Cambria Math"/>
                </w:rPr>
              </w:del>
            </m:ctrlPr>
          </m:sSubPr>
          <m:e>
            <m:r>
              <w:del w:id="273" w:author="Joy, Philip J (DFG)" w:date="2025-11-11T08:51:00Z" w16du:dateUtc="2025-11-11T17:51:00Z">
                <w:rPr>
                  <w:rFonts w:ascii="Cambria Math" w:hAnsi="Cambria Math"/>
                </w:rPr>
                <m:t>4</m:t>
              </w:del>
            </m:r>
          </m:e>
          <m:sub>
            <m:d>
              <m:dPr>
                <m:ctrlPr>
                  <w:del w:id="274" w:author="Joy, Philip J (DFG)" w:date="2025-11-11T08:51:00Z" w16du:dateUtc="2025-11-11T17:51:00Z">
                    <w:rPr>
                      <w:rFonts w:ascii="Cambria Math" w:hAnsi="Cambria Math"/>
                    </w:rPr>
                  </w:del>
                </m:ctrlPr>
              </m:dPr>
              <m:e>
                <m:r>
                  <w:del w:id="275" w:author="Joy, Philip J (DFG)" w:date="2025-11-11T08:51:00Z" w16du:dateUtc="2025-11-11T17:51:00Z">
                    <w:rPr>
                      <w:rFonts w:ascii="Cambria Math" w:hAnsi="Cambria Math"/>
                    </w:rPr>
                    <m:t>pH</m:t>
                  </w:del>
                </m:r>
              </m:e>
            </m:d>
            <m:d>
              <m:dPr>
                <m:ctrlPr>
                  <w:del w:id="276" w:author="Joy, Philip J (DFG)" w:date="2025-11-11T08:51:00Z" w16du:dateUtc="2025-11-11T17:51:00Z">
                    <w:rPr>
                      <w:rFonts w:ascii="Cambria Math" w:hAnsi="Cambria Math"/>
                    </w:rPr>
                  </w:del>
                </m:ctrlPr>
              </m:dPr>
              <m:e>
                <m:r>
                  <w:del w:id="277" w:author="Joy, Philip J (DFG)" w:date="2025-11-11T08:51:00Z" w16du:dateUtc="2025-11-11T17:51:00Z">
                    <w:rPr>
                      <w:rFonts w:ascii="Cambria Math" w:hAnsi="Cambria Math"/>
                    </w:rPr>
                    <m:t>comp</m:t>
                  </w:del>
                </m:r>
              </m:e>
            </m:d>
            <m:r>
              <w:del w:id="278" w:author="Joy, Philip J (DFG)" w:date="2025-11-11T08:51:00Z" w16du:dateUtc="2025-11-11T17:51:00Z">
                <w:rPr>
                  <w:rFonts w:ascii="Cambria Math" w:hAnsi="Cambria Math"/>
                </w:rPr>
                <m:t>ayu</m:t>
              </w:del>
            </m:r>
          </m:sub>
        </m:sSub>
      </m:oMath>
      <w:del w:id="279" w:author="Joy, Philip J (DFG)" w:date="2025-11-11T08:51:00Z" w16du:dateUtc="2025-11-11T17:51:00Z">
        <w:r w:rsidDel="007658D8">
          <w:rPr>
            <w:i/>
            <w:iCs/>
          </w:rPr>
          <w:delText xml:space="preserve"> is modeled with a log normal prior to ensure positive values and centered on the </w:delText>
        </w:r>
      </w:del>
      <m:oMath>
        <m:r>
          <w:del w:id="280" w:author="Joy, Philip J (DFG)" w:date="2025-11-11T08:51:00Z" w16du:dateUtc="2025-11-11T17:51:00Z">
            <w:rPr>
              <w:rFonts w:ascii="Cambria Math" w:hAnsi="Cambria Math"/>
            </w:rPr>
            <m:t>p</m:t>
          </w:del>
        </m:r>
        <m:sSubSup>
          <m:sSubSupPr>
            <m:ctrlPr>
              <w:del w:id="281" w:author="Joy, Philip J (DFG)" w:date="2025-11-11T08:51:00Z" w16du:dateUtc="2025-11-11T17:51:00Z">
                <w:rPr>
                  <w:rFonts w:ascii="Cambria Math" w:hAnsi="Cambria Math"/>
                </w:rPr>
              </w:del>
            </m:ctrlPr>
          </m:sSubSupPr>
          <m:e>
            <m:r>
              <w:del w:id="282" w:author="Joy, Philip J (DFG)" w:date="2025-11-11T08:51:00Z" w16du:dateUtc="2025-11-11T17:51:00Z">
                <w:rPr>
                  <w:rFonts w:ascii="Cambria Math" w:hAnsi="Cambria Math"/>
                </w:rPr>
                <m:t>H</m:t>
              </w:del>
            </m:r>
          </m:e>
          <m:sub>
            <m:r>
              <w:del w:id="283" w:author="Joy, Philip J (DFG)" w:date="2025-11-11T08:51:00Z" w16du:dateUtc="2025-11-11T17:51:00Z">
                <w:rPr>
                  <w:rFonts w:ascii="Cambria Math" w:hAnsi="Cambria Math"/>
                </w:rPr>
                <m:t>ay</m:t>
              </w:del>
            </m:r>
          </m:sub>
          <m:sup>
            <m:r>
              <w:del w:id="284" w:author="Joy, Philip J (DFG)" w:date="2025-11-11T08:51:00Z" w16du:dateUtc="2025-11-11T17:51:00Z">
                <w:rPr>
                  <w:rFonts w:ascii="Cambria Math" w:hAnsi="Cambria Math"/>
                </w:rPr>
                <m:t>ung</m:t>
              </w:del>
            </m:r>
            <m:r>
              <w:del w:id="285" w:author="Joy, Philip J (DFG)" w:date="2025-11-11T08:51:00Z" w16du:dateUtc="2025-11-11T17:51:00Z">
                <m:rPr>
                  <m:sty m:val="p"/>
                </m:rPr>
                <w:rPr>
                  <w:rFonts w:ascii="Cambria Math" w:hAnsi="Cambria Math"/>
                </w:rPr>
                <m:t>:</m:t>
              </w:del>
            </m:r>
            <m:r>
              <w:del w:id="286" w:author="Joy, Philip J (DFG)" w:date="2025-11-11T08:51:00Z" w16du:dateUtc="2025-11-11T17:51:00Z">
                <w:rPr>
                  <w:rFonts w:ascii="Cambria Math" w:hAnsi="Cambria Math"/>
                </w:rPr>
                <m:t>gui</m:t>
              </w:del>
            </m:r>
          </m:sup>
        </m:sSubSup>
      </m:oMath>
      <w:del w:id="287" w:author="Joy, Philip J (DFG)" w:date="2025-11-11T08:51:00Z" w16du:dateUtc="2025-11-11T17:51:00Z">
        <w:r w:rsidDel="007658D8">
          <w:rPr>
            <w:i/>
            <w:iCs/>
          </w:rPr>
          <w:delText xml:space="preserve"> ratio such that</w:delText>
        </w:r>
      </w:del>
    </w:p>
    <w:p w14:paraId="1953352F" w14:textId="764ADFD6" w:rsidR="00D03D96" w:rsidDel="007658D8" w:rsidRDefault="00000000">
      <w:pPr>
        <w:pStyle w:val="BodyText"/>
        <w:rPr>
          <w:del w:id="288" w:author="Joy, Philip J (DFG)" w:date="2025-11-11T08:51:00Z" w16du:dateUtc="2025-11-11T17:51:00Z"/>
        </w:rPr>
      </w:pPr>
      <m:oMathPara>
        <m:oMath>
          <m:r>
            <w:del w:id="289" w:author="Joy, Philip J (DFG)" w:date="2025-11-11T08:51:00Z" w16du:dateUtc="2025-11-11T17:51:00Z">
              <w:rPr>
                <w:rFonts w:ascii="Cambria Math" w:hAnsi="Cambria Math"/>
              </w:rPr>
              <m:t>β</m:t>
            </w:del>
          </m:r>
          <m:sSub>
            <m:sSubPr>
              <m:ctrlPr>
                <w:del w:id="290" w:author="Joy, Philip J (DFG)" w:date="2025-11-11T08:51:00Z" w16du:dateUtc="2025-11-11T17:51:00Z">
                  <w:rPr>
                    <w:rFonts w:ascii="Cambria Math" w:hAnsi="Cambria Math"/>
                  </w:rPr>
                </w:del>
              </m:ctrlPr>
            </m:sSubPr>
            <m:e>
              <m:r>
                <w:del w:id="291" w:author="Joy, Philip J (DFG)" w:date="2025-11-11T08:51:00Z" w16du:dateUtc="2025-11-11T17:51:00Z">
                  <w:rPr>
                    <w:rFonts w:ascii="Cambria Math" w:hAnsi="Cambria Math"/>
                  </w:rPr>
                  <m:t>4</m:t>
                </w:del>
              </m:r>
            </m:e>
            <m:sub>
              <m:d>
                <m:dPr>
                  <m:ctrlPr>
                    <w:del w:id="292" w:author="Joy, Philip J (DFG)" w:date="2025-11-11T08:51:00Z" w16du:dateUtc="2025-11-11T17:51:00Z">
                      <w:rPr>
                        <w:rFonts w:ascii="Cambria Math" w:hAnsi="Cambria Math"/>
                      </w:rPr>
                    </w:del>
                  </m:ctrlPr>
                </m:dPr>
                <m:e>
                  <m:r>
                    <w:del w:id="293" w:author="Joy, Philip J (DFG)" w:date="2025-11-11T08:51:00Z" w16du:dateUtc="2025-11-11T17:51:00Z">
                      <w:rPr>
                        <w:rFonts w:ascii="Cambria Math" w:hAnsi="Cambria Math"/>
                      </w:rPr>
                      <m:t>pH</m:t>
                    </w:del>
                  </m:r>
                </m:e>
              </m:d>
              <m:d>
                <m:dPr>
                  <m:ctrlPr>
                    <w:del w:id="294" w:author="Joy, Philip J (DFG)" w:date="2025-11-11T08:51:00Z" w16du:dateUtc="2025-11-11T17:51:00Z">
                      <w:rPr>
                        <w:rFonts w:ascii="Cambria Math" w:hAnsi="Cambria Math"/>
                      </w:rPr>
                    </w:del>
                  </m:ctrlPr>
                </m:dPr>
                <m:e>
                  <m:r>
                    <w:del w:id="295" w:author="Joy, Philip J (DFG)" w:date="2025-11-11T08:51:00Z" w16du:dateUtc="2025-11-11T17:51:00Z">
                      <w:rPr>
                        <w:rFonts w:ascii="Cambria Math" w:hAnsi="Cambria Math"/>
                      </w:rPr>
                      <m:t>comp</m:t>
                    </w:del>
                  </m:r>
                </m:e>
              </m:d>
              <m:r>
                <w:del w:id="296" w:author="Joy, Philip J (DFG)" w:date="2025-11-11T08:51:00Z" w16du:dateUtc="2025-11-11T17:51:00Z">
                  <w:rPr>
                    <w:rFonts w:ascii="Cambria Math" w:hAnsi="Cambria Math"/>
                  </w:rPr>
                  <m:t>ay</m:t>
                </w:del>
              </m:r>
            </m:sub>
          </m:sSub>
          <m:r>
            <w:del w:id="297" w:author="Joy, Philip J (DFG)" w:date="2025-11-11T08:51:00Z" w16du:dateUtc="2025-11-11T17:51:00Z">
              <w:rPr>
                <w:rFonts w:ascii="Cambria Math" w:hAnsi="Cambria Math"/>
              </w:rPr>
              <m:t> </m:t>
            </w:del>
          </m:r>
          <m:r>
            <w:del w:id="298" w:author="Joy, Philip J (DFG)" w:date="2025-11-11T08:51:00Z" w16du:dateUtc="2025-11-11T17:51:00Z">
              <m:rPr>
                <m:sty m:val="p"/>
              </m:rPr>
              <w:rPr>
                <w:rFonts w:ascii="Cambria Math" w:hAnsi="Cambria Math"/>
              </w:rPr>
              <m:t>∼</m:t>
            </w:del>
          </m:r>
          <m:r>
            <w:del w:id="299" w:author="Joy, Philip J (DFG)" w:date="2025-11-11T08:51:00Z" w16du:dateUtc="2025-11-11T17:51:00Z">
              <w:rPr>
                <w:rFonts w:ascii="Cambria Math" w:hAnsi="Cambria Math"/>
              </w:rPr>
              <m:t> </m:t>
            </w:del>
          </m:r>
          <m:r>
            <w:del w:id="300" w:author="Joy, Philip J (DFG)" w:date="2025-11-11T08:51:00Z" w16du:dateUtc="2025-11-11T17:51:00Z">
              <m:rPr>
                <m:nor/>
              </m:rPr>
              <m:t>LogNormal</m:t>
            </w:del>
          </m:r>
          <m:d>
            <m:dPr>
              <m:ctrlPr>
                <w:del w:id="301" w:author="Joy, Philip J (DFG)" w:date="2025-11-11T08:51:00Z" w16du:dateUtc="2025-11-11T17:51:00Z">
                  <w:rPr>
                    <w:rFonts w:ascii="Cambria Math" w:hAnsi="Cambria Math"/>
                  </w:rPr>
                </w:del>
              </m:ctrlPr>
            </m:dPr>
            <m:e>
              <m:r>
                <w:del w:id="302" w:author="Joy, Philip J (DFG)" w:date="2025-11-11T08:51:00Z" w16du:dateUtc="2025-11-11T17:51:00Z">
                  <m:rPr>
                    <m:nor/>
                  </m:rPr>
                  <m:t>log</m:t>
                </w:del>
              </m:r>
              <m:d>
                <m:dPr>
                  <m:ctrlPr>
                    <w:del w:id="303" w:author="Joy, Philip J (DFG)" w:date="2025-11-11T08:51:00Z" w16du:dateUtc="2025-11-11T17:51:00Z">
                      <w:rPr>
                        <w:rFonts w:ascii="Cambria Math" w:hAnsi="Cambria Math"/>
                      </w:rPr>
                    </w:del>
                  </m:ctrlPr>
                </m:dPr>
                <m:e>
                  <m:r>
                    <w:del w:id="304" w:author="Joy, Philip J (DFG)" w:date="2025-11-11T08:51:00Z" w16du:dateUtc="2025-11-11T17:51:00Z">
                      <w:rPr>
                        <w:rFonts w:ascii="Cambria Math" w:hAnsi="Cambria Math"/>
                      </w:rPr>
                      <m:t>p</m:t>
                    </w:del>
                  </m:r>
                  <m:sSubSup>
                    <m:sSubSupPr>
                      <m:ctrlPr>
                        <w:del w:id="305" w:author="Joy, Philip J (DFG)" w:date="2025-11-11T08:51:00Z" w16du:dateUtc="2025-11-11T17:51:00Z">
                          <w:rPr>
                            <w:rFonts w:ascii="Cambria Math" w:hAnsi="Cambria Math"/>
                          </w:rPr>
                        </w:del>
                      </m:ctrlPr>
                    </m:sSubSupPr>
                    <m:e>
                      <m:r>
                        <w:del w:id="306" w:author="Joy, Philip J (DFG)" w:date="2025-11-11T08:51:00Z" w16du:dateUtc="2025-11-11T17:51:00Z">
                          <w:rPr>
                            <w:rFonts w:ascii="Cambria Math" w:hAnsi="Cambria Math"/>
                          </w:rPr>
                          <m:t>H</m:t>
                        </w:del>
                      </m:r>
                    </m:e>
                    <m:sub>
                      <m:r>
                        <w:del w:id="307" w:author="Joy, Philip J (DFG)" w:date="2025-11-11T08:51:00Z" w16du:dateUtc="2025-11-11T17:51:00Z">
                          <w:rPr>
                            <w:rFonts w:ascii="Cambria Math" w:hAnsi="Cambria Math"/>
                          </w:rPr>
                          <m:t>ay</m:t>
                        </w:del>
                      </m:r>
                    </m:sub>
                    <m:sup>
                      <m:r>
                        <w:del w:id="308" w:author="Joy, Philip J (DFG)" w:date="2025-11-11T08:51:00Z" w16du:dateUtc="2025-11-11T17:51:00Z">
                          <w:rPr>
                            <w:rFonts w:ascii="Cambria Math" w:hAnsi="Cambria Math"/>
                          </w:rPr>
                          <m:t>ung</m:t>
                        </w:del>
                      </m:r>
                      <m:r>
                        <w:del w:id="309" w:author="Joy, Philip J (DFG)" w:date="2025-11-11T08:51:00Z" w16du:dateUtc="2025-11-11T17:51:00Z">
                          <m:rPr>
                            <m:sty m:val="p"/>
                          </m:rPr>
                          <w:rPr>
                            <w:rFonts w:ascii="Cambria Math" w:hAnsi="Cambria Math"/>
                          </w:rPr>
                          <m:t>:</m:t>
                        </w:del>
                      </m:r>
                      <m:r>
                        <w:del w:id="310" w:author="Joy, Philip J (DFG)" w:date="2025-11-11T08:51:00Z" w16du:dateUtc="2025-11-11T17:51:00Z">
                          <w:rPr>
                            <w:rFonts w:ascii="Cambria Math" w:hAnsi="Cambria Math"/>
                          </w:rPr>
                          <m:t>gui</m:t>
                        </w:del>
                      </m:r>
                    </m:sup>
                  </m:sSubSup>
                </m:e>
              </m:d>
              <m:r>
                <w:del w:id="311" w:author="Joy, Philip J (DFG)" w:date="2025-11-11T08:51:00Z" w16du:dateUtc="2025-11-11T17:51:00Z">
                  <m:rPr>
                    <m:sty m:val="p"/>
                  </m:rPr>
                  <w:rPr>
                    <w:rFonts w:ascii="Cambria Math" w:hAnsi="Cambria Math"/>
                  </w:rPr>
                  <m:t>,</m:t>
                </w:del>
              </m:r>
              <m:sSubSup>
                <m:sSubSupPr>
                  <m:ctrlPr>
                    <w:del w:id="312" w:author="Joy, Philip J (DFG)" w:date="2025-11-11T08:51:00Z" w16du:dateUtc="2025-11-11T17:51:00Z">
                      <w:rPr>
                        <w:rFonts w:ascii="Cambria Math" w:hAnsi="Cambria Math"/>
                      </w:rPr>
                    </w:del>
                  </m:ctrlPr>
                </m:sSubSupPr>
                <m:e>
                  <m:r>
                    <w:del w:id="313" w:author="Joy, Philip J (DFG)" w:date="2025-11-11T08:51:00Z" w16du:dateUtc="2025-11-11T17:51:00Z">
                      <w:rPr>
                        <w:rFonts w:ascii="Cambria Math" w:hAnsi="Cambria Math"/>
                      </w:rPr>
                      <m:t>σ</m:t>
                    </w:del>
                  </m:r>
                </m:e>
                <m:sub>
                  <m:r>
                    <w:del w:id="314" w:author="Joy, Philip J (DFG)" w:date="2025-11-11T08:51:00Z" w16du:dateUtc="2025-11-11T17:51:00Z">
                      <w:rPr>
                        <w:rFonts w:ascii="Cambria Math" w:hAnsi="Cambria Math"/>
                      </w:rPr>
                      <m:t>p</m:t>
                    </w:del>
                  </m:r>
                  <m:sSubSup>
                    <m:sSubSupPr>
                      <m:ctrlPr>
                        <w:del w:id="315" w:author="Joy, Philip J (DFG)" w:date="2025-11-11T08:51:00Z" w16du:dateUtc="2025-11-11T17:51:00Z">
                          <w:rPr>
                            <w:rFonts w:ascii="Cambria Math" w:hAnsi="Cambria Math"/>
                          </w:rPr>
                        </w:del>
                      </m:ctrlPr>
                    </m:sSubSupPr>
                    <m:e>
                      <m:r>
                        <w:del w:id="316" w:author="Joy, Philip J (DFG)" w:date="2025-11-11T08:51:00Z" w16du:dateUtc="2025-11-11T17:51:00Z">
                          <w:rPr>
                            <w:rFonts w:ascii="Cambria Math" w:hAnsi="Cambria Math"/>
                          </w:rPr>
                          <m:t>H</m:t>
                        </w:del>
                      </m:r>
                    </m:e>
                    <m:sub>
                      <m:r>
                        <w:del w:id="317" w:author="Joy, Philip J (DFG)" w:date="2025-11-11T08:51:00Z" w16du:dateUtc="2025-11-11T17:51:00Z">
                          <w:rPr>
                            <w:rFonts w:ascii="Cambria Math" w:hAnsi="Cambria Math"/>
                          </w:rPr>
                          <m:t>ay</m:t>
                        </w:del>
                      </m:r>
                    </m:sub>
                    <m:sup>
                      <m:r>
                        <w:del w:id="318" w:author="Joy, Philip J (DFG)" w:date="2025-11-11T08:51:00Z" w16du:dateUtc="2025-11-11T17:51:00Z">
                          <w:rPr>
                            <w:rFonts w:ascii="Cambria Math" w:hAnsi="Cambria Math"/>
                          </w:rPr>
                          <m:t>ung</m:t>
                        </w:del>
                      </m:r>
                      <m:r>
                        <w:del w:id="319" w:author="Joy, Philip J (DFG)" w:date="2025-11-11T08:51:00Z" w16du:dateUtc="2025-11-11T17:51:00Z">
                          <m:rPr>
                            <m:sty m:val="p"/>
                          </m:rPr>
                          <w:rPr>
                            <w:rFonts w:ascii="Cambria Math" w:hAnsi="Cambria Math"/>
                          </w:rPr>
                          <m:t>:</m:t>
                        </w:del>
                      </m:r>
                      <m:r>
                        <w:del w:id="320" w:author="Joy, Philip J (DFG)" w:date="2025-11-11T08:51:00Z" w16du:dateUtc="2025-11-11T17:51:00Z">
                          <w:rPr>
                            <w:rFonts w:ascii="Cambria Math" w:hAnsi="Cambria Math"/>
                          </w:rPr>
                          <m:t>gui</m:t>
                        </w:del>
                      </m:r>
                    </m:sup>
                  </m:sSubSup>
                </m:sub>
                <m:sup>
                  <m:r>
                    <w:del w:id="321" w:author="Joy, Philip J (DFG)" w:date="2025-11-11T08:51:00Z" w16du:dateUtc="2025-11-11T17:51:00Z">
                      <w:rPr>
                        <w:rFonts w:ascii="Cambria Math" w:hAnsi="Cambria Math"/>
                      </w:rPr>
                      <m:t>2</m:t>
                    </w:del>
                  </m:r>
                </m:sup>
              </m:sSubSup>
            </m:e>
          </m:d>
        </m:oMath>
      </m:oMathPara>
    </w:p>
    <w:p w14:paraId="282C1355" w14:textId="30495EB4" w:rsidR="00D03D96" w:rsidDel="007658D8" w:rsidRDefault="00000000">
      <w:pPr>
        <w:pStyle w:val="BodyText"/>
        <w:rPr>
          <w:del w:id="322" w:author="Joy, Philip J (DFG)" w:date="2025-11-11T08:51:00Z" w16du:dateUtc="2025-11-11T17:51:00Z"/>
        </w:rPr>
      </w:pPr>
      <w:del w:id="323" w:author="Joy, Philip J (DFG)" w:date="2025-11-11T08:51:00Z" w16du:dateUtc="2025-11-11T17:51:00Z">
        <w:r w:rsidDel="007658D8">
          <w:rPr>
            <w:i/>
            <w:iCs/>
          </w:rPr>
          <w:delText>where</w:delText>
        </w:r>
      </w:del>
    </w:p>
    <w:p w14:paraId="3DEE73C1" w14:textId="2A1749E8" w:rsidR="00D03D96" w:rsidDel="007658D8" w:rsidRDefault="00000000">
      <w:pPr>
        <w:pStyle w:val="BodyText"/>
        <w:rPr>
          <w:del w:id="324" w:author="Joy, Philip J (DFG)" w:date="2025-11-11T08:51:00Z" w16du:dateUtc="2025-11-11T17:51:00Z"/>
        </w:rPr>
      </w:pPr>
      <m:oMathPara>
        <m:oMath>
          <m:sSubSup>
            <m:sSubSupPr>
              <m:ctrlPr>
                <w:del w:id="325" w:author="Joy, Philip J (DFG)" w:date="2025-11-11T08:51:00Z" w16du:dateUtc="2025-11-11T17:51:00Z">
                  <w:rPr>
                    <w:rFonts w:ascii="Cambria Math" w:hAnsi="Cambria Math"/>
                  </w:rPr>
                </w:del>
              </m:ctrlPr>
            </m:sSubSupPr>
            <m:e>
              <m:r>
                <w:del w:id="326" w:author="Joy, Philip J (DFG)" w:date="2025-11-11T08:51:00Z" w16du:dateUtc="2025-11-11T17:51:00Z">
                  <w:rPr>
                    <w:rFonts w:ascii="Cambria Math" w:hAnsi="Cambria Math"/>
                  </w:rPr>
                  <m:t>σ</m:t>
                </w:del>
              </m:r>
            </m:e>
            <m:sub>
              <m:r>
                <w:del w:id="327" w:author="Joy, Philip J (DFG)" w:date="2025-11-11T08:51:00Z" w16du:dateUtc="2025-11-11T17:51:00Z">
                  <w:rPr>
                    <w:rFonts w:ascii="Cambria Math" w:hAnsi="Cambria Math"/>
                  </w:rPr>
                  <m:t>p</m:t>
                </w:del>
              </m:r>
              <m:sSubSup>
                <m:sSubSupPr>
                  <m:ctrlPr>
                    <w:del w:id="328" w:author="Joy, Philip J (DFG)" w:date="2025-11-11T08:51:00Z" w16du:dateUtc="2025-11-11T17:51:00Z">
                      <w:rPr>
                        <w:rFonts w:ascii="Cambria Math" w:hAnsi="Cambria Math"/>
                      </w:rPr>
                    </w:del>
                  </m:ctrlPr>
                </m:sSubSupPr>
                <m:e>
                  <m:r>
                    <w:del w:id="329" w:author="Joy, Philip J (DFG)" w:date="2025-11-11T08:51:00Z" w16du:dateUtc="2025-11-11T17:51:00Z">
                      <w:rPr>
                        <w:rFonts w:ascii="Cambria Math" w:hAnsi="Cambria Math"/>
                      </w:rPr>
                      <m:t>H</m:t>
                    </w:del>
                  </m:r>
                </m:e>
                <m:sub>
                  <m:r>
                    <w:del w:id="330" w:author="Joy, Philip J (DFG)" w:date="2025-11-11T08:51:00Z" w16du:dateUtc="2025-11-11T17:51:00Z">
                      <w:rPr>
                        <w:rFonts w:ascii="Cambria Math" w:hAnsi="Cambria Math"/>
                      </w:rPr>
                      <m:t>ay</m:t>
                    </w:del>
                  </m:r>
                </m:sub>
                <m:sup>
                  <m:r>
                    <w:del w:id="331" w:author="Joy, Philip J (DFG)" w:date="2025-11-11T08:51:00Z" w16du:dateUtc="2025-11-11T17:51:00Z">
                      <w:rPr>
                        <w:rFonts w:ascii="Cambria Math" w:hAnsi="Cambria Math"/>
                      </w:rPr>
                      <m:t>ung</m:t>
                    </w:del>
                  </m:r>
                  <m:r>
                    <w:del w:id="332" w:author="Joy, Philip J (DFG)" w:date="2025-11-11T08:51:00Z" w16du:dateUtc="2025-11-11T17:51:00Z">
                      <m:rPr>
                        <m:sty m:val="p"/>
                      </m:rPr>
                      <w:rPr>
                        <w:rFonts w:ascii="Cambria Math" w:hAnsi="Cambria Math"/>
                      </w:rPr>
                      <m:t>:</m:t>
                    </w:del>
                  </m:r>
                  <m:r>
                    <w:del w:id="333" w:author="Joy, Philip J (DFG)" w:date="2025-11-11T08:51:00Z" w16du:dateUtc="2025-11-11T17:51:00Z">
                      <w:rPr>
                        <w:rFonts w:ascii="Cambria Math" w:hAnsi="Cambria Math"/>
                      </w:rPr>
                      <m:t>gui</m:t>
                    </w:del>
                  </m:r>
                </m:sup>
              </m:sSubSup>
            </m:sub>
            <m:sup>
              <m:r>
                <w:del w:id="334" w:author="Joy, Philip J (DFG)" w:date="2025-11-11T08:51:00Z" w16du:dateUtc="2025-11-11T17:51:00Z">
                  <w:rPr>
                    <w:rFonts w:ascii="Cambria Math" w:hAnsi="Cambria Math"/>
                  </w:rPr>
                  <m:t>2</m:t>
                </w:del>
              </m:r>
            </m:sup>
          </m:sSubSup>
          <m:r>
            <w:del w:id="335" w:author="Joy, Philip J (DFG)" w:date="2025-11-11T08:51:00Z" w16du:dateUtc="2025-11-11T17:51:00Z">
              <m:rPr>
                <m:sty m:val="p"/>
              </m:rPr>
              <w:rPr>
                <w:rFonts w:ascii="Cambria Math" w:hAnsi="Cambria Math"/>
              </w:rPr>
              <m:t>=</m:t>
            </w:del>
          </m:r>
          <m:f>
            <m:fPr>
              <m:ctrlPr>
                <w:del w:id="336" w:author="Joy, Philip J (DFG)" w:date="2025-11-11T08:51:00Z" w16du:dateUtc="2025-11-11T17:51:00Z">
                  <w:rPr>
                    <w:rFonts w:ascii="Cambria Math" w:hAnsi="Cambria Math"/>
                  </w:rPr>
                </w:del>
              </m:ctrlPr>
            </m:fPr>
            <m:num>
              <m:r>
                <w:del w:id="337" w:author="Joy, Philip J (DFG)" w:date="2025-11-11T08:51:00Z" w16du:dateUtc="2025-11-11T17:51:00Z">
                  <w:rPr>
                    <w:rFonts w:ascii="Cambria Math" w:hAnsi="Cambria Math"/>
                  </w:rPr>
                  <m:t>s</m:t>
                </w:del>
              </m:r>
              <m:sSubSup>
                <m:sSubSupPr>
                  <m:ctrlPr>
                    <w:del w:id="338" w:author="Joy, Philip J (DFG)" w:date="2025-11-11T08:51:00Z" w16du:dateUtc="2025-11-11T17:51:00Z">
                      <w:rPr>
                        <w:rFonts w:ascii="Cambria Math" w:hAnsi="Cambria Math"/>
                      </w:rPr>
                    </w:del>
                  </m:ctrlPr>
                </m:sSubSupPr>
                <m:e>
                  <m:r>
                    <w:del w:id="339" w:author="Joy, Philip J (DFG)" w:date="2025-11-11T08:51:00Z" w16du:dateUtc="2025-11-11T17:51:00Z">
                      <w:rPr>
                        <w:rFonts w:ascii="Cambria Math" w:hAnsi="Cambria Math"/>
                      </w:rPr>
                      <m:t>e</m:t>
                    </w:del>
                  </m:r>
                </m:e>
                <m:sub>
                  <m:r>
                    <w:del w:id="340" w:author="Joy, Philip J (DFG)" w:date="2025-11-11T08:51:00Z" w16du:dateUtc="2025-11-11T17:51:00Z">
                      <w:rPr>
                        <w:rFonts w:ascii="Cambria Math" w:hAnsi="Cambria Math"/>
                      </w:rPr>
                      <m:t>pHung</m:t>
                    </w:del>
                  </m:r>
                </m:sub>
                <m:sup>
                  <m:r>
                    <w:del w:id="341" w:author="Joy, Philip J (DFG)" w:date="2025-11-11T08:51:00Z" w16du:dateUtc="2025-11-11T17:51:00Z">
                      <w:rPr>
                        <w:rFonts w:ascii="Cambria Math" w:hAnsi="Cambria Math"/>
                      </w:rPr>
                      <m:t>2</m:t>
                    </w:del>
                  </m:r>
                </m:sup>
              </m:sSubSup>
            </m:num>
            <m:den>
              <m:r>
                <w:del w:id="342" w:author="Joy, Philip J (DFG)" w:date="2025-11-11T08:51:00Z" w16du:dateUtc="2025-11-11T17:51:00Z">
                  <w:rPr>
                    <w:rFonts w:ascii="Cambria Math" w:hAnsi="Cambria Math"/>
                  </w:rPr>
                  <m:t>p</m:t>
                </w:del>
              </m:r>
              <m:sSubSup>
                <m:sSubSupPr>
                  <m:ctrlPr>
                    <w:del w:id="343" w:author="Joy, Philip J (DFG)" w:date="2025-11-11T08:51:00Z" w16du:dateUtc="2025-11-11T17:51:00Z">
                      <w:rPr>
                        <w:rFonts w:ascii="Cambria Math" w:hAnsi="Cambria Math"/>
                      </w:rPr>
                    </w:del>
                  </m:ctrlPr>
                </m:sSubSupPr>
                <m:e>
                  <m:r>
                    <w:del w:id="344" w:author="Joy, Philip J (DFG)" w:date="2025-11-11T08:51:00Z" w16du:dateUtc="2025-11-11T17:51:00Z">
                      <w:rPr>
                        <w:rFonts w:ascii="Cambria Math" w:hAnsi="Cambria Math"/>
                      </w:rPr>
                      <m:t>H</m:t>
                    </w:del>
                  </m:r>
                </m:e>
                <m:sub>
                  <m:r>
                    <w:del w:id="345" w:author="Joy, Philip J (DFG)" w:date="2025-11-11T08:51:00Z" w16du:dateUtc="2025-11-11T17:51:00Z">
                      <w:rPr>
                        <w:rFonts w:ascii="Cambria Math" w:hAnsi="Cambria Math"/>
                      </w:rPr>
                      <m:t>gui</m:t>
                    </w:del>
                  </m:r>
                </m:sub>
                <m:sup>
                  <m:r>
                    <w:del w:id="346" w:author="Joy, Philip J (DFG)" w:date="2025-11-11T08:51:00Z" w16du:dateUtc="2025-11-11T17:51:00Z">
                      <w:rPr>
                        <w:rFonts w:ascii="Cambria Math" w:hAnsi="Cambria Math"/>
                      </w:rPr>
                      <m:t>SWH</m:t>
                    </w:del>
                  </m:r>
                  <m:sSup>
                    <m:sSupPr>
                      <m:ctrlPr>
                        <w:del w:id="347" w:author="Joy, Philip J (DFG)" w:date="2025-11-11T08:51:00Z" w16du:dateUtc="2025-11-11T17:51:00Z">
                          <w:rPr>
                            <w:rFonts w:ascii="Cambria Math" w:hAnsi="Cambria Math"/>
                          </w:rPr>
                        </w:del>
                      </m:ctrlPr>
                    </m:sSupPr>
                    <m:e>
                      <m:r>
                        <w:del w:id="348" w:author="Joy, Philip J (DFG)" w:date="2025-11-11T08:51:00Z" w16du:dateUtc="2025-11-11T17:51:00Z">
                          <w:rPr>
                            <w:rFonts w:ascii="Cambria Math" w:hAnsi="Cambria Math"/>
                          </w:rPr>
                          <m:t>S</m:t>
                        </w:del>
                      </m:r>
                    </m:e>
                    <m:sup>
                      <m:r>
                        <w:del w:id="349" w:author="Joy, Philip J (DFG)" w:date="2025-11-11T08:51:00Z" w16du:dateUtc="2025-11-11T17:51:00Z">
                          <w:rPr>
                            <w:rFonts w:ascii="Cambria Math" w:hAnsi="Cambria Math"/>
                          </w:rPr>
                          <m:t>2</m:t>
                        </w:del>
                      </m:r>
                    </m:sup>
                  </m:sSup>
                </m:sup>
              </m:sSubSup>
            </m:den>
          </m:f>
          <m:r>
            <w:del w:id="350" w:author="Joy, Philip J (DFG)" w:date="2025-11-11T08:51:00Z" w16du:dateUtc="2025-11-11T17:51:00Z">
              <m:rPr>
                <m:sty m:val="p"/>
              </m:rPr>
              <w:rPr>
                <w:rFonts w:ascii="Cambria Math" w:hAnsi="Cambria Math"/>
              </w:rPr>
              <m:t>+</m:t>
            </w:del>
          </m:r>
          <m:f>
            <m:fPr>
              <m:ctrlPr>
                <w:del w:id="351" w:author="Joy, Philip J (DFG)" w:date="2025-11-11T08:51:00Z" w16du:dateUtc="2025-11-11T17:51:00Z">
                  <w:rPr>
                    <w:rFonts w:ascii="Cambria Math" w:hAnsi="Cambria Math"/>
                  </w:rPr>
                </w:del>
              </m:ctrlPr>
            </m:fPr>
            <m:num>
              <m:r>
                <w:del w:id="352" w:author="Joy, Philip J (DFG)" w:date="2025-11-11T08:51:00Z" w16du:dateUtc="2025-11-11T17:51:00Z">
                  <w:rPr>
                    <w:rFonts w:ascii="Cambria Math" w:hAnsi="Cambria Math"/>
                  </w:rPr>
                  <m:t>p</m:t>
                </w:del>
              </m:r>
              <m:sSubSup>
                <m:sSubSupPr>
                  <m:ctrlPr>
                    <w:del w:id="353" w:author="Joy, Philip J (DFG)" w:date="2025-11-11T08:51:00Z" w16du:dateUtc="2025-11-11T17:51:00Z">
                      <w:rPr>
                        <w:rFonts w:ascii="Cambria Math" w:hAnsi="Cambria Math"/>
                      </w:rPr>
                    </w:del>
                  </m:ctrlPr>
                </m:sSubSupPr>
                <m:e>
                  <m:r>
                    <w:del w:id="354" w:author="Joy, Philip J (DFG)" w:date="2025-11-11T08:51:00Z" w16du:dateUtc="2025-11-11T17:51:00Z">
                      <w:rPr>
                        <w:rFonts w:ascii="Cambria Math" w:hAnsi="Cambria Math"/>
                      </w:rPr>
                      <m:t>H</m:t>
                    </w:del>
                  </m:r>
                </m:e>
                <m:sub>
                  <m:r>
                    <w:del w:id="355" w:author="Joy, Philip J (DFG)" w:date="2025-11-11T08:51:00Z" w16du:dateUtc="2025-11-11T17:51:00Z">
                      <w:rPr>
                        <w:rFonts w:ascii="Cambria Math" w:hAnsi="Cambria Math"/>
                      </w:rPr>
                      <m:t>ung</m:t>
                    </w:del>
                  </m:r>
                </m:sub>
                <m:sup>
                  <m:r>
                    <w:del w:id="356" w:author="Joy, Philip J (DFG)" w:date="2025-11-11T08:51:00Z" w16du:dateUtc="2025-11-11T17:51:00Z">
                      <w:rPr>
                        <w:rFonts w:ascii="Cambria Math" w:hAnsi="Cambria Math"/>
                      </w:rPr>
                      <m:t>SWH</m:t>
                    </w:del>
                  </m:r>
                  <m:sSup>
                    <m:sSupPr>
                      <m:ctrlPr>
                        <w:del w:id="357" w:author="Joy, Philip J (DFG)" w:date="2025-11-11T08:51:00Z" w16du:dateUtc="2025-11-11T17:51:00Z">
                          <w:rPr>
                            <w:rFonts w:ascii="Cambria Math" w:hAnsi="Cambria Math"/>
                          </w:rPr>
                        </w:del>
                      </m:ctrlPr>
                    </m:sSupPr>
                    <m:e>
                      <m:r>
                        <w:del w:id="358" w:author="Joy, Philip J (DFG)" w:date="2025-11-11T08:51:00Z" w16du:dateUtc="2025-11-11T17:51:00Z">
                          <w:rPr>
                            <w:rFonts w:ascii="Cambria Math" w:hAnsi="Cambria Math"/>
                          </w:rPr>
                          <m:t>S</m:t>
                        </w:del>
                      </m:r>
                    </m:e>
                    <m:sup>
                      <m:r>
                        <w:del w:id="359" w:author="Joy, Philip J (DFG)" w:date="2025-11-11T08:51:00Z" w16du:dateUtc="2025-11-11T17:51:00Z">
                          <w:rPr>
                            <w:rFonts w:ascii="Cambria Math" w:hAnsi="Cambria Math"/>
                          </w:rPr>
                          <m:t>2</m:t>
                        </w:del>
                      </m:r>
                    </m:sup>
                  </m:sSup>
                </m:sup>
              </m:sSubSup>
              <m:r>
                <w:del w:id="360" w:author="Joy, Philip J (DFG)" w:date="2025-11-11T08:51:00Z" w16du:dateUtc="2025-11-11T17:51:00Z">
                  <m:rPr>
                    <m:sty m:val="p"/>
                  </m:rPr>
                  <w:rPr>
                    <w:rFonts w:ascii="Cambria Math" w:hAnsi="Cambria Math"/>
                  </w:rPr>
                  <m:t>*</m:t>
                </w:del>
              </m:r>
              <m:r>
                <w:del w:id="361" w:author="Joy, Philip J (DFG)" w:date="2025-11-11T08:51:00Z" w16du:dateUtc="2025-11-11T17:51:00Z">
                  <w:rPr>
                    <w:rFonts w:ascii="Cambria Math" w:hAnsi="Cambria Math"/>
                  </w:rPr>
                  <m:t>s</m:t>
                </w:del>
              </m:r>
              <m:sSubSup>
                <m:sSubSupPr>
                  <m:ctrlPr>
                    <w:del w:id="362" w:author="Joy, Philip J (DFG)" w:date="2025-11-11T08:51:00Z" w16du:dateUtc="2025-11-11T17:51:00Z">
                      <w:rPr>
                        <w:rFonts w:ascii="Cambria Math" w:hAnsi="Cambria Math"/>
                      </w:rPr>
                    </w:del>
                  </m:ctrlPr>
                </m:sSubSupPr>
                <m:e>
                  <m:r>
                    <w:del w:id="363" w:author="Joy, Philip J (DFG)" w:date="2025-11-11T08:51:00Z" w16du:dateUtc="2025-11-11T17:51:00Z">
                      <w:rPr>
                        <w:rFonts w:ascii="Cambria Math" w:hAnsi="Cambria Math"/>
                      </w:rPr>
                      <m:t>e</m:t>
                    </w:del>
                  </m:r>
                </m:e>
                <m:sub>
                  <m:r>
                    <w:del w:id="364" w:author="Joy, Philip J (DFG)" w:date="2025-11-11T08:51:00Z" w16du:dateUtc="2025-11-11T17:51:00Z">
                      <w:rPr>
                        <w:rFonts w:ascii="Cambria Math" w:hAnsi="Cambria Math"/>
                      </w:rPr>
                      <m:t>pHgui</m:t>
                    </w:del>
                  </m:r>
                </m:sub>
                <m:sup>
                  <m:r>
                    <w:del w:id="365" w:author="Joy, Philip J (DFG)" w:date="2025-11-11T08:51:00Z" w16du:dateUtc="2025-11-11T17:51:00Z">
                      <w:rPr>
                        <w:rFonts w:ascii="Cambria Math" w:hAnsi="Cambria Math"/>
                      </w:rPr>
                      <m:t>2</m:t>
                    </w:del>
                  </m:r>
                </m:sup>
              </m:sSubSup>
            </m:num>
            <m:den>
              <m:r>
                <w:del w:id="366" w:author="Joy, Philip J (DFG)" w:date="2025-11-11T08:51:00Z" w16du:dateUtc="2025-11-11T17:51:00Z">
                  <w:rPr>
                    <w:rFonts w:ascii="Cambria Math" w:hAnsi="Cambria Math"/>
                  </w:rPr>
                  <m:t>p</m:t>
                </w:del>
              </m:r>
              <m:sSubSup>
                <m:sSubSupPr>
                  <m:ctrlPr>
                    <w:del w:id="367" w:author="Joy, Philip J (DFG)" w:date="2025-11-11T08:51:00Z" w16du:dateUtc="2025-11-11T17:51:00Z">
                      <w:rPr>
                        <w:rFonts w:ascii="Cambria Math" w:hAnsi="Cambria Math"/>
                      </w:rPr>
                    </w:del>
                  </m:ctrlPr>
                </m:sSubSupPr>
                <m:e>
                  <m:r>
                    <w:del w:id="368" w:author="Joy, Philip J (DFG)" w:date="2025-11-11T08:51:00Z" w16du:dateUtc="2025-11-11T17:51:00Z">
                      <w:rPr>
                        <w:rFonts w:ascii="Cambria Math" w:hAnsi="Cambria Math"/>
                      </w:rPr>
                      <m:t>H</m:t>
                    </w:del>
                  </m:r>
                </m:e>
                <m:sub>
                  <m:r>
                    <w:del w:id="369" w:author="Joy, Philip J (DFG)" w:date="2025-11-11T08:51:00Z" w16du:dateUtc="2025-11-11T17:51:00Z">
                      <w:rPr>
                        <w:rFonts w:ascii="Cambria Math" w:hAnsi="Cambria Math"/>
                      </w:rPr>
                      <m:t>gui</m:t>
                    </w:del>
                  </m:r>
                </m:sub>
                <m:sup>
                  <m:r>
                    <w:del w:id="370" w:author="Joy, Philip J (DFG)" w:date="2025-11-11T08:51:00Z" w16du:dateUtc="2025-11-11T17:51:00Z">
                      <w:rPr>
                        <w:rFonts w:ascii="Cambria Math" w:hAnsi="Cambria Math"/>
                      </w:rPr>
                      <m:t>SWH</m:t>
                    </w:del>
                  </m:r>
                  <m:sSup>
                    <m:sSupPr>
                      <m:ctrlPr>
                        <w:del w:id="371" w:author="Joy, Philip J (DFG)" w:date="2025-11-11T08:51:00Z" w16du:dateUtc="2025-11-11T17:51:00Z">
                          <w:rPr>
                            <w:rFonts w:ascii="Cambria Math" w:hAnsi="Cambria Math"/>
                          </w:rPr>
                        </w:del>
                      </m:ctrlPr>
                    </m:sSupPr>
                    <m:e>
                      <m:r>
                        <w:del w:id="372" w:author="Joy, Philip J (DFG)" w:date="2025-11-11T08:51:00Z" w16du:dateUtc="2025-11-11T17:51:00Z">
                          <w:rPr>
                            <w:rFonts w:ascii="Cambria Math" w:hAnsi="Cambria Math"/>
                          </w:rPr>
                          <m:t>S</m:t>
                        </w:del>
                      </m:r>
                    </m:e>
                    <m:sup>
                      <m:r>
                        <w:del w:id="373" w:author="Joy, Philip J (DFG)" w:date="2025-11-11T08:51:00Z" w16du:dateUtc="2025-11-11T17:51:00Z">
                          <w:rPr>
                            <w:rFonts w:ascii="Cambria Math" w:hAnsi="Cambria Math"/>
                          </w:rPr>
                          <m:t>4</m:t>
                        </w:del>
                      </m:r>
                    </m:sup>
                  </m:sSup>
                </m:sup>
              </m:sSubSup>
            </m:den>
          </m:f>
          <m:r>
            <w:del w:id="374" w:author="Joy, Philip J (DFG)" w:date="2025-11-11T08:51:00Z" w16du:dateUtc="2025-11-11T17:51:00Z">
              <m:rPr>
                <m:sty m:val="p"/>
              </m:rPr>
              <w:rPr>
                <w:rFonts w:ascii="Cambria Math" w:hAnsi="Cambria Math"/>
              </w:rPr>
              <m:t>-</m:t>
            </w:del>
          </m:r>
          <m:d>
            <m:dPr>
              <m:ctrlPr>
                <w:del w:id="375" w:author="Joy, Philip J (DFG)" w:date="2025-11-11T08:51:00Z" w16du:dateUtc="2025-11-11T17:51:00Z">
                  <w:rPr>
                    <w:rFonts w:ascii="Cambria Math" w:hAnsi="Cambria Math"/>
                  </w:rPr>
                </w:del>
              </m:ctrlPr>
            </m:dPr>
            <m:e>
              <m:r>
                <w:del w:id="376" w:author="Joy, Philip J (DFG)" w:date="2025-11-11T08:51:00Z" w16du:dateUtc="2025-11-11T17:51:00Z">
                  <w:rPr>
                    <w:rFonts w:ascii="Cambria Math" w:hAnsi="Cambria Math"/>
                  </w:rPr>
                  <m:t>2</m:t>
                </w:del>
              </m:r>
              <m:r>
                <w:del w:id="377" w:author="Joy, Philip J (DFG)" w:date="2025-11-11T08:51:00Z" w16du:dateUtc="2025-11-11T17:51:00Z">
                  <m:rPr>
                    <m:sty m:val="p"/>
                  </m:rPr>
                  <w:rPr>
                    <w:rFonts w:ascii="Cambria Math" w:hAnsi="Cambria Math"/>
                  </w:rPr>
                  <m:t>*</m:t>
                </w:del>
              </m:r>
              <m:f>
                <m:fPr>
                  <m:ctrlPr>
                    <w:del w:id="378" w:author="Joy, Philip J (DFG)" w:date="2025-11-11T08:51:00Z" w16du:dateUtc="2025-11-11T17:51:00Z">
                      <w:rPr>
                        <w:rFonts w:ascii="Cambria Math" w:hAnsi="Cambria Math"/>
                      </w:rPr>
                    </w:del>
                  </m:ctrlPr>
                </m:fPr>
                <m:num>
                  <m:r>
                    <w:del w:id="379" w:author="Joy, Philip J (DFG)" w:date="2025-11-11T08:51:00Z" w16du:dateUtc="2025-11-11T17:51:00Z">
                      <w:rPr>
                        <w:rFonts w:ascii="Cambria Math" w:hAnsi="Cambria Math"/>
                      </w:rPr>
                      <m:t>p</m:t>
                    </w:del>
                  </m:r>
                  <m:sSubSup>
                    <m:sSubSupPr>
                      <m:ctrlPr>
                        <w:del w:id="380" w:author="Joy, Philip J (DFG)" w:date="2025-11-11T08:51:00Z" w16du:dateUtc="2025-11-11T17:51:00Z">
                          <w:rPr>
                            <w:rFonts w:ascii="Cambria Math" w:hAnsi="Cambria Math"/>
                          </w:rPr>
                        </w:del>
                      </m:ctrlPr>
                    </m:sSubSupPr>
                    <m:e>
                      <m:r>
                        <w:del w:id="381" w:author="Joy, Philip J (DFG)" w:date="2025-11-11T08:51:00Z" w16du:dateUtc="2025-11-11T17:51:00Z">
                          <w:rPr>
                            <w:rFonts w:ascii="Cambria Math" w:hAnsi="Cambria Math"/>
                          </w:rPr>
                          <m:t>H</m:t>
                        </w:del>
                      </m:r>
                    </m:e>
                    <m:sub>
                      <m:r>
                        <w:del w:id="382" w:author="Joy, Philip J (DFG)" w:date="2025-11-11T08:51:00Z" w16du:dateUtc="2025-11-11T17:51:00Z">
                          <w:rPr>
                            <w:rFonts w:ascii="Cambria Math" w:hAnsi="Cambria Math"/>
                          </w:rPr>
                          <m:t>ung</m:t>
                        </w:del>
                      </m:r>
                    </m:sub>
                    <m:sup>
                      <m:r>
                        <w:del w:id="383" w:author="Joy, Philip J (DFG)" w:date="2025-11-11T08:51:00Z" w16du:dateUtc="2025-11-11T17:51:00Z">
                          <w:rPr>
                            <w:rFonts w:ascii="Cambria Math" w:hAnsi="Cambria Math"/>
                          </w:rPr>
                          <m:t>SWHS</m:t>
                        </w:del>
                      </m:r>
                    </m:sup>
                  </m:sSubSup>
                  <m:r>
                    <w:del w:id="384" w:author="Joy, Philip J (DFG)" w:date="2025-11-11T08:51:00Z" w16du:dateUtc="2025-11-11T17:51:00Z">
                      <m:rPr>
                        <m:sty m:val="p"/>
                      </m:rPr>
                      <w:rPr>
                        <w:rFonts w:ascii="Cambria Math" w:hAnsi="Cambria Math"/>
                      </w:rPr>
                      <m:t>*</m:t>
                    </w:del>
                  </m:r>
                  <m:r>
                    <w:del w:id="385" w:author="Joy, Philip J (DFG)" w:date="2025-11-11T08:51:00Z" w16du:dateUtc="2025-11-11T17:51:00Z">
                      <w:rPr>
                        <w:rFonts w:ascii="Cambria Math" w:hAnsi="Cambria Math"/>
                      </w:rPr>
                      <m:t>cov</m:t>
                    </w:del>
                  </m:r>
                  <m:r>
                    <w:del w:id="386" w:author="Joy, Philip J (DFG)" w:date="2025-11-11T08:51:00Z" w16du:dateUtc="2025-11-11T17:51:00Z">
                      <m:rPr>
                        <m:sty m:val="p"/>
                      </m:rPr>
                      <w:rPr>
                        <w:rFonts w:ascii="Cambria Math" w:hAnsi="Cambria Math"/>
                      </w:rPr>
                      <m:t>*</m:t>
                    </w:del>
                  </m:r>
                  <m:r>
                    <w:del w:id="387" w:author="Joy, Philip J (DFG)" w:date="2025-11-11T08:51:00Z" w16du:dateUtc="2025-11-11T17:51:00Z">
                      <w:rPr>
                        <w:rFonts w:ascii="Cambria Math" w:hAnsi="Cambria Math"/>
                      </w:rPr>
                      <m:t>s</m:t>
                    </w:del>
                  </m:r>
                  <m:sSub>
                    <m:sSubPr>
                      <m:ctrlPr>
                        <w:del w:id="388" w:author="Joy, Philip J (DFG)" w:date="2025-11-11T08:51:00Z" w16du:dateUtc="2025-11-11T17:51:00Z">
                          <w:rPr>
                            <w:rFonts w:ascii="Cambria Math" w:hAnsi="Cambria Math"/>
                          </w:rPr>
                        </w:del>
                      </m:ctrlPr>
                    </m:sSubPr>
                    <m:e>
                      <m:r>
                        <w:del w:id="389" w:author="Joy, Philip J (DFG)" w:date="2025-11-11T08:51:00Z" w16du:dateUtc="2025-11-11T17:51:00Z">
                          <w:rPr>
                            <w:rFonts w:ascii="Cambria Math" w:hAnsi="Cambria Math"/>
                          </w:rPr>
                          <m:t>e</m:t>
                        </w:del>
                      </m:r>
                    </m:e>
                    <m:sub>
                      <m:r>
                        <w:del w:id="390" w:author="Joy, Philip J (DFG)" w:date="2025-11-11T08:51:00Z" w16du:dateUtc="2025-11-11T17:51:00Z">
                          <w:rPr>
                            <w:rFonts w:ascii="Cambria Math" w:hAnsi="Cambria Math"/>
                          </w:rPr>
                          <m:t>pHung</m:t>
                        </w:del>
                      </m:r>
                    </m:sub>
                  </m:sSub>
                  <m:r>
                    <w:del w:id="391" w:author="Joy, Philip J (DFG)" w:date="2025-11-11T08:51:00Z" w16du:dateUtc="2025-11-11T17:51:00Z">
                      <m:rPr>
                        <m:sty m:val="p"/>
                      </m:rPr>
                      <w:rPr>
                        <w:rFonts w:ascii="Cambria Math" w:hAnsi="Cambria Math"/>
                      </w:rPr>
                      <m:t>*</m:t>
                    </w:del>
                  </m:r>
                  <m:r>
                    <w:del w:id="392" w:author="Joy, Philip J (DFG)" w:date="2025-11-11T08:51:00Z" w16du:dateUtc="2025-11-11T17:51:00Z">
                      <w:rPr>
                        <w:rFonts w:ascii="Cambria Math" w:hAnsi="Cambria Math"/>
                      </w:rPr>
                      <m:t>s</m:t>
                    </w:del>
                  </m:r>
                  <m:sSub>
                    <m:sSubPr>
                      <m:ctrlPr>
                        <w:del w:id="393" w:author="Joy, Philip J (DFG)" w:date="2025-11-11T08:51:00Z" w16du:dateUtc="2025-11-11T17:51:00Z">
                          <w:rPr>
                            <w:rFonts w:ascii="Cambria Math" w:hAnsi="Cambria Math"/>
                          </w:rPr>
                        </w:del>
                      </m:ctrlPr>
                    </m:sSubPr>
                    <m:e>
                      <m:r>
                        <w:del w:id="394" w:author="Joy, Philip J (DFG)" w:date="2025-11-11T08:51:00Z" w16du:dateUtc="2025-11-11T17:51:00Z">
                          <w:rPr>
                            <w:rFonts w:ascii="Cambria Math" w:hAnsi="Cambria Math"/>
                          </w:rPr>
                          <m:t>e</m:t>
                        </w:del>
                      </m:r>
                    </m:e>
                    <m:sub>
                      <m:r>
                        <w:del w:id="395" w:author="Joy, Philip J (DFG)" w:date="2025-11-11T08:51:00Z" w16du:dateUtc="2025-11-11T17:51:00Z">
                          <w:rPr>
                            <w:rFonts w:ascii="Cambria Math" w:hAnsi="Cambria Math"/>
                          </w:rPr>
                          <m:t>pHgui</m:t>
                        </w:del>
                      </m:r>
                    </m:sub>
                  </m:sSub>
                </m:num>
                <m:den>
                  <m:r>
                    <w:del w:id="396" w:author="Joy, Philip J (DFG)" w:date="2025-11-11T08:51:00Z" w16du:dateUtc="2025-11-11T17:51:00Z">
                      <w:rPr>
                        <w:rFonts w:ascii="Cambria Math" w:hAnsi="Cambria Math"/>
                      </w:rPr>
                      <m:t>p</m:t>
                    </w:del>
                  </m:r>
                  <m:sSubSup>
                    <m:sSubSupPr>
                      <m:ctrlPr>
                        <w:del w:id="397" w:author="Joy, Philip J (DFG)" w:date="2025-11-11T08:51:00Z" w16du:dateUtc="2025-11-11T17:51:00Z">
                          <w:rPr>
                            <w:rFonts w:ascii="Cambria Math" w:hAnsi="Cambria Math"/>
                          </w:rPr>
                        </w:del>
                      </m:ctrlPr>
                    </m:sSubSupPr>
                    <m:e>
                      <m:r>
                        <w:del w:id="398" w:author="Joy, Philip J (DFG)" w:date="2025-11-11T08:51:00Z" w16du:dateUtc="2025-11-11T17:51:00Z">
                          <w:rPr>
                            <w:rFonts w:ascii="Cambria Math" w:hAnsi="Cambria Math"/>
                          </w:rPr>
                          <m:t>H</m:t>
                        </w:del>
                      </m:r>
                    </m:e>
                    <m:sub>
                      <m:r>
                        <w:del w:id="399" w:author="Joy, Philip J (DFG)" w:date="2025-11-11T08:51:00Z" w16du:dateUtc="2025-11-11T17:51:00Z">
                          <w:rPr>
                            <w:rFonts w:ascii="Cambria Math" w:hAnsi="Cambria Math"/>
                          </w:rPr>
                          <m:t>gui</m:t>
                        </w:del>
                      </m:r>
                    </m:sub>
                    <m:sup>
                      <m:r>
                        <w:del w:id="400" w:author="Joy, Philip J (DFG)" w:date="2025-11-11T08:51:00Z" w16du:dateUtc="2025-11-11T17:51:00Z">
                          <w:rPr>
                            <w:rFonts w:ascii="Cambria Math" w:hAnsi="Cambria Math"/>
                          </w:rPr>
                          <m:t>SWH</m:t>
                        </w:del>
                      </m:r>
                      <m:sSup>
                        <m:sSupPr>
                          <m:ctrlPr>
                            <w:del w:id="401" w:author="Joy, Philip J (DFG)" w:date="2025-11-11T08:51:00Z" w16du:dateUtc="2025-11-11T17:51:00Z">
                              <w:rPr>
                                <w:rFonts w:ascii="Cambria Math" w:hAnsi="Cambria Math"/>
                              </w:rPr>
                            </w:del>
                          </m:ctrlPr>
                        </m:sSupPr>
                        <m:e>
                          <m:r>
                            <w:del w:id="402" w:author="Joy, Philip J (DFG)" w:date="2025-11-11T08:51:00Z" w16du:dateUtc="2025-11-11T17:51:00Z">
                              <w:rPr>
                                <w:rFonts w:ascii="Cambria Math" w:hAnsi="Cambria Math"/>
                              </w:rPr>
                              <m:t>S</m:t>
                            </w:del>
                          </m:r>
                        </m:e>
                        <m:sup>
                          <m:r>
                            <w:del w:id="403" w:author="Joy, Philip J (DFG)" w:date="2025-11-11T08:51:00Z" w16du:dateUtc="2025-11-11T17:51:00Z">
                              <w:rPr>
                                <w:rFonts w:ascii="Cambria Math" w:hAnsi="Cambria Math"/>
                              </w:rPr>
                              <m:t>3</m:t>
                            </w:del>
                          </m:r>
                        </m:sup>
                      </m:sSup>
                    </m:sup>
                  </m:sSubSup>
                </m:den>
              </m:f>
            </m:e>
          </m:d>
        </m:oMath>
      </m:oMathPara>
    </w:p>
    <w:p w14:paraId="7FDB7EB6" w14:textId="243269AD" w:rsidR="00D03D96" w:rsidDel="007658D8" w:rsidRDefault="00000000">
      <w:pPr>
        <w:pStyle w:val="BodyText"/>
        <w:rPr>
          <w:del w:id="404" w:author="Joy, Philip J (DFG)" w:date="2025-11-11T08:51:00Z" w16du:dateUtc="2025-11-11T17:51:00Z"/>
        </w:rPr>
      </w:pPr>
      <w:del w:id="405" w:author="Joy, Philip J (DFG)" w:date="2025-11-11T08:51:00Z" w16du:dateUtc="2025-11-11T17:51:00Z">
        <w:r w:rsidDel="007658D8">
          <w:rPr>
            <w:i/>
            <w:iCs/>
          </w:rPr>
          <w:delText xml:space="preserve">and cov refers to the covariance of </w:delText>
        </w:r>
      </w:del>
      <m:oMath>
        <m:r>
          <w:del w:id="406" w:author="Joy, Philip J (DFG)" w:date="2025-11-11T08:51:00Z" w16du:dateUtc="2025-11-11T17:51:00Z">
            <w:rPr>
              <w:rFonts w:ascii="Cambria Math" w:hAnsi="Cambria Math"/>
            </w:rPr>
            <m:t>p</m:t>
          </w:del>
        </m:r>
        <m:sSubSup>
          <m:sSubSupPr>
            <m:ctrlPr>
              <w:del w:id="407" w:author="Joy, Philip J (DFG)" w:date="2025-11-11T08:51:00Z" w16du:dateUtc="2025-11-11T17:51:00Z">
                <w:rPr>
                  <w:rFonts w:ascii="Cambria Math" w:hAnsi="Cambria Math"/>
                </w:rPr>
              </w:del>
            </m:ctrlPr>
          </m:sSubSupPr>
          <m:e>
            <m:r>
              <w:del w:id="408" w:author="Joy, Philip J (DFG)" w:date="2025-11-11T08:51:00Z" w16du:dateUtc="2025-11-11T17:51:00Z">
                <w:rPr>
                  <w:rFonts w:ascii="Cambria Math" w:hAnsi="Cambria Math"/>
                </w:rPr>
                <m:t>H</m:t>
              </w:del>
            </m:r>
          </m:e>
          <m:sub>
            <m:r>
              <w:del w:id="409" w:author="Joy, Philip J (DFG)" w:date="2025-11-11T08:51:00Z" w16du:dateUtc="2025-11-11T17:51:00Z">
                <w:rPr>
                  <w:rFonts w:ascii="Cambria Math" w:hAnsi="Cambria Math"/>
                </w:rPr>
                <m:t>guided</m:t>
              </w:del>
            </m:r>
          </m:sub>
          <m:sup>
            <m:r>
              <w:del w:id="410" w:author="Joy, Philip J (DFG)" w:date="2025-11-11T08:51:00Z" w16du:dateUtc="2025-11-11T17:51:00Z">
                <w:rPr>
                  <w:rFonts w:ascii="Cambria Math" w:hAnsi="Cambria Math"/>
                </w:rPr>
                <m:t>SWHS</m:t>
              </w:del>
            </m:r>
          </m:sup>
        </m:sSubSup>
      </m:oMath>
      <w:del w:id="411" w:author="Joy, Philip J (DFG)" w:date="2025-11-11T08:51:00Z" w16du:dateUtc="2025-11-11T17:51:00Z">
        <w:r w:rsidDel="007658D8">
          <w:rPr>
            <w:i/>
            <w:iCs/>
          </w:rPr>
          <w:delText xml:space="preserve"> and </w:delText>
        </w:r>
      </w:del>
      <m:oMath>
        <m:r>
          <w:del w:id="412" w:author="Joy, Philip J (DFG)" w:date="2025-11-11T08:51:00Z" w16du:dateUtc="2025-11-11T17:51:00Z">
            <w:rPr>
              <w:rFonts w:ascii="Cambria Math" w:hAnsi="Cambria Math"/>
            </w:rPr>
            <m:t>p</m:t>
          </w:del>
        </m:r>
        <m:sSubSup>
          <m:sSubSupPr>
            <m:ctrlPr>
              <w:del w:id="413" w:author="Joy, Philip J (DFG)" w:date="2025-11-11T08:51:00Z" w16du:dateUtc="2025-11-11T17:51:00Z">
                <w:rPr>
                  <w:rFonts w:ascii="Cambria Math" w:hAnsi="Cambria Math"/>
                </w:rPr>
              </w:del>
            </m:ctrlPr>
          </m:sSubSupPr>
          <m:e>
            <m:r>
              <w:del w:id="414" w:author="Joy, Philip J (DFG)" w:date="2025-11-11T08:51:00Z" w16du:dateUtc="2025-11-11T17:51:00Z">
                <w:rPr>
                  <w:rFonts w:ascii="Cambria Math" w:hAnsi="Cambria Math"/>
                </w:rPr>
                <m:t>H</m:t>
              </w:del>
            </m:r>
          </m:e>
          <m:sub>
            <m:r>
              <w:del w:id="415" w:author="Joy, Philip J (DFG)" w:date="2025-11-11T08:51:00Z" w16du:dateUtc="2025-11-11T17:51:00Z">
                <w:rPr>
                  <w:rFonts w:ascii="Cambria Math" w:hAnsi="Cambria Math"/>
                </w:rPr>
                <m:t>unguided</m:t>
              </w:del>
            </m:r>
          </m:sub>
          <m:sup>
            <m:r>
              <w:del w:id="416" w:author="Joy, Philip J (DFG)" w:date="2025-11-11T08:51:00Z" w16du:dateUtc="2025-11-11T17:51:00Z">
                <w:rPr>
                  <w:rFonts w:ascii="Cambria Math" w:hAnsi="Cambria Math"/>
                </w:rPr>
                <m:t>SWHS</m:t>
              </w:del>
            </m:r>
          </m:sup>
        </m:sSubSup>
      </m:oMath>
      <w:del w:id="417" w:author="Joy, Philip J (DFG)" w:date="2025-11-11T08:51:00Z" w16du:dateUtc="2025-11-11T17:51:00Z">
        <w:r w:rsidDel="007658D8">
          <w:rPr>
            <w:i/>
            <w:iCs/>
          </w:rPr>
          <w:delText>.</w:delText>
        </w:r>
      </w:del>
    </w:p>
    <w:p w14:paraId="229916E3" w14:textId="4E8745F8" w:rsidR="00D03D96" w:rsidDel="007658D8" w:rsidRDefault="00000000">
      <w:pPr>
        <w:pStyle w:val="BodyText"/>
        <w:rPr>
          <w:del w:id="418" w:author="Joy, Philip J (DFG)" w:date="2025-11-11T08:51:00Z" w16du:dateUtc="2025-11-11T17:51:00Z"/>
        </w:rPr>
      </w:pPr>
      <w:del w:id="419" w:author="Joy, Philip J (DFG)" w:date="2025-11-11T08:51:00Z" w16du:dateUtc="2025-11-11T17:51:00Z">
        <w:r w:rsidDel="007658D8">
          <w:rPr>
            <w:i/>
            <w:iCs/>
          </w:rPr>
          <w:delText xml:space="preserve">For years between 1977 and 2010, the prior for each CFMU uses a prior centered around the mean of the area specific </w:delText>
        </w:r>
      </w:del>
      <m:oMath>
        <m:r>
          <w:del w:id="420" w:author="Joy, Philip J (DFG)" w:date="2025-11-11T08:51:00Z" w16du:dateUtc="2025-11-11T17:51:00Z">
            <w:rPr>
              <w:rFonts w:ascii="Cambria Math" w:hAnsi="Cambria Math"/>
            </w:rPr>
            <m:t>β</m:t>
          </w:del>
        </m:r>
        <m:sSub>
          <m:sSubPr>
            <m:ctrlPr>
              <w:del w:id="421" w:author="Joy, Philip J (DFG)" w:date="2025-11-11T08:51:00Z" w16du:dateUtc="2025-11-11T17:51:00Z">
                <w:rPr>
                  <w:rFonts w:ascii="Cambria Math" w:hAnsi="Cambria Math"/>
                </w:rPr>
              </w:del>
            </m:ctrlPr>
          </m:sSubPr>
          <m:e>
            <m:r>
              <w:del w:id="422" w:author="Joy, Philip J (DFG)" w:date="2025-11-11T08:51:00Z" w16du:dateUtc="2025-11-11T17:51:00Z">
                <w:rPr>
                  <w:rFonts w:ascii="Cambria Math" w:hAnsi="Cambria Math"/>
                </w:rPr>
                <m:t>4</m:t>
              </w:del>
            </m:r>
          </m:e>
          <m:sub>
            <m:d>
              <m:dPr>
                <m:ctrlPr>
                  <w:del w:id="423" w:author="Joy, Philip J (DFG)" w:date="2025-11-11T08:51:00Z" w16du:dateUtc="2025-11-11T17:51:00Z">
                    <w:rPr>
                      <w:rFonts w:ascii="Cambria Math" w:hAnsi="Cambria Math"/>
                    </w:rPr>
                  </w:del>
                </m:ctrlPr>
              </m:dPr>
              <m:e>
                <m:r>
                  <w:del w:id="424" w:author="Joy, Philip J (DFG)" w:date="2025-11-11T08:51:00Z" w16du:dateUtc="2025-11-11T17:51:00Z">
                    <w:rPr>
                      <w:rFonts w:ascii="Cambria Math" w:hAnsi="Cambria Math"/>
                    </w:rPr>
                    <m:t>pH</m:t>
                  </w:del>
                </m:r>
              </m:e>
            </m:d>
            <m:d>
              <m:dPr>
                <m:ctrlPr>
                  <w:del w:id="425" w:author="Joy, Philip J (DFG)" w:date="2025-11-11T08:51:00Z" w16du:dateUtc="2025-11-11T17:51:00Z">
                    <w:rPr>
                      <w:rFonts w:ascii="Cambria Math" w:hAnsi="Cambria Math"/>
                    </w:rPr>
                  </w:del>
                </m:ctrlPr>
              </m:dPr>
              <m:e>
                <m:r>
                  <w:del w:id="426" w:author="Joy, Philip J (DFG)" w:date="2025-11-11T08:51:00Z" w16du:dateUtc="2025-11-11T17:51:00Z">
                    <w:rPr>
                      <w:rFonts w:ascii="Cambria Math" w:hAnsi="Cambria Math"/>
                    </w:rPr>
                    <m:t>comp</m:t>
                  </w:del>
                </m:r>
              </m:e>
            </m:d>
            <m:r>
              <w:del w:id="427" w:author="Joy, Philip J (DFG)" w:date="2025-11-11T08:51:00Z" w16du:dateUtc="2025-11-11T17:51:00Z">
                <w:rPr>
                  <w:rFonts w:ascii="Cambria Math" w:hAnsi="Cambria Math"/>
                </w:rPr>
                <m:t>ayu</m:t>
              </w:del>
            </m:r>
          </m:sub>
        </m:sSub>
      </m:oMath>
      <w:del w:id="428" w:author="Joy, Philip J (DFG)" w:date="2025-11-11T08:51:00Z" w16du:dateUtc="2025-11-11T17:51:00Z">
        <w:r w:rsidDel="007658D8">
          <w:rPr>
            <w:i/>
            <w:iCs/>
          </w:rPr>
          <w:delText xml:space="preserve"> values between 2011 and 2019 (later years are not used because management changes altered angler behavior after 2019) such that</w:delText>
        </w:r>
      </w:del>
    </w:p>
    <w:p w14:paraId="660FC539" w14:textId="6A6F0398" w:rsidR="00D03D96" w:rsidDel="007658D8" w:rsidRDefault="00000000">
      <w:pPr>
        <w:pStyle w:val="BodyText"/>
        <w:rPr>
          <w:del w:id="429" w:author="Joy, Philip J (DFG)" w:date="2025-11-11T08:51:00Z" w16du:dateUtc="2025-11-11T17:51:00Z"/>
        </w:rPr>
      </w:pPr>
      <m:oMathPara>
        <m:oMath>
          <m:r>
            <w:del w:id="430" w:author="Joy, Philip J (DFG)" w:date="2025-11-11T08:51:00Z" w16du:dateUtc="2025-11-11T17:51:00Z">
              <w:rPr>
                <w:rFonts w:ascii="Cambria Math" w:hAnsi="Cambria Math"/>
              </w:rPr>
              <m:t>β</m:t>
            </w:del>
          </m:r>
          <m:sSub>
            <m:sSubPr>
              <m:ctrlPr>
                <w:del w:id="431" w:author="Joy, Philip J (DFG)" w:date="2025-11-11T08:51:00Z" w16du:dateUtc="2025-11-11T17:51:00Z">
                  <w:rPr>
                    <w:rFonts w:ascii="Cambria Math" w:hAnsi="Cambria Math"/>
                  </w:rPr>
                </w:del>
              </m:ctrlPr>
            </m:sSubPr>
            <m:e>
              <m:r>
                <w:del w:id="432" w:author="Joy, Philip J (DFG)" w:date="2025-11-11T08:51:00Z" w16du:dateUtc="2025-11-11T17:51:00Z">
                  <w:rPr>
                    <w:rFonts w:ascii="Cambria Math" w:hAnsi="Cambria Math"/>
                  </w:rPr>
                  <m:t>4</m:t>
                </w:del>
              </m:r>
            </m:e>
            <m:sub>
              <m:d>
                <m:dPr>
                  <m:ctrlPr>
                    <w:del w:id="433" w:author="Joy, Philip J (DFG)" w:date="2025-11-11T08:51:00Z" w16du:dateUtc="2025-11-11T17:51:00Z">
                      <w:rPr>
                        <w:rFonts w:ascii="Cambria Math" w:hAnsi="Cambria Math"/>
                      </w:rPr>
                    </w:del>
                  </m:ctrlPr>
                </m:dPr>
                <m:e>
                  <m:r>
                    <w:del w:id="434" w:author="Joy, Philip J (DFG)" w:date="2025-11-11T08:51:00Z" w16du:dateUtc="2025-11-11T17:51:00Z">
                      <w:rPr>
                        <w:rFonts w:ascii="Cambria Math" w:hAnsi="Cambria Math"/>
                      </w:rPr>
                      <m:t>pH</m:t>
                    </w:del>
                  </m:r>
                </m:e>
              </m:d>
              <m:d>
                <m:dPr>
                  <m:ctrlPr>
                    <w:del w:id="435" w:author="Joy, Philip J (DFG)" w:date="2025-11-11T08:51:00Z" w16du:dateUtc="2025-11-11T17:51:00Z">
                      <w:rPr>
                        <w:rFonts w:ascii="Cambria Math" w:hAnsi="Cambria Math"/>
                      </w:rPr>
                    </w:del>
                  </m:ctrlPr>
                </m:dPr>
                <m:e>
                  <m:r>
                    <w:del w:id="436" w:author="Joy, Philip J (DFG)" w:date="2025-11-11T08:51:00Z" w16du:dateUtc="2025-11-11T17:51:00Z">
                      <w:rPr>
                        <w:rFonts w:ascii="Cambria Math" w:hAnsi="Cambria Math"/>
                      </w:rPr>
                      <m:t>comp</m:t>
                    </w:del>
                  </m:r>
                </m:e>
              </m:d>
              <m:r>
                <w:del w:id="437" w:author="Joy, Philip J (DFG)" w:date="2025-11-11T08:51:00Z" w16du:dateUtc="2025-11-11T17:51:00Z">
                  <w:rPr>
                    <w:rFonts w:ascii="Cambria Math" w:hAnsi="Cambria Math"/>
                  </w:rPr>
                  <m:t>ay</m:t>
                </w:del>
              </m:r>
            </m:sub>
          </m:sSub>
          <m:r>
            <w:del w:id="438" w:author="Joy, Philip J (DFG)" w:date="2025-11-11T08:51:00Z" w16du:dateUtc="2025-11-11T17:51:00Z">
              <w:rPr>
                <w:rFonts w:ascii="Cambria Math" w:hAnsi="Cambria Math"/>
              </w:rPr>
              <m:t> </m:t>
            </w:del>
          </m:r>
          <m:r>
            <w:del w:id="439" w:author="Joy, Philip J (DFG)" w:date="2025-11-11T08:51:00Z" w16du:dateUtc="2025-11-11T17:51:00Z">
              <m:rPr>
                <m:sty m:val="p"/>
              </m:rPr>
              <w:rPr>
                <w:rFonts w:ascii="Cambria Math" w:hAnsi="Cambria Math"/>
              </w:rPr>
              <m:t>∼</m:t>
            </w:del>
          </m:r>
          <m:r>
            <w:del w:id="440" w:author="Joy, Philip J (DFG)" w:date="2025-11-11T08:51:00Z" w16du:dateUtc="2025-11-11T17:51:00Z">
              <w:rPr>
                <w:rFonts w:ascii="Cambria Math" w:hAnsi="Cambria Math"/>
              </w:rPr>
              <m:t> </m:t>
            </w:del>
          </m:r>
          <m:r>
            <w:del w:id="441" w:author="Joy, Philip J (DFG)" w:date="2025-11-11T08:51:00Z" w16du:dateUtc="2025-11-11T17:51:00Z">
              <m:rPr>
                <m:nor/>
              </m:rPr>
              <m:t>Normal</m:t>
            </w:del>
          </m:r>
          <m:d>
            <m:dPr>
              <m:ctrlPr>
                <w:del w:id="442" w:author="Joy, Philip J (DFG)" w:date="2025-11-11T08:51:00Z" w16du:dateUtc="2025-11-11T17:51:00Z">
                  <w:rPr>
                    <w:rFonts w:ascii="Cambria Math" w:hAnsi="Cambria Math"/>
                  </w:rPr>
                </w:del>
              </m:ctrlPr>
            </m:dPr>
            <m:e>
              <m:d>
                <m:dPr>
                  <m:ctrlPr>
                    <w:del w:id="443" w:author="Joy, Philip J (DFG)" w:date="2025-11-11T08:51:00Z" w16du:dateUtc="2025-11-11T17:51:00Z">
                      <w:rPr>
                        <w:rFonts w:ascii="Cambria Math" w:hAnsi="Cambria Math"/>
                      </w:rPr>
                    </w:del>
                  </m:ctrlPr>
                </m:dPr>
                <m:e>
                  <m:f>
                    <m:fPr>
                      <m:ctrlPr>
                        <w:del w:id="444" w:author="Joy, Philip J (DFG)" w:date="2025-11-11T08:51:00Z" w16du:dateUtc="2025-11-11T17:51:00Z">
                          <w:rPr>
                            <w:rFonts w:ascii="Cambria Math" w:hAnsi="Cambria Math"/>
                          </w:rPr>
                        </w:del>
                      </m:ctrlPr>
                    </m:fPr>
                    <m:num>
                      <m:r>
                        <w:del w:id="445" w:author="Joy, Philip J (DFG)" w:date="2025-11-11T08:51:00Z" w16du:dateUtc="2025-11-11T17:51:00Z">
                          <w:rPr>
                            <w:rFonts w:ascii="Cambria Math" w:hAnsi="Cambria Math"/>
                          </w:rPr>
                          <m:t>1</m:t>
                        </w:del>
                      </m:r>
                    </m:num>
                    <m:den>
                      <m:r>
                        <w:del w:id="446" w:author="Joy, Philip J (DFG)" w:date="2025-11-11T08:51:00Z" w16du:dateUtc="2025-11-11T17:51:00Z">
                          <w:rPr>
                            <w:rFonts w:ascii="Cambria Math" w:hAnsi="Cambria Math"/>
                          </w:rPr>
                          <m:t>n</m:t>
                        </w:del>
                      </m:r>
                    </m:den>
                  </m:f>
                  <m:nary>
                    <m:naryPr>
                      <m:chr m:val="∑"/>
                      <m:limLoc m:val="undOvr"/>
                      <m:ctrlPr>
                        <w:del w:id="447" w:author="Joy, Philip J (DFG)" w:date="2025-11-11T08:51:00Z" w16du:dateUtc="2025-11-11T17:51:00Z">
                          <w:rPr>
                            <w:rFonts w:ascii="Cambria Math" w:hAnsi="Cambria Math"/>
                          </w:rPr>
                        </w:del>
                      </m:ctrlPr>
                    </m:naryPr>
                    <m:sub>
                      <m:r>
                        <w:del w:id="448" w:author="Joy, Philip J (DFG)" w:date="2025-11-11T08:51:00Z" w16du:dateUtc="2025-11-11T17:51:00Z">
                          <w:rPr>
                            <w:rFonts w:ascii="Cambria Math" w:hAnsi="Cambria Math"/>
                          </w:rPr>
                          <m:t>y</m:t>
                        </w:del>
                      </m:r>
                      <m:r>
                        <w:del w:id="449" w:author="Joy, Philip J (DFG)" w:date="2025-11-11T08:51:00Z" w16du:dateUtc="2025-11-11T17:51:00Z">
                          <m:rPr>
                            <m:sty m:val="p"/>
                          </m:rPr>
                          <w:rPr>
                            <w:rFonts w:ascii="Cambria Math" w:hAnsi="Cambria Math"/>
                          </w:rPr>
                          <m:t>=</m:t>
                        </w:del>
                      </m:r>
                      <m:r>
                        <w:del w:id="450" w:author="Joy, Philip J (DFG)" w:date="2025-11-11T08:51:00Z" w16du:dateUtc="2025-11-11T17:51:00Z">
                          <w:rPr>
                            <w:rFonts w:ascii="Cambria Math" w:hAnsi="Cambria Math"/>
                          </w:rPr>
                          <m:t>2011</m:t>
                        </w:del>
                      </m:r>
                    </m:sub>
                    <m:sup>
                      <m:r>
                        <w:del w:id="451" w:author="Joy, Philip J (DFG)" w:date="2025-11-11T08:51:00Z" w16du:dateUtc="2025-11-11T17:51:00Z">
                          <w:rPr>
                            <w:rFonts w:ascii="Cambria Math" w:hAnsi="Cambria Math"/>
                          </w:rPr>
                          <m:t>2019</m:t>
                        </w:del>
                      </m:r>
                    </m:sup>
                    <m:e>
                      <m:d>
                        <m:dPr>
                          <m:ctrlPr>
                            <w:del w:id="452" w:author="Joy, Philip J (DFG)" w:date="2025-11-11T08:51:00Z" w16du:dateUtc="2025-11-11T17:51:00Z">
                              <w:rPr>
                                <w:rFonts w:ascii="Cambria Math" w:hAnsi="Cambria Math"/>
                              </w:rPr>
                            </w:del>
                          </m:ctrlPr>
                        </m:dPr>
                        <m:e>
                          <m:r>
                            <w:del w:id="453" w:author="Joy, Philip J (DFG)" w:date="2025-11-11T08:51:00Z" w16du:dateUtc="2025-11-11T17:51:00Z">
                              <w:rPr>
                                <w:rFonts w:ascii="Cambria Math" w:hAnsi="Cambria Math"/>
                              </w:rPr>
                              <m:t>β</m:t>
                            </w:del>
                          </m:r>
                          <m:sSub>
                            <m:sSubPr>
                              <m:ctrlPr>
                                <w:del w:id="454" w:author="Joy, Philip J (DFG)" w:date="2025-11-11T08:51:00Z" w16du:dateUtc="2025-11-11T17:51:00Z">
                                  <w:rPr>
                                    <w:rFonts w:ascii="Cambria Math" w:hAnsi="Cambria Math"/>
                                  </w:rPr>
                                </w:del>
                              </m:ctrlPr>
                            </m:sSubPr>
                            <m:e>
                              <m:r>
                                <w:del w:id="455" w:author="Joy, Philip J (DFG)" w:date="2025-11-11T08:51:00Z" w16du:dateUtc="2025-11-11T17:51:00Z">
                                  <w:rPr>
                                    <w:rFonts w:ascii="Cambria Math" w:hAnsi="Cambria Math"/>
                                  </w:rPr>
                                  <m:t>4</m:t>
                                </w:del>
                              </m:r>
                            </m:e>
                            <m:sub>
                              <m:d>
                                <m:dPr>
                                  <m:ctrlPr>
                                    <w:del w:id="456" w:author="Joy, Philip J (DFG)" w:date="2025-11-11T08:51:00Z" w16du:dateUtc="2025-11-11T17:51:00Z">
                                      <w:rPr>
                                        <w:rFonts w:ascii="Cambria Math" w:hAnsi="Cambria Math"/>
                                      </w:rPr>
                                    </w:del>
                                  </m:ctrlPr>
                                </m:dPr>
                                <m:e>
                                  <m:r>
                                    <w:del w:id="457" w:author="Joy, Philip J (DFG)" w:date="2025-11-11T08:51:00Z" w16du:dateUtc="2025-11-11T17:51:00Z">
                                      <w:rPr>
                                        <w:rFonts w:ascii="Cambria Math" w:hAnsi="Cambria Math"/>
                                      </w:rPr>
                                      <m:t>pH</m:t>
                                    </w:del>
                                  </m:r>
                                </m:e>
                              </m:d>
                              <m:d>
                                <m:dPr>
                                  <m:ctrlPr>
                                    <w:del w:id="458" w:author="Joy, Philip J (DFG)" w:date="2025-11-11T08:51:00Z" w16du:dateUtc="2025-11-11T17:51:00Z">
                                      <w:rPr>
                                        <w:rFonts w:ascii="Cambria Math" w:hAnsi="Cambria Math"/>
                                      </w:rPr>
                                    </w:del>
                                  </m:ctrlPr>
                                </m:dPr>
                                <m:e>
                                  <m:r>
                                    <w:del w:id="459" w:author="Joy, Philip J (DFG)" w:date="2025-11-11T08:51:00Z" w16du:dateUtc="2025-11-11T17:51:00Z">
                                      <w:rPr>
                                        <w:rFonts w:ascii="Cambria Math" w:hAnsi="Cambria Math"/>
                                      </w:rPr>
                                      <m:t>comp</m:t>
                                    </w:del>
                                  </m:r>
                                </m:e>
                              </m:d>
                              <m:r>
                                <w:del w:id="460" w:author="Joy, Philip J (DFG)" w:date="2025-11-11T08:51:00Z" w16du:dateUtc="2025-11-11T17:51:00Z">
                                  <w:rPr>
                                    <w:rFonts w:ascii="Cambria Math" w:hAnsi="Cambria Math"/>
                                  </w:rPr>
                                  <m:t>ay</m:t>
                                </w:del>
                              </m:r>
                            </m:sub>
                          </m:sSub>
                        </m:e>
                      </m:d>
                    </m:e>
                  </m:nary>
                </m:e>
              </m:d>
              <m:r>
                <w:del w:id="461" w:author="Joy, Philip J (DFG)" w:date="2025-11-11T08:51:00Z" w16du:dateUtc="2025-11-11T17:51:00Z">
                  <m:rPr>
                    <m:sty m:val="p"/>
                  </m:rPr>
                  <w:rPr>
                    <w:rFonts w:ascii="Cambria Math" w:hAnsi="Cambria Math"/>
                  </w:rPr>
                  <m:t>,</m:t>
                </w:del>
              </m:r>
              <m:sSubSup>
                <m:sSubSupPr>
                  <m:ctrlPr>
                    <w:del w:id="462" w:author="Joy, Philip J (DFG)" w:date="2025-11-11T08:51:00Z" w16du:dateUtc="2025-11-11T17:51:00Z">
                      <w:rPr>
                        <w:rFonts w:ascii="Cambria Math" w:hAnsi="Cambria Math"/>
                      </w:rPr>
                    </w:del>
                  </m:ctrlPr>
                </m:sSubSupPr>
                <m:e>
                  <m:r>
                    <w:del w:id="463" w:author="Joy, Philip J (DFG)" w:date="2025-11-11T08:51:00Z" w16du:dateUtc="2025-11-11T17:51:00Z">
                      <w:rPr>
                        <w:rFonts w:ascii="Cambria Math" w:hAnsi="Cambria Math"/>
                      </w:rPr>
                      <m:t>σ</m:t>
                    </w:del>
                  </m:r>
                </m:e>
                <m:sub>
                  <m:r>
                    <w:del w:id="464" w:author="Joy, Philip J (DFG)" w:date="2025-11-11T08:51:00Z" w16du:dateUtc="2025-11-11T17:51:00Z">
                      <w:rPr>
                        <w:rFonts w:ascii="Cambria Math" w:hAnsi="Cambria Math"/>
                      </w:rPr>
                      <m:t>β</m:t>
                    </w:del>
                  </m:r>
                  <m:sSub>
                    <m:sSubPr>
                      <m:ctrlPr>
                        <w:del w:id="465" w:author="Joy, Philip J (DFG)" w:date="2025-11-11T08:51:00Z" w16du:dateUtc="2025-11-11T17:51:00Z">
                          <w:rPr>
                            <w:rFonts w:ascii="Cambria Math" w:hAnsi="Cambria Math"/>
                          </w:rPr>
                        </w:del>
                      </m:ctrlPr>
                    </m:sSubPr>
                    <m:e>
                      <m:r>
                        <w:del w:id="466" w:author="Joy, Philip J (DFG)" w:date="2025-11-11T08:51:00Z" w16du:dateUtc="2025-11-11T17:51:00Z">
                          <w:rPr>
                            <w:rFonts w:ascii="Cambria Math" w:hAnsi="Cambria Math"/>
                          </w:rPr>
                          <m:t>4</m:t>
                        </w:del>
                      </m:r>
                    </m:e>
                    <m:sub>
                      <m:d>
                        <m:dPr>
                          <m:ctrlPr>
                            <w:del w:id="467" w:author="Joy, Philip J (DFG)" w:date="2025-11-11T08:51:00Z" w16du:dateUtc="2025-11-11T17:51:00Z">
                              <w:rPr>
                                <w:rFonts w:ascii="Cambria Math" w:hAnsi="Cambria Math"/>
                              </w:rPr>
                            </w:del>
                          </m:ctrlPr>
                        </m:dPr>
                        <m:e>
                          <m:r>
                            <w:del w:id="468" w:author="Joy, Philip J (DFG)" w:date="2025-11-11T08:51:00Z" w16du:dateUtc="2025-11-11T17:51:00Z">
                              <w:rPr>
                                <w:rFonts w:ascii="Cambria Math" w:hAnsi="Cambria Math"/>
                              </w:rPr>
                              <m:t>pH</m:t>
                            </w:del>
                          </m:r>
                        </m:e>
                      </m:d>
                      <m:d>
                        <m:dPr>
                          <m:ctrlPr>
                            <w:del w:id="469" w:author="Joy, Philip J (DFG)" w:date="2025-11-11T08:51:00Z" w16du:dateUtc="2025-11-11T17:51:00Z">
                              <w:rPr>
                                <w:rFonts w:ascii="Cambria Math" w:hAnsi="Cambria Math"/>
                              </w:rPr>
                            </w:del>
                          </m:ctrlPr>
                        </m:dPr>
                        <m:e>
                          <m:r>
                            <w:del w:id="470" w:author="Joy, Philip J (DFG)" w:date="2025-11-11T08:51:00Z" w16du:dateUtc="2025-11-11T17:51:00Z">
                              <w:rPr>
                                <w:rFonts w:ascii="Cambria Math" w:hAnsi="Cambria Math"/>
                              </w:rPr>
                              <m:t>comp</m:t>
                            </w:del>
                          </m:r>
                        </m:e>
                      </m:d>
                      <m:r>
                        <w:del w:id="471" w:author="Joy, Philip J (DFG)" w:date="2025-11-11T08:51:00Z" w16du:dateUtc="2025-11-11T17:51:00Z">
                          <w:rPr>
                            <w:rFonts w:ascii="Cambria Math" w:hAnsi="Cambria Math"/>
                          </w:rPr>
                          <m:t>ay</m:t>
                        </w:del>
                      </m:r>
                    </m:sub>
                  </m:sSub>
                </m:sub>
                <m:sup>
                  <m:r>
                    <w:del w:id="472" w:author="Joy, Philip J (DFG)" w:date="2025-11-11T08:51:00Z" w16du:dateUtc="2025-11-11T17:51:00Z">
                      <w:rPr>
                        <w:rFonts w:ascii="Cambria Math" w:hAnsi="Cambria Math"/>
                      </w:rPr>
                      <m:t>2</m:t>
                    </w:del>
                  </m:r>
                </m:sup>
              </m:sSubSup>
            </m:e>
          </m:d>
        </m:oMath>
      </m:oMathPara>
    </w:p>
    <w:p w14:paraId="060E15D8" w14:textId="0091F5A4" w:rsidR="00D03D96" w:rsidDel="007658D8" w:rsidRDefault="00000000">
      <w:pPr>
        <w:pStyle w:val="BodyText"/>
        <w:rPr>
          <w:del w:id="473" w:author="Joy, Philip J (DFG)" w:date="2025-11-11T08:51:00Z" w16du:dateUtc="2025-11-11T17:51:00Z"/>
        </w:rPr>
      </w:pPr>
      <w:del w:id="474" w:author="Joy, Philip J (DFG)" w:date="2025-11-11T08:51:00Z" w16du:dateUtc="2025-11-11T17:51:00Z">
        <w:r w:rsidDel="007658D8">
          <w:rPr>
            <w:i/>
            <w:iCs/>
          </w:rPr>
          <w:delText xml:space="preserve">The </w:delText>
        </w:r>
      </w:del>
      <m:oMath>
        <m:r>
          <w:del w:id="475" w:author="Joy, Philip J (DFG)" w:date="2025-11-11T08:51:00Z" w16du:dateUtc="2025-11-11T17:51:00Z">
            <w:rPr>
              <w:rFonts w:ascii="Cambria Math" w:hAnsi="Cambria Math"/>
            </w:rPr>
            <m:t>β</m:t>
          </w:del>
        </m:r>
        <m:sSub>
          <m:sSubPr>
            <m:ctrlPr>
              <w:del w:id="476" w:author="Joy, Philip J (DFG)" w:date="2025-11-11T08:51:00Z" w16du:dateUtc="2025-11-11T17:51:00Z">
                <w:rPr>
                  <w:rFonts w:ascii="Cambria Math" w:hAnsi="Cambria Math"/>
                </w:rPr>
              </w:del>
            </m:ctrlPr>
          </m:sSubPr>
          <m:e>
            <m:r>
              <w:del w:id="477" w:author="Joy, Philip J (DFG)" w:date="2025-11-11T08:51:00Z" w16du:dateUtc="2025-11-11T17:51:00Z">
                <w:rPr>
                  <w:rFonts w:ascii="Cambria Math" w:hAnsi="Cambria Math"/>
                </w:rPr>
                <m:t>4</m:t>
              </w:del>
            </m:r>
          </m:e>
          <m:sub>
            <m:d>
              <m:dPr>
                <m:ctrlPr>
                  <w:del w:id="478" w:author="Joy, Philip J (DFG)" w:date="2025-11-11T08:51:00Z" w16du:dateUtc="2025-11-11T17:51:00Z">
                    <w:rPr>
                      <w:rFonts w:ascii="Cambria Math" w:hAnsi="Cambria Math"/>
                    </w:rPr>
                  </w:del>
                </m:ctrlPr>
              </m:dPr>
              <m:e>
                <m:r>
                  <w:del w:id="479" w:author="Joy, Philip J (DFG)" w:date="2025-11-11T08:51:00Z" w16du:dateUtc="2025-11-11T17:51:00Z">
                    <w:rPr>
                      <w:rFonts w:ascii="Cambria Math" w:hAnsi="Cambria Math"/>
                    </w:rPr>
                    <m:t>pH</m:t>
                  </w:del>
                </m:r>
              </m:e>
            </m:d>
            <m:d>
              <m:dPr>
                <m:ctrlPr>
                  <w:del w:id="480" w:author="Joy, Philip J (DFG)" w:date="2025-11-11T08:51:00Z" w16du:dateUtc="2025-11-11T17:51:00Z">
                    <w:rPr>
                      <w:rFonts w:ascii="Cambria Math" w:hAnsi="Cambria Math"/>
                    </w:rPr>
                  </w:del>
                </m:ctrlPr>
              </m:dPr>
              <m:e>
                <m:r>
                  <w:del w:id="481" w:author="Joy, Philip J (DFG)" w:date="2025-11-11T08:51:00Z" w16du:dateUtc="2025-11-11T17:51:00Z">
                    <w:rPr>
                      <w:rFonts w:ascii="Cambria Math" w:hAnsi="Cambria Math"/>
                    </w:rPr>
                    <m:t>comp</m:t>
                  </w:del>
                </m:r>
              </m:e>
            </m:d>
            <m:r>
              <w:del w:id="482" w:author="Joy, Philip J (DFG)" w:date="2025-11-11T08:51:00Z" w16du:dateUtc="2025-11-11T17:51:00Z">
                <w:rPr>
                  <w:rFonts w:ascii="Cambria Math" w:hAnsi="Cambria Math"/>
                </w:rPr>
                <m:t>ayu</m:t>
              </w:del>
            </m:r>
          </m:sub>
        </m:sSub>
      </m:oMath>
      <w:del w:id="483" w:author="Joy, Philip J (DFG)" w:date="2025-11-11T08:51:00Z" w16du:dateUtc="2025-11-11T17:51:00Z">
        <w:r w:rsidDel="007658D8">
          <w:rPr>
            <w:i/>
            <w:iCs/>
          </w:rPr>
          <w:delText xml:space="preserve"> from years 2011 to 2019 are used for the pre-2011 years rather than the </w:delText>
        </w:r>
      </w:del>
      <m:oMath>
        <m:r>
          <w:del w:id="484" w:author="Joy, Philip J (DFG)" w:date="2025-11-11T08:51:00Z" w16du:dateUtc="2025-11-11T17:51:00Z">
            <w:rPr>
              <w:rFonts w:ascii="Cambria Math" w:hAnsi="Cambria Math"/>
            </w:rPr>
            <m:t>p</m:t>
          </w:del>
        </m:r>
        <m:sSubSup>
          <m:sSubSupPr>
            <m:ctrlPr>
              <w:del w:id="485" w:author="Joy, Philip J (DFG)" w:date="2025-11-11T08:51:00Z" w16du:dateUtc="2025-11-11T17:51:00Z">
                <w:rPr>
                  <w:rFonts w:ascii="Cambria Math" w:hAnsi="Cambria Math"/>
                </w:rPr>
              </w:del>
            </m:ctrlPr>
          </m:sSubSupPr>
          <m:e>
            <m:r>
              <w:del w:id="486" w:author="Joy, Philip J (DFG)" w:date="2025-11-11T08:51:00Z" w16du:dateUtc="2025-11-11T17:51:00Z">
                <w:rPr>
                  <w:rFonts w:ascii="Cambria Math" w:hAnsi="Cambria Math"/>
                </w:rPr>
                <m:t>H</m:t>
              </w:del>
            </m:r>
          </m:e>
          <m:sub>
            <m:r>
              <w:del w:id="487" w:author="Joy, Philip J (DFG)" w:date="2025-11-11T08:51:00Z" w16du:dateUtc="2025-11-11T17:51:00Z">
                <w:rPr>
                  <w:rFonts w:ascii="Cambria Math" w:hAnsi="Cambria Math"/>
                </w:rPr>
                <m:t>ay</m:t>
              </w:del>
            </m:r>
          </m:sub>
          <m:sup>
            <m:r>
              <w:del w:id="488" w:author="Joy, Philip J (DFG)" w:date="2025-11-11T08:51:00Z" w16du:dateUtc="2025-11-11T17:51:00Z">
                <w:rPr>
                  <w:rFonts w:ascii="Cambria Math" w:hAnsi="Cambria Math"/>
                </w:rPr>
                <m:t>ung</m:t>
              </w:del>
            </m:r>
            <m:r>
              <w:del w:id="489" w:author="Joy, Philip J (DFG)" w:date="2025-11-11T08:51:00Z" w16du:dateUtc="2025-11-11T17:51:00Z">
                <m:rPr>
                  <m:sty m:val="p"/>
                </m:rPr>
                <w:rPr>
                  <w:rFonts w:ascii="Cambria Math" w:hAnsi="Cambria Math"/>
                </w:rPr>
                <m:t>:</m:t>
              </w:del>
            </m:r>
            <m:r>
              <w:del w:id="490" w:author="Joy, Philip J (DFG)" w:date="2025-11-11T08:51:00Z" w16du:dateUtc="2025-11-11T17:51:00Z">
                <w:rPr>
                  <w:rFonts w:ascii="Cambria Math" w:hAnsi="Cambria Math"/>
                </w:rPr>
                <m:t>gui</m:t>
              </w:del>
            </m:r>
          </m:sup>
        </m:sSubSup>
      </m:oMath>
      <w:del w:id="491" w:author="Joy, Philip J (DFG)" w:date="2025-11-11T08:51:00Z" w16du:dateUtc="2025-11-11T17:51:00Z">
        <w:r w:rsidDel="007658D8">
          <w:rPr>
            <w:i/>
            <w:iCs/>
          </w:rPr>
          <w:delText xml:space="preserve"> ratios because the offset </w:delText>
        </w:r>
      </w:del>
      <m:oMath>
        <m:r>
          <w:del w:id="492" w:author="Joy, Philip J (DFG)" w:date="2025-11-11T08:51:00Z" w16du:dateUtc="2025-11-11T17:51:00Z">
            <w:rPr>
              <w:rFonts w:ascii="Cambria Math" w:hAnsi="Cambria Math"/>
            </w:rPr>
            <m:t>β4</m:t>
          </w:del>
        </m:r>
      </m:oMath>
      <w:del w:id="493" w:author="Joy, Philip J (DFG)" w:date="2025-11-11T08:51:00Z" w16du:dateUtc="2025-11-11T17:51:00Z">
        <w:r w:rsidDel="007658D8">
          <w:rPr>
            <w:i/>
            <w:iCs/>
          </w:rPr>
          <w:delText xml:space="preserve"> term is also influenced by the interview data that provides estimates of the proportion harvested for both user groups . Structuring the priors for the early years using the recent </w:delText>
        </w:r>
      </w:del>
      <m:oMath>
        <m:r>
          <w:del w:id="494" w:author="Joy, Philip J (DFG)" w:date="2025-11-11T08:51:00Z" w16du:dateUtc="2025-11-11T17:51:00Z">
            <w:rPr>
              <w:rFonts w:ascii="Cambria Math" w:hAnsi="Cambria Math"/>
            </w:rPr>
            <m:t>β</m:t>
          </w:del>
        </m:r>
        <m:sSub>
          <m:sSubPr>
            <m:ctrlPr>
              <w:del w:id="495" w:author="Joy, Philip J (DFG)" w:date="2025-11-11T08:51:00Z" w16du:dateUtc="2025-11-11T17:51:00Z">
                <w:rPr>
                  <w:rFonts w:ascii="Cambria Math" w:hAnsi="Cambria Math"/>
                </w:rPr>
              </w:del>
            </m:ctrlPr>
          </m:sSubPr>
          <m:e>
            <m:r>
              <w:del w:id="496" w:author="Joy, Philip J (DFG)" w:date="2025-11-11T08:51:00Z" w16du:dateUtc="2025-11-11T17:51:00Z">
                <w:rPr>
                  <w:rFonts w:ascii="Cambria Math" w:hAnsi="Cambria Math"/>
                </w:rPr>
                <m:t>4</m:t>
              </w:del>
            </m:r>
          </m:e>
          <m:sub>
            <m:d>
              <m:dPr>
                <m:ctrlPr>
                  <w:del w:id="497" w:author="Joy, Philip J (DFG)" w:date="2025-11-11T08:51:00Z" w16du:dateUtc="2025-11-11T17:51:00Z">
                    <w:rPr>
                      <w:rFonts w:ascii="Cambria Math" w:hAnsi="Cambria Math"/>
                    </w:rPr>
                  </w:del>
                </m:ctrlPr>
              </m:dPr>
              <m:e>
                <m:r>
                  <w:del w:id="498" w:author="Joy, Philip J (DFG)" w:date="2025-11-11T08:51:00Z" w16du:dateUtc="2025-11-11T17:51:00Z">
                    <w:rPr>
                      <w:rFonts w:ascii="Cambria Math" w:hAnsi="Cambria Math"/>
                    </w:rPr>
                    <m:t>pH</m:t>
                  </w:del>
                </m:r>
              </m:e>
            </m:d>
            <m:d>
              <m:dPr>
                <m:ctrlPr>
                  <w:del w:id="499" w:author="Joy, Philip J (DFG)" w:date="2025-11-11T08:51:00Z" w16du:dateUtc="2025-11-11T17:51:00Z">
                    <w:rPr>
                      <w:rFonts w:ascii="Cambria Math" w:hAnsi="Cambria Math"/>
                    </w:rPr>
                  </w:del>
                </m:ctrlPr>
              </m:dPr>
              <m:e>
                <m:r>
                  <w:del w:id="500" w:author="Joy, Philip J (DFG)" w:date="2025-11-11T08:51:00Z" w16du:dateUtc="2025-11-11T17:51:00Z">
                    <w:rPr>
                      <w:rFonts w:ascii="Cambria Math" w:hAnsi="Cambria Math"/>
                    </w:rPr>
                    <m:t>comp</m:t>
                  </w:del>
                </m:r>
              </m:e>
            </m:d>
            <m:r>
              <w:del w:id="501" w:author="Joy, Philip J (DFG)" w:date="2025-11-11T08:51:00Z" w16du:dateUtc="2025-11-11T17:51:00Z">
                <w:rPr>
                  <w:rFonts w:ascii="Cambria Math" w:hAnsi="Cambria Math"/>
                </w:rPr>
                <m:t>ayu</m:t>
              </w:del>
            </m:r>
          </m:sub>
        </m:sSub>
      </m:oMath>
      <w:del w:id="502" w:author="Joy, Philip J (DFG)" w:date="2025-11-11T08:51:00Z" w16du:dateUtc="2025-11-11T17:51:00Z">
        <w:r w:rsidDel="007658D8">
          <w:rPr>
            <w:i/>
            <w:iCs/>
          </w:rPr>
          <w:delText xml:space="preserve"> estimates allows both the </w:delText>
        </w:r>
      </w:del>
      <m:oMath>
        <m:r>
          <w:del w:id="503" w:author="Joy, Philip J (DFG)" w:date="2025-11-11T08:51:00Z" w16du:dateUtc="2025-11-11T17:51:00Z">
            <w:rPr>
              <w:rFonts w:ascii="Cambria Math" w:hAnsi="Cambria Math"/>
            </w:rPr>
            <m:t>p</m:t>
          </w:del>
        </m:r>
        <m:sSubSup>
          <m:sSubSupPr>
            <m:ctrlPr>
              <w:del w:id="504" w:author="Joy, Philip J (DFG)" w:date="2025-11-11T08:51:00Z" w16du:dateUtc="2025-11-11T17:51:00Z">
                <w:rPr>
                  <w:rFonts w:ascii="Cambria Math" w:hAnsi="Cambria Math"/>
                </w:rPr>
              </w:del>
            </m:ctrlPr>
          </m:sSubSupPr>
          <m:e>
            <m:r>
              <w:del w:id="505" w:author="Joy, Philip J (DFG)" w:date="2025-11-11T08:51:00Z" w16du:dateUtc="2025-11-11T17:51:00Z">
                <w:rPr>
                  <w:rFonts w:ascii="Cambria Math" w:hAnsi="Cambria Math"/>
                </w:rPr>
                <m:t>H</m:t>
              </w:del>
            </m:r>
          </m:e>
          <m:sub>
            <m:r>
              <w:del w:id="506" w:author="Joy, Philip J (DFG)" w:date="2025-11-11T08:51:00Z" w16du:dateUtc="2025-11-11T17:51:00Z">
                <w:rPr>
                  <w:rFonts w:ascii="Cambria Math" w:hAnsi="Cambria Math"/>
                </w:rPr>
                <m:t>ay</m:t>
              </w:del>
            </m:r>
          </m:sub>
          <m:sup>
            <m:r>
              <w:del w:id="507" w:author="Joy, Philip J (DFG)" w:date="2025-11-11T08:51:00Z" w16du:dateUtc="2025-11-11T17:51:00Z">
                <w:rPr>
                  <w:rFonts w:ascii="Cambria Math" w:hAnsi="Cambria Math"/>
                </w:rPr>
                <m:t>ung</m:t>
              </w:del>
            </m:r>
            <m:r>
              <w:del w:id="508" w:author="Joy, Philip J (DFG)" w:date="2025-11-11T08:51:00Z" w16du:dateUtc="2025-11-11T17:51:00Z">
                <m:rPr>
                  <m:sty m:val="p"/>
                </m:rPr>
                <w:rPr>
                  <w:rFonts w:ascii="Cambria Math" w:hAnsi="Cambria Math"/>
                </w:rPr>
                <m:t>:</m:t>
              </w:del>
            </m:r>
            <m:r>
              <w:del w:id="509" w:author="Joy, Philip J (DFG)" w:date="2025-11-11T08:51:00Z" w16du:dateUtc="2025-11-11T17:51:00Z">
                <w:rPr>
                  <w:rFonts w:ascii="Cambria Math" w:hAnsi="Cambria Math"/>
                </w:rPr>
                <m:t>gui</m:t>
              </w:del>
            </m:r>
          </m:sup>
        </m:sSubSup>
      </m:oMath>
      <w:del w:id="510" w:author="Joy, Philip J (DFG)" w:date="2025-11-11T08:51:00Z" w16du:dateUtc="2025-11-11T17:51:00Z">
        <w:r w:rsidDel="007658D8">
          <w:rPr>
            <w:i/>
            <w:iCs/>
          </w:rPr>
          <w:delText xml:space="preserve"> estimates and the interview data to inform those estimates</w:delText>
        </w:r>
      </w:del>
    </w:p>
    <w:p w14:paraId="6568B5CA" w14:textId="7D6D8BF9" w:rsidR="00D03D96" w:rsidRDefault="00000000">
      <w:pPr>
        <w:pStyle w:val="BodyText"/>
      </w:pPr>
      <w:del w:id="511" w:author="Joy, Philip J (DFG)" w:date="2025-11-11T08:51:00Z" w16du:dateUtc="2025-11-11T17:51:00Z">
        <w:r w:rsidDel="007658D8">
          <w:rPr>
            <w:b/>
            <w:bCs/>
          </w:rPr>
          <w:lastRenderedPageBreak/>
          <w:delText>OR Simple B4 construction:</w:delText>
        </w:r>
        <w:r w:rsidDel="007658D8">
          <w:delText xml:space="preserve"> </w:delText>
        </w:r>
      </w:del>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7D12FAAB" w14:textId="77777777" w:rsidR="00D03D96"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5C276EBA" w14:textId="77777777" w:rsidR="00D03D96"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6FCFB21B" w14:textId="77777777" w:rsidR="00D03D96"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0DF09C2A" w14:textId="77777777" w:rsidR="00D03D96" w:rsidRDefault="00000000">
      <w:pPr>
        <w:pStyle w:val="BodyText"/>
      </w:pPr>
      <w:r>
        <w:t>and</w:t>
      </w:r>
    </w:p>
    <w:p w14:paraId="62A3AF87"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3C91B7B1" w14:textId="77777777" w:rsidR="00D03D96"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3D40DF7C" w14:textId="77777777" w:rsidR="00D03D96" w:rsidRDefault="00000000">
      <w:pPr>
        <w:pStyle w:val="BodyText"/>
      </w:pPr>
      <w:commentRangeStart w:id="512"/>
      <w:commentRangeStart w:id="513"/>
      <w:r>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14:paraId="7CCA7E3F" w14:textId="77777777" w:rsidR="00D03D96"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commentRangeEnd w:id="512"/>
      <w:commentRangeEnd w:id="513"/>
      <w:r w:rsidR="007658D8">
        <w:rPr>
          <w:rStyle w:val="CommentReference"/>
        </w:rPr>
        <w:commentReference w:id="513"/>
      </w:r>
      <w:r w:rsidR="007658D8">
        <w:rPr>
          <w:rStyle w:val="CommentReference"/>
        </w:rPr>
        <w:commentReference w:id="512"/>
      </w:r>
    </w:p>
    <w:p w14:paraId="7F5A2DCB" w14:textId="77777777" w:rsidR="00D03D96" w:rsidRDefault="00000000">
      <w:pPr>
        <w:pStyle w:val="BodyText"/>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419BCF24" w14:textId="77777777" w:rsidR="00D03D96" w:rsidRDefault="00000000">
      <w:pPr>
        <w:pStyle w:val="BodyText"/>
      </w:pPr>
      <w:r>
        <w:t>The total number of mortalities by year, area, user and species/species assemblage in numbers was calculated by summing harvests and release mortality such that</w:t>
      </w:r>
    </w:p>
    <w:p w14:paraId="11665E70" w14:textId="119A0266" w:rsidR="00D03D96"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w:del w:id="514" w:author="Joy, Philip J (DFG)" w:date="2025-11-11T08:54:00Z" w16du:dateUtc="2025-11-11T17:54:00Z">
                  <m:rPr>
                    <m:sty m:val="p"/>
                  </m:rPr>
                  <w:rPr>
                    <w:rFonts w:ascii="Cambria Math" w:hAnsi="Cambria Math"/>
                  </w:rPr>
                  <m:t>-</m:t>
                </w:del>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F41B7AC" w14:textId="2DE1465A" w:rsidR="00D03D96"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w:del w:id="515" w:author="Joy, Philip J (DFG)" w:date="2025-11-11T08:54:00Z" w16du:dateUtc="2025-11-11T17:54:00Z">
                <m:rPr>
                  <m:sty m:val="p"/>
                </m:rPr>
                <w:rPr>
                  <w:rFonts w:ascii="Cambria Math" w:hAnsi="Cambria Math"/>
                </w:rPr>
                <m:t>-</m:t>
              </w:del>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372FF1D0" w14:textId="77777777" w:rsidR="00D03D96" w:rsidRDefault="00000000">
      <w:pPr>
        <w:pStyle w:val="Heading3"/>
      </w:pPr>
      <w:bookmarkStart w:id="516" w:name="biomass-conversions"/>
      <w:bookmarkEnd w:id="130"/>
      <w:r>
        <w:lastRenderedPageBreak/>
        <w:t>Biomass conversions</w:t>
      </w:r>
    </w:p>
    <w:p w14:paraId="455C9879" w14:textId="77777777" w:rsidR="00D03D96" w:rsidRDefault="00000000">
      <w:pPr>
        <w:pStyle w:val="FirstParagraph"/>
      </w:pPr>
      <w: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0C52209E" w14:textId="77777777" w:rsidR="00D03D96"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5BA0BE3" w14:textId="77777777" w:rsidR="00D03D96"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0D66F00A" w14:textId="77777777" w:rsidR="00D03D96" w:rsidRDefault="00000000">
      <w:pPr>
        <w:pStyle w:val="Heading2"/>
      </w:pPr>
      <w:bookmarkStart w:id="517" w:name="observation-equations"/>
      <w:bookmarkStart w:id="518" w:name="_Toc213738818"/>
      <w:bookmarkEnd w:id="74"/>
      <w:bookmarkEnd w:id="516"/>
      <w:r>
        <w:t>Observation equations</w:t>
      </w:r>
      <w:bookmarkEnd w:id="518"/>
    </w:p>
    <w:p w14:paraId="41136AAD" w14:textId="77777777" w:rsidR="00D03D96" w:rsidRDefault="00000000">
      <w:pPr>
        <w:pStyle w:val="Heading3"/>
      </w:pPr>
      <w:bookmarkStart w:id="519" w:name="harvest-data"/>
      <w:r>
        <w:t>Harvest Data</w:t>
      </w:r>
    </w:p>
    <w:p w14:paraId="20F04DC9" w14:textId="77777777" w:rsidR="00D03D96"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3DE4D0D1"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0E2BAFA1" w14:textId="77777777" w:rsidR="00D03D96"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3CFD74D4" w14:textId="77777777" w:rsidR="00D03D96"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277AB7A" w14:textId="77777777" w:rsidR="00D03D96"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23FA4595"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534C2BEF" w14:textId="77777777" w:rsidR="00D03D96"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2C3E629E"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705A055D"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88CA2F1"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653CF97"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684FBE1A" w14:textId="54A9E028" w:rsidR="00D03D96" w:rsidRPr="007658D8"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w:t>
      </w:r>
      <w:ins w:id="520" w:author="Joy, Philip J (DFG)" w:date="2025-11-11T08:55:00Z" w16du:dateUtc="2025-11-11T17:55:00Z">
        <w:r w:rsidR="007658D8">
          <w:t xml:space="preserve">also </w:t>
        </w:r>
      </w:ins>
      <w:r>
        <w:t>equal to the sum of the DSR and slope harvests</w:t>
      </w:r>
      <w:del w:id="521" w:author="Joy, Philip J (DFG)" w:date="2025-11-11T08:55:00Z" w16du:dateUtc="2025-11-11T17:55:00Z">
        <w:r w:rsidDel="007658D8">
          <w:delText xml:space="preserve"> </w:delText>
        </w:r>
        <w:r w:rsidDel="007658D8">
          <w:rPr>
            <w:i/>
            <w:iCs/>
          </w:rPr>
          <w:delText>minus</w:delText>
        </w:r>
        <w:r w:rsidDel="007658D8">
          <w:delText xml:space="preserve"> yelloweye harvests</w:delText>
        </w:r>
      </w:del>
      <w:r>
        <w:t>.</w:t>
      </w:r>
      <w:ins w:id="522" w:author="Joy, Philip J (DFG)" w:date="2025-11-11T08:56:00Z" w16du:dateUtc="2025-11-11T17:56:00Z">
        <w:r w:rsidR="007658D8">
          <w:t xml:space="preserve"> Although yelloweye rockfish are technically part of the DSR complex, the DSR estimates in this report do </w:t>
        </w:r>
        <w:r w:rsidR="007658D8">
          <w:rPr>
            <w:i/>
            <w:iCs/>
          </w:rPr>
          <w:t xml:space="preserve">not </w:t>
        </w:r>
        <w:r w:rsidR="007658D8">
          <w:t>include yelloweye rockfish.</w:t>
        </w:r>
      </w:ins>
    </w:p>
    <w:p w14:paraId="563CDB03" w14:textId="77777777" w:rsidR="00D03D96" w:rsidRDefault="00000000">
      <w:pPr>
        <w:pStyle w:val="Heading3"/>
      </w:pPr>
      <w:bookmarkStart w:id="523" w:name="release-data"/>
      <w:bookmarkEnd w:id="519"/>
      <w:r>
        <w:t>Release Data</w:t>
      </w:r>
    </w:p>
    <w:p w14:paraId="77AAEDAF" w14:textId="77777777" w:rsidR="00D03D96"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736D4C7B"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431BF8E7" w14:textId="77777777" w:rsidR="00D03D96" w:rsidRDefault="00000000">
      <w:pPr>
        <w:pStyle w:val="BodyText"/>
      </w:pPr>
      <w:r>
        <w:t>SWHS estimates of guided angler releases assumed an independent bias from that of the harvests such that</w:t>
      </w:r>
    </w:p>
    <w:p w14:paraId="23289740" w14:textId="77777777" w:rsidR="00D03D96"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73F4A37" w14:textId="77777777" w:rsidR="00D03D96"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020F0344" w14:textId="77777777" w:rsidR="00D03D96"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14FCEEAB"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465CDAFC"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349BD40"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EEE39EE"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4315F10" w14:textId="77777777" w:rsidR="00D03D96" w:rsidRDefault="00000000">
      <w:pPr>
        <w:pStyle w:val="BodyText"/>
      </w:pPr>
      <w:r>
        <w:t xml:space="preserve">Releases are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3518CF8A"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e>
          </m:d>
        </m:oMath>
      </m:oMathPara>
    </w:p>
    <w:p w14:paraId="13DEBC19" w14:textId="77777777" w:rsidR="00D03D96" w:rsidRDefault="00000000">
      <w:pPr>
        <w:pStyle w:val="BodyText"/>
      </w:pPr>
      <w:r>
        <w:t xml:space="preserve">where </w:t>
      </w:r>
      <m:oMath>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oMath>
      <w:r>
        <w:t xml:space="preserve"> is the corresponding number of rockfish reported as released in portside angler interviews.</w:t>
      </w:r>
    </w:p>
    <w:p w14:paraId="62E2D230" w14:textId="77777777" w:rsidR="00D03D96"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SWHS data. These estimates interact such that the model estimates of species-specific releases must sum to the bias corrected SWHS estimate of releases for both user groups such that</w:t>
      </w:r>
    </w:p>
    <w:p w14:paraId="32A663BD" w14:textId="77777777" w:rsidR="00D03D96"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344D1D82" w14:textId="77777777" w:rsidR="00D03D96" w:rsidRDefault="00000000">
      <w:pPr>
        <w:pStyle w:val="BodyText"/>
      </w:pPr>
      <w:r>
        <w:t>and for Southeast areas</w:t>
      </w:r>
    </w:p>
    <w:p w14:paraId="0D71C185" w14:textId="77777777" w:rsidR="00D03D96"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6019D51F" w14:textId="77777777" w:rsidR="00D03D96" w:rsidRDefault="00000000">
      <w:pPr>
        <w:pStyle w:val="Heading3"/>
      </w:pPr>
      <w:bookmarkStart w:id="524" w:name="species-composition-data-port-sampling"/>
      <w:bookmarkEnd w:id="523"/>
      <w:r>
        <w:lastRenderedPageBreak/>
        <w:t>Species Composition Data (Port Sampling)</w:t>
      </w:r>
    </w:p>
    <w:p w14:paraId="5A11DCE1" w14:textId="77777777" w:rsidR="00D03D96"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w:t>
      </w:r>
    </w:p>
    <w:p w14:paraId="7A537CAD"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FE2E9FD"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6F377389"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3D584CE0" w14:textId="77777777" w:rsidR="00D03D96"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7F89FBD2"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6B8EAE4F" w14:textId="77777777" w:rsidR="00D03D96" w:rsidRDefault="00000000">
      <w:pPr>
        <w:pStyle w:val="BodyText"/>
      </w:pPr>
      <w:r>
        <w:t>Southeast areas have two other non-pelagic groupings such that non-yelloweye DSR and slope rockfish are a proportion of non-pelagics such that</w:t>
      </w:r>
    </w:p>
    <w:p w14:paraId="5BC1F2D3"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A8D78AC" w14:textId="77777777" w:rsidR="00D03D96" w:rsidRDefault="00000000">
      <w:pPr>
        <w:pStyle w:val="BodyText"/>
      </w:pPr>
      <w:r>
        <w:t>and</w:t>
      </w:r>
    </w:p>
    <w:p w14:paraId="605B272A" w14:textId="77777777" w:rsidR="00D03D96"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23FA5771" w14:textId="77777777" w:rsidR="00D03D96" w:rsidRDefault="00000000">
      <w:pPr>
        <w:pStyle w:val="Heading3"/>
      </w:pPr>
      <w:bookmarkStart w:id="525" w:name="weight-data"/>
      <w:bookmarkEnd w:id="524"/>
      <w:r>
        <w:t>Weight Data</w:t>
      </w:r>
    </w:p>
    <w:p w14:paraId="55F95414" w14:textId="77777777" w:rsidR="00D03D96"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591B6EC9" w14:textId="77777777" w:rsidR="00D03D96"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0C7607F7" w14:textId="23855AA0" w:rsidR="00D03D96"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t>
      </w:r>
      <w:ins w:id="526" w:author="Joy, Philip J (DFG)" w:date="2025-11-11T09:00:00Z" w16du:dateUtc="2025-11-11T18:00:00Z">
        <w:r w:rsidR="005133D7">
          <w:t xml:space="preserve">mean </w:t>
        </w:r>
      </w:ins>
      <w:r>
        <w:t xml:space="preserve">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271C3445" w14:textId="77777777" w:rsidR="00D03D96"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000E14FC" w14:textId="77777777" w:rsidR="00D03D96"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3747B9D3" w14:textId="19F528E8" w:rsidR="00D03D96" w:rsidRDefault="00000000">
      <w:pPr>
        <w:pStyle w:val="BodyText"/>
      </w:pPr>
      <w:r>
        <w:lastRenderedPageBreak/>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w:t>
      </w:r>
      <w:ins w:id="527" w:author="Joy, Philip J (DFG)" w:date="2025-11-11T09:00:00Z" w16du:dateUtc="2025-11-11T18:00:00Z">
        <w:r w:rsidR="005133D7">
          <w:t>,</w:t>
        </w:r>
      </w:ins>
      <w:r>
        <w:t xml:space="preserv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55B0A8EC" w14:textId="77777777" w:rsidR="00D03D96" w:rsidRDefault="00000000">
      <w:pPr>
        <w:pStyle w:val="BodyText"/>
      </w:pPr>
      <w:r>
        <w:t>Observed mean weights assume a normal distribution such that</w:t>
      </w:r>
    </w:p>
    <w:p w14:paraId="754D41F8" w14:textId="77777777" w:rsidR="00D03D96"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2FE8B7F0" w14:textId="77777777" w:rsidR="00D03D96"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0DE53AF2" w14:textId="77777777" w:rsidR="00D03D96" w:rsidRDefault="00000000">
      <w:pPr>
        <w:pStyle w:val="Heading3"/>
      </w:pPr>
      <w:bookmarkStart w:id="528" w:name="kodiak-hydroacoustic-data"/>
      <w:bookmarkEnd w:id="525"/>
      <w:r>
        <w:t>Kodiak Hydroacoustic Data</w:t>
      </w:r>
    </w:p>
    <w:p w14:paraId="2E1317B4" w14:textId="77777777" w:rsidR="00D03D96" w:rsidRDefault="00000000">
      <w:pPr>
        <w:pStyle w:val="FirstParagraph"/>
      </w:pPr>
      <w:r>
        <w:t>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2D811A4D" w14:textId="77777777" w:rsidR="00D03D96"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4CDAC181" w14:textId="77777777" w:rsidR="00D03D96"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7F3E6147" w14:textId="77777777" w:rsidR="00D03D96"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1726E4D2" w14:textId="77777777" w:rsidR="00D03D96" w:rsidRDefault="00000000">
      <w:pPr>
        <w:pStyle w:val="BodyText"/>
      </w:pPr>
      <w:r>
        <w:t>where</w:t>
      </w:r>
    </w:p>
    <w:p w14:paraId="4A2501DD" w14:textId="77777777" w:rsidR="00D03D96"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08C55042" w14:textId="77777777" w:rsidR="00D03D96"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4A4A6B5" w14:textId="77777777" w:rsidR="00D03D96"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B9C201C" w14:textId="77777777" w:rsidR="00D03D96"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7F88880B" w14:textId="77777777" w:rsidR="00D03D96"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33D7FED7" w14:textId="77777777" w:rsidR="00D03D96" w:rsidRDefault="00000000">
      <w:pPr>
        <w:pStyle w:val="BodyText"/>
      </w:pPr>
      <w:r>
        <w:t>and the variance is approximated using the delta method (Casella and Berger 2002) as</w:t>
      </w:r>
    </w:p>
    <w:p w14:paraId="005846DD" w14:textId="77777777" w:rsidR="00D03D96"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55A34E12" w14:textId="77777777" w:rsidR="00D03D96" w:rsidRDefault="00000000">
      <w:pPr>
        <w:pStyle w:val="BodyText"/>
      </w:pPr>
      <w:r>
        <w:lastRenderedPageBreak/>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74F6F4CF" w14:textId="77777777" w:rsidR="00D03D96" w:rsidRDefault="00000000">
      <w:pPr>
        <w:pStyle w:val="Heading2"/>
      </w:pPr>
      <w:bookmarkStart w:id="529" w:name="model-platform-and-diagnostics"/>
      <w:bookmarkStart w:id="530" w:name="_Toc213738819"/>
      <w:bookmarkEnd w:id="517"/>
      <w:bookmarkEnd w:id="528"/>
      <w:r>
        <w:t>Model platform and diagnostics</w:t>
      </w:r>
      <w:bookmarkEnd w:id="530"/>
    </w:p>
    <w:p w14:paraId="411AA37C" w14:textId="77777777" w:rsidR="00D03D96"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800,000 iterations with a burn-in of 200,000 iterations and a thinning rate of 600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35FE904F" w14:textId="68701F0E" w:rsidR="00D03D96" w:rsidDel="005133D7" w:rsidRDefault="00000000">
      <w:pPr>
        <w:pStyle w:val="BodyText"/>
        <w:rPr>
          <w:del w:id="531" w:author="Joy, Philip J (DFG)" w:date="2025-11-11T09:02:00Z" w16du:dateUtc="2025-11-11T18:02:00Z"/>
        </w:rPr>
      </w:pPr>
      <w:del w:id="532" w:author="Joy, Philip J (DFG)" w:date="2025-11-11T09:02:00Z" w16du:dateUtc="2025-11-11T18:02:00Z">
        <w:r w:rsidDel="005133D7">
          <w:delText>Model stability was also examined by running a retrospective analysis whereby the model was run on data with terminal years from 2014 to 2022. This allowed a review of how model estimates in a given year change as successive years of data become available. While guided estimates should remain stable owing to logbook data, unguided estimates are expected to change to some degree owing to changes in estimates of retention probability and species composition.</w:delText>
        </w:r>
      </w:del>
    </w:p>
    <w:p w14:paraId="01F2EC63" w14:textId="77777777" w:rsidR="00D03D96" w:rsidRDefault="00000000">
      <w:pPr>
        <w:pStyle w:val="Heading1"/>
      </w:pPr>
      <w:bookmarkStart w:id="533" w:name="results"/>
      <w:bookmarkStart w:id="534" w:name="_Toc213738820"/>
      <w:bookmarkEnd w:id="38"/>
      <w:bookmarkEnd w:id="529"/>
      <w:r>
        <w:t>Results</w:t>
      </w:r>
      <w:bookmarkEnd w:id="534"/>
    </w:p>
    <w:p w14:paraId="5F634297" w14:textId="359895EB" w:rsidR="00D03D96"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w:t>
      </w:r>
      <w:del w:id="535" w:author="Joy, Philip J (DFG)" w:date="2025-11-11T09:03:00Z" w16du:dateUtc="2025-11-11T18:03:00Z">
        <w:r w:rsidDel="005133D7">
          <w:delText xml:space="preserve"> and</w:delText>
        </w:r>
      </w:del>
      <w:ins w:id="536" w:author="Joy, Philip J (DFG)" w:date="2025-11-11T09:03:00Z" w16du:dateUtc="2025-11-11T18:03:00Z">
        <w:r w:rsidR="005133D7">
          <w:t>,</w:t>
        </w:r>
      </w:ins>
      <w:r>
        <w:t xml:space="preserve"> the </w:t>
      </w:r>
      <w:del w:id="537" w:author="Joy, Philip J (DFG)" w:date="2025-11-11T09:03:00Z" w16du:dateUtc="2025-11-11T18:03:00Z">
        <w:r w:rsidDel="005133D7">
          <w:delText xml:space="preserve">more appropriate </w:delText>
        </w:r>
      </w:del>
      <w:r>
        <w:t>use of the proportion harvested data from the logbook program</w:t>
      </w:r>
      <w:ins w:id="538" w:author="Joy, Philip J (DFG)" w:date="2025-11-11T09:03:00Z" w16du:dateUtc="2025-11-11T18:03:00Z">
        <w:r w:rsidR="005133D7">
          <w:t>, and the integration of the portside interview data</w:t>
        </w:r>
      </w:ins>
      <w:r>
        <w:t>.</w:t>
      </w:r>
    </w:p>
    <w:p w14:paraId="7DFE96A3" w14:textId="61F303BC" w:rsidR="00D03D96" w:rsidRDefault="00000000">
      <w:pPr>
        <w:pStyle w:val="BodyText"/>
      </w:pPr>
      <w:r>
        <w:t xml:space="preserve">The model was 99.58% converged based on </w:t>
      </w:r>
      <m:oMath>
        <m:acc>
          <m:accPr>
            <m:ctrlPr>
              <w:rPr>
                <w:rFonts w:ascii="Cambria Math" w:hAnsi="Cambria Math"/>
              </w:rPr>
            </m:ctrlPr>
          </m:accPr>
          <m:e>
            <m:r>
              <w:rPr>
                <w:rFonts w:ascii="Cambria Math" w:hAnsi="Cambria Math"/>
              </w:rPr>
              <m:t>R</m:t>
            </m:r>
          </m:e>
        </m:acc>
      </m:oMath>
      <w:r>
        <w:t xml:space="preserve"> values below 1.1 and 91.42% converged based on </w:t>
      </w:r>
      <m:oMath>
        <m:acc>
          <m:accPr>
            <m:ctrlPr>
              <w:rPr>
                <w:rFonts w:ascii="Cambria Math" w:hAnsi="Cambria Math"/>
              </w:rPr>
            </m:ctrlPr>
          </m:accPr>
          <m:e>
            <m:r>
              <w:rPr>
                <w:rFonts w:ascii="Cambria Math" w:hAnsi="Cambria Math"/>
              </w:rPr>
              <m:t>R</m:t>
            </m:r>
          </m:e>
        </m:acc>
      </m:oMath>
      <w:r>
        <w:t xml:space="preserve"> values below 1.01 (Gelman and Rubin 1992)</w:t>
      </w:r>
      <w:ins w:id="539" w:author="Joy, Philip J (DFG)" w:date="2025-11-11T09:04:00Z" w16du:dateUtc="2025-11-11T18:04:00Z">
        <w:r w:rsidR="005133D7">
          <w:t xml:space="preserve"> with modern estimates </w:t>
        </w:r>
        <w:commentRangeStart w:id="540"/>
        <w:r w:rsidR="005133D7">
          <w:t>100</w:t>
        </w:r>
        <w:proofErr w:type="gramStart"/>
        <w:r w:rsidR="005133D7">
          <w:t>%  converged</w:t>
        </w:r>
      </w:ins>
      <w:commentRangeEnd w:id="540"/>
      <w:proofErr w:type="gramEnd"/>
      <w:ins w:id="541" w:author="Joy, Philip J (DFG)" w:date="2025-11-11T09:07:00Z" w16du:dateUtc="2025-11-11T18:07:00Z">
        <w:r w:rsidR="005133D7">
          <w:rPr>
            <w:rStyle w:val="CommentReference"/>
          </w:rPr>
          <w:commentReference w:id="540"/>
        </w:r>
      </w:ins>
      <w:r>
        <w:t xml:space="preserve">. The maximum </w:t>
      </w:r>
      <m:oMath>
        <m:acc>
          <m:accPr>
            <m:ctrlPr>
              <w:rPr>
                <w:rFonts w:ascii="Cambria Math" w:hAnsi="Cambria Math"/>
              </w:rPr>
            </m:ctrlPr>
          </m:accPr>
          <m:e>
            <m:r>
              <w:rPr>
                <w:rFonts w:ascii="Cambria Math" w:hAnsi="Cambria Math"/>
              </w:rPr>
              <m:t>R</m:t>
            </m:r>
          </m:e>
        </m:acc>
      </m:oMath>
      <w:r>
        <w:t xml:space="preserve"> was 34.08 and 21.6% of unconverged parameters and derived quantities were associated with the BASI and SOKO2SAP Kodiak CFMU’s that had the least amount of data to inform them, as well as very high and variable bias estimates in the SWHS data. 53.8% of the unconverged parameters not associated with those two Kodiak areas were below an </w:t>
      </w:r>
      <m:oMath>
        <m:acc>
          <m:accPr>
            <m:ctrlPr>
              <w:rPr>
                <w:rFonts w:ascii="Cambria Math" w:hAnsi="Cambria Math"/>
              </w:rPr>
            </m:ctrlPr>
          </m:accPr>
          <m:e>
            <m:r>
              <w:rPr>
                <w:rFonts w:ascii="Cambria Math" w:hAnsi="Cambria Math"/>
              </w:rPr>
              <m:t>R</m:t>
            </m:r>
          </m:e>
        </m:acc>
      </m:oMath>
      <w:r>
        <w:t xml:space="preserve"> of 1.2 and 34.7% were below 1.15. Of the non-BSAI and SOKO2SAP unconverged parameters, 32.8% were associated with unguided release estimates. Several other parameters were slow to converge and are detailed below in the review of parameters, but in general were usually associated with proportional parameters being near the bounds of 0 or 1.</w:t>
      </w:r>
    </w:p>
    <w:p w14:paraId="2AE5DEC2" w14:textId="77777777" w:rsidR="00D03D96" w:rsidRDefault="00000000">
      <w:pPr>
        <w:pStyle w:val="BodyText"/>
      </w:pPr>
      <w:r>
        <w:t xml:space="preserve">Of the true parameters in the model, 226 failed to converge to an </w:t>
      </w:r>
      <m:oMath>
        <m:acc>
          <m:accPr>
            <m:ctrlPr>
              <w:rPr>
                <w:rFonts w:ascii="Cambria Math" w:hAnsi="Cambria Math"/>
              </w:rPr>
            </m:ctrlPr>
          </m:accPr>
          <m:e>
            <m:r>
              <w:rPr>
                <w:rFonts w:ascii="Cambria Math" w:hAnsi="Cambria Math"/>
              </w:rPr>
              <m:t>R</m:t>
            </m:r>
          </m:e>
        </m:acc>
      </m:oMath>
      <w:r>
        <w:t xml:space="preserve"> of 1.01 but only 12 of those had </w:t>
      </w:r>
      <m:oMath>
        <m:acc>
          <m:accPr>
            <m:ctrlPr>
              <w:rPr>
                <w:rFonts w:ascii="Cambria Math" w:hAnsi="Cambria Math"/>
              </w:rPr>
            </m:ctrlPr>
          </m:accPr>
          <m:e>
            <m:r>
              <w:rPr>
                <w:rFonts w:ascii="Cambria Math" w:hAnsi="Cambria Math"/>
              </w:rPr>
              <m:t>R</m:t>
            </m:r>
          </m:e>
        </m:acc>
      </m:oMath>
      <w:r>
        <w:t xml:space="preserve"> values above 1.1 (Table XXX).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The 12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XX and XX and trace plots did not reveal any pathological patterns other than occasional spikiness. The </w:t>
      </w:r>
      <m:oMath>
        <m:r>
          <w:rPr>
            <w:rFonts w:ascii="Cambria Math" w:hAnsi="Cambria Math"/>
          </w:rPr>
          <m:t>β</m:t>
        </m:r>
        <m:sSub>
          <m:sSubPr>
            <m:ctrlPr>
              <w:rPr>
                <w:rFonts w:ascii="Cambria Math" w:hAnsi="Cambria Math"/>
              </w:rPr>
            </m:ctrlPr>
          </m:sSubPr>
          <m:e>
            <m:r>
              <w:rPr>
                <w:rFonts w:ascii="Cambria Math" w:hAnsi="Cambria Math"/>
              </w:rPr>
              <m:t>2</m:t>
            </m:r>
          </m:e>
          <m:sub>
            <m:r>
              <w:rPr>
                <w:rFonts w:ascii="Cambria Math" w:hAnsi="Cambria Math"/>
              </w:rPr>
              <m:t>pH</m:t>
            </m:r>
          </m:sub>
        </m:sSub>
      </m:oMath>
      <w:r>
        <w:t xml:space="preserve"> parameter </w:t>
      </w:r>
      <w:r>
        <w:lastRenderedPageBreak/>
        <w:t xml:space="preserve">had a very skewed distribution with occasional excessive values while the unconverged </w:t>
      </w:r>
      <m:oMath>
        <m:r>
          <w:rPr>
            <w:rFonts w:ascii="Cambria Math" w:hAnsi="Cambria Math"/>
          </w:rPr>
          <m:t>β</m:t>
        </m:r>
        <m:sSub>
          <m:sSubPr>
            <m:ctrlPr>
              <w:rPr>
                <w:rFonts w:ascii="Cambria Math" w:hAnsi="Cambria Math"/>
              </w:rPr>
            </m:ctrlPr>
          </m:sSubPr>
          <m:e>
            <m:r>
              <w:rPr>
                <w:rFonts w:ascii="Cambria Math" w:hAnsi="Cambria Math"/>
              </w:rPr>
              <m:t>0</m:t>
            </m:r>
          </m:e>
          <m:sub>
            <m:r>
              <w:rPr>
                <w:rFonts w:ascii="Cambria Math" w:hAnsi="Cambria Math"/>
              </w:rPr>
              <m:t>pH</m:t>
            </m:r>
          </m:sub>
        </m:sSub>
      </m:oMath>
      <w:r>
        <w:t xml:space="preserve"> parameter BLAH BLAH.</w:t>
      </w:r>
    </w:p>
    <w:p w14:paraId="4F9F6F8C" w14:textId="77777777" w:rsidR="00D03D96"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 (Table XXX).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and most of those that did not converge were either associated with the BSAI and SOKO2SAP Kodiak CFMU’s or were very near to 0, causing spiky trace plot patterns that produce higher </w:t>
      </w:r>
      <m:oMath>
        <m:acc>
          <m:accPr>
            <m:ctrlPr>
              <w:rPr>
                <w:rFonts w:ascii="Cambria Math" w:hAnsi="Cambria Math"/>
              </w:rPr>
            </m:ctrlPr>
          </m:accPr>
          <m:e>
            <m:r>
              <w:rPr>
                <w:rFonts w:ascii="Cambria Math" w:hAnsi="Cambria Math"/>
              </w:rPr>
              <m:t>R</m:t>
            </m:r>
          </m:e>
        </m:acc>
      </m:oMath>
      <w:r>
        <w:t xml:space="preserve"> values that are not necessarily problematic (Table XXX). In general,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that fell short of full convergence demonstrated highly skewed posterior distributions.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with much more frequency than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but many of the same patterns were evident. Most of the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at or near zero and also demonstrated highly skewed posterior distributions (Table XXX).</w:t>
      </w:r>
    </w:p>
    <w:p w14:paraId="32873B1B" w14:textId="77777777" w:rsidR="00D03D96" w:rsidRDefault="00000000">
      <w:pPr>
        <w:pStyle w:val="Heading2"/>
      </w:pPr>
      <w:bookmarkStart w:id="542" w:name="residual-patterns"/>
      <w:bookmarkStart w:id="543" w:name="_Toc213738821"/>
      <w:r>
        <w:t>Residual Patterns</w:t>
      </w:r>
      <w:bookmarkEnd w:id="543"/>
    </w:p>
    <w:p w14:paraId="08F34E35" w14:textId="77777777" w:rsidR="00D03D96"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790C0118" w14:textId="77777777" w:rsidR="00D03D96"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5C92FE9C" w14:textId="77777777" w:rsidR="00D03D96"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0E3EA17C" w14:textId="77777777" w:rsidR="00D03D96" w:rsidRDefault="00000000">
      <w:pPr>
        <w:pStyle w:val="Heading2"/>
      </w:pPr>
      <w:bookmarkStart w:id="544" w:name="bias-estimation"/>
      <w:bookmarkStart w:id="545" w:name="_Toc213738822"/>
      <w:bookmarkEnd w:id="542"/>
      <w:r>
        <w:t>Bias Estimation</w:t>
      </w:r>
      <w:bookmarkEnd w:id="545"/>
    </w:p>
    <w:p w14:paraId="21E36AEB" w14:textId="77777777" w:rsidR="008429C8" w:rsidRDefault="00000000">
      <w:pPr>
        <w:pStyle w:val="FirstParagraph"/>
        <w:rPr>
          <w:ins w:id="546" w:author="Joy, Philip J (DFG)" w:date="2025-11-11T09:10:00Z" w16du:dateUtc="2025-11-11T18:10:00Z"/>
        </w:rPr>
      </w:pPr>
      <w:r>
        <w:t xml:space="preserve">Model predicted bias in SWHS harvest and release data tracked the observed bias well across years and CFMUs (Figure 12 and 13 YEARAREA_BIAS) and demonstrated that SWHS estimates were </w:t>
      </w:r>
      <w:r>
        <w:lastRenderedPageBreak/>
        <w:t xml:space="preserve">generally biased low while release estimates were biased high (Figure 14 MEAN_BIAS). Observed and estimated harvest bias were very consistent </w:t>
      </w:r>
      <w:proofErr w:type="gramStart"/>
      <w:r>
        <w:t>with the exception of</w:t>
      </w:r>
      <w:proofErr w:type="gramEnd"/>
      <w:r>
        <w:t xml:space="preserve"> the very data poor BSAI CFMU (Figure 12 YEARAREA_BIAS). </w:t>
      </w:r>
    </w:p>
    <w:p w14:paraId="13C5BA5C" w14:textId="34C4421A" w:rsidR="00D03D96" w:rsidRDefault="008429C8">
      <w:pPr>
        <w:pStyle w:val="FirstParagraph"/>
        <w:rPr>
          <w:ins w:id="547" w:author="Joy, Philip J (DFG)" w:date="2025-11-11T09:12:00Z" w16du:dateUtc="2025-11-11T18:12:00Z"/>
        </w:rPr>
      </w:pPr>
      <w:proofErr w:type="gramStart"/>
      <w:ins w:id="548" w:author="Joy, Philip J (DFG)" w:date="2025-11-11T09:11:00Z" w16du:dateUtc="2025-11-11T18:11:00Z">
        <w:r>
          <w:t>With the exception of</w:t>
        </w:r>
        <w:proofErr w:type="gramEnd"/>
        <w:r>
          <w:t xml:space="preserve"> some Southcentral CFMUs, </w:t>
        </w:r>
      </w:ins>
      <w:del w:id="549" w:author="Joy, Philip J (DFG)" w:date="2025-11-11T09:11:00Z" w16du:dateUtc="2025-11-11T18:11:00Z">
        <w:r w:rsidR="00000000" w:rsidDel="008429C8">
          <w:delText>E</w:delText>
        </w:r>
      </w:del>
      <w:ins w:id="550" w:author="Joy, Philip J (DFG)" w:date="2025-11-11T09:11:00Z" w16du:dateUtc="2025-11-11T18:11:00Z">
        <w:r>
          <w:t>e</w:t>
        </w:r>
      </w:ins>
      <w:r w:rsidR="00000000">
        <w:t xml:space="preserve">stimated release bias tracked observed release bias but generally smoothed the more variable release bias observed in the data (Figure 13 YEARAREA_BIAS). </w:t>
      </w:r>
      <w:del w:id="551" w:author="Joy, Philip J (DFG)" w:date="2025-11-11T09:12:00Z" w16du:dateUtc="2025-11-11T18:12:00Z">
        <w:r w:rsidR="00000000" w:rsidDel="008429C8">
          <w:delText xml:space="preserve">This </w:delText>
        </w:r>
      </w:del>
      <w:ins w:id="552" w:author="Joy, Philip J (DFG)" w:date="2025-11-11T09:12:00Z" w16du:dateUtc="2025-11-11T18:12:00Z">
        <w:r>
          <w:t>The smoothing</w:t>
        </w:r>
        <w:r>
          <w:t xml:space="preserve"> </w:t>
        </w:r>
      </w:ins>
      <w:r w:rsidR="00000000">
        <w:t xml:space="preserve">is likely the result of far less precision in the SWHS release estimates which would result in the model more closely adhering to the harvest data in fitting the overall model. Nevertheless, the observed release bias </w:t>
      </w:r>
      <w:proofErr w:type="gramStart"/>
      <w:r w:rsidR="00000000">
        <w:t>are</w:t>
      </w:r>
      <w:proofErr w:type="gramEnd"/>
      <w:r w:rsidR="00000000">
        <w:t xml:space="preserve"> generally within the 95% credibility intervals of the model estimates.</w:t>
      </w:r>
      <w:ins w:id="553" w:author="Joy, Philip J (DFG)" w:date="2025-11-11T09:12:00Z" w16du:dateUtc="2025-11-11T18:12:00Z">
        <w:r>
          <w:t xml:space="preserve"> </w:t>
        </w:r>
      </w:ins>
    </w:p>
    <w:p w14:paraId="6764C998" w14:textId="427D2656" w:rsidR="008429C8" w:rsidRPr="008429C8" w:rsidRDefault="008429C8" w:rsidP="008429C8">
      <w:pPr>
        <w:pStyle w:val="BodyText"/>
        <w:pPrChange w:id="554" w:author="Joy, Philip J (DFG)" w:date="2025-11-11T09:12:00Z" w16du:dateUtc="2025-11-11T18:12:00Z">
          <w:pPr>
            <w:pStyle w:val="FirstParagraph"/>
          </w:pPr>
        </w:pPrChange>
      </w:pPr>
      <w:ins w:id="555" w:author="Joy, Philip J (DFG)" w:date="2025-11-11T09:12:00Z" w16du:dateUtc="2025-11-11T18:12:00Z">
        <w:r>
          <w:t xml:space="preserve">Release bias for the Southcentral areas was much less in the model relative to that observed </w:t>
        </w:r>
      </w:ins>
      <w:ins w:id="556" w:author="Joy, Philip J (DFG)" w:date="2025-11-11T09:13:00Z" w16du:dateUtc="2025-11-11T18:13:00Z">
        <w:r>
          <w:t xml:space="preserve">when comparing logbook and SWHS data and was the result of incorporating the port side interview data into the model. When the portside </w:t>
        </w:r>
      </w:ins>
      <w:ins w:id="557" w:author="Joy, Philip J (DFG)" w:date="2025-11-11T09:14:00Z" w16du:dateUtc="2025-11-11T18:14:00Z">
        <w:r>
          <w:t xml:space="preserve">interview data is not incorporated in the model, the model estimated bias matches the observed similarly to that of the other regions. The reduced bias estimated with the inclusion of the </w:t>
        </w:r>
      </w:ins>
      <w:ins w:id="558" w:author="Joy, Philip J (DFG)" w:date="2025-11-11T09:15:00Z" w16du:dateUtc="2025-11-11T18:15:00Z">
        <w:r>
          <w:t xml:space="preserve">interview data would suggest that private anglers are providing less biased responses in SWHS </w:t>
        </w:r>
      </w:ins>
      <w:ins w:id="559" w:author="Joy, Philip J (DFG)" w:date="2025-11-11T09:16:00Z" w16du:dateUtc="2025-11-11T18:16:00Z">
        <w:r>
          <w:t xml:space="preserve">than </w:t>
        </w:r>
        <w:proofErr w:type="gramStart"/>
        <w:r>
          <w:t>are guided</w:t>
        </w:r>
        <w:proofErr w:type="gramEnd"/>
        <w:r>
          <w:t xml:space="preserve"> anglers and/or logbook records of releases in this region are perhaps less accurate than would be assumed.</w:t>
        </w:r>
      </w:ins>
    </w:p>
    <w:p w14:paraId="238B2AA0" w14:textId="77777777" w:rsidR="00D03D96" w:rsidRDefault="00000000">
      <w:pPr>
        <w:pStyle w:val="Heading2"/>
      </w:pPr>
      <w:bookmarkStart w:id="560" w:name="proportion-harvested"/>
      <w:bookmarkStart w:id="561" w:name="_Toc213738823"/>
      <w:bookmarkEnd w:id="544"/>
      <w:r>
        <w:t>Proportion Harvested</w:t>
      </w:r>
      <w:bookmarkEnd w:id="561"/>
    </w:p>
    <w:p w14:paraId="2CEEEF61" w14:textId="3E852A61" w:rsidR="00D03D96" w:rsidRDefault="00000000">
      <w:pPr>
        <w:pStyle w:val="FirstParagraph"/>
      </w:pPr>
      <w:del w:id="562" w:author="Joy, Philip J (DFG)" w:date="2025-11-11T09:17:00Z" w16du:dateUtc="2025-11-11T18:17:00Z">
        <w:r w:rsidDel="008429C8">
          <w:delText>DISCUSS HOW LOGBOOK AND INTERVIEW DATA ALIGNED. DON’T NEED SEPARATE PLOT BECAUSE CAN INCLUDE BOTH DATA SOURCES WITH MODEL FIT</w:delText>
        </w:r>
      </w:del>
      <w:r>
        <w:t>.</w:t>
      </w:r>
    </w:p>
    <w:p w14:paraId="5E60D1DB" w14:textId="48C09891" w:rsidR="000C4EA0" w:rsidRPr="000C4EA0" w:rsidRDefault="00000000">
      <w:pPr>
        <w:pStyle w:val="BodyText"/>
        <w:rPr>
          <w:ins w:id="563" w:author="Joy, Philip J (DFG)" w:date="2025-11-11T09:28:00Z" w16du:dateUtc="2025-11-11T18:28:00Z"/>
        </w:rPr>
      </w:pPr>
      <w:r>
        <w:t>Estimates of the proportion harvested (</w:t>
      </w:r>
      <w:r>
        <w:rPr>
          <w:i/>
          <w:iCs/>
        </w:rPr>
        <w:t>pH</w:t>
      </w:r>
      <w:r>
        <w:t xml:space="preserve">) for guided pelagic rockfish accurately tracked the logbook </w:t>
      </w:r>
      <w:ins w:id="564" w:author="Joy, Philip J (DFG)" w:date="2025-11-11T09:19:00Z" w16du:dateUtc="2025-11-11T18:19:00Z">
        <w:r w:rsidR="00E33DFC">
          <w:t xml:space="preserve">and portside interview </w:t>
        </w:r>
      </w:ins>
      <w:r>
        <w:t xml:space="preserve">data and the logistic curve fit to that data demonstrated reasonable patterns and uncertainty for hindcasting (Figure 15 pH_PEL). </w:t>
      </w:r>
      <w:ins w:id="565" w:author="Joy, Philip J (DFG)" w:date="2025-11-11T09:28:00Z" w16du:dateUtc="2025-11-11T18:28:00Z">
        <w:r w:rsidR="000C4EA0">
          <w:t>Logbook data and portside interviews</w:t>
        </w:r>
      </w:ins>
      <w:ins w:id="566" w:author="Joy, Philip J (DFG)" w:date="2025-11-11T09:29:00Z" w16du:dateUtc="2025-11-11T18:29:00Z">
        <w:r w:rsidR="000C4EA0">
          <w:t xml:space="preserve"> of guided anglers provided similar estimates</w:t>
        </w:r>
      </w:ins>
      <w:ins w:id="567" w:author="Joy, Philip J (DFG)" w:date="2025-11-11T09:30:00Z" w16du:dateUtc="2025-11-11T18:30:00Z">
        <w:r w:rsidR="000C4EA0">
          <w:t xml:space="preserve"> and demonstrated similar trends in</w:t>
        </w:r>
      </w:ins>
      <w:ins w:id="568" w:author="Joy, Philip J (DFG)" w:date="2025-11-11T09:29:00Z" w16du:dateUtc="2025-11-11T18:29:00Z">
        <w:r w:rsidR="000C4EA0">
          <w:t xml:space="preserve"> </w:t>
        </w:r>
        <w:r w:rsidR="000C4EA0">
          <w:rPr>
            <w:i/>
            <w:iCs/>
          </w:rPr>
          <w:t xml:space="preserve">pH </w:t>
        </w:r>
        <w:r w:rsidR="000C4EA0">
          <w:t>in most cases</w:t>
        </w:r>
      </w:ins>
      <w:ins w:id="569" w:author="Joy, Philip J (DFG)" w:date="2025-11-11T09:30:00Z" w16du:dateUtc="2025-11-11T18:30:00Z">
        <w:r w:rsidR="000C4EA0">
          <w:t xml:space="preserve"> and the model generally favored the logbook estimates </w:t>
        </w:r>
      </w:ins>
      <w:ins w:id="570" w:author="Joy, Philip J (DFG)" w:date="2025-11-11T09:33:00Z" w16du:dateUtc="2025-11-11T18:33:00Z">
        <w:r w:rsidR="000C4EA0">
          <w:t>owing to the Poisson distribution applied to the logbook data</w:t>
        </w:r>
      </w:ins>
      <w:ins w:id="571" w:author="Joy, Philip J (DFG)" w:date="2025-11-11T09:31:00Z" w16du:dateUtc="2025-11-11T18:31:00Z">
        <w:r w:rsidR="000C4EA0">
          <w:t xml:space="preserve">. </w:t>
        </w:r>
      </w:ins>
      <w:ins w:id="572" w:author="Joy, Philip J (DFG)" w:date="2025-11-11T09:37:00Z" w16du:dateUtc="2025-11-11T18:37:00Z">
        <w:r w:rsidR="00191BD8">
          <w:t xml:space="preserve">Retention probabilities by private anglers followed the trends in the portside interview data and were stabilized by their association with guided estimates, </w:t>
        </w:r>
      </w:ins>
      <w:ins w:id="573" w:author="Joy, Philip J (DFG)" w:date="2025-11-11T09:38:00Z" w16du:dateUtc="2025-11-11T18:38:00Z">
        <w:r w:rsidR="00191BD8">
          <w:t>through the</w:t>
        </w:r>
      </w:ins>
      <w:ins w:id="574" w:author="Joy, Philip J (DFG)" w:date="2025-11-11T09:37:00Z" w16du:dateUtc="2025-11-11T18:37:00Z">
        <w:r w:rsidR="00191BD8">
          <w:t xml:space="preserve"> </w:t>
        </w:r>
      </w:ins>
      <m:oMath>
        <m:r>
          <w:ins w:id="575" w:author="Joy, Philip J (DFG)" w:date="2025-11-11T09:43:00Z" w16du:dateUtc="2025-11-11T18:43:00Z">
            <w:rPr>
              <w:rFonts w:ascii="Cambria Math" w:hAnsi="Cambria Math"/>
            </w:rPr>
            <m:t>p</m:t>
          </w:ins>
        </m:r>
        <m:sSubSup>
          <m:sSubSupPr>
            <m:ctrlPr>
              <w:ins w:id="576" w:author="Joy, Philip J (DFG)" w:date="2025-11-11T09:43:00Z" w16du:dateUtc="2025-11-11T18:43:00Z">
                <w:rPr>
                  <w:rFonts w:ascii="Cambria Math" w:hAnsi="Cambria Math"/>
                </w:rPr>
              </w:ins>
            </m:ctrlPr>
          </m:sSubSupPr>
          <m:e>
            <m:r>
              <w:ins w:id="577" w:author="Joy, Philip J (DFG)" w:date="2025-11-11T09:43:00Z" w16du:dateUtc="2025-11-11T18:43:00Z">
                <w:rPr>
                  <w:rFonts w:ascii="Cambria Math" w:hAnsi="Cambria Math"/>
                </w:rPr>
                <m:t>H</m:t>
              </w:ins>
            </m:r>
          </m:e>
          <m:sub>
            <m:r>
              <w:ins w:id="578" w:author="Joy, Philip J (DFG)" w:date="2025-11-11T09:43:00Z" w16du:dateUtc="2025-11-11T18:43:00Z">
                <w:rPr>
                  <w:rFonts w:ascii="Cambria Math" w:hAnsi="Cambria Math"/>
                </w:rPr>
                <m:t>ay</m:t>
              </w:ins>
            </m:r>
          </m:sub>
          <m:sup>
            <m:r>
              <w:ins w:id="579" w:author="Joy, Philip J (DFG)" w:date="2025-11-11T09:43:00Z" w16du:dateUtc="2025-11-11T18:43:00Z">
                <w:rPr>
                  <w:rFonts w:ascii="Cambria Math" w:hAnsi="Cambria Math"/>
                </w:rPr>
                <m:t>ung</m:t>
              </w:ins>
            </m:r>
            <m:r>
              <w:ins w:id="580" w:author="Joy, Philip J (DFG)" w:date="2025-11-11T09:43:00Z" w16du:dateUtc="2025-11-11T18:43:00Z">
                <m:rPr>
                  <m:sty m:val="p"/>
                </m:rPr>
                <w:rPr>
                  <w:rFonts w:ascii="Cambria Math" w:hAnsi="Cambria Math"/>
                </w:rPr>
                <m:t>:</m:t>
              </w:ins>
            </m:r>
            <m:r>
              <w:ins w:id="581" w:author="Joy, Philip J (DFG)" w:date="2025-11-11T09:43:00Z" w16du:dateUtc="2025-11-11T18:43:00Z">
                <w:rPr>
                  <w:rFonts w:ascii="Cambria Math" w:hAnsi="Cambria Math"/>
                </w:rPr>
                <m:t>gui</m:t>
              </w:ins>
            </m:r>
          </m:sup>
        </m:sSubSup>
      </m:oMath>
      <w:ins w:id="582" w:author="Joy, Philip J (DFG)" w:date="2025-11-11T09:44:00Z" w16du:dateUtc="2025-11-11T18:44:00Z">
        <w:r w:rsidR="00191BD8">
          <w:t xml:space="preserve">prior </w:t>
        </w:r>
      </w:ins>
      <w:ins w:id="583" w:author="Joy, Philip J (DFG)" w:date="2025-11-11T09:38:00Z" w16du:dateUtc="2025-11-11T18:38:00Z">
        <w:r w:rsidR="00191BD8">
          <w:t xml:space="preserve">on angler effects. </w:t>
        </w:r>
      </w:ins>
    </w:p>
    <w:p w14:paraId="65621901" w14:textId="52755A85" w:rsidR="00D03D96" w:rsidDel="000C4EA0" w:rsidRDefault="00000000">
      <w:pPr>
        <w:pStyle w:val="BodyText"/>
        <w:rPr>
          <w:del w:id="584" w:author="Joy, Philip J (DFG)" w:date="2025-11-11T09:34:00Z" w16du:dateUtc="2025-11-11T18:34:00Z"/>
        </w:rPr>
      </w:pPr>
      <w:r>
        <w:t xml:space="preserve">All CFMUs demonstrated a similar pattern where retention of pelagic rockfish has increased since the logbook program began in 1998, with very few </w:t>
      </w:r>
      <w:del w:id="585" w:author="Joy, Philip J (DFG)" w:date="2025-11-11T10:26:00Z" w16du:dateUtc="2025-11-11T19:26:00Z">
        <w:r w:rsidDel="00B763A4">
          <w:delText xml:space="preserve">black </w:delText>
        </w:r>
      </w:del>
      <w:ins w:id="586" w:author="Joy, Philip J (DFG)" w:date="2025-11-11T10:26:00Z" w16du:dateUtc="2025-11-11T19:26:00Z">
        <w:r w:rsidR="00B763A4">
          <w:t>pelagic</w:t>
        </w:r>
        <w:r w:rsidR="00B763A4">
          <w:t xml:space="preserve"> </w:t>
        </w:r>
      </w:ins>
      <w:r>
        <w:t>rockfish being released in recent years.</w:t>
      </w:r>
      <w:ins w:id="587" w:author="Joy, Philip J (DFG)" w:date="2025-11-11T10:25:00Z" w16du:dateUtc="2025-11-11T19:25:00Z">
        <w:r w:rsidR="00B763A4">
          <w:t xml:space="preserve"> Logbooks and portside intervie</w:t>
        </w:r>
      </w:ins>
      <w:ins w:id="588" w:author="Joy, Philip J (DFG)" w:date="2025-11-11T10:26:00Z" w16du:dateUtc="2025-11-11T19:26:00Z">
        <w:r w:rsidR="00B763A4">
          <w:t>w data were in alignment for</w:t>
        </w:r>
      </w:ins>
      <w:ins w:id="589" w:author="Joy, Philip J (DFG)" w:date="2025-11-11T10:27:00Z" w16du:dateUtc="2025-11-11T19:27:00Z">
        <w:r w:rsidR="00B763A4">
          <w:t xml:space="preserve"> this assemblage. </w:t>
        </w:r>
      </w:ins>
      <w:ins w:id="590" w:author="Joy, Philip J (DFG)" w:date="2025-11-11T10:28:00Z" w16du:dateUtc="2025-11-11T19:28:00Z">
        <w:r w:rsidR="00B763A4">
          <w:t xml:space="preserve">Private anglers were more likely to release pelagic </w:t>
        </w:r>
        <w:proofErr w:type="gramStart"/>
        <w:r w:rsidR="00B763A4">
          <w:t>rockfish</w:t>
        </w:r>
        <w:proofErr w:type="gramEnd"/>
        <w:r w:rsidR="00B763A4">
          <w:t xml:space="preserve"> most regions with the difference most pronounced in Southcentral </w:t>
        </w:r>
      </w:ins>
      <w:ins w:id="591" w:author="Joy, Philip J (DFG)" w:date="2025-11-11T10:29:00Z" w16du:dateUtc="2025-11-11T19:29:00Z">
        <w:r w:rsidR="00B763A4">
          <w:t xml:space="preserve">and with very little difference in Southeast. </w:t>
        </w:r>
      </w:ins>
    </w:p>
    <w:p w14:paraId="7F66211D" w14:textId="65571654" w:rsidR="00D03D96" w:rsidRDefault="00000000">
      <w:pPr>
        <w:pStyle w:val="BodyText"/>
      </w:pPr>
      <w:del w:id="592" w:author="Joy, Philip J (DFG)" w:date="2025-11-11T10:29:00Z" w16du:dateUtc="2025-11-11T19:29:00Z">
        <w:r w:rsidDel="00B763A4">
          <w:delText xml:space="preserve">Hyper priors and beta parameters of the fitted logistic curve for pelagics were converged with the exception of the WKMA Kodiak CFMU. This was the only CFMU in the Kodiak region that did not exhibit an increase in the pelagic </w:delText>
        </w:r>
        <w:r w:rsidDel="00B763A4">
          <w:rPr>
            <w:i/>
            <w:iCs/>
          </w:rPr>
          <w:delText>pH</w:delText>
        </w:r>
        <w:r w:rsidDel="00B763A4">
          <w:delText xml:space="preserve"> over time and the model required constraints on the WKMA parameters to achieve a fit line that was distinct from the rest of the region (Table PRIORS_pH, Figure 15 pH_PEL). Nevertheless, </w:delText>
        </w:r>
      </w:del>
      <m:oMath>
        <m:acc>
          <m:accPr>
            <m:ctrlPr>
              <w:del w:id="593" w:author="Joy, Philip J (DFG)" w:date="2025-11-11T10:29:00Z" w16du:dateUtc="2025-11-11T19:29:00Z">
                <w:rPr>
                  <w:rFonts w:ascii="Cambria Math" w:hAnsi="Cambria Math"/>
                </w:rPr>
              </w:del>
            </m:ctrlPr>
          </m:accPr>
          <m:e>
            <m:r>
              <w:del w:id="594" w:author="Joy, Philip J (DFG)" w:date="2025-11-11T10:29:00Z" w16du:dateUtc="2025-11-11T19:29:00Z">
                <w:rPr>
                  <w:rFonts w:ascii="Cambria Math" w:hAnsi="Cambria Math"/>
                </w:rPr>
                <m:t>R</m:t>
              </w:del>
            </m:r>
          </m:e>
        </m:acc>
      </m:oMath>
      <w:del w:id="595" w:author="Joy, Philip J (DFG)" w:date="2025-11-11T10:29:00Z" w16du:dateUtc="2025-11-11T19:29:00Z">
        <w:r w:rsidDel="00B763A4">
          <w:delText xml:space="preserve"> values were only slightly above 1.1 and traceplots showed the parameters were close to convergence.</w:delText>
        </w:r>
      </w:del>
    </w:p>
    <w:p w14:paraId="0C114901" w14:textId="0BB7196B" w:rsidR="00D03D96" w:rsidDel="00B763A4" w:rsidRDefault="00000000">
      <w:pPr>
        <w:pStyle w:val="BodyText"/>
        <w:rPr>
          <w:del w:id="596" w:author="Joy, Philip J (DFG)" w:date="2025-11-11T10:29:00Z" w16du:dateUtc="2025-11-11T19:29:00Z"/>
        </w:rPr>
      </w:pPr>
      <w:del w:id="597" w:author="Joy, Philip J (DFG)" w:date="2025-11-11T10:29:00Z" w16du:dateUtc="2025-11-11T19:29:00Z">
        <w:r w:rsidDel="00B763A4">
          <w:delText xml:space="preserve">The proportion harvested for unguided anglers was assumed to track the same patterns as guided anglers, which the model captures satisfactorily. The confidence intervals around unguided </w:delText>
        </w:r>
        <w:r w:rsidDel="00B763A4">
          <w:rPr>
            <w:i/>
            <w:iCs/>
          </w:rPr>
          <w:delText>pH</w:delText>
        </w:r>
        <w:r w:rsidDel="00B763A4">
          <w:delText xml:space="preserve"> were appropriately large given the lack of data specific to unguided releases other than the SWHS </w:delText>
        </w:r>
        <w:r w:rsidDel="00B763A4">
          <w:lastRenderedPageBreak/>
          <w:delText xml:space="preserve">estimates for all rockfish releases. Instances where </w:delText>
        </w:r>
        <w:r w:rsidDel="00B763A4">
          <w:rPr>
            <w:i/>
            <w:iCs/>
          </w:rPr>
          <w:delText>pH</w:delText>
        </w:r>
        <w:r w:rsidDel="00B763A4">
          <w:delText xml:space="preserve"> of guided and unguided anglers diverge were the result of the model’s balancing of all the data such that the sum of species and complex specific rockfish releases in each area equal the bias corrected SWHS estimates of total releases.</w:delText>
        </w:r>
      </w:del>
    </w:p>
    <w:p w14:paraId="0E2A5B65" w14:textId="4F59724E" w:rsidR="00D03D96" w:rsidRDefault="00000000">
      <w:pPr>
        <w:pStyle w:val="BodyText"/>
      </w:pPr>
      <w:r>
        <w:t xml:space="preserve">The proportion harvested of yelloweye rockfish demonstrated a very different pattern from </w:t>
      </w:r>
      <w:proofErr w:type="spellStart"/>
      <w:r>
        <w:t>pelagics</w:t>
      </w:r>
      <w:proofErr w:type="spellEnd"/>
      <w:r>
        <w:t xml:space="preserve"> whereby </w:t>
      </w:r>
      <w:del w:id="598" w:author="Joy, Philip J (DFG)" w:date="2025-11-11T10:29:00Z" w16du:dateUtc="2025-11-11T19:29:00Z">
        <w:r w:rsidDel="00B763A4">
          <w:delText xml:space="preserve">guided </w:delText>
        </w:r>
      </w:del>
      <w:r>
        <w:t xml:space="preserve">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w:t>
      </w:r>
      <w:ins w:id="599" w:author="Joy, Philip J (DFG)" w:date="2025-11-11T10:30:00Z" w16du:dateUtc="2025-11-11T19:30:00Z">
        <w:r w:rsidR="00B763A4">
          <w:t xml:space="preserve">Logbook and portside interviews data were mostly in agreement </w:t>
        </w:r>
        <w:proofErr w:type="gramStart"/>
        <w:r w:rsidR="00B763A4">
          <w:t>with regard to</w:t>
        </w:r>
        <w:proofErr w:type="gramEnd"/>
        <w:r w:rsidR="00B763A4">
          <w:t xml:space="preserve"> y</w:t>
        </w:r>
      </w:ins>
      <w:ins w:id="600" w:author="Joy, Philip J (DFG)" w:date="2025-11-11T10:31:00Z" w16du:dateUtc="2025-11-11T19:31:00Z">
        <w:r w:rsidR="00B763A4">
          <w:t xml:space="preserve">elloweye retention and retention patterns between user groups were </w:t>
        </w:r>
        <w:proofErr w:type="gramStart"/>
        <w:r w:rsidR="00B763A4">
          <w:t>similar to</w:t>
        </w:r>
        <w:proofErr w:type="gramEnd"/>
        <w:r w:rsidR="00B763A4">
          <w:t xml:space="preserve"> pelagic rockfish. </w:t>
        </w:r>
      </w:ins>
      <w:r>
        <w:t xml:space="preserve">The model tracked this data well and the hindcasting </w:t>
      </w:r>
      <w:del w:id="601" w:author="Joy, Philip J (DFG)" w:date="2025-11-11T10:32:00Z" w16du:dateUtc="2025-11-11T19:32:00Z">
        <w:r w:rsidDel="00B763A4">
          <w:delText>logistic curve tracks the high retention probability back in time</w:delText>
        </w:r>
      </w:del>
      <w:ins w:id="602" w:author="Joy, Philip J (DFG)" w:date="2025-11-11T10:32:00Z" w16du:dateUtc="2025-11-11T19:32:00Z">
        <w:r w:rsidR="00B763A4">
          <w:t>applied a long term mean in hindcasting because the lack of appreciable change in the data since 2006</w:t>
        </w:r>
      </w:ins>
      <w:r>
        <w:t>.</w:t>
      </w:r>
    </w:p>
    <w:p w14:paraId="0A00F5BB" w14:textId="4DDC04BA" w:rsidR="00D03D96" w:rsidRDefault="00000000">
      <w:pPr>
        <w:pStyle w:val="BodyText"/>
      </w:pPr>
      <w:del w:id="603" w:author="Joy, Philip J (DFG)" w:date="2025-11-11T10:32:00Z" w16du:dateUtc="2025-11-11T19:32:00Z">
        <w:r w:rsidDel="00B763A4">
          <w:delText>The proportion harvested of unguided yelloweye rockfish was generally estimated to be lower than for guided anglers across CFMUs, but captures the same dynamic as guided anglers and reflects management restrictions that have come into play in recent years. As expected, credibility intervals for unguided anglers were significantly larger and encompassed guided angler estimates</w:delText>
        </w:r>
      </w:del>
      <w:r>
        <w:t>.</w:t>
      </w:r>
    </w:p>
    <w:p w14:paraId="61DFB7B6" w14:textId="14A84D46" w:rsidR="00D03D96" w:rsidDel="00B763A4" w:rsidRDefault="00000000">
      <w:pPr>
        <w:pStyle w:val="BodyText"/>
        <w:rPr>
          <w:del w:id="604" w:author="Joy, Philip J (DFG)" w:date="2025-11-11T10:33:00Z" w16du:dateUtc="2025-11-11T19:33:00Z"/>
        </w:rPr>
      </w:pPr>
      <w:del w:id="605" w:author="Joy, Philip J (DFG)" w:date="2025-11-11T10:33:00Z" w16du:dateUtc="2025-11-11T19:33:00Z">
        <w:r w:rsidDel="00B763A4">
          <w:delText xml:space="preserve">Parameters associated with yelloweye </w:delText>
        </w:r>
        <w:r w:rsidDel="00B763A4">
          <w:rPr>
            <w:i/>
            <w:iCs/>
          </w:rPr>
          <w:delText>pH</w:delText>
        </w:r>
        <w:r w:rsidDel="00B763A4">
          <w:delText xml:space="preserve"> were converged with the exception of the Prince William Sound CFMUs and some minor issues with the CSEO. The </w:delText>
        </w:r>
        <w:r w:rsidDel="00B763A4">
          <w:rPr>
            <w:i/>
            <w:iCs/>
          </w:rPr>
          <w:delText>pH</w:delText>
        </w:r>
        <w:r w:rsidDel="00B763A4">
          <w:delText xml:space="preserve"> values for the CSEO were just shy of convergence for unguided anglers in the last three years of the time series, but this is simply a result of </w:delText>
        </w:r>
        <w:r w:rsidDel="00B763A4">
          <w:rPr>
            <w:i/>
            <w:iCs/>
          </w:rPr>
          <w:delText>pH</w:delText>
        </w:r>
        <w:r w:rsidDel="00B763A4">
          <w:delText xml:space="preserve"> being at 0 during those years due to management closures and the model parameter being at the lower bound of 0. For Prince William Sound guided retention probabilities are almost 100% for most of the time series, but there is a slight drop in the last few years as management restrictions have been put in place (Figure 16 pH_YE). Achieving full convergence at this stage would require fixing the </w:delText>
        </w:r>
      </w:del>
      <m:oMath>
        <m:sSub>
          <m:sSubPr>
            <m:ctrlPr>
              <w:del w:id="606" w:author="Joy, Philip J (DFG)" w:date="2025-11-11T10:33:00Z" w16du:dateUtc="2025-11-11T19:33:00Z">
                <w:rPr>
                  <w:rFonts w:ascii="Cambria Math" w:hAnsi="Cambria Math"/>
                </w:rPr>
              </w:del>
            </m:ctrlPr>
          </m:sSubPr>
          <m:e>
            <m:r>
              <w:del w:id="607" w:author="Joy, Philip J (DFG)" w:date="2025-11-11T10:33:00Z" w16du:dateUtc="2025-11-11T19:33:00Z">
                <w:rPr>
                  <w:rFonts w:ascii="Cambria Math" w:hAnsi="Cambria Math"/>
                </w:rPr>
                <m:t>β</m:t>
              </w:del>
            </m:r>
          </m:e>
          <m:sub>
            <m:r>
              <w:del w:id="608" w:author="Joy, Philip J (DFG)" w:date="2025-11-11T10:33:00Z" w16du:dateUtc="2025-11-11T19:33:00Z">
                <w:rPr>
                  <w:rFonts w:ascii="Cambria Math" w:hAnsi="Cambria Math"/>
                </w:rPr>
                <m:t>1</m:t>
              </w:del>
            </m:r>
          </m:sub>
        </m:sSub>
      </m:oMath>
      <w:del w:id="609" w:author="Joy, Philip J (DFG)" w:date="2025-11-11T10:33:00Z" w16du:dateUtc="2025-11-11T19:33:00Z">
        <w:r w:rsidDel="00B763A4">
          <w:delText xml:space="preserve"> and </w:delText>
        </w:r>
      </w:del>
      <m:oMath>
        <m:sSub>
          <m:sSubPr>
            <m:ctrlPr>
              <w:del w:id="610" w:author="Joy, Philip J (DFG)" w:date="2025-11-11T10:33:00Z" w16du:dateUtc="2025-11-11T19:33:00Z">
                <w:rPr>
                  <w:rFonts w:ascii="Cambria Math" w:hAnsi="Cambria Math"/>
                </w:rPr>
              </w:del>
            </m:ctrlPr>
          </m:sSubPr>
          <m:e>
            <m:r>
              <w:del w:id="611" w:author="Joy, Philip J (DFG)" w:date="2025-11-11T10:33:00Z" w16du:dateUtc="2025-11-11T19:33:00Z">
                <w:rPr>
                  <w:rFonts w:ascii="Cambria Math" w:hAnsi="Cambria Math"/>
                </w:rPr>
                <m:t>β</m:t>
              </w:del>
            </m:r>
          </m:e>
          <m:sub>
            <m:r>
              <w:del w:id="612" w:author="Joy, Philip J (DFG)" w:date="2025-11-11T10:33:00Z" w16du:dateUtc="2025-11-11T19:33:00Z">
                <w:rPr>
                  <w:rFonts w:ascii="Cambria Math" w:hAnsi="Cambria Math"/>
                </w:rPr>
                <m:t>2</m:t>
              </w:del>
            </m:r>
          </m:sub>
        </m:sSub>
      </m:oMath>
      <w:del w:id="613" w:author="Joy, Philip J (DFG)" w:date="2025-11-11T10:33:00Z" w16du:dateUtc="2025-11-11T19:33:00Z">
        <w:r w:rsidDel="00B763A4">
          <w:delText xml:space="preserve"> parameters so that a long term average is applied, however, it was desirable to maintain model flexibility as yelloweye </w:delText>
        </w:r>
        <w:r w:rsidDel="00B763A4">
          <w:rPr>
            <w:i/>
            <w:iCs/>
          </w:rPr>
          <w:delText>pH</w:delText>
        </w:r>
        <w:r w:rsidDel="00B763A4">
          <w:delText xml:space="preserve"> should decline in coming years in response to increased restrictions. The results are reasonable and capture the apparent dynamics of the system.</w:delText>
        </w:r>
      </w:del>
    </w:p>
    <w:p w14:paraId="5E97A478" w14:textId="09FC54A4" w:rsidR="00D03D96" w:rsidRDefault="00000000">
      <w:pPr>
        <w:pStyle w:val="BodyText"/>
        <w:rPr>
          <w:ins w:id="614" w:author="Joy, Philip J (DFG)" w:date="2025-11-11T11:48:00Z" w16du:dateUtc="2025-11-11T20:48:00Z"/>
        </w:rPr>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 </w:t>
      </w:r>
      <w:r>
        <w:rPr>
          <w:i/>
          <w:iCs/>
        </w:rPr>
        <w:t>pH</w:t>
      </w:r>
      <w:r>
        <w:t xml:space="preserve"> tracked the guided estimates as model design intended. </w:t>
      </w:r>
      <w:del w:id="615" w:author="Joy, Philip J (DFG)" w:date="2025-11-11T11:46:00Z" w16du:dateUtc="2025-11-11T20:46:00Z">
        <w:r w:rsidDel="000C4E19">
          <w:delText xml:space="preserve">The only poorly converged parameters associated with “other” </w:delText>
        </w:r>
        <w:r w:rsidDel="000C4E19">
          <w:rPr>
            <w:i/>
            <w:iCs/>
          </w:rPr>
          <w:delText>pH</w:delText>
        </w:r>
        <w:r w:rsidDel="000C4E19">
          <w:delText xml:space="preserve"> were asociated with the BSAI and SOKO2SAP CFMU’s of Kodiak.</w:delText>
        </w:r>
      </w:del>
    </w:p>
    <w:p w14:paraId="76AD493B" w14:textId="13A6294C" w:rsidR="000C4E19" w:rsidRDefault="000C4E19">
      <w:pPr>
        <w:pStyle w:val="BodyText"/>
        <w:rPr>
          <w:ins w:id="616" w:author="Joy, Philip J (DFG)" w:date="2025-11-11T11:47:00Z" w16du:dateUtc="2025-11-11T20:47:00Z"/>
        </w:rPr>
      </w:pPr>
      <w:ins w:id="617" w:author="Joy, Philip J (DFG)" w:date="2025-11-11T11:49:00Z" w16du:dateUtc="2025-11-11T20:49:00Z">
        <w:r>
          <w:t>T</w:t>
        </w:r>
      </w:ins>
      <w:ins w:id="618" w:author="Joy, Philip J (DFG)" w:date="2025-11-11T11:48:00Z" w16du:dateUtc="2025-11-11T20:48:00Z">
        <w:r>
          <w:t xml:space="preserve">he southern Southeast </w:t>
        </w:r>
      </w:ins>
      <w:ins w:id="619" w:author="Joy, Philip J (DFG)" w:date="2025-11-11T11:49:00Z" w16du:dateUtc="2025-11-11T20:49:00Z">
        <w:r>
          <w:t xml:space="preserve">management units (SSEO and SSEI) are the only instances where the estimated retention probability tracks the interview data more closely </w:t>
        </w:r>
      </w:ins>
      <w:ins w:id="620" w:author="Joy, Philip J (DFG)" w:date="2025-11-11T11:50:00Z" w16du:dateUtc="2025-11-11T20:50:00Z">
        <w:r>
          <w:t xml:space="preserve">than the logbook data and, moreover, where there is a large disparity between the two data sources. </w:t>
        </w:r>
      </w:ins>
      <w:ins w:id="621" w:author="Joy, Philip J (DFG)" w:date="2025-11-11T11:51:00Z" w16du:dateUtc="2025-11-11T20:51:00Z">
        <w:r>
          <w:t>The “other” rockfish in Southeast Alaska are comprised of slope rockfish and non-yelloweye DSR rockfish</w:t>
        </w:r>
      </w:ins>
      <w:ins w:id="622" w:author="Joy, Philip J (DFG)" w:date="2025-11-11T11:52:00Z" w16du:dateUtc="2025-11-11T20:52:00Z">
        <w:r>
          <w:t xml:space="preserve">, which further informs the model </w:t>
        </w:r>
      </w:ins>
      <w:ins w:id="623" w:author="Joy, Philip J (DFG)" w:date="2025-11-11T11:53:00Z" w16du:dateUtc="2025-11-11T20:53:00Z">
        <w:r>
          <w:t>but introduces more</w:t>
        </w:r>
      </w:ins>
      <w:ins w:id="624" w:author="Joy, Philip J (DFG)" w:date="2025-11-11T11:52:00Z" w16du:dateUtc="2025-11-11T20:52:00Z">
        <w:r>
          <w:t xml:space="preserve"> tension </w:t>
        </w:r>
      </w:ins>
      <w:ins w:id="625" w:author="Joy, Philip J (DFG)" w:date="2025-11-11T11:53:00Z" w16du:dateUtc="2025-11-11T20:53:00Z">
        <w:r>
          <w:t xml:space="preserve">in the model as the likelihoods compete </w:t>
        </w:r>
      </w:ins>
      <w:ins w:id="626" w:author="Joy, Philip J (DFG)" w:date="2025-11-11T11:52:00Z" w16du:dateUtc="2025-11-11T20:52:00Z">
        <w:r>
          <w:t>ove</w:t>
        </w:r>
      </w:ins>
      <w:ins w:id="627" w:author="Joy, Philip J (DFG)" w:date="2025-11-11T11:53:00Z" w16du:dateUtc="2025-11-11T20:53:00Z">
        <w:r>
          <w:t xml:space="preserve">r the contradictory data. </w:t>
        </w:r>
      </w:ins>
      <w:ins w:id="628" w:author="Joy, Philip J (DFG)" w:date="2025-11-11T11:54:00Z" w16du:dateUtc="2025-11-11T20:54:00Z">
        <w:r>
          <w:t>The retention probability of non-</w:t>
        </w:r>
        <w:proofErr w:type="spellStart"/>
        <w:r>
          <w:t>yellowete</w:t>
        </w:r>
        <w:proofErr w:type="spellEnd"/>
        <w:r>
          <w:t xml:space="preserve"> DSR (Figure XX </w:t>
        </w:r>
        <w:proofErr w:type="spellStart"/>
        <w:r>
          <w:t>pH_DSR</w:t>
        </w:r>
        <w:proofErr w:type="spellEnd"/>
        <w:r>
          <w:t xml:space="preserve">) and slope rockfish (Figure XX </w:t>
        </w:r>
        <w:proofErr w:type="spellStart"/>
        <w:r>
          <w:t>pH_SLOPE</w:t>
        </w:r>
        <w:proofErr w:type="spellEnd"/>
        <w:r>
          <w:t xml:space="preserve">) are fit using </w:t>
        </w:r>
      </w:ins>
      <w:ins w:id="629" w:author="Joy, Philip J (DFG)" w:date="2025-11-11T11:55:00Z" w16du:dateUtc="2025-11-11T20:55:00Z">
        <w:r>
          <w:t xml:space="preserve">the portside interview data while the sum of </w:t>
        </w:r>
        <w:r>
          <w:lastRenderedPageBreak/>
          <w:t xml:space="preserve">those releases must be equal to the release of the “other” rockfish that are fit to the portside and logbook data. </w:t>
        </w:r>
      </w:ins>
      <w:ins w:id="630" w:author="Joy, Philip J (DFG)" w:date="2025-11-11T11:56:00Z" w16du:dateUtc="2025-11-11T20:56:00Z">
        <w:r>
          <w:t>The resolution of the</w:t>
        </w:r>
      </w:ins>
      <w:ins w:id="631" w:author="Joy, Philip J (DFG)" w:date="2025-11-11T11:57:00Z" w16du:dateUtc="2025-11-11T20:57:00Z">
        <w:r>
          <w:t xml:space="preserve">se </w:t>
        </w:r>
        <w:proofErr w:type="gramStart"/>
        <w:r>
          <w:t>sometimes contradictory</w:t>
        </w:r>
        <w:proofErr w:type="gramEnd"/>
        <w:r>
          <w:t xml:space="preserve"> signals results in </w:t>
        </w:r>
      </w:ins>
      <w:ins w:id="632" w:author="Joy, Philip J (DFG)" w:date="2025-11-11T11:58:00Z" w16du:dateUtc="2025-11-11T20:58:00Z">
        <w:r w:rsidR="003B258E">
          <w:t>pH estimates for DSR that follow the</w:t>
        </w:r>
      </w:ins>
      <w:ins w:id="633" w:author="Joy, Philip J (DFG)" w:date="2025-11-11T11:59:00Z" w16du:dateUtc="2025-11-11T20:59:00Z">
        <w:r w:rsidR="003B258E">
          <w:t xml:space="preserve"> data</w:t>
        </w:r>
      </w:ins>
      <w:ins w:id="634" w:author="Joy, Philip J (DFG)" w:date="2025-11-11T12:00:00Z" w16du:dateUtc="2025-11-11T21:00:00Z">
        <w:r w:rsidR="003B258E">
          <w:t xml:space="preserve"> </w:t>
        </w:r>
        <w:r w:rsidR="003B258E">
          <w:t xml:space="preserve">(Figure XX </w:t>
        </w:r>
        <w:proofErr w:type="spellStart"/>
        <w:r w:rsidR="003B258E">
          <w:t>pH_DSR</w:t>
        </w:r>
        <w:proofErr w:type="spellEnd"/>
        <w:r w:rsidR="003B258E">
          <w:t>)</w:t>
        </w:r>
      </w:ins>
      <w:ins w:id="635" w:author="Joy, Philip J (DFG)" w:date="2025-11-11T11:59:00Z" w16du:dateUtc="2025-11-11T20:59:00Z">
        <w:r w:rsidR="003B258E">
          <w:t>, but pH estimates for slope rockfish in the SSEO that are much less than that reported in portside interviews (</w:t>
        </w:r>
        <w:r w:rsidR="003B258E">
          <w:t xml:space="preserve">Figure XX </w:t>
        </w:r>
        <w:proofErr w:type="spellStart"/>
        <w:r w:rsidR="003B258E">
          <w:t>pH_SLOPE</w:t>
        </w:r>
        <w:proofErr w:type="spellEnd"/>
        <w:r w:rsidR="003B258E">
          <w:t xml:space="preserve">). </w:t>
        </w:r>
      </w:ins>
      <w:ins w:id="636" w:author="Joy, Philip J (DFG)" w:date="2025-11-11T12:00:00Z" w16du:dateUtc="2025-11-11T21:00:00Z">
        <w:r w:rsidR="003B258E">
          <w:t xml:space="preserve">Sample sizes for slope rockfish are generally smaller than for DSR, particularly in the SSEO and thus the model tracks </w:t>
        </w:r>
      </w:ins>
      <w:ins w:id="637" w:author="Joy, Philip J (DFG)" w:date="2025-11-11T12:01:00Z" w16du:dateUtc="2025-11-11T21:01:00Z">
        <w:r w:rsidR="003B258E">
          <w:t xml:space="preserve">the DSR data better than the </w:t>
        </w:r>
        <w:proofErr w:type="gramStart"/>
        <w:r w:rsidR="003B258E">
          <w:t>more sparse</w:t>
        </w:r>
        <w:proofErr w:type="gramEnd"/>
        <w:r w:rsidR="003B258E">
          <w:t xml:space="preserve"> slope rockfish data. </w:t>
        </w:r>
      </w:ins>
    </w:p>
    <w:p w14:paraId="32BA3A44" w14:textId="77777777" w:rsidR="000C4E19" w:rsidRDefault="000C4E19">
      <w:pPr>
        <w:pStyle w:val="BodyText"/>
      </w:pPr>
    </w:p>
    <w:p w14:paraId="7A8D8A40" w14:textId="77777777" w:rsidR="00D03D96" w:rsidRDefault="00000000">
      <w:pPr>
        <w:pStyle w:val="Heading2"/>
      </w:pPr>
      <w:bookmarkStart w:id="638" w:name="species-composition"/>
      <w:bookmarkStart w:id="639" w:name="_Toc213738824"/>
      <w:bookmarkEnd w:id="560"/>
      <w:r>
        <w:t>Species Composition</w:t>
      </w:r>
      <w:bookmarkEnd w:id="639"/>
    </w:p>
    <w:p w14:paraId="22FDA05A" w14:textId="77777777" w:rsidR="00D03D96"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76FD7422" w14:textId="77777777" w:rsidR="00D03D96"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745D3B94" w14:textId="77777777" w:rsidR="00D03D96"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37C38717" w14:textId="1E6A97A3" w:rsidR="00D03D96" w:rsidRDefault="00000000">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w:t>
      </w:r>
      <w:del w:id="640" w:author="Joy, Philip J (DFG)" w:date="2025-11-11T12:08:00Z" w16du:dateUtc="2025-11-11T21:08:00Z">
        <w:r w:rsidDel="003B258E">
          <w:delText xml:space="preserve">historically </w:delText>
        </w:r>
      </w:del>
      <w:ins w:id="641" w:author="Joy, Philip J (DFG)" w:date="2025-11-11T12:08:00Z" w16du:dateUtc="2025-11-11T21:08:00Z">
        <w:r w:rsidR="003B258E">
          <w:t>consistently</w:t>
        </w:r>
        <w:r w:rsidR="003B258E">
          <w:t xml:space="preserve"> </w:t>
        </w:r>
      </w:ins>
      <w:r>
        <w:t>low harvests of yelloweye in this region. Southeast yelloweye proportions (relative to the DSR assemblage) were also somewhat noisy, but the trends in the data were adequately captured by the fitted logistic curve.</w:t>
      </w:r>
    </w:p>
    <w:p w14:paraId="63224D9A" w14:textId="77777777" w:rsidR="00D03D96" w:rsidRDefault="00000000">
      <w:pPr>
        <w:pStyle w:val="BodyText"/>
      </w:pPr>
      <w:r>
        <w:lastRenderedPageBreak/>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 </w:t>
      </w:r>
      <m:oMath>
        <m:sSub>
          <m:sSubPr>
            <m:ctrlPr>
              <w:rPr>
                <w:rFonts w:ascii="Cambria Math" w:hAnsi="Cambria Math"/>
              </w:rPr>
            </m:ctrlPr>
          </m:sSubPr>
          <m:e>
            <m:r>
              <w:rPr>
                <w:rFonts w:ascii="Cambria Math" w:hAnsi="Cambria Math"/>
              </w:rPr>
              <m:t>P</m:t>
            </m:r>
          </m:e>
          <m:sub>
            <m:r>
              <w:rPr>
                <w:rFonts w:ascii="Cambria Math" w:hAnsi="Cambria Math"/>
              </w:rPr>
              <m:t>DSR</m:t>
            </m:r>
          </m:sub>
        </m:sSub>
      </m:oMath>
      <w:r>
        <w:t xml:space="preserve"> in the EWYKT where the proportion was at the bound of 1.</w:t>
      </w:r>
    </w:p>
    <w:p w14:paraId="3607FB64" w14:textId="77777777" w:rsidR="00D03D96" w:rsidRDefault="00000000">
      <w:pPr>
        <w:pStyle w:val="Heading2"/>
      </w:pPr>
      <w:bookmarkStart w:id="642" w:name="proportion-guided"/>
      <w:bookmarkStart w:id="643" w:name="_Toc213738825"/>
      <w:bookmarkEnd w:id="638"/>
      <w:r>
        <w:t>Proportion Guided</w:t>
      </w:r>
      <w:bookmarkEnd w:id="643"/>
    </w:p>
    <w:p w14:paraId="6B43FB20" w14:textId="77777777" w:rsidR="00D03D96"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2A05E5A0" w14:textId="77777777" w:rsidR="00D03D96" w:rsidRDefault="00000000">
      <w:pPr>
        <w:pStyle w:val="Heading2"/>
      </w:pPr>
      <w:bookmarkStart w:id="644" w:name="weight"/>
      <w:bookmarkStart w:id="645" w:name="_Toc213738826"/>
      <w:bookmarkEnd w:id="642"/>
      <w:r>
        <w:t>Weight</w:t>
      </w:r>
      <w:bookmarkEnd w:id="645"/>
    </w:p>
    <w:p w14:paraId="3F46ED49" w14:textId="77777777" w:rsidR="00D03D96" w:rsidRDefault="00000000">
      <w:pPr>
        <w:pStyle w:val="FirstParagraph"/>
      </w:pPr>
      <w:r>
        <w:t>The model estimated weights matched the observations as would be expected and tended to the hyperprior means when data was absent or sample sizes were small (Appendix B).</w:t>
      </w:r>
    </w:p>
    <w:p w14:paraId="1F09F246" w14:textId="77777777" w:rsidR="00D03D96" w:rsidRDefault="00000000">
      <w:pPr>
        <w:pStyle w:val="Heading2"/>
      </w:pPr>
      <w:bookmarkStart w:id="646" w:name="X9d99479f46dec730a7a401f5db2083d62218015"/>
      <w:bookmarkStart w:id="647" w:name="_Toc213738827"/>
      <w:bookmarkEnd w:id="644"/>
      <w:r>
        <w:t>Harvest, Release and Total Removal Estimates</w:t>
      </w:r>
      <w:bookmarkEnd w:id="647"/>
    </w:p>
    <w:p w14:paraId="5BA0185B" w14:textId="77777777" w:rsidR="00D03D96" w:rsidRDefault="00000000">
      <w:pPr>
        <w:pStyle w:val="Heading3"/>
      </w:pPr>
      <w:bookmarkStart w:id="648" w:name="harvests-1"/>
      <w:r>
        <w:t>Harvests</w:t>
      </w:r>
    </w:p>
    <w:p w14:paraId="27D34C5A" w14:textId="77777777" w:rsidR="00D03D96"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024E4BF" w14:textId="77777777" w:rsidR="00D03D96" w:rsidRDefault="00000000">
      <w:pPr>
        <w:pStyle w:val="BodyText"/>
      </w:pPr>
      <w:r>
        <w:t xml:space="preserve">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w:t>
      </w:r>
      <w:r>
        <w:lastRenderedPageBreak/>
        <w:t>harvests and thus bias corrections made in the Bayesian model would be expected to have a larger effect on those estimates.</w:t>
      </w:r>
    </w:p>
    <w:p w14:paraId="52685B3D" w14:textId="77777777" w:rsidR="00D03D96"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088103B6" w14:textId="77777777" w:rsidR="00D03D96"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58781AB5" w14:textId="77777777" w:rsidR="00D03D96" w:rsidRDefault="00000000">
      <w:pPr>
        <w:pStyle w:val="Heading3"/>
      </w:pPr>
      <w:bookmarkStart w:id="649" w:name="releases-1"/>
      <w:bookmarkEnd w:id="648"/>
      <w:r>
        <w:t>Releases</w:t>
      </w:r>
    </w:p>
    <w:p w14:paraId="12A5776F" w14:textId="7F135F89" w:rsidR="00D03D96" w:rsidRDefault="00000000">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w:t>
      </w:r>
      <w:del w:id="650" w:author="Joy, Philip J (DFG)" w:date="2025-11-11T12:17:00Z" w16du:dateUtc="2025-11-11T21:17:00Z">
        <w:r w:rsidDel="008B52D5">
          <w:delText>follow the trends in</w:delText>
        </w:r>
      </w:del>
      <w:ins w:id="651" w:author="Joy, Philip J (DFG)" w:date="2025-11-11T12:17:00Z" w16du:dateUtc="2025-11-11T21:17:00Z">
        <w:r w:rsidR="008B52D5">
          <w:t xml:space="preserve">diverge from </w:t>
        </w:r>
        <w:proofErr w:type="gramStart"/>
        <w:r w:rsidR="008B52D5">
          <w:t>the</w:t>
        </w:r>
      </w:ins>
      <w:r>
        <w:t xml:space="preserve"> </w:t>
      </w:r>
      <w:proofErr w:type="spellStart"/>
      <w:r>
        <w:t>the</w:t>
      </w:r>
      <w:proofErr w:type="spellEnd"/>
      <w:proofErr w:type="gramEnd"/>
      <w:r>
        <w:t xml:space="preserve"> Howard estimates</w:t>
      </w:r>
      <w:ins w:id="652" w:author="Joy, Philip J (DFG)" w:date="2025-11-11T12:17:00Z" w16du:dateUtc="2025-11-11T21:17:00Z">
        <w:r w:rsidR="008B52D5">
          <w:t xml:space="preserve"> more than the harvest estimates due to changes in methodo</w:t>
        </w:r>
      </w:ins>
      <w:ins w:id="653" w:author="Joy, Philip J (DFG)" w:date="2025-11-11T12:18:00Z" w16du:dateUtc="2025-11-11T21:18:00Z">
        <w:r w:rsidR="008B52D5">
          <w:t>logy, including the integration of the portside interview data. Portside interview data in Southcentral</w:t>
        </w:r>
      </w:ins>
      <w:ins w:id="654" w:author="Joy, Philip J (DFG)" w:date="2025-11-11T12:19:00Z" w16du:dateUtc="2025-11-11T21:19:00Z">
        <w:r w:rsidR="008B52D5">
          <w:t xml:space="preserve"> and the Northeast Kodiak CFMU</w:t>
        </w:r>
      </w:ins>
      <w:ins w:id="655" w:author="Joy, Philip J (DFG)" w:date="2025-11-11T12:18:00Z" w16du:dateUtc="2025-11-11T21:18:00Z">
        <w:r w:rsidR="008B52D5">
          <w:t xml:space="preserve"> showed much lower retention probabilities for private angle</w:t>
        </w:r>
      </w:ins>
      <w:ins w:id="656" w:author="Joy, Philip J (DFG)" w:date="2025-11-11T12:19:00Z" w16du:dateUtc="2025-11-11T21:19:00Z">
        <w:r w:rsidR="008B52D5">
          <w:t>rs which greatly increased the release estimates in this region relative to the Howard estimates. In the Southeast reg</w:t>
        </w:r>
      </w:ins>
      <w:ins w:id="657" w:author="Joy, Philip J (DFG)" w:date="2025-11-11T12:20:00Z" w16du:dateUtc="2025-11-11T21:20:00Z">
        <w:r w:rsidR="008B52D5">
          <w:t>ion the release estimates are generally in line with the Howard estimates</w:t>
        </w:r>
      </w:ins>
      <w:r>
        <w:t xml:space="preserve">, but are </w:t>
      </w:r>
      <w:del w:id="658" w:author="Joy, Philip J (DFG)" w:date="2025-11-11T12:20:00Z" w16du:dateUtc="2025-11-11T21:20:00Z">
        <w:r w:rsidDel="008B52D5">
          <w:delText xml:space="preserve">generally lower and exhibit less variability. In particular, the Bayes estimates are </w:delText>
        </w:r>
      </w:del>
      <w:r>
        <w:t>significantly lower in the early 2000s when the Howard methods relied on assumptions and long term averages to compensate for the lack of logbook data on yelloweye releases (Figure DATA).</w:t>
      </w:r>
    </w:p>
    <w:p w14:paraId="70E3A374" w14:textId="5717F1AF" w:rsidR="00D03D96" w:rsidRDefault="00000000">
      <w:pPr>
        <w:pStyle w:val="BodyText"/>
      </w:pPr>
      <w:r>
        <w:t xml:space="preserve">Releases of black rockfish demonstrate a relatively steady trend with an increase </w:t>
      </w:r>
      <w:ins w:id="659" w:author="Joy, Philip J (DFG)" w:date="2025-11-11T12:25:00Z" w16du:dateUtc="2025-11-11T21:25:00Z">
        <w:r w:rsidR="008B52D5">
          <w:t xml:space="preserve">for guided anglers </w:t>
        </w:r>
      </w:ins>
      <w:r>
        <w:t xml:space="preserve">in the early 2000s as anglers began to target the species and then a decline as </w:t>
      </w:r>
      <w:ins w:id="660" w:author="Joy, Philip J (DFG)" w:date="2025-11-11T12:25:00Z" w16du:dateUtc="2025-11-11T21:25:00Z">
        <w:r w:rsidR="008B52D5">
          <w:t xml:space="preserve">guided </w:t>
        </w:r>
      </w:ins>
      <w:r>
        <w:t xml:space="preserve">angler retention increased (Figure 31 R_BLACK, Figure 15 PEL_pH, Appendix C2). </w:t>
      </w:r>
      <w:ins w:id="661" w:author="Joy, Philip J (DFG)" w:date="2025-11-11T12:25:00Z" w16du:dateUtc="2025-11-11T21:25:00Z">
        <w:r w:rsidR="008B52D5">
          <w:t xml:space="preserve">Unguided anglers show a gradual increase in releases that mirrors the overall increase in </w:t>
        </w:r>
        <w:proofErr w:type="gramStart"/>
        <w:r w:rsidR="008B52D5">
          <w:t>the fishery</w:t>
        </w:r>
        <w:proofErr w:type="gramEnd"/>
        <w:r w:rsidR="008B52D5">
          <w:t xml:space="preserve">. </w:t>
        </w:r>
      </w:ins>
      <w:r>
        <w:t xml:space="preserve">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w:t>
      </w:r>
      <w:del w:id="662" w:author="Joy, Philip J (DFG)" w:date="2025-11-11T12:26:00Z" w16du:dateUtc="2025-11-11T21:26:00Z">
        <w:r w:rsidDel="008B52D5">
          <w:delText xml:space="preserve">lower </w:delText>
        </w:r>
      </w:del>
      <w:ins w:id="663" w:author="Joy, Philip J (DFG)" w:date="2025-11-11T12:26:00Z" w16du:dateUtc="2025-11-11T21:26:00Z">
        <w:r w:rsidR="008B52D5">
          <w:t>higher</w:t>
        </w:r>
        <w:r w:rsidR="008B52D5">
          <w:t xml:space="preserve"> </w:t>
        </w:r>
      </w:ins>
      <w:r>
        <w:t>than the Howard estimates</w:t>
      </w:r>
      <w:ins w:id="664" w:author="Joy, Philip J (DFG)" w:date="2025-11-11T12:26:00Z" w16du:dateUtc="2025-11-11T21:26:00Z">
        <w:r w:rsidR="008B52D5">
          <w:t xml:space="preserve"> in Southcentral and Kodiak regions are a result of integrating the portside </w:t>
        </w:r>
      </w:ins>
      <w:ins w:id="665" w:author="Joy, Philip J (DFG)" w:date="2025-11-11T12:27:00Z" w16du:dateUtc="2025-11-11T21:27:00Z">
        <w:r w:rsidR="008B52D5">
          <w:t xml:space="preserve">interview data. In contrast, that same data resulted in lower release </w:t>
        </w:r>
        <w:r w:rsidR="008B52D5">
          <w:lastRenderedPageBreak/>
          <w:t xml:space="preserve">estimates in Southeast. </w:t>
        </w:r>
      </w:ins>
      <w:del w:id="666" w:author="Joy, Philip J (DFG)" w:date="2025-11-11T12:27:00Z" w16du:dateUtc="2025-11-11T21:27:00Z">
        <w:r w:rsidDel="008B52D5">
          <w:delText>, although the upper credibility of the Bayes estimates often included the Howard estimates.</w:delText>
        </w:r>
      </w:del>
    </w:p>
    <w:p w14:paraId="680299F1" w14:textId="31DC3783" w:rsidR="00D03D96" w:rsidRDefault="00000000">
      <w:pPr>
        <w:pStyle w:val="BodyText"/>
      </w:pPr>
      <w:r>
        <w:t xml:space="preserve">Yelloweye release estimates demonstrate fairly steady trends with pronounced uncertainty around the unguided estimates (Figure 32 R_YE and Appendix C3). </w:t>
      </w:r>
      <w:del w:id="667" w:author="Joy, Philip J (DFG)" w:date="2025-11-11T12:28:00Z" w16du:dateUtc="2025-11-11T21:28:00Z">
        <w:r w:rsidDel="00610C68">
          <w:delText>The lack of unguided angler specific release estimates coupled with large variances in the SWHS total rockfish release estimates and relatively small release numbers result in the large variances. However, r</w:delText>
        </w:r>
      </w:del>
      <w:ins w:id="668" w:author="Joy, Philip J (DFG)" w:date="2025-11-11T12:28:00Z" w16du:dateUtc="2025-11-11T21:28:00Z">
        <w:r w:rsidR="00610C68">
          <w:t>R</w:t>
        </w:r>
      </w:ins>
      <w:r>
        <w:t xml:space="preserve">etention of yelloweye rockfish has historically been high (Figure 16 YE_pH) and the overall release estimates are generally low. Unguided release estimates also differ substantially from the Howard estimates </w:t>
      </w:r>
      <w:del w:id="669" w:author="Joy, Philip J (DFG)" w:date="2025-11-11T12:28:00Z" w16du:dateUtc="2025-11-11T21:28:00Z">
        <w:r w:rsidDel="00610C68">
          <w:delText>but</w:delText>
        </w:r>
      </w:del>
      <w:ins w:id="670" w:author="Joy, Philip J (DFG)" w:date="2025-11-11T12:28:00Z" w16du:dateUtc="2025-11-11T21:28:00Z">
        <w:r w:rsidR="00610C68">
          <w:t xml:space="preserve">and </w:t>
        </w:r>
      </w:ins>
      <w:del w:id="671" w:author="Joy, Philip J (DFG)" w:date="2025-11-11T12:29:00Z" w16du:dateUtc="2025-11-11T21:29:00Z">
        <w:r w:rsidDel="00610C68">
          <w:delText>, un</w:delText>
        </w:r>
      </w:del>
      <w:r>
        <w:t>like black rockfish, are sometime higher and sometimes lower. In almost all cases the credibility intervals from the Bayes model include the Howard estimates.</w:t>
      </w:r>
    </w:p>
    <w:p w14:paraId="46D895AE" w14:textId="7E194AC6" w:rsidR="00D03D96"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w:t>
      </w:r>
      <w:ins w:id="672" w:author="Joy, Philip J (DFG)" w:date="2025-11-11T12:29:00Z" w16du:dateUtc="2025-11-11T21:29:00Z">
        <w:r w:rsidR="00610C68">
          <w:t xml:space="preserve"> While the DSR estimates track the Howard estimates to a </w:t>
        </w:r>
      </w:ins>
      <w:ins w:id="673" w:author="Joy, Philip J (DFG)" w:date="2025-11-11T12:30:00Z" w16du:dateUtc="2025-11-11T21:30:00Z">
        <w:r w:rsidR="00610C68">
          <w:t>fair degree, the slope rockfish estimates are substantially lower in the NSEI and substantially higher in the SSEO, although the overall number is still low and not likely to be a management concern.</w:t>
        </w:r>
      </w:ins>
    </w:p>
    <w:p w14:paraId="7DF319F6" w14:textId="77777777" w:rsidR="00D03D96" w:rsidRDefault="00000000">
      <w:pPr>
        <w:pStyle w:val="Heading3"/>
      </w:pPr>
      <w:bookmarkStart w:id="674" w:name="total-removals-in-biomass"/>
      <w:bookmarkEnd w:id="649"/>
      <w:r>
        <w:t>Total Removals in Biomass</w:t>
      </w:r>
    </w:p>
    <w:p w14:paraId="7237E5D4" w14:textId="77777777" w:rsidR="00D03D96"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6578F2C5" w14:textId="09C42A62" w:rsidR="00D03D96" w:rsidDel="00610C68" w:rsidRDefault="00000000">
      <w:pPr>
        <w:pStyle w:val="Heading2"/>
        <w:rPr>
          <w:del w:id="675" w:author="Joy, Philip J (DFG)" w:date="2025-11-11T12:31:00Z" w16du:dateUtc="2025-11-11T21:31:00Z"/>
        </w:rPr>
      </w:pPr>
      <w:bookmarkStart w:id="676" w:name="retrospective-patterns"/>
      <w:bookmarkStart w:id="677" w:name="_Toc213738828"/>
      <w:bookmarkEnd w:id="646"/>
      <w:bookmarkEnd w:id="674"/>
      <w:del w:id="678" w:author="Joy, Philip J (DFG)" w:date="2025-11-11T12:31:00Z" w16du:dateUtc="2025-11-11T21:31:00Z">
        <w:r w:rsidDel="00610C68">
          <w:delText>Retrospective Patterns</w:delText>
        </w:r>
        <w:bookmarkEnd w:id="677"/>
      </w:del>
    </w:p>
    <w:p w14:paraId="6C065A0A" w14:textId="4EAC8251" w:rsidR="00D03D96" w:rsidDel="00610C68" w:rsidRDefault="00000000">
      <w:pPr>
        <w:pStyle w:val="FirstParagraph"/>
        <w:rPr>
          <w:del w:id="679" w:author="Joy, Philip J (DFG)" w:date="2025-11-11T12:31:00Z" w16du:dateUtc="2025-11-11T21:31:00Z"/>
        </w:rPr>
      </w:pPr>
      <w:del w:id="680" w:author="Joy, Philip J (DFG)" w:date="2025-11-11T12:31:00Z" w16du:dateUtc="2025-11-11T21:31:00Z">
        <w:r w:rsidDel="00610C68">
          <w:delText>Retrospective patterns for total removals of black and yelloweye rockfish were very stable during historical times but show some variability in periods before species composition data was collected. The largest source of shifting estimates in the retrospective analysis was the retention probability for guided and unguided anglers (Figure 40, 41 and 42 pH_RETRO x3). As would be expected, the logistic curves that were tailored to the data through 2023 changed as data is removed, although all curves stay within the credibility intervals of the full data set. Guided estimates were much more stable than unguided estimates as a result of the logbook data and estimates since 1999 do not change in the retrospective exam. Prior to 1999 unguided estimates show very minor shifts that are well within the credibility intervals. Unguided retention probabilies show considerably more change in the retrospective exam as would be expected given the vague nature of the estimation methods. Nevertheless, all estimates are well within credibility intervals and trends remain mostly consistent with some minor deviations in Southeast where abrupt changes to management in 2000 cause a shift in the logistic curve in retrospectives with terminal years prior to 2000.</w:delText>
        </w:r>
      </w:del>
    </w:p>
    <w:p w14:paraId="4AB90FBE" w14:textId="4A0AC785" w:rsidR="00D03D96" w:rsidDel="00610C68" w:rsidRDefault="00000000">
      <w:pPr>
        <w:pStyle w:val="BodyText"/>
        <w:rPr>
          <w:del w:id="681" w:author="Joy, Philip J (DFG)" w:date="2025-11-11T12:31:00Z" w16du:dateUtc="2025-11-11T21:31:00Z"/>
        </w:rPr>
      </w:pPr>
      <w:del w:id="682" w:author="Joy, Philip J (DFG)" w:date="2025-11-11T12:31:00Z" w16du:dateUtc="2025-11-11T21:31:00Z">
        <w:r w:rsidDel="00610C68">
          <w:lastRenderedPageBreak/>
          <w:delText>Species composition curves were more stable than retention probability curves and changes in the retrospective estimates were all well within the credibility intervals of the full data set model (Figure How many? COMP_RETROs). As with the retention probability curves, guided estimates were more stable than unguided estimates. Estimates are extremely stable once port sampling programs were initiated and changes in pre-data periods are minor.</w:delText>
        </w:r>
      </w:del>
    </w:p>
    <w:p w14:paraId="389DCB42" w14:textId="63186232" w:rsidR="00D03D96" w:rsidDel="00610C68" w:rsidRDefault="00000000">
      <w:pPr>
        <w:pStyle w:val="BodyText"/>
        <w:rPr>
          <w:del w:id="683" w:author="Joy, Philip J (DFG)" w:date="2025-11-11T12:31:00Z" w16du:dateUtc="2025-11-11T21:31:00Z"/>
        </w:rPr>
      </w:pPr>
      <w:del w:id="684" w:author="Joy, Philip J (DFG)" w:date="2025-11-11T12:31:00Z" w16du:dateUtc="2025-11-11T21:31:00Z">
        <w:r w:rsidDel="00610C68">
          <w:delText>Retrospective patterns of black rockfish removals (harvests plus release mortality) were very stable and display only minor shifts in the Kodiak areas where there is less data (Figure 40, GUI_BRF_RETRO). Release mortality for black rockfish is low (Figure RELEASE MORT) and as such uncertainty in retention probability and the number of fish released has only minor effect on total mortality.</w:delText>
        </w:r>
      </w:del>
    </w:p>
    <w:p w14:paraId="188B77A6" w14:textId="63AF3A25" w:rsidR="00D03D96" w:rsidRDefault="00000000">
      <w:pPr>
        <w:pStyle w:val="BodyText"/>
      </w:pPr>
      <w:del w:id="685" w:author="Joy, Philip J (DFG)" w:date="2025-11-11T12:31:00Z" w16du:dateUtc="2025-11-11T21:31:00Z">
        <w:r w:rsidDel="00610C68">
          <w:delText>retrospective patterns of yelloweye rockfish also show consistent estimates for guided anglers but unguided anglers are less consistent that unguided removals of black rockfish. This is primarily the result of uncertainty in the retention probability for unguided anglers and the substantially higher mortality rates for released yelloweye, and especially prior to the adoption of DRM mandates. There is particular drift in the Southeast unguided estimates as the retention probability curve developed for the full data set reflect an abrupt change in management when retention became prohibited in 2000 (Figure BLALHBLAH)</w:delText>
        </w:r>
      </w:del>
    </w:p>
    <w:p w14:paraId="3979D886" w14:textId="77777777" w:rsidR="00D03D96" w:rsidRDefault="00000000">
      <w:pPr>
        <w:pStyle w:val="Heading1"/>
      </w:pPr>
      <w:bookmarkStart w:id="686" w:name="discussion"/>
      <w:bookmarkStart w:id="687" w:name="_Toc213738829"/>
      <w:bookmarkEnd w:id="533"/>
      <w:bookmarkEnd w:id="676"/>
      <w:r>
        <w:t>Discussion</w:t>
      </w:r>
      <w:bookmarkEnd w:id="687"/>
    </w:p>
    <w:p w14:paraId="12744F85" w14:textId="77777777" w:rsidR="00D03D96"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131B55B2" w14:textId="146A62D6" w:rsidR="00D03D96" w:rsidDel="00610C68" w:rsidRDefault="00000000">
      <w:pPr>
        <w:pStyle w:val="BodyText"/>
        <w:rPr>
          <w:del w:id="688" w:author="Joy, Philip J (DFG)" w:date="2025-11-11T12:32:00Z" w16du:dateUtc="2025-11-11T21:32:00Z"/>
        </w:rPr>
      </w:pPr>
      <w:del w:id="689" w:author="Joy, Philip J (DFG)" w:date="2025-11-11T12:32:00Z" w16du:dateUtc="2025-11-11T21:32:00Z">
        <w:r w:rsidDel="00610C68">
          <w:delText>Retro section: Pretty good all in all. Hindcast estimates should be fixed to these values because logistic curves developed on this data set. Unguided estimates should be evaluated annually and model adapted as management actions change and underlying retention probabilities change.</w:delText>
        </w:r>
      </w:del>
    </w:p>
    <w:p w14:paraId="1AB33FDE" w14:textId="77777777" w:rsidR="00D03D96" w:rsidRDefault="00000000">
      <w:pPr>
        <w:pStyle w:val="BodyText"/>
      </w:pPr>
      <w:r>
        <w:t>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69A5F5F2" w14:textId="700BDF70" w:rsidR="00D03D96" w:rsidRDefault="00000000">
      <w:pPr>
        <w:pStyle w:val="BodyText"/>
      </w:pPr>
      <w:r>
        <w:t xml:space="preserve">The Bayesian approach to estimating releases produces very different estimates from the Howard approach, and in particular unguided releases. The Howard approach uses the same methods for </w:t>
      </w:r>
      <w:r>
        <w:lastRenderedPageBreak/>
        <w:t xml:space="preserve">estimating unguided releases as it does for harvests as it applies the SWHS ratio of guided:unguided release of all rockfish to the logbook release data. However, the Howard methods do not address bias in those estimates and </w:t>
      </w:r>
      <w:proofErr w:type="gramStart"/>
      <w:r>
        <w:t>assumes</w:t>
      </w:r>
      <w:proofErr w:type="gramEnd"/>
      <w:r>
        <w:t xml:space="preserve"> the ratio is equal for all species</w:t>
      </w:r>
      <w:ins w:id="690" w:author="Joy, Philip J (DFG)" w:date="2025-11-11T12:33:00Z" w16du:dateUtc="2025-11-11T21:33:00Z">
        <w:r w:rsidR="00610C68">
          <w:t xml:space="preserve"> nor do they make use of the portside interview d</w:t>
        </w:r>
      </w:ins>
      <w:ins w:id="691" w:author="Joy, Philip J (DFG)" w:date="2025-11-11T12:34:00Z" w16du:dateUtc="2025-11-11T21:34:00Z">
        <w:r w:rsidR="00610C68">
          <w:t>ata</w:t>
        </w:r>
      </w:ins>
      <w:r>
        <w:t>.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 .</w:t>
      </w:r>
    </w:p>
    <w:p w14:paraId="1ED93E00" w14:textId="77777777" w:rsidR="00D03D96"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0F2C4DDC" w14:textId="77777777" w:rsidR="00D03D96" w:rsidRDefault="00000000">
      <w:pPr>
        <w:pStyle w:val="BodyText"/>
      </w:pPr>
      <w:r>
        <w:t>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31B3ABD1" w14:textId="08C1E204" w:rsidR="00D03D96" w:rsidRDefault="00000000">
      <w:pPr>
        <w:pStyle w:val="BodyText"/>
      </w:pPr>
      <w:r>
        <w:t>Estimating unguided releases thus required an assumption that retention probabilities for unguided anglers followed similar trends to that of unguided anglers</w:t>
      </w:r>
      <w:ins w:id="692" w:author="Joy, Philip J (DFG)" w:date="2025-11-11T12:36:00Z" w16du:dateUtc="2025-11-11T21:36:00Z">
        <w:r w:rsidR="00610C68">
          <w:t xml:space="preserve"> but was informed by the integration of the portside interview data</w:t>
        </w:r>
      </w:ins>
      <w:r>
        <w:t xml:space="preserve">. </w:t>
      </w:r>
      <w:del w:id="693" w:author="Joy, Philip J (DFG)" w:date="2025-11-11T12:40:00Z" w16du:dateUtc="2025-11-11T21:40:00Z">
        <w:r w:rsidDel="00CE1710">
          <w:delText xml:space="preserve">On the face of it this seemed reasonable but there are some estimates that give pause. The assumption seemed reasonable for yelloweye given that yelloweye are prized by anglers and one would expect unguided anglers to also retain most of their catch. Similarly, the popularity of black rockfish increased as halibut and salmon restrictions increased resulting in the charter fleet targeting them as part of their business model and it was expected that unguided angler tendencies would be similar as the public developed an appreciation for the fish. Estimating unguided releases was thus a combination of adhering to the retention probabilities evident in the logbook data and adjusting those rates such that the estimated unguided releases by species sum </w:delText>
        </w:r>
        <w:r w:rsidDel="00CE1710">
          <w:lastRenderedPageBreak/>
          <w:delText xml:space="preserve">to the total rockfish release estimate from the bias corrected SWHS estimate of total rockfish releases. This results in </w:delText>
        </w:r>
        <w:r w:rsidDel="00CE1710">
          <w:rPr>
            <w:i/>
            <w:iCs/>
          </w:rPr>
          <w:delText>pH</w:delText>
        </w:r>
        <w:r w:rsidDel="00CE1710">
          <w:delText xml:space="preserve"> estimates with much larger credibility intervals for unguided anglers when compared to guided anglers which was deemed appropriate given the lack of information. However, some of the flaws in this assumption were apparent in some CFMUs where yelloweye harvests and releases occur in low numbers such as Cook Inlet (CI) and Northeast Kodiak. In these areas the models attempt to balance release estimates of the different species results in </w:delText>
        </w:r>
        <w:r w:rsidDel="00CE1710">
          <w:rPr>
            <w:i/>
            <w:iCs/>
          </w:rPr>
          <w:delText>pH</w:delText>
        </w:r>
        <w:r w:rsidDel="00CE1710">
          <w:delText xml:space="preserve"> estimates for yelloweye that seem suspiciously low given the value anglers typically place on this species (Figure 16 YE_pH). Overall yelloweye harvests and releases are minimal in those areas and thus the estimates are not likely to have serious implications, but they do highlight a potential weekness in the new approach. Similarly, the Bayes model estimates near complete retention of black rockfish by unguided anglers in recent years and hence minimal release estimates. While these estimates may seem suspect, there are large credibility intervals associated with the estimates and, moreover, release mortality rates are very low for black rockfish and thus the effects on total removals from the population would be minimal.</w:delText>
        </w:r>
      </w:del>
    </w:p>
    <w:p w14:paraId="54D341EC" w14:textId="134D6C7E" w:rsidR="00D03D96" w:rsidDel="00CE1710" w:rsidRDefault="00000000">
      <w:pPr>
        <w:pStyle w:val="BodyText"/>
        <w:rPr>
          <w:del w:id="694" w:author="Joy, Philip J (DFG)" w:date="2025-11-11T12:40:00Z" w16du:dateUtc="2025-11-11T21:40:00Z"/>
        </w:rPr>
      </w:pPr>
      <w:del w:id="695" w:author="Joy, Philip J (DFG)" w:date="2025-11-11T12:40:00Z" w16du:dateUtc="2025-11-11T21:40:00Z">
        <w:r w:rsidDel="00CE1710">
          <w:delText>Release estimates were also restricted to the three categories collected in logbook data; pelagic, yelloweye and “other” (non-pelagic, no-yelloweye) and it was necessary to base the species apportionment on sampling of the port sampling of the harvest. Deriving black rockfish from the pelagic species complex using harvest samples were reasonable given that management treats all pelagics the same and there is no information suggesting anglers preferentially retain one pelagic species over another. In Southeast Alaska, it was also necessary to apply the species composition of the harvest to estimate the number of non-yelloweye DSR and slope rockfish released from the estimates of “other” rockfish releases. This also seemed a reasonable assumption given that these species would be encountered during similar fishing practices (jigging on the bottom) and that anglers would value these species to a similar extent.</w:delText>
        </w:r>
      </w:del>
    </w:p>
    <w:p w14:paraId="4794E223" w14:textId="77777777" w:rsidR="00D03D96" w:rsidRDefault="00000000">
      <w:pPr>
        <w:pStyle w:val="BodyText"/>
      </w:pPr>
      <w:r>
        <w:t xml:space="preserve">All release estimates </w:t>
      </w:r>
      <w:proofErr w:type="gramStart"/>
      <w:r>
        <w:t>are based on the assumption</w:t>
      </w:r>
      <w:proofErr w:type="gramEnd"/>
      <w:r>
        <w:t xml:space="preserve">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35B425AB" w14:textId="77777777" w:rsidR="00D03D96"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5B15D980" w14:textId="77777777" w:rsidR="00D03D96" w:rsidRDefault="00000000">
      <w:pPr>
        <w:pStyle w:val="BodyText"/>
        <w:rPr>
          <w:ins w:id="696" w:author="Joy, Philip J (DFG)" w:date="2025-11-11T12:43:00Z" w16du:dateUtc="2025-11-11T21:43:00Z"/>
        </w:rPr>
      </w:pPr>
      <w:r>
        <w:lastRenderedPageBreak/>
        <w:t xml:space="preserve">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w:t>
      </w:r>
      <w:proofErr w:type="gramStart"/>
      <w:r>
        <w:t>unclear</w:t>
      </w:r>
      <w:proofErr w:type="gramEnd"/>
      <w:r>
        <w:t xml:space="preserve"> and a reevaluation of the Prince William Sound port sampling estimates is recommended.</w:t>
      </w:r>
    </w:p>
    <w:p w14:paraId="6FD3CC12" w14:textId="7E2875A9" w:rsidR="00CE1710" w:rsidRDefault="00CE1710">
      <w:pPr>
        <w:pStyle w:val="BodyText"/>
      </w:pPr>
      <w:ins w:id="697" w:author="Joy, Philip J (DFG)" w:date="2025-11-11T12:43:00Z" w16du:dateUtc="2025-11-11T21:43:00Z">
        <w:r>
          <w:t>The discrepancy in the release of non-yelloweye DSR and Slope rockfish in the SSEO portside sampling and logbook data also bears attention</w:t>
        </w:r>
      </w:ins>
      <w:ins w:id="698" w:author="Joy, Philip J (DFG)" w:date="2025-11-11T12:44:00Z" w16du:dateUtc="2025-11-11T21:44:00Z">
        <w:r>
          <w:t xml:space="preserve">. </w:t>
        </w:r>
        <w:proofErr w:type="gramStart"/>
        <w:r>
          <w:t>In particular, logbooks</w:t>
        </w:r>
        <w:proofErr w:type="gramEnd"/>
        <w:r>
          <w:t xml:space="preserve"> record </w:t>
        </w:r>
      </w:ins>
      <w:ins w:id="699" w:author="Joy, Philip J (DFG)" w:date="2025-11-11T12:45:00Z" w16du:dateUtc="2025-11-11T21:45:00Z">
        <w:r>
          <w:t>low</w:t>
        </w:r>
      </w:ins>
      <w:ins w:id="700" w:author="Joy, Philip J (DFG)" w:date="2025-11-11T12:44:00Z" w16du:dateUtc="2025-11-11T21:44:00Z">
        <w:r>
          <w:t xml:space="preserve"> retention of </w:t>
        </w:r>
      </w:ins>
      <w:ins w:id="701" w:author="Joy, Philip J (DFG)" w:date="2025-11-11T12:45:00Z" w16du:dateUtc="2025-11-11T21:45:00Z">
        <w:r>
          <w:t>“other”</w:t>
        </w:r>
      </w:ins>
      <w:ins w:id="702" w:author="Joy, Philip J (DFG)" w:date="2025-11-11T12:44:00Z" w16du:dateUtc="2025-11-11T21:44:00Z">
        <w:r>
          <w:t xml:space="preserve"> rockfish while portside intervi</w:t>
        </w:r>
      </w:ins>
      <w:ins w:id="703" w:author="Joy, Philip J (DFG)" w:date="2025-11-11T12:45:00Z" w16du:dateUtc="2025-11-11T21:45:00Z">
        <w:r>
          <w:t>ews indicate high retention.</w:t>
        </w:r>
      </w:ins>
      <w:ins w:id="704" w:author="Joy, Philip J (DFG)" w:date="2025-11-11T12:46:00Z" w16du:dateUtc="2025-11-11T21:46:00Z">
        <w:r>
          <w:t xml:space="preserve"> Area biologists should investigate this data discrepancy to determine if species identification or systematic under- or overreporting in logbooks is contributing to the contradictory data. </w:t>
        </w:r>
      </w:ins>
    </w:p>
    <w:p w14:paraId="7045EF2B" w14:textId="77777777" w:rsidR="00D03D96" w:rsidRDefault="00000000">
      <w:pPr>
        <w:pStyle w:val="BodyText"/>
      </w:pPr>
      <w:r>
        <w:t xml:space="preserve">This report provides the first harvest, release and mortality estimates for </w:t>
      </w:r>
      <w:proofErr w:type="gramStart"/>
      <w:r>
        <w:t>the BSAI</w:t>
      </w:r>
      <w:proofErr w:type="gramEnd"/>
      <w:r>
        <w:t xml:space="preserve">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45F5457F" w14:textId="77777777" w:rsidR="00D03D96" w:rsidRDefault="00000000">
      <w:pPr>
        <w:pStyle w:val="Heading2"/>
      </w:pPr>
      <w:bookmarkStart w:id="705" w:name="conclusions-and-recommendations"/>
      <w:bookmarkStart w:id="706" w:name="_Toc213738830"/>
      <w:r>
        <w:t>Conclusions and Recommendations</w:t>
      </w:r>
      <w:bookmarkEnd w:id="706"/>
    </w:p>
    <w:p w14:paraId="6D780328" w14:textId="7BB46D87" w:rsidR="00D03D96" w:rsidRDefault="00000000">
      <w:pPr>
        <w:pStyle w:val="FirstParagraph"/>
      </w:pPr>
      <w:r>
        <w:t xml:space="preserve">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w:t>
      </w:r>
      <w:del w:id="707" w:author="Joy, Philip J (DFG)" w:date="2025-11-11T12:47:00Z" w16du:dateUtc="2025-11-11T21:47:00Z">
        <w:r w:rsidDel="00CE1710">
          <w:delText xml:space="preserve">The retrospective exam showed that estimates from the pre-1998 period can change substantially as the shape of the species composition and retention probability curves change with the addition of data. </w:delText>
        </w:r>
      </w:del>
      <w:r>
        <w:t xml:space="preserve">The priors used to develop those curves are based on the data through </w:t>
      </w:r>
      <w:del w:id="708" w:author="Joy, Philip J (DFG)" w:date="2025-11-11T12:47:00Z" w16du:dateUtc="2025-11-11T21:47:00Z">
        <w:r w:rsidDel="00CE1710">
          <w:delText xml:space="preserve">2023 </w:delText>
        </w:r>
      </w:del>
      <w:ins w:id="709" w:author="Joy, Philip J (DFG)" w:date="2025-11-11T12:47:00Z" w16du:dateUtc="2025-11-11T21:47:00Z">
        <w:r w:rsidR="00CE1710">
          <w:t>202</w:t>
        </w:r>
        <w:r w:rsidR="00CE1710">
          <w:t>4</w:t>
        </w:r>
        <w:r w:rsidR="00CE1710">
          <w:t xml:space="preserve"> </w:t>
        </w:r>
      </w:ins>
      <w:r>
        <w:t>and pre-1998 values should remain fixed to the estimates provided in this report.</w:t>
      </w:r>
    </w:p>
    <w:p w14:paraId="59E980FF" w14:textId="77777777" w:rsidR="00596001" w:rsidRDefault="00000000">
      <w:pPr>
        <w:pStyle w:val="BodyText"/>
        <w:rPr>
          <w:ins w:id="710" w:author="Joy, Philip J (DFG)" w:date="2025-11-11T12:53:00Z" w16du:dateUtc="2025-11-11T21:53:00Z"/>
        </w:rPr>
      </w:pPr>
      <w:r>
        <w:t xml:space="preserve">With regard to contemporary estimates, </w:t>
      </w:r>
      <w:del w:id="711" w:author="Joy, Philip J (DFG)" w:date="2025-11-11T12:49:00Z" w16du:dateUtc="2025-11-11T21:49:00Z">
        <w:r w:rsidDel="00CE1710">
          <w:delText xml:space="preserve">the retrospective exam showed that harvest estimates are very stable and as harvest mortalities constitute the bulk of total removals those estimates will also remain mostly stable. Similarly, guided release estimates are extremely stable given the logbook data acting as a census. The one quantity that is least stable are the unguided release estimates which are ultimately reliant on the </w:delText>
        </w:r>
        <w:r w:rsidDel="00CE1710">
          <w:rPr>
            <w:i/>
            <w:iCs/>
          </w:rPr>
          <w:delText>pH</w:delText>
        </w:r>
        <w:r w:rsidDel="00CE1710">
          <w:delText xml:space="preserve"> parameter. Although unguided removal estimates are likely to change to </w:delText>
        </w:r>
        <w:r w:rsidDel="00CE1710">
          <w:rPr>
            <w:b/>
            <w:bCs/>
          </w:rPr>
          <w:delText>retro results degree</w:delText>
        </w:r>
        <w:r w:rsidDel="00CE1710">
          <w:delText xml:space="preserve"> the overall removal estimates should be fairly stable given that total release mortality is a minor component of overall removals</w:delText>
        </w:r>
      </w:del>
      <w:ins w:id="712" w:author="Joy, Philip J (DFG)" w:date="2025-11-11T12:49:00Z" w16du:dateUtc="2025-11-11T21:49:00Z">
        <w:r w:rsidR="00CE1710">
          <w:t xml:space="preserve">the model readily converges and this model will provide a single, unified method for </w:t>
        </w:r>
      </w:ins>
      <w:ins w:id="713" w:author="Joy, Philip J (DFG)" w:date="2025-11-11T12:50:00Z" w16du:dateUtc="2025-11-11T21:50:00Z">
        <w:r w:rsidR="00CE1710">
          <w:t xml:space="preserve">calculating annual harvests and removals going forward. </w:t>
        </w:r>
        <w:r w:rsidR="00596001">
          <w:t xml:space="preserve">Estimates should remain stable </w:t>
        </w:r>
        <w:proofErr w:type="gramStart"/>
        <w:r w:rsidR="00596001">
          <w:t>provided that</w:t>
        </w:r>
        <w:proofErr w:type="gramEnd"/>
        <w:r w:rsidR="00596001">
          <w:t xml:space="preserve"> sampling programs remain in place, bu</w:t>
        </w:r>
      </w:ins>
      <w:ins w:id="714" w:author="Joy, Philip J (DFG)" w:date="2025-11-11T12:51:00Z" w16du:dateUtc="2025-11-11T21:51:00Z">
        <w:r w:rsidR="00596001">
          <w:t xml:space="preserve">t the model’s built-in use of long term means in the recent </w:t>
        </w:r>
        <w:proofErr w:type="gramStart"/>
        <w:r w:rsidR="00596001">
          <w:t>time period</w:t>
        </w:r>
        <w:proofErr w:type="gramEnd"/>
        <w:r w:rsidR="00596001">
          <w:t xml:space="preserve"> will provide reasonable estimates when samples sizes are low or absent. </w:t>
        </w:r>
      </w:ins>
      <w:ins w:id="715" w:author="Joy, Philip J (DFG)" w:date="2025-11-11T12:52:00Z" w16du:dateUtc="2025-11-11T21:52:00Z">
        <w:r w:rsidR="00596001">
          <w:t xml:space="preserve">Biomass estimates may shift to a minute degree as weight data is added annually but should not cause concern. </w:t>
        </w:r>
      </w:ins>
    </w:p>
    <w:p w14:paraId="356B4DE6" w14:textId="56FFEBD5" w:rsidR="00596001" w:rsidRDefault="00596001">
      <w:pPr>
        <w:pStyle w:val="BodyText"/>
        <w:rPr>
          <w:ins w:id="716" w:author="Joy, Philip J (DFG)" w:date="2025-11-11T12:53:00Z" w16du:dateUtc="2025-11-11T21:53:00Z"/>
        </w:rPr>
      </w:pPr>
      <w:ins w:id="717" w:author="Joy, Philip J (DFG)" w:date="2025-11-11T12:53:00Z" w16du:dateUtc="2025-11-11T21:53:00Z">
        <w:r>
          <w:lastRenderedPageBreak/>
          <w:t xml:space="preserve">One caveat to moving forward with these methods is the </w:t>
        </w:r>
        <w:proofErr w:type="spellStart"/>
        <w:r>
          <w:t>the</w:t>
        </w:r>
        <w:proofErr w:type="spellEnd"/>
        <w:r>
          <w:t xml:space="preserve"> possibi</w:t>
        </w:r>
      </w:ins>
      <w:ins w:id="718" w:author="Joy, Philip J (DFG)" w:date="2025-11-11T12:54:00Z" w16du:dateUtc="2025-11-11T21:54:00Z">
        <w:r>
          <w:t xml:space="preserve">lity of gaps in occurring in the port sampling programs. The modern period of the model calculates the pH and </w:t>
        </w:r>
        <w:proofErr w:type="spellStart"/>
        <w:r>
          <w:t>pcomp</w:t>
        </w:r>
        <w:proofErr w:type="spellEnd"/>
        <w:r>
          <w:t xml:space="preserve"> parameters as deviations around a mean and those values could be substantially changed </w:t>
        </w:r>
        <w:proofErr w:type="gramStart"/>
        <w:r>
          <w:t>as a result of</w:t>
        </w:r>
        <w:proofErr w:type="gramEnd"/>
        <w:r>
          <w:t xml:space="preserve"> management action. Were </w:t>
        </w:r>
      </w:ins>
      <w:ins w:id="719" w:author="Joy, Philip J (DFG)" w:date="2025-11-11T12:55:00Z" w16du:dateUtc="2025-11-11T21:55:00Z">
        <w:r>
          <w:t xml:space="preserve">that to occur it would be a simple </w:t>
        </w:r>
      </w:ins>
      <w:ins w:id="720" w:author="Joy, Philip J (DFG)" w:date="2025-11-11T12:57:00Z" w16du:dateUtc="2025-11-11T21:57:00Z">
        <w:r>
          <w:t>matter</w:t>
        </w:r>
      </w:ins>
      <w:ins w:id="721" w:author="Joy, Philip J (DFG)" w:date="2025-11-11T12:55:00Z" w16du:dateUtc="2025-11-11T21:55:00Z">
        <w:r>
          <w:t xml:space="preserve"> of introduc</w:t>
        </w:r>
      </w:ins>
      <w:ins w:id="722" w:author="Joy, Philip J (DFG)" w:date="2025-11-11T12:57:00Z" w16du:dateUtc="2025-11-11T21:57:00Z">
        <w:r>
          <w:t>ing</w:t>
        </w:r>
      </w:ins>
      <w:ins w:id="723" w:author="Joy, Philip J (DFG)" w:date="2025-11-11T12:55:00Z" w16du:dateUtc="2025-11-11T21:55:00Z">
        <w:r>
          <w:t xml:space="preserve"> a new time-block defined by abrupt changes in management. For example, the Southeast region closed yelloweye rockfish retention between 2020 and 2024 but opened i</w:t>
        </w:r>
      </w:ins>
      <w:ins w:id="724" w:author="Joy, Philip J (DFG)" w:date="2025-11-11T12:56:00Z" w16du:dateUtc="2025-11-11T21:56:00Z">
        <w:r>
          <w:t>t up in 2025. Provided that port sampling programs remain in place, there would be no need to alter the model. However, if gaps were to occur in that program the missing years would resort to the mean values for those parameters which would be grea</w:t>
        </w:r>
      </w:ins>
      <w:ins w:id="725" w:author="Joy, Philip J (DFG)" w:date="2025-11-11T12:57:00Z" w16du:dateUtc="2025-11-11T21:57:00Z">
        <w:r>
          <w:t>tly influenced by the management regime. This could be simply addressed by introducing a new time block for Southeast in 2025</w:t>
        </w:r>
      </w:ins>
      <w:r w:rsidR="00000000">
        <w:t xml:space="preserve">. </w:t>
      </w:r>
    </w:p>
    <w:p w14:paraId="301E168F" w14:textId="4ECD4F62" w:rsidR="00D03D96" w:rsidRDefault="00000000">
      <w:pPr>
        <w:pStyle w:val="BodyText"/>
      </w:pPr>
      <w:r>
        <w:t xml:space="preserve">Given these results, </w:t>
      </w:r>
      <w:r>
        <w:rPr>
          <w:b/>
          <w:bCs/>
        </w:rPr>
        <w:t>it is recommended that estimates be updated for a period of 5 years after which they should remain fixed</w:t>
      </w:r>
      <w:r>
        <w:t xml:space="preserve"> barring new science that requires recalculating removals.</w:t>
      </w:r>
    </w:p>
    <w:p w14:paraId="0D543DB3" w14:textId="77777777" w:rsidR="00D03D96"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73CFB605" w14:textId="77777777" w:rsidR="00D03D96" w:rsidRDefault="00000000">
      <w:pPr>
        <w:pStyle w:val="Heading1"/>
      </w:pPr>
      <w:bookmarkStart w:id="726" w:name="acknowledgments"/>
      <w:bookmarkStart w:id="727" w:name="_Toc213738831"/>
      <w:bookmarkEnd w:id="686"/>
      <w:bookmarkEnd w:id="705"/>
      <w:r>
        <w:t>Acknowledgments</w:t>
      </w:r>
      <w:bookmarkEnd w:id="727"/>
    </w:p>
    <w:p w14:paraId="0286CE4A" w14:textId="66731025" w:rsidR="00D03D96" w:rsidRDefault="00000000">
      <w:pPr>
        <w:pStyle w:val="FirstParagraph"/>
      </w:pPr>
      <w:r>
        <w:t>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w:t>
      </w:r>
      <w:ins w:id="728" w:author="Joy, Philip J (DFG)" w:date="2025-11-11T12:49:00Z" w16du:dateUtc="2025-11-11T21:49:00Z">
        <w:r w:rsidR="00CE1710">
          <w:t>s</w:t>
        </w:r>
      </w:ins>
      <w:r>
        <w:t xml:space="preserve"> the high value of the port sampling programs with </w:t>
      </w:r>
      <w:proofErr w:type="gramStart"/>
      <w:r>
        <w:t>particular thanks</w:t>
      </w:r>
      <w:proofErr w:type="gramEnd"/>
      <w:r>
        <w:t xml:space="preserve">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08A492BA" w14:textId="77777777" w:rsidR="00D03D96" w:rsidRDefault="00000000">
      <w:pPr>
        <w:pStyle w:val="Heading1"/>
      </w:pPr>
      <w:bookmarkStart w:id="729" w:name="literature-cited"/>
      <w:bookmarkStart w:id="730" w:name="_Toc213738832"/>
      <w:bookmarkEnd w:id="726"/>
      <w:r>
        <w:t>Literature Cited</w:t>
      </w:r>
      <w:bookmarkEnd w:id="730"/>
    </w:p>
    <w:p w14:paraId="2C9D92A3" w14:textId="77777777" w:rsidR="00D03D96"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340F3001" w14:textId="77777777" w:rsidR="00D03D96" w:rsidRDefault="00000000">
      <w:pPr>
        <w:pStyle w:val="BodyText"/>
      </w:pPr>
      <w:r>
        <w:t>Blain-Roth, B. J., and T. M. Sutton. 2019. Effects of barotrauma and recompression events on subsequent embryo condition of yelloweye rockfish. Fisheries Research 211: 212-216.</w:t>
      </w:r>
    </w:p>
    <w:p w14:paraId="45B154D1" w14:textId="77777777" w:rsidR="00D03D96" w:rsidRDefault="00000000">
      <w:pPr>
        <w:pStyle w:val="BodyText"/>
      </w:pPr>
      <w:r>
        <w:lastRenderedPageBreak/>
        <w:t>Casella, G., &amp; Berger, R. L. (2002). Statistical Inference (2nd ed.). Duxbury.</w:t>
      </w:r>
    </w:p>
    <w:p w14:paraId="3F0FABD5" w14:textId="77777777" w:rsidR="00D03D96" w:rsidRDefault="00000000">
      <w:pPr>
        <w:pStyle w:val="BodyText"/>
      </w:pPr>
      <w:r>
        <w:t>Eilers, Paul H. C., and Brian D. Marx. 1996. “Flexible Smoothing with B-Splines and Penalties.” Statistical Science 11: 89–121.</w:t>
      </w:r>
    </w:p>
    <w:p w14:paraId="573FDAB3" w14:textId="77777777" w:rsidR="00D03D96"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47B5FA71" w14:textId="77777777" w:rsidR="00D03D96" w:rsidRDefault="00000000">
      <w:pPr>
        <w:pStyle w:val="BodyText"/>
      </w:pPr>
      <w:r>
        <w:t>Gelman, A.. Prior distributions for variance parameters in hierarchical models. Bayesian Analysis, 1:515–533, 2006.</w:t>
      </w:r>
    </w:p>
    <w:p w14:paraId="2B558CBB" w14:textId="77777777" w:rsidR="00D03D96" w:rsidRDefault="00000000">
      <w:pPr>
        <w:pStyle w:val="BodyText"/>
      </w:pPr>
      <w:r>
        <w:t>Gelman, A. and D. Rubin. Inference from iterative simulation using multiple sequences. Statistical Science 7:457–511, 1992.</w:t>
      </w:r>
    </w:p>
    <w:p w14:paraId="0C04A6F2" w14:textId="77777777" w:rsidR="00D03D96"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2985508E" w14:textId="77777777" w:rsidR="00D03D96"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7A702BBA" w14:textId="77777777" w:rsidR="00D03D96"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3C4A7E19" w14:textId="77777777" w:rsidR="00D03D96" w:rsidRDefault="00000000">
      <w:pPr>
        <w:pStyle w:val="BodyText"/>
      </w:pPr>
      <w:r>
        <w:t>Hochhalter, S. J., and D. J. Reed. 2011. The effectiveness of deepwater release at improving the survival of discarded yelloweye rockfish. North American Journal of Fisheries Management 31: 852-860.</w:t>
      </w:r>
    </w:p>
    <w:p w14:paraId="10D464EB" w14:textId="77777777" w:rsidR="00D03D96"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3F304B0F" w14:textId="77777777" w:rsidR="00D03D96"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ABC676D" w14:textId="77777777" w:rsidR="00D03D96"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68D8866E" w14:textId="77777777" w:rsidR="00D03D96"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55AA0EE3" w14:textId="77777777" w:rsidR="00D03D96" w:rsidRDefault="00000000">
      <w:pPr>
        <w:pStyle w:val="BodyText"/>
      </w:pPr>
      <w:r>
        <w:t>Lang, Stefan, and Andreas Brezger. 2004. “Bayesian P-Splines.” Journal of Computational and Graphical Statistics 13 (1): 183–212.</w:t>
      </w:r>
    </w:p>
    <w:p w14:paraId="780A0E00" w14:textId="77777777" w:rsidR="00D03D96" w:rsidRDefault="00000000">
      <w:pPr>
        <w:pStyle w:val="BodyText"/>
      </w:pPr>
      <w:r>
        <w:t>Lunn D, Spiegelhalter D, Thomas A, Best N. (2009) The BUGS project: Evolution, critique and future directions. Statistics in Medicine, 28:3049-67.</w:t>
      </w:r>
    </w:p>
    <w:p w14:paraId="34C819A6" w14:textId="77777777" w:rsidR="00D03D96" w:rsidRDefault="00000000">
      <w:pPr>
        <w:pStyle w:val="BodyText"/>
      </w:pPr>
      <w:r>
        <w:lastRenderedPageBreak/>
        <w:t xml:space="preserve">Plummer M (2024). </w:t>
      </w:r>
      <w:r>
        <w:rPr>
          <w:i/>
          <w:iCs/>
        </w:rPr>
        <w:t>rjags: Bayesian Graphical Models using MCMC</w:t>
      </w:r>
      <w:r>
        <w:t xml:space="preserve">. R package version 4-16, </w:t>
      </w:r>
      <w:hyperlink r:id="rId11">
        <w:r>
          <w:rPr>
            <w:rStyle w:val="Hyperlink"/>
          </w:rPr>
          <w:t>https://CRAN.R-project.org/package=rjags</w:t>
        </w:r>
      </w:hyperlink>
      <w:r>
        <w:t>.</w:t>
      </w:r>
    </w:p>
    <w:p w14:paraId="7B8CD4AF" w14:textId="77777777" w:rsidR="00D03D96" w:rsidRDefault="00000000">
      <w:pPr>
        <w:pStyle w:val="BodyText"/>
      </w:pPr>
      <w:r>
        <w:t>Plummer M, Best N, Cowles K, Vines K (2006). CODA: Convergence Diagnosis and Output Analysis for MCMC, R News, 6:7-11.</w:t>
      </w:r>
    </w:p>
    <w:p w14:paraId="64C8468B" w14:textId="77777777" w:rsidR="00D03D96"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2471DD5" w14:textId="77777777" w:rsidR="00D03D96" w:rsidRDefault="00000000">
      <w:pPr>
        <w:pStyle w:val="BodyText"/>
      </w:pPr>
      <w:r>
        <w:t xml:space="preserve">R Core Team (2021). R: A language and environment for statistical computing. R Foundation for Statistical Computing, Vienna, Austria. URL </w:t>
      </w:r>
      <w:hyperlink r:id="rId12">
        <w:r>
          <w:rPr>
            <w:rStyle w:val="Hyperlink"/>
          </w:rPr>
          <w:t>https://www.R-project.org/</w:t>
        </w:r>
      </w:hyperlink>
      <w:r>
        <w:t>.</w:t>
      </w:r>
    </w:p>
    <w:p w14:paraId="2D505E54" w14:textId="77777777" w:rsidR="00D03D96" w:rsidRDefault="00000000">
      <w:pPr>
        <w:pStyle w:val="BodyText"/>
      </w:pPr>
      <w:r>
        <w:t>Romberg, W. J., I. Rafferty, and M. Martz. 2018. Alaska Statewide Sport Fish Harvest Survey, 2018. Alaska Department of Fish and Game, Division of Sport Fish, Regional Operational Plan ROP.SF.4A.2018.07, Anchorage.</w:t>
      </w:r>
    </w:p>
    <w:p w14:paraId="7F3F905B" w14:textId="77777777" w:rsidR="00D03D96" w:rsidRDefault="00000000">
      <w:pPr>
        <w:pStyle w:val="BodyText"/>
      </w:pPr>
      <w:r>
        <w:t>Ruppert, David, Matt P. Wand, and Raymond J. Carroll. 2003. Semiparametric Regression. Cambridge University Press.</w:t>
      </w:r>
    </w:p>
    <w:p w14:paraId="4491FD14" w14:textId="77777777" w:rsidR="00D03D96" w:rsidRDefault="00000000">
      <w:pPr>
        <w:pStyle w:val="BodyText"/>
      </w:pPr>
      <w:r>
        <w:t>Tschersich, P., J. Dissen, and W. Gaeuman. 2023. Westward Region hydroacoustic survey for black rockfish Sebastes melanops abundance, 2007–2022. Alaska Department of Fish and Game, Fishery Data Series No. 23-31, Anchorage.</w:t>
      </w:r>
      <w:bookmarkEnd w:id="729"/>
    </w:p>
    <w:sectPr w:rsidR="00D03D96" w:rsidSect="000D6A2A">
      <w:footerReference w:type="default" r:id="rId13"/>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3" w:author="Joy, Philip J (DFG)" w:date="2025-11-11T08:52:00Z" w:initials="PJ">
    <w:p w14:paraId="4FD53C68" w14:textId="427B36FA" w:rsidR="007658D8" w:rsidRDefault="007658D8">
      <w:pPr>
        <w:pStyle w:val="CommentText"/>
      </w:pPr>
      <w:r>
        <w:rPr>
          <w:rStyle w:val="CommentReference"/>
        </w:rPr>
        <w:annotationRef/>
      </w:r>
    </w:p>
  </w:comment>
  <w:comment w:id="512" w:author="Joy, Philip J (DFG)" w:date="2025-11-11T08:52:00Z" w:initials="PJ">
    <w:p w14:paraId="0CC49D07" w14:textId="221D8C25" w:rsidR="007658D8" w:rsidRDefault="007658D8">
      <w:pPr>
        <w:pStyle w:val="CommentText"/>
      </w:pPr>
      <w:r>
        <w:rPr>
          <w:rStyle w:val="CommentReference"/>
        </w:rPr>
        <w:annotationRef/>
      </w:r>
      <w:r>
        <w:t>Move in front of B4 prior stuff..</w:t>
      </w:r>
    </w:p>
  </w:comment>
  <w:comment w:id="540" w:author="Joy, Philip J (DFG)" w:date="2025-11-11T09:07:00Z" w:initials="PJ">
    <w:p w14:paraId="04128E8C" w14:textId="48C3C513" w:rsidR="005133D7" w:rsidRDefault="005133D7">
      <w:pPr>
        <w:pStyle w:val="CommentText"/>
      </w:pPr>
      <w:r>
        <w:rPr>
          <w:rStyle w:val="CommentReference"/>
        </w:rPr>
        <w:annotationRef/>
      </w:r>
      <w:r>
        <w:t>Need to break down years to dial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D53C68" w15:done="0"/>
  <w15:commentEx w15:paraId="0CC49D07" w15:done="0"/>
  <w15:commentEx w15:paraId="04128E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7F9D9D" w16cex:dateUtc="2025-11-11T17:52:00Z"/>
  <w16cex:commentExtensible w16cex:durableId="0A9EB44F" w16cex:dateUtc="2025-11-11T17:52:00Z"/>
  <w16cex:commentExtensible w16cex:durableId="4CDD4698" w16cex:dateUtc="2025-11-11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D53C68" w16cid:durableId="7D7F9D9D"/>
  <w16cid:commentId w16cid:paraId="0CC49D07" w16cid:durableId="0A9EB44F"/>
  <w16cid:commentId w16cid:paraId="04128E8C" w16cid:durableId="4CDD46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42BBC" w14:textId="77777777" w:rsidR="001C0CA9" w:rsidRDefault="001C0CA9">
      <w:pPr>
        <w:spacing w:after="0"/>
      </w:pPr>
      <w:r>
        <w:separator/>
      </w:r>
    </w:p>
  </w:endnote>
  <w:endnote w:type="continuationSeparator" w:id="0">
    <w:p w14:paraId="770946D1" w14:textId="77777777" w:rsidR="001C0CA9" w:rsidRDefault="001C0C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6F8E"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560F6237"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B5673" w14:textId="77777777" w:rsidR="001C0CA9" w:rsidRDefault="001C0CA9">
      <w:pPr>
        <w:spacing w:after="0"/>
      </w:pPr>
      <w:r>
        <w:separator/>
      </w:r>
    </w:p>
  </w:footnote>
  <w:footnote w:type="continuationSeparator" w:id="0">
    <w:p w14:paraId="00343E80" w14:textId="77777777" w:rsidR="001C0CA9" w:rsidRDefault="001C0C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0A5D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028E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08AADA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86598499">
    <w:abstractNumId w:val="0"/>
  </w:num>
  <w:num w:numId="28" w16cid:durableId="14151279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95139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1EC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4E19"/>
    <w:rsid w:val="000C4EA0"/>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BD8"/>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0CA9"/>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1C0C"/>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3E26"/>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258E"/>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3D7"/>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96001"/>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5E9A"/>
    <w:rsid w:val="00606FB1"/>
    <w:rsid w:val="00610C68"/>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58D8"/>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29C8"/>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52D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0F53"/>
    <w:rsid w:val="00B72665"/>
    <w:rsid w:val="00B763A4"/>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1710"/>
    <w:rsid w:val="00CE40CC"/>
    <w:rsid w:val="00CF2A79"/>
    <w:rsid w:val="00CF4F0E"/>
    <w:rsid w:val="00D014A8"/>
    <w:rsid w:val="00D03D96"/>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3DFC"/>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2110"/>
    <w:rsid w:val="00F773E6"/>
    <w:rsid w:val="00F82833"/>
    <w:rsid w:val="00F8656C"/>
    <w:rsid w:val="00F87A8B"/>
    <w:rsid w:val="00F92D55"/>
    <w:rsid w:val="00F934B0"/>
    <w:rsid w:val="00F936F4"/>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3DC805"/>
  <w15:docId w15:val="{1E06B945-2A46-43B4-8DA5-480EAB921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www.R-project.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AN.R-project.org/package=rjags"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295</TotalTime>
  <Pages>33</Pages>
  <Words>16162</Words>
  <Characters>92126</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Rockfish Removals in Alaska Sport Fisheries 1977 - 2023</vt:lpstr>
    </vt:vector>
  </TitlesOfParts>
  <Company>ADF&amp;G</Company>
  <LinksUpToDate>false</LinksUpToDate>
  <CharactersWithSpaces>108072</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cp:lastModifiedBy>Joy, Philip J (DFG)</cp:lastModifiedBy>
  <cp:revision>6</cp:revision>
  <dcterms:created xsi:type="dcterms:W3CDTF">2025-11-11T18:17:00Z</dcterms:created>
  <dcterms:modified xsi:type="dcterms:W3CDTF">2025-11-11T23:39:00Z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