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18C07" w14:textId="77777777" w:rsidR="004D79A8" w:rsidRDefault="00000000">
      <w:pPr>
        <w:pStyle w:val="Title"/>
      </w:pPr>
      <w:r>
        <w:t>Rockfish Removals in Alaska Sport Fisheries 1977 - 2023</w:t>
      </w:r>
    </w:p>
    <w:p w14:paraId="1345A756" w14:textId="77777777" w:rsidR="004D79A8" w:rsidRDefault="00000000">
      <w:pPr>
        <w:pStyle w:val="Author"/>
      </w:pPr>
      <w:r>
        <w:t>Philip Joy, Clay McKean, Chris Hinds and Diana Tersteeg</w:t>
      </w:r>
    </w:p>
    <w:sdt>
      <w:sdtPr>
        <w:rPr>
          <w:rFonts w:eastAsia="Times New Roman" w:cs="Times New Roman"/>
          <w:color w:val="auto"/>
          <w:sz w:val="24"/>
          <w:szCs w:val="24"/>
        </w:rPr>
        <w:id w:val="-2094468364"/>
        <w:docPartObj>
          <w:docPartGallery w:val="Table of Contents"/>
          <w:docPartUnique/>
        </w:docPartObj>
      </w:sdtPr>
      <w:sdtContent>
        <w:p w14:paraId="723149F5" w14:textId="77777777" w:rsidR="004D79A8" w:rsidRDefault="00000000">
          <w:pPr>
            <w:pStyle w:val="TOCHeading"/>
          </w:pPr>
          <w:r>
            <w:t>Table of Contents</w:t>
          </w:r>
        </w:p>
        <w:p w14:paraId="67EF334A" w14:textId="77777777" w:rsidR="00EB22F3"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2818270" w:history="1">
            <w:r w:rsidR="00EB22F3" w:rsidRPr="00B32C05">
              <w:rPr>
                <w:rStyle w:val="Hyperlink"/>
                <w:noProof/>
              </w:rPr>
              <w:t>Abstract</w:t>
            </w:r>
            <w:r w:rsidR="00EB22F3">
              <w:rPr>
                <w:noProof/>
                <w:webHidden/>
              </w:rPr>
              <w:tab/>
            </w:r>
            <w:r w:rsidR="00EB22F3">
              <w:rPr>
                <w:noProof/>
                <w:webHidden/>
              </w:rPr>
              <w:fldChar w:fldCharType="begin"/>
            </w:r>
            <w:r w:rsidR="00EB22F3">
              <w:rPr>
                <w:noProof/>
                <w:webHidden/>
              </w:rPr>
              <w:instrText xml:space="preserve"> PAGEREF _Toc212818270 \h </w:instrText>
            </w:r>
            <w:r w:rsidR="00EB22F3">
              <w:rPr>
                <w:noProof/>
                <w:webHidden/>
              </w:rPr>
            </w:r>
            <w:r w:rsidR="00EB22F3">
              <w:rPr>
                <w:noProof/>
                <w:webHidden/>
              </w:rPr>
              <w:fldChar w:fldCharType="separate"/>
            </w:r>
            <w:r w:rsidR="00EB22F3">
              <w:rPr>
                <w:noProof/>
                <w:webHidden/>
              </w:rPr>
              <w:t>1</w:t>
            </w:r>
            <w:r w:rsidR="00EB22F3">
              <w:rPr>
                <w:noProof/>
                <w:webHidden/>
              </w:rPr>
              <w:fldChar w:fldCharType="end"/>
            </w:r>
          </w:hyperlink>
        </w:p>
        <w:p w14:paraId="5E8F7E50"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1" w:history="1">
            <w:r w:rsidRPr="00B32C05">
              <w:rPr>
                <w:rStyle w:val="Hyperlink"/>
                <w:noProof/>
              </w:rPr>
              <w:t>Introduction</w:t>
            </w:r>
            <w:r>
              <w:rPr>
                <w:noProof/>
                <w:webHidden/>
              </w:rPr>
              <w:tab/>
            </w:r>
            <w:r>
              <w:rPr>
                <w:noProof/>
                <w:webHidden/>
              </w:rPr>
              <w:fldChar w:fldCharType="begin"/>
            </w:r>
            <w:r>
              <w:rPr>
                <w:noProof/>
                <w:webHidden/>
              </w:rPr>
              <w:instrText xml:space="preserve"> PAGEREF _Toc212818271 \h </w:instrText>
            </w:r>
            <w:r>
              <w:rPr>
                <w:noProof/>
                <w:webHidden/>
              </w:rPr>
            </w:r>
            <w:r>
              <w:rPr>
                <w:noProof/>
                <w:webHidden/>
              </w:rPr>
              <w:fldChar w:fldCharType="separate"/>
            </w:r>
            <w:r>
              <w:rPr>
                <w:noProof/>
                <w:webHidden/>
              </w:rPr>
              <w:t>1</w:t>
            </w:r>
            <w:r>
              <w:rPr>
                <w:noProof/>
                <w:webHidden/>
              </w:rPr>
              <w:fldChar w:fldCharType="end"/>
            </w:r>
          </w:hyperlink>
        </w:p>
        <w:p w14:paraId="41EDBA80"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2" w:history="1">
            <w:r w:rsidRPr="00B32C05">
              <w:rPr>
                <w:rStyle w:val="Hyperlink"/>
                <w:noProof/>
              </w:rPr>
              <w:t>Objective</w:t>
            </w:r>
            <w:r>
              <w:rPr>
                <w:noProof/>
                <w:webHidden/>
              </w:rPr>
              <w:tab/>
            </w:r>
            <w:r>
              <w:rPr>
                <w:noProof/>
                <w:webHidden/>
              </w:rPr>
              <w:fldChar w:fldCharType="begin"/>
            </w:r>
            <w:r>
              <w:rPr>
                <w:noProof/>
                <w:webHidden/>
              </w:rPr>
              <w:instrText xml:space="preserve"> PAGEREF _Toc212818272 \h </w:instrText>
            </w:r>
            <w:r>
              <w:rPr>
                <w:noProof/>
                <w:webHidden/>
              </w:rPr>
            </w:r>
            <w:r>
              <w:rPr>
                <w:noProof/>
                <w:webHidden/>
              </w:rPr>
              <w:fldChar w:fldCharType="separate"/>
            </w:r>
            <w:r>
              <w:rPr>
                <w:noProof/>
                <w:webHidden/>
              </w:rPr>
              <w:t>1</w:t>
            </w:r>
            <w:r>
              <w:rPr>
                <w:noProof/>
                <w:webHidden/>
              </w:rPr>
              <w:fldChar w:fldCharType="end"/>
            </w:r>
          </w:hyperlink>
        </w:p>
        <w:p w14:paraId="58188881"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3" w:history="1">
            <w:r w:rsidRPr="00B32C05">
              <w:rPr>
                <w:rStyle w:val="Hyperlink"/>
                <w:noProof/>
              </w:rPr>
              <w:t>Study Area</w:t>
            </w:r>
            <w:r>
              <w:rPr>
                <w:noProof/>
                <w:webHidden/>
              </w:rPr>
              <w:tab/>
            </w:r>
            <w:r>
              <w:rPr>
                <w:noProof/>
                <w:webHidden/>
              </w:rPr>
              <w:fldChar w:fldCharType="begin"/>
            </w:r>
            <w:r>
              <w:rPr>
                <w:noProof/>
                <w:webHidden/>
              </w:rPr>
              <w:instrText xml:space="preserve"> PAGEREF _Toc212818273 \h </w:instrText>
            </w:r>
            <w:r>
              <w:rPr>
                <w:noProof/>
                <w:webHidden/>
              </w:rPr>
            </w:r>
            <w:r>
              <w:rPr>
                <w:noProof/>
                <w:webHidden/>
              </w:rPr>
              <w:fldChar w:fldCharType="separate"/>
            </w:r>
            <w:r>
              <w:rPr>
                <w:noProof/>
                <w:webHidden/>
              </w:rPr>
              <w:t>1</w:t>
            </w:r>
            <w:r>
              <w:rPr>
                <w:noProof/>
                <w:webHidden/>
              </w:rPr>
              <w:fldChar w:fldCharType="end"/>
            </w:r>
          </w:hyperlink>
        </w:p>
        <w:p w14:paraId="4039AC0F"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4" w:history="1">
            <w:r w:rsidRPr="00B32C05">
              <w:rPr>
                <w:rStyle w:val="Hyperlink"/>
                <w:noProof/>
              </w:rPr>
              <w:t>Methods</w:t>
            </w:r>
            <w:r>
              <w:rPr>
                <w:noProof/>
                <w:webHidden/>
              </w:rPr>
              <w:tab/>
            </w:r>
            <w:r>
              <w:rPr>
                <w:noProof/>
                <w:webHidden/>
              </w:rPr>
              <w:fldChar w:fldCharType="begin"/>
            </w:r>
            <w:r>
              <w:rPr>
                <w:noProof/>
                <w:webHidden/>
              </w:rPr>
              <w:instrText xml:space="preserve"> PAGEREF _Toc212818274 \h </w:instrText>
            </w:r>
            <w:r>
              <w:rPr>
                <w:noProof/>
                <w:webHidden/>
              </w:rPr>
            </w:r>
            <w:r>
              <w:rPr>
                <w:noProof/>
                <w:webHidden/>
              </w:rPr>
              <w:fldChar w:fldCharType="separate"/>
            </w:r>
            <w:r>
              <w:rPr>
                <w:noProof/>
                <w:webHidden/>
              </w:rPr>
              <w:t>1</w:t>
            </w:r>
            <w:r>
              <w:rPr>
                <w:noProof/>
                <w:webHidden/>
              </w:rPr>
              <w:fldChar w:fldCharType="end"/>
            </w:r>
          </w:hyperlink>
        </w:p>
        <w:p w14:paraId="7F8A843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5" w:history="1">
            <w:r w:rsidRPr="00B32C05">
              <w:rPr>
                <w:rStyle w:val="Hyperlink"/>
                <w:noProof/>
              </w:rPr>
              <w:t>Data</w:t>
            </w:r>
            <w:r>
              <w:rPr>
                <w:noProof/>
                <w:webHidden/>
              </w:rPr>
              <w:tab/>
            </w:r>
            <w:r>
              <w:rPr>
                <w:noProof/>
                <w:webHidden/>
              </w:rPr>
              <w:fldChar w:fldCharType="begin"/>
            </w:r>
            <w:r>
              <w:rPr>
                <w:noProof/>
                <w:webHidden/>
              </w:rPr>
              <w:instrText xml:space="preserve"> PAGEREF _Toc212818275 \h </w:instrText>
            </w:r>
            <w:r>
              <w:rPr>
                <w:noProof/>
                <w:webHidden/>
              </w:rPr>
            </w:r>
            <w:r>
              <w:rPr>
                <w:noProof/>
                <w:webHidden/>
              </w:rPr>
              <w:fldChar w:fldCharType="separate"/>
            </w:r>
            <w:r>
              <w:rPr>
                <w:noProof/>
                <w:webHidden/>
              </w:rPr>
              <w:t>1</w:t>
            </w:r>
            <w:r>
              <w:rPr>
                <w:noProof/>
                <w:webHidden/>
              </w:rPr>
              <w:fldChar w:fldCharType="end"/>
            </w:r>
          </w:hyperlink>
        </w:p>
        <w:p w14:paraId="7FFEA70A"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6" w:history="1">
            <w:r w:rsidRPr="00B32C05">
              <w:rPr>
                <w:rStyle w:val="Hyperlink"/>
                <w:noProof/>
              </w:rPr>
              <w:t>Process equations</w:t>
            </w:r>
            <w:r>
              <w:rPr>
                <w:noProof/>
                <w:webHidden/>
              </w:rPr>
              <w:tab/>
            </w:r>
            <w:r>
              <w:rPr>
                <w:noProof/>
                <w:webHidden/>
              </w:rPr>
              <w:fldChar w:fldCharType="begin"/>
            </w:r>
            <w:r>
              <w:rPr>
                <w:noProof/>
                <w:webHidden/>
              </w:rPr>
              <w:instrText xml:space="preserve"> PAGEREF _Toc212818276 \h </w:instrText>
            </w:r>
            <w:r>
              <w:rPr>
                <w:noProof/>
                <w:webHidden/>
              </w:rPr>
            </w:r>
            <w:r>
              <w:rPr>
                <w:noProof/>
                <w:webHidden/>
              </w:rPr>
              <w:fldChar w:fldCharType="separate"/>
            </w:r>
            <w:r>
              <w:rPr>
                <w:noProof/>
                <w:webHidden/>
              </w:rPr>
              <w:t>1</w:t>
            </w:r>
            <w:r>
              <w:rPr>
                <w:noProof/>
                <w:webHidden/>
              </w:rPr>
              <w:fldChar w:fldCharType="end"/>
            </w:r>
          </w:hyperlink>
        </w:p>
        <w:p w14:paraId="675B170D"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7" w:history="1">
            <w:r w:rsidRPr="00B32C05">
              <w:rPr>
                <w:rStyle w:val="Hyperlink"/>
                <w:noProof/>
              </w:rPr>
              <w:t>Observation equations</w:t>
            </w:r>
            <w:r>
              <w:rPr>
                <w:noProof/>
                <w:webHidden/>
              </w:rPr>
              <w:tab/>
            </w:r>
            <w:r>
              <w:rPr>
                <w:noProof/>
                <w:webHidden/>
              </w:rPr>
              <w:fldChar w:fldCharType="begin"/>
            </w:r>
            <w:r>
              <w:rPr>
                <w:noProof/>
                <w:webHidden/>
              </w:rPr>
              <w:instrText xml:space="preserve"> PAGEREF _Toc212818277 \h </w:instrText>
            </w:r>
            <w:r>
              <w:rPr>
                <w:noProof/>
                <w:webHidden/>
              </w:rPr>
            </w:r>
            <w:r>
              <w:rPr>
                <w:noProof/>
                <w:webHidden/>
              </w:rPr>
              <w:fldChar w:fldCharType="separate"/>
            </w:r>
            <w:r>
              <w:rPr>
                <w:noProof/>
                <w:webHidden/>
              </w:rPr>
              <w:t>1</w:t>
            </w:r>
            <w:r>
              <w:rPr>
                <w:noProof/>
                <w:webHidden/>
              </w:rPr>
              <w:fldChar w:fldCharType="end"/>
            </w:r>
          </w:hyperlink>
        </w:p>
        <w:p w14:paraId="2C9047A2"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8" w:history="1">
            <w:r w:rsidRPr="00B32C05">
              <w:rPr>
                <w:rStyle w:val="Hyperlink"/>
                <w:noProof/>
              </w:rPr>
              <w:t>Model platform and diagnostics</w:t>
            </w:r>
            <w:r>
              <w:rPr>
                <w:noProof/>
                <w:webHidden/>
              </w:rPr>
              <w:tab/>
            </w:r>
            <w:r>
              <w:rPr>
                <w:noProof/>
                <w:webHidden/>
              </w:rPr>
              <w:fldChar w:fldCharType="begin"/>
            </w:r>
            <w:r>
              <w:rPr>
                <w:noProof/>
                <w:webHidden/>
              </w:rPr>
              <w:instrText xml:space="preserve"> PAGEREF _Toc212818278 \h </w:instrText>
            </w:r>
            <w:r>
              <w:rPr>
                <w:noProof/>
                <w:webHidden/>
              </w:rPr>
            </w:r>
            <w:r>
              <w:rPr>
                <w:noProof/>
                <w:webHidden/>
              </w:rPr>
              <w:fldChar w:fldCharType="separate"/>
            </w:r>
            <w:r>
              <w:rPr>
                <w:noProof/>
                <w:webHidden/>
              </w:rPr>
              <w:t>1</w:t>
            </w:r>
            <w:r>
              <w:rPr>
                <w:noProof/>
                <w:webHidden/>
              </w:rPr>
              <w:fldChar w:fldCharType="end"/>
            </w:r>
          </w:hyperlink>
        </w:p>
        <w:p w14:paraId="3618D9A2"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9" w:history="1">
            <w:r w:rsidRPr="00B32C05">
              <w:rPr>
                <w:rStyle w:val="Hyperlink"/>
                <w:noProof/>
              </w:rPr>
              <w:t>Results</w:t>
            </w:r>
            <w:r>
              <w:rPr>
                <w:noProof/>
                <w:webHidden/>
              </w:rPr>
              <w:tab/>
            </w:r>
            <w:r>
              <w:rPr>
                <w:noProof/>
                <w:webHidden/>
              </w:rPr>
              <w:fldChar w:fldCharType="begin"/>
            </w:r>
            <w:r>
              <w:rPr>
                <w:noProof/>
                <w:webHidden/>
              </w:rPr>
              <w:instrText xml:space="preserve"> PAGEREF _Toc212818279 \h </w:instrText>
            </w:r>
            <w:r>
              <w:rPr>
                <w:noProof/>
                <w:webHidden/>
              </w:rPr>
            </w:r>
            <w:r>
              <w:rPr>
                <w:noProof/>
                <w:webHidden/>
              </w:rPr>
              <w:fldChar w:fldCharType="separate"/>
            </w:r>
            <w:r>
              <w:rPr>
                <w:noProof/>
                <w:webHidden/>
              </w:rPr>
              <w:t>1</w:t>
            </w:r>
            <w:r>
              <w:rPr>
                <w:noProof/>
                <w:webHidden/>
              </w:rPr>
              <w:fldChar w:fldCharType="end"/>
            </w:r>
          </w:hyperlink>
        </w:p>
        <w:p w14:paraId="7261F62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0" w:history="1">
            <w:r w:rsidRPr="00B32C05">
              <w:rPr>
                <w:rStyle w:val="Hyperlink"/>
                <w:noProof/>
              </w:rPr>
              <w:t>Residual Patterns</w:t>
            </w:r>
            <w:r>
              <w:rPr>
                <w:noProof/>
                <w:webHidden/>
              </w:rPr>
              <w:tab/>
            </w:r>
            <w:r>
              <w:rPr>
                <w:noProof/>
                <w:webHidden/>
              </w:rPr>
              <w:fldChar w:fldCharType="begin"/>
            </w:r>
            <w:r>
              <w:rPr>
                <w:noProof/>
                <w:webHidden/>
              </w:rPr>
              <w:instrText xml:space="preserve"> PAGEREF _Toc212818280 \h </w:instrText>
            </w:r>
            <w:r>
              <w:rPr>
                <w:noProof/>
                <w:webHidden/>
              </w:rPr>
            </w:r>
            <w:r>
              <w:rPr>
                <w:noProof/>
                <w:webHidden/>
              </w:rPr>
              <w:fldChar w:fldCharType="separate"/>
            </w:r>
            <w:r>
              <w:rPr>
                <w:noProof/>
                <w:webHidden/>
              </w:rPr>
              <w:t>1</w:t>
            </w:r>
            <w:r>
              <w:rPr>
                <w:noProof/>
                <w:webHidden/>
              </w:rPr>
              <w:fldChar w:fldCharType="end"/>
            </w:r>
          </w:hyperlink>
        </w:p>
        <w:p w14:paraId="332C983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1" w:history="1">
            <w:r w:rsidRPr="00B32C05">
              <w:rPr>
                <w:rStyle w:val="Hyperlink"/>
                <w:noProof/>
              </w:rPr>
              <w:t>Bias Estimation</w:t>
            </w:r>
            <w:r>
              <w:rPr>
                <w:noProof/>
                <w:webHidden/>
              </w:rPr>
              <w:tab/>
            </w:r>
            <w:r>
              <w:rPr>
                <w:noProof/>
                <w:webHidden/>
              </w:rPr>
              <w:fldChar w:fldCharType="begin"/>
            </w:r>
            <w:r>
              <w:rPr>
                <w:noProof/>
                <w:webHidden/>
              </w:rPr>
              <w:instrText xml:space="preserve"> PAGEREF _Toc212818281 \h </w:instrText>
            </w:r>
            <w:r>
              <w:rPr>
                <w:noProof/>
                <w:webHidden/>
              </w:rPr>
            </w:r>
            <w:r>
              <w:rPr>
                <w:noProof/>
                <w:webHidden/>
              </w:rPr>
              <w:fldChar w:fldCharType="separate"/>
            </w:r>
            <w:r>
              <w:rPr>
                <w:noProof/>
                <w:webHidden/>
              </w:rPr>
              <w:t>1</w:t>
            </w:r>
            <w:r>
              <w:rPr>
                <w:noProof/>
                <w:webHidden/>
              </w:rPr>
              <w:fldChar w:fldCharType="end"/>
            </w:r>
          </w:hyperlink>
        </w:p>
        <w:p w14:paraId="50D79D31"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2" w:history="1">
            <w:r w:rsidRPr="00B32C05">
              <w:rPr>
                <w:rStyle w:val="Hyperlink"/>
                <w:noProof/>
              </w:rPr>
              <w:t>Proportion Harvested</w:t>
            </w:r>
            <w:r>
              <w:rPr>
                <w:noProof/>
                <w:webHidden/>
              </w:rPr>
              <w:tab/>
            </w:r>
            <w:r>
              <w:rPr>
                <w:noProof/>
                <w:webHidden/>
              </w:rPr>
              <w:fldChar w:fldCharType="begin"/>
            </w:r>
            <w:r>
              <w:rPr>
                <w:noProof/>
                <w:webHidden/>
              </w:rPr>
              <w:instrText xml:space="preserve"> PAGEREF _Toc212818282 \h </w:instrText>
            </w:r>
            <w:r>
              <w:rPr>
                <w:noProof/>
                <w:webHidden/>
              </w:rPr>
            </w:r>
            <w:r>
              <w:rPr>
                <w:noProof/>
                <w:webHidden/>
              </w:rPr>
              <w:fldChar w:fldCharType="separate"/>
            </w:r>
            <w:r>
              <w:rPr>
                <w:noProof/>
                <w:webHidden/>
              </w:rPr>
              <w:t>1</w:t>
            </w:r>
            <w:r>
              <w:rPr>
                <w:noProof/>
                <w:webHidden/>
              </w:rPr>
              <w:fldChar w:fldCharType="end"/>
            </w:r>
          </w:hyperlink>
        </w:p>
        <w:p w14:paraId="7AB63145"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3" w:history="1">
            <w:r w:rsidRPr="00B32C05">
              <w:rPr>
                <w:rStyle w:val="Hyperlink"/>
                <w:noProof/>
              </w:rPr>
              <w:t>Species Composition</w:t>
            </w:r>
            <w:r>
              <w:rPr>
                <w:noProof/>
                <w:webHidden/>
              </w:rPr>
              <w:tab/>
            </w:r>
            <w:r>
              <w:rPr>
                <w:noProof/>
                <w:webHidden/>
              </w:rPr>
              <w:fldChar w:fldCharType="begin"/>
            </w:r>
            <w:r>
              <w:rPr>
                <w:noProof/>
                <w:webHidden/>
              </w:rPr>
              <w:instrText xml:space="preserve"> PAGEREF _Toc212818283 \h </w:instrText>
            </w:r>
            <w:r>
              <w:rPr>
                <w:noProof/>
                <w:webHidden/>
              </w:rPr>
            </w:r>
            <w:r>
              <w:rPr>
                <w:noProof/>
                <w:webHidden/>
              </w:rPr>
              <w:fldChar w:fldCharType="separate"/>
            </w:r>
            <w:r>
              <w:rPr>
                <w:noProof/>
                <w:webHidden/>
              </w:rPr>
              <w:t>1</w:t>
            </w:r>
            <w:r>
              <w:rPr>
                <w:noProof/>
                <w:webHidden/>
              </w:rPr>
              <w:fldChar w:fldCharType="end"/>
            </w:r>
          </w:hyperlink>
        </w:p>
        <w:p w14:paraId="3A8D276B"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4" w:history="1">
            <w:r w:rsidRPr="00B32C05">
              <w:rPr>
                <w:rStyle w:val="Hyperlink"/>
                <w:noProof/>
              </w:rPr>
              <w:t>Proportion Guided</w:t>
            </w:r>
            <w:r>
              <w:rPr>
                <w:noProof/>
                <w:webHidden/>
              </w:rPr>
              <w:tab/>
            </w:r>
            <w:r>
              <w:rPr>
                <w:noProof/>
                <w:webHidden/>
              </w:rPr>
              <w:fldChar w:fldCharType="begin"/>
            </w:r>
            <w:r>
              <w:rPr>
                <w:noProof/>
                <w:webHidden/>
              </w:rPr>
              <w:instrText xml:space="preserve"> PAGEREF _Toc212818284 \h </w:instrText>
            </w:r>
            <w:r>
              <w:rPr>
                <w:noProof/>
                <w:webHidden/>
              </w:rPr>
            </w:r>
            <w:r>
              <w:rPr>
                <w:noProof/>
                <w:webHidden/>
              </w:rPr>
              <w:fldChar w:fldCharType="separate"/>
            </w:r>
            <w:r>
              <w:rPr>
                <w:noProof/>
                <w:webHidden/>
              </w:rPr>
              <w:t>1</w:t>
            </w:r>
            <w:r>
              <w:rPr>
                <w:noProof/>
                <w:webHidden/>
              </w:rPr>
              <w:fldChar w:fldCharType="end"/>
            </w:r>
          </w:hyperlink>
        </w:p>
        <w:p w14:paraId="542DF761"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5" w:history="1">
            <w:r w:rsidRPr="00B32C05">
              <w:rPr>
                <w:rStyle w:val="Hyperlink"/>
                <w:noProof/>
              </w:rPr>
              <w:t>Weight</w:t>
            </w:r>
            <w:r>
              <w:rPr>
                <w:noProof/>
                <w:webHidden/>
              </w:rPr>
              <w:tab/>
            </w:r>
            <w:r>
              <w:rPr>
                <w:noProof/>
                <w:webHidden/>
              </w:rPr>
              <w:fldChar w:fldCharType="begin"/>
            </w:r>
            <w:r>
              <w:rPr>
                <w:noProof/>
                <w:webHidden/>
              </w:rPr>
              <w:instrText xml:space="preserve"> PAGEREF _Toc212818285 \h </w:instrText>
            </w:r>
            <w:r>
              <w:rPr>
                <w:noProof/>
                <w:webHidden/>
              </w:rPr>
            </w:r>
            <w:r>
              <w:rPr>
                <w:noProof/>
                <w:webHidden/>
              </w:rPr>
              <w:fldChar w:fldCharType="separate"/>
            </w:r>
            <w:r>
              <w:rPr>
                <w:noProof/>
                <w:webHidden/>
              </w:rPr>
              <w:t>1</w:t>
            </w:r>
            <w:r>
              <w:rPr>
                <w:noProof/>
                <w:webHidden/>
              </w:rPr>
              <w:fldChar w:fldCharType="end"/>
            </w:r>
          </w:hyperlink>
        </w:p>
        <w:p w14:paraId="02783755"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6" w:history="1">
            <w:r w:rsidRPr="00B32C05">
              <w:rPr>
                <w:rStyle w:val="Hyperlink"/>
                <w:noProof/>
              </w:rPr>
              <w:t>Harvest, Release and Total Removal Estimates</w:t>
            </w:r>
            <w:r>
              <w:rPr>
                <w:noProof/>
                <w:webHidden/>
              </w:rPr>
              <w:tab/>
            </w:r>
            <w:r>
              <w:rPr>
                <w:noProof/>
                <w:webHidden/>
              </w:rPr>
              <w:fldChar w:fldCharType="begin"/>
            </w:r>
            <w:r>
              <w:rPr>
                <w:noProof/>
                <w:webHidden/>
              </w:rPr>
              <w:instrText xml:space="preserve"> PAGEREF _Toc212818286 \h </w:instrText>
            </w:r>
            <w:r>
              <w:rPr>
                <w:noProof/>
                <w:webHidden/>
              </w:rPr>
            </w:r>
            <w:r>
              <w:rPr>
                <w:noProof/>
                <w:webHidden/>
              </w:rPr>
              <w:fldChar w:fldCharType="separate"/>
            </w:r>
            <w:r>
              <w:rPr>
                <w:noProof/>
                <w:webHidden/>
              </w:rPr>
              <w:t>1</w:t>
            </w:r>
            <w:r>
              <w:rPr>
                <w:noProof/>
                <w:webHidden/>
              </w:rPr>
              <w:fldChar w:fldCharType="end"/>
            </w:r>
          </w:hyperlink>
        </w:p>
        <w:p w14:paraId="58EF6B5A"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7" w:history="1">
            <w:r w:rsidRPr="00B32C05">
              <w:rPr>
                <w:rStyle w:val="Hyperlink"/>
                <w:noProof/>
              </w:rPr>
              <w:t>Retrospective Patterns</w:t>
            </w:r>
            <w:r>
              <w:rPr>
                <w:noProof/>
                <w:webHidden/>
              </w:rPr>
              <w:tab/>
            </w:r>
            <w:r>
              <w:rPr>
                <w:noProof/>
                <w:webHidden/>
              </w:rPr>
              <w:fldChar w:fldCharType="begin"/>
            </w:r>
            <w:r>
              <w:rPr>
                <w:noProof/>
                <w:webHidden/>
              </w:rPr>
              <w:instrText xml:space="preserve"> PAGEREF _Toc212818287 \h </w:instrText>
            </w:r>
            <w:r>
              <w:rPr>
                <w:noProof/>
                <w:webHidden/>
              </w:rPr>
            </w:r>
            <w:r>
              <w:rPr>
                <w:noProof/>
                <w:webHidden/>
              </w:rPr>
              <w:fldChar w:fldCharType="separate"/>
            </w:r>
            <w:r>
              <w:rPr>
                <w:noProof/>
                <w:webHidden/>
              </w:rPr>
              <w:t>1</w:t>
            </w:r>
            <w:r>
              <w:rPr>
                <w:noProof/>
                <w:webHidden/>
              </w:rPr>
              <w:fldChar w:fldCharType="end"/>
            </w:r>
          </w:hyperlink>
        </w:p>
        <w:p w14:paraId="73F653BB"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88" w:history="1">
            <w:r w:rsidRPr="00B32C05">
              <w:rPr>
                <w:rStyle w:val="Hyperlink"/>
                <w:noProof/>
              </w:rPr>
              <w:t>Discussion</w:t>
            </w:r>
            <w:r>
              <w:rPr>
                <w:noProof/>
                <w:webHidden/>
              </w:rPr>
              <w:tab/>
            </w:r>
            <w:r>
              <w:rPr>
                <w:noProof/>
                <w:webHidden/>
              </w:rPr>
              <w:fldChar w:fldCharType="begin"/>
            </w:r>
            <w:r>
              <w:rPr>
                <w:noProof/>
                <w:webHidden/>
              </w:rPr>
              <w:instrText xml:space="preserve"> PAGEREF _Toc212818288 \h </w:instrText>
            </w:r>
            <w:r>
              <w:rPr>
                <w:noProof/>
                <w:webHidden/>
              </w:rPr>
            </w:r>
            <w:r>
              <w:rPr>
                <w:noProof/>
                <w:webHidden/>
              </w:rPr>
              <w:fldChar w:fldCharType="separate"/>
            </w:r>
            <w:r>
              <w:rPr>
                <w:noProof/>
                <w:webHidden/>
              </w:rPr>
              <w:t>1</w:t>
            </w:r>
            <w:r>
              <w:rPr>
                <w:noProof/>
                <w:webHidden/>
              </w:rPr>
              <w:fldChar w:fldCharType="end"/>
            </w:r>
          </w:hyperlink>
        </w:p>
        <w:p w14:paraId="4BF71D5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9" w:history="1">
            <w:r w:rsidRPr="00B32C05">
              <w:rPr>
                <w:rStyle w:val="Hyperlink"/>
                <w:noProof/>
              </w:rPr>
              <w:t>Conclusions and Recommendations</w:t>
            </w:r>
            <w:r>
              <w:rPr>
                <w:noProof/>
                <w:webHidden/>
              </w:rPr>
              <w:tab/>
            </w:r>
            <w:r>
              <w:rPr>
                <w:noProof/>
                <w:webHidden/>
              </w:rPr>
              <w:fldChar w:fldCharType="begin"/>
            </w:r>
            <w:r>
              <w:rPr>
                <w:noProof/>
                <w:webHidden/>
              </w:rPr>
              <w:instrText xml:space="preserve"> PAGEREF _Toc212818289 \h </w:instrText>
            </w:r>
            <w:r>
              <w:rPr>
                <w:noProof/>
                <w:webHidden/>
              </w:rPr>
            </w:r>
            <w:r>
              <w:rPr>
                <w:noProof/>
                <w:webHidden/>
              </w:rPr>
              <w:fldChar w:fldCharType="separate"/>
            </w:r>
            <w:r>
              <w:rPr>
                <w:noProof/>
                <w:webHidden/>
              </w:rPr>
              <w:t>1</w:t>
            </w:r>
            <w:r>
              <w:rPr>
                <w:noProof/>
                <w:webHidden/>
              </w:rPr>
              <w:fldChar w:fldCharType="end"/>
            </w:r>
          </w:hyperlink>
        </w:p>
        <w:p w14:paraId="622CE4AC"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90" w:history="1">
            <w:r w:rsidRPr="00B32C05">
              <w:rPr>
                <w:rStyle w:val="Hyperlink"/>
                <w:noProof/>
              </w:rPr>
              <w:t>Acknowledgments</w:t>
            </w:r>
            <w:r>
              <w:rPr>
                <w:noProof/>
                <w:webHidden/>
              </w:rPr>
              <w:tab/>
            </w:r>
            <w:r>
              <w:rPr>
                <w:noProof/>
                <w:webHidden/>
              </w:rPr>
              <w:fldChar w:fldCharType="begin"/>
            </w:r>
            <w:r>
              <w:rPr>
                <w:noProof/>
                <w:webHidden/>
              </w:rPr>
              <w:instrText xml:space="preserve"> PAGEREF _Toc212818290 \h </w:instrText>
            </w:r>
            <w:r>
              <w:rPr>
                <w:noProof/>
                <w:webHidden/>
              </w:rPr>
            </w:r>
            <w:r>
              <w:rPr>
                <w:noProof/>
                <w:webHidden/>
              </w:rPr>
              <w:fldChar w:fldCharType="separate"/>
            </w:r>
            <w:r>
              <w:rPr>
                <w:noProof/>
                <w:webHidden/>
              </w:rPr>
              <w:t>1</w:t>
            </w:r>
            <w:r>
              <w:rPr>
                <w:noProof/>
                <w:webHidden/>
              </w:rPr>
              <w:fldChar w:fldCharType="end"/>
            </w:r>
          </w:hyperlink>
        </w:p>
        <w:p w14:paraId="6F4D8D6C"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91" w:history="1">
            <w:r w:rsidRPr="00B32C05">
              <w:rPr>
                <w:rStyle w:val="Hyperlink"/>
                <w:noProof/>
              </w:rPr>
              <w:t>Literature Cited</w:t>
            </w:r>
            <w:r>
              <w:rPr>
                <w:noProof/>
                <w:webHidden/>
              </w:rPr>
              <w:tab/>
            </w:r>
            <w:r>
              <w:rPr>
                <w:noProof/>
                <w:webHidden/>
              </w:rPr>
              <w:fldChar w:fldCharType="begin"/>
            </w:r>
            <w:r>
              <w:rPr>
                <w:noProof/>
                <w:webHidden/>
              </w:rPr>
              <w:instrText xml:space="preserve"> PAGEREF _Toc212818291 \h </w:instrText>
            </w:r>
            <w:r>
              <w:rPr>
                <w:noProof/>
                <w:webHidden/>
              </w:rPr>
            </w:r>
            <w:r>
              <w:rPr>
                <w:noProof/>
                <w:webHidden/>
              </w:rPr>
              <w:fldChar w:fldCharType="separate"/>
            </w:r>
            <w:r>
              <w:rPr>
                <w:noProof/>
                <w:webHidden/>
              </w:rPr>
              <w:t>1</w:t>
            </w:r>
            <w:r>
              <w:rPr>
                <w:noProof/>
                <w:webHidden/>
              </w:rPr>
              <w:fldChar w:fldCharType="end"/>
            </w:r>
          </w:hyperlink>
        </w:p>
        <w:p w14:paraId="0D375A81" w14:textId="77777777" w:rsidR="004D79A8" w:rsidRDefault="00000000">
          <w:r>
            <w:fldChar w:fldCharType="end"/>
          </w:r>
        </w:p>
      </w:sdtContent>
    </w:sdt>
    <w:p w14:paraId="1F97BA7E" w14:textId="77777777" w:rsidR="004D79A8" w:rsidRDefault="00000000">
      <w:pPr>
        <w:pStyle w:val="Heading1"/>
      </w:pPr>
      <w:bookmarkStart w:id="0" w:name="_Toc212818270"/>
      <w:bookmarkStart w:id="1" w:name="abstract"/>
      <w:r>
        <w:t>Abstract</w:t>
      </w:r>
      <w:bookmarkEnd w:id="0"/>
    </w:p>
    <w:p w14:paraId="1ADA2D05" w14:textId="77777777" w:rsidR="004D79A8" w:rsidRDefault="00000000">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and provides a unified and </w:t>
      </w:r>
      <w:r>
        <w:lastRenderedPageBreak/>
        <w:t>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as well as length and weight data.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evident in the logbook data. Rockfish harvests and releases provided by this methodology are recommended for use in stock assessments.</w:t>
      </w:r>
    </w:p>
    <w:p w14:paraId="3EFDE9F7" w14:textId="77777777" w:rsidR="004D79A8"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2E0577B5" w14:textId="77777777" w:rsidR="004D79A8" w:rsidRDefault="00000000">
      <w:pPr>
        <w:pStyle w:val="Heading1"/>
      </w:pPr>
      <w:bookmarkStart w:id="2" w:name="_Toc212818271"/>
      <w:bookmarkStart w:id="3" w:name="introduction"/>
      <w:bookmarkEnd w:id="1"/>
      <w:r>
        <w:t>Introduction</w:t>
      </w:r>
      <w:bookmarkEnd w:id="2"/>
    </w:p>
    <w:p w14:paraId="22CE1F77" w14:textId="77777777" w:rsidR="004D79A8"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relies on a fish ticketing system that censuses the harvest, Alaska sport fisheries rely on a number of programs, phased in over time, to account for rockfish removals in the sport fishery.</w:t>
      </w:r>
    </w:p>
    <w:p w14:paraId="5899E15C" w14:textId="77777777" w:rsidR="004D79A8" w:rsidRDefault="00000000">
      <w:pPr>
        <w:pStyle w:val="BodyText"/>
      </w:pPr>
      <w:r>
        <w:t>Sport fishery harvests are measured through a variety of programs, primarily the Alaska Sport Fishing Survey (commonly known as the statewide harvest survey or SWHS), the saltwater guide logbook program, and sampling programs at primary ports. The SWHS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and by predefined geographical strata. SWHS strata are not geographically consistent with either sport rockfish fishery management areas or commercial fisheries management units (CFMUs) but have been assigned as such based on methods developed by Howard et al. (2020).</w:t>
      </w:r>
    </w:p>
    <w:p w14:paraId="22676B0D" w14:textId="77777777" w:rsidR="004D79A8" w:rsidRDefault="00000000">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w:t>
      </w:r>
      <w:r>
        <w:lastRenderedPageBreak/>
        <w:t>of pelagic and nonpelagic rockfish species assemblages and, since 2006, yelloweye rockfishes. The logbook program also provides information on the statistical area where fishing occurred.</w:t>
      </w:r>
    </w:p>
    <w:p w14:paraId="7482A963" w14:textId="77777777" w:rsidR="004D79A8" w:rsidRDefault="00000000">
      <w:pPr>
        <w:pStyle w:val="BodyText"/>
      </w:pPr>
      <w:r>
        <w:t>Sport harvest port sampling programs provide information on biological characteristics of the harvest, including species composition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53A928BC" w14:textId="77777777" w:rsidR="004D79A8"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1B8C922F" w14:textId="77777777" w:rsidR="004D79A8"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14:paraId="7AD0DF66" w14:textId="77777777" w:rsidR="004D79A8"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become available. The Howard methods were limited to the period since the logbook program was brought online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3A175373" w14:textId="77777777" w:rsidR="004D79A8" w:rsidRDefault="00000000">
      <w:pPr>
        <w:pStyle w:val="BodyText"/>
      </w:pPr>
      <w:r>
        <w:t xml:space="preserve">The methods presented here build on the foundational Howard methods by applying a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 model incorporates fish weight and release mortality probabilities (Jarvis and </w:t>
      </w:r>
      <w:r>
        <w:lastRenderedPageBreak/>
        <w:t>Lowe 2008; Hochhalter and Reed 2011; Blain and Sutton 2016; Blain-Roth and Sutton 2019) so that previously unpublished total removal estimates in biomass are also produced in one place. These methods provide a more streamlined and reproducible approach to deriving rockfish removal estimates.</w:t>
      </w:r>
    </w:p>
    <w:p w14:paraId="2BE9454F" w14:textId="77777777" w:rsidR="004D79A8" w:rsidRDefault="00000000">
      <w:pPr>
        <w:pStyle w:val="Heading1"/>
      </w:pPr>
      <w:bookmarkStart w:id="4" w:name="_Toc212818272"/>
      <w:bookmarkStart w:id="5" w:name="objective"/>
      <w:bookmarkEnd w:id="3"/>
      <w:r>
        <w:t>Objective</w:t>
      </w:r>
      <w:bookmarkEnd w:id="4"/>
    </w:p>
    <w:p w14:paraId="2F14BC12" w14:textId="77777777" w:rsidR="004D79A8" w:rsidRDefault="00000000">
      <w:pPr>
        <w:numPr>
          <w:ilvl w:val="0"/>
          <w:numId w:val="28"/>
        </w:numPr>
      </w:pPr>
      <w:r>
        <w:t>Estimate annual sport harvests,releases and total removals in biomass of rockfishes in Gulf of Alaska CFMUs from 1977–2023. Estimates are for the following species / complexes in the following regions:</w:t>
      </w:r>
    </w:p>
    <w:p w14:paraId="497FC63F" w14:textId="77777777" w:rsidR="004D79A8" w:rsidRDefault="00000000">
      <w:pPr>
        <w:pStyle w:val="Compact"/>
        <w:numPr>
          <w:ilvl w:val="1"/>
          <w:numId w:val="29"/>
        </w:numPr>
      </w:pPr>
      <w:r>
        <w:t>black rockfish (all regions)</w:t>
      </w:r>
    </w:p>
    <w:p w14:paraId="45E53235" w14:textId="77777777" w:rsidR="004D79A8" w:rsidRDefault="00000000">
      <w:pPr>
        <w:pStyle w:val="Compact"/>
        <w:numPr>
          <w:ilvl w:val="1"/>
          <w:numId w:val="29"/>
        </w:numPr>
      </w:pPr>
      <w:r>
        <w:t>yelloweye rockfish (all regions)</w:t>
      </w:r>
    </w:p>
    <w:p w14:paraId="04C3F47F" w14:textId="77777777" w:rsidR="004D79A8"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6C876C6C" w14:textId="77777777" w:rsidR="004D79A8"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22576598" w14:textId="77777777" w:rsidR="004D79A8"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0DE14386" w14:textId="77777777" w:rsidR="004D79A8" w:rsidRDefault="00000000">
      <w:pPr>
        <w:pStyle w:val="Heading1"/>
      </w:pPr>
      <w:bookmarkStart w:id="6" w:name="_Toc212818273"/>
      <w:bookmarkStart w:id="7" w:name="study-area"/>
      <w:bookmarkEnd w:id="5"/>
      <w:r>
        <w:t>Study Area</w:t>
      </w:r>
      <w:bookmarkEnd w:id="6"/>
    </w:p>
    <w:p w14:paraId="15E83437" w14:textId="77777777" w:rsidR="004D79A8"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0827CEDE" w14:textId="77777777" w:rsidR="004D79A8"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7A37C68E" w14:textId="77777777" w:rsidR="004D79A8" w:rsidRDefault="00000000">
      <w:pPr>
        <w:pStyle w:val="Heading1"/>
      </w:pPr>
      <w:bookmarkStart w:id="8" w:name="_Toc212818274"/>
      <w:bookmarkStart w:id="9" w:name="methods"/>
      <w:bookmarkEnd w:id="7"/>
      <w:r>
        <w:t>Methods</w:t>
      </w:r>
      <w:bookmarkEnd w:id="8"/>
    </w:p>
    <w:p w14:paraId="48C9205C" w14:textId="77777777" w:rsidR="004D79A8" w:rsidRDefault="00000000">
      <w:pPr>
        <w:pStyle w:val="Heading2"/>
      </w:pPr>
      <w:bookmarkStart w:id="10" w:name="_Toc212818275"/>
      <w:bookmarkStart w:id="11" w:name="data"/>
      <w:r>
        <w:t>Data</w:t>
      </w:r>
      <w:bookmarkEnd w:id="10"/>
    </w:p>
    <w:p w14:paraId="66EB3D1D" w14:textId="77777777" w:rsidR="004D79A8" w:rsidRDefault="00000000">
      <w:pPr>
        <w:pStyle w:val="FirstParagraph"/>
      </w:pPr>
      <w:r>
        <w:t xml:space="preserve">Statewide harvest survey estimates of rockfish catch and harvest are available for 28 years (1996-2023) for all users and are broken down by guided and unguided trips since 2011 (Figure 5 DATA_SOURCES). Additionally, there are overall harvest estimates from 1977- 1995 and release </w:t>
      </w:r>
      <w:r>
        <w:lastRenderedPageBreak/>
        <w:t>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69947D9D" w14:textId="77777777" w:rsidR="004D79A8"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00A3E873" w14:textId="77777777" w:rsidR="004D79A8"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2B193349" w14:textId="77777777" w:rsidR="004D79A8" w:rsidRDefault="00000000">
      <w:pPr>
        <w:pStyle w:val="BodyText"/>
      </w:pPr>
      <w:r>
        <w:t>The department’s charter logbook program also provides data on guided sport fishing in state waters. Sport fishing guides have been required to report their harvest of rockfish for 26 years (1998-2023) and releases for 25 years (1999-2023)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00D13125" w14:textId="77777777" w:rsidR="004D79A8"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74570B34" w14:textId="5D2039C1" w:rsidR="004D79A8" w:rsidRDefault="00000000">
      <w:pPr>
        <w:pStyle w:val="BodyText"/>
      </w:pPr>
      <w:r>
        <w:t xml:space="preserve">The department’s port sampling program provides data on the species composition of the catch, </w:t>
      </w:r>
      <w:del w:id="12" w:author="Joy, Philip J (DFG) [2]" w:date="2025-11-03T13:54:00Z" w16du:dateUtc="2025-11-03T22:54:00Z">
        <w:r w:rsidDel="00166E57">
          <w:delText xml:space="preserve">provides </w:delText>
        </w:r>
      </w:del>
      <w:r>
        <w:t>length</w:t>
      </w:r>
      <w:ins w:id="13" w:author="Joy, Philip J (DFG) [2]" w:date="2025-11-03T13:54:00Z" w16du:dateUtc="2025-11-03T22:54:00Z">
        <w:r w:rsidR="00166E57">
          <w:t>, weight</w:t>
        </w:r>
      </w:ins>
      <w:r>
        <w:t xml:space="preserve"> and otolith samples and </w:t>
      </w:r>
      <w:del w:id="14" w:author="Joy, Philip J (DFG) [2]" w:date="2025-11-03T13:54:00Z" w16du:dateUtc="2025-11-03T22:54:00Z">
        <w:r w:rsidDel="00166E57">
          <w:delText xml:space="preserve">provides </w:delText>
        </w:r>
      </w:del>
      <w:ins w:id="15" w:author="Joy, Philip J (DFG) [2]" w:date="2025-11-03T13:54:00Z" w16du:dateUtc="2025-11-03T22:54:00Z">
        <w:r w:rsidR="00166E57">
          <w:t>interview</w:t>
        </w:r>
        <w:r w:rsidR="00166E57">
          <w:t xml:space="preserve"> </w:t>
        </w:r>
      </w:ins>
      <w:r>
        <w:t>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4A55B946" w14:textId="77777777" w:rsidR="004D79A8" w:rsidRDefault="00000000">
      <w:pPr>
        <w:pStyle w:val="BodyText"/>
      </w:pPr>
      <w:r>
        <w:rPr>
          <w:i/>
          <w:iCs/>
        </w:rPr>
        <w:t>RELEASE MORTALITY DATA FROM WHERE?</w:t>
      </w:r>
      <w:r>
        <w:t xml:space="preserve"> Chris, Clay. Insert depth methods here.</w:t>
      </w:r>
    </w:p>
    <w:p w14:paraId="55B184ED" w14:textId="1F657534" w:rsidR="004D79A8" w:rsidDel="00884A71" w:rsidRDefault="00000000" w:rsidP="00884A71">
      <w:pPr>
        <w:pStyle w:val="BodyText"/>
        <w:rPr>
          <w:del w:id="16" w:author="Joy, Philip J (DFG) [2]" w:date="2025-11-03T13:52:00Z" w16du:dateUtc="2025-11-03T22:52:00Z"/>
        </w:rPr>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w:t>
      </w:r>
      <w:del w:id="17" w:author="Joy, Philip J (DFG) [2]" w:date="2025-11-03T13:42:00Z" w16du:dateUtc="2025-11-03T22:42:00Z">
        <w:r w:rsidDel="00884A71">
          <w:delText xml:space="preserve">assume </w:delText>
        </w:r>
      </w:del>
      <w:ins w:id="18" w:author="Joy, Philip J (DFG) [2]" w:date="2025-11-03T13:42:00Z" w16du:dateUtc="2025-11-03T22:42:00Z">
        <w:r w:rsidR="00884A71">
          <w:t>mortality</w:t>
        </w:r>
        <w:r w:rsidR="00884A71">
          <w:t xml:space="preserve"> </w:t>
        </w:r>
      </w:ins>
      <w:r>
        <w:t>rates commensurate with the literature</w:t>
      </w:r>
      <w:del w:id="19" w:author="Joy, Philip J (DFG) [2]" w:date="2025-11-03T13:42:00Z" w16du:dateUtc="2025-11-03T22:42:00Z">
        <w:r w:rsidDel="00884A71">
          <w:delText xml:space="preserve"> </w:delText>
        </w:r>
      </w:del>
      <w:r>
        <w:t xml:space="preserve">. Southeast </w:t>
      </w:r>
      <w:ins w:id="20" w:author="Joy, Philip J (DFG) [2]" w:date="2025-11-03T13:43:00Z" w16du:dateUtc="2025-11-03T22:43:00Z">
        <w:r w:rsidR="00884A71">
          <w:t xml:space="preserve">mortality rates do not account for the depth of </w:t>
        </w:r>
        <w:proofErr w:type="gramStart"/>
        <w:r w:rsidR="00884A71">
          <w:t>release, but</w:t>
        </w:r>
        <w:proofErr w:type="gramEnd"/>
        <w:r w:rsidR="00884A71">
          <w:t xml:space="preserve"> assume a phased in effect of the DWR devices for private users. Southcentral and Kodiak mortality rates factor in the depth-at-release </w:t>
        </w:r>
      </w:ins>
      <w:ins w:id="21" w:author="Joy, Philip J (DFG) [2]" w:date="2025-11-03T13:44:00Z" w16du:dateUtc="2025-11-03T22:44:00Z">
        <w:r w:rsidR="00884A71">
          <w:t>information from port side interviews and calculate mortality rates based on the de</w:t>
        </w:r>
      </w:ins>
      <w:ins w:id="22" w:author="Joy, Philip J (DFG) [2]" w:date="2025-11-03T13:45:00Z" w16du:dateUtc="2025-11-03T22:45:00Z">
        <w:r w:rsidR="00884A71">
          <w:t xml:space="preserve">pth-of-relief data pooled across years. </w:t>
        </w:r>
      </w:ins>
      <w:ins w:id="23" w:author="Joy, Philip J (DFG) [2]" w:date="2025-11-03T13:49:00Z" w16du:dateUtc="2025-11-03T22:49:00Z">
        <w:r w:rsidR="00884A71">
          <w:t xml:space="preserve">This data is not available in sufficient quantity for annual estimates </w:t>
        </w:r>
        <w:r w:rsidR="00884A71">
          <w:lastRenderedPageBreak/>
          <w:t>but pooled across years provides an average depth profile of releases</w:t>
        </w:r>
      </w:ins>
      <w:ins w:id="24" w:author="Joy, Philip J (DFG) [2]" w:date="2025-11-03T13:50:00Z" w16du:dateUtc="2025-11-03T22:50:00Z">
        <w:r w:rsidR="00884A71">
          <w:t xml:space="preserve"> for each species assemblage and area. </w:t>
        </w:r>
      </w:ins>
      <w:ins w:id="25" w:author="Joy, Philip J (DFG) [2]" w:date="2025-11-03T13:51:00Z" w16du:dateUtc="2025-11-03T22:51:00Z">
        <w:r w:rsidR="00884A71">
          <w:t>For each area, user group and species assemblage has pre- and post-DWR release mortality estimates calculated by averaging the mortality estimates from the difference depth str</w:t>
        </w:r>
      </w:ins>
      <w:ins w:id="26" w:author="Joy, Philip J (DFG) [2]" w:date="2025-11-03T13:52:00Z" w16du:dateUtc="2025-11-03T22:52:00Z">
        <w:r w:rsidR="00884A71">
          <w:t xml:space="preserve">ategy weighted by </w:t>
        </w:r>
        <w:r w:rsidR="00884A71">
          <w:t>the estimated proportion released at depth</w:t>
        </w:r>
        <w:r w:rsidR="00884A71" w:rsidDel="00884A71">
          <w:t xml:space="preserve"> </w:t>
        </w:r>
      </w:ins>
      <w:del w:id="27" w:author="Joy, Philip J (DFG) [2]" w:date="2025-11-03T13:44:00Z" w16du:dateUtc="2025-11-03T22:44:00Z">
        <w:r w:rsidDel="00884A71">
          <w:delText>samples assume a flat rate whereas southcentral and Kodiak rates assume different rates based on the depth at which the fish was captured</w:delText>
        </w:r>
      </w:del>
      <w:r>
        <w:t xml:space="preserve"> (Table CLAYS TABLE). </w:t>
      </w:r>
      <w:del w:id="28" w:author="Joy, Philip J (DFG) [2]" w:date="2025-11-03T13:52:00Z" w16du:dateUtc="2025-11-03T22:52:00Z">
        <w:r w:rsidDel="00884A71">
          <w:delText>The annual release mortality rates for each species are estimated by averaging the depth based release mortality estimates as weighted by the proportion of that year’s fish captured in each of the four depth categories in Table XX.</w:delText>
        </w:r>
      </w:del>
    </w:p>
    <w:p w14:paraId="1645516A" w14:textId="124E1699" w:rsidR="004D79A8" w:rsidRDefault="00000000" w:rsidP="00884A71">
      <w:pPr>
        <w:pStyle w:val="BodyText"/>
      </w:pPr>
      <w:del w:id="29" w:author="Joy, Philip J (DFG) [2]" w:date="2025-11-03T13:52:00Z" w16du:dateUtc="2025-11-03T22:52:00Z">
        <w:r w:rsidDel="00884A71">
          <w:delText>Annual release mortality estimates in Southcentral and Kodiak were then calculated by averaging the mortality-at-depth estimates weighted by the estimated proportion released at depth.</w:delText>
        </w:r>
      </w:del>
    </w:p>
    <w:p w14:paraId="7C5116C3" w14:textId="4B2D5F40" w:rsidR="004D79A8" w:rsidDel="00166E57" w:rsidRDefault="00000000">
      <w:pPr>
        <w:pStyle w:val="BodyText"/>
        <w:rPr>
          <w:del w:id="30" w:author="Joy, Philip J (DFG) [2]" w:date="2025-11-03T13:54:00Z" w16du:dateUtc="2025-11-03T22:54:00Z"/>
        </w:rPr>
      </w:pPr>
      <w:del w:id="31" w:author="Joy, Philip J (DFG) [2]" w:date="2025-11-03T13:54:00Z" w16du:dateUtc="2025-11-03T22:54:00Z">
        <w:r w:rsidRPr="009F6683" w:rsidDel="00166E57">
          <w:rPr>
            <w:i/>
            <w:iCs/>
            <w:highlight w:val="yellow"/>
            <w:rPrChange w:id="32" w:author="Joy, Philip J (DFG) [2]" w:date="2025-11-03T10:28:00Z" w16du:dateUtc="2025-11-03T19:28:00Z">
              <w:rPr>
                <w:i/>
                <w:iCs/>
              </w:rPr>
            </w:rPrChange>
          </w:rPr>
          <w:delText>WEIGHT DATA FROM WHERE?</w:delText>
        </w:r>
        <w:r w:rsidRPr="009F6683" w:rsidDel="00166E57">
          <w:rPr>
            <w:highlight w:val="yellow"/>
            <w:rPrChange w:id="33" w:author="Joy, Philip J (DFG) [2]" w:date="2025-11-03T10:28:00Z" w16du:dateUtc="2025-11-03T19:28:00Z">
              <w:rPr/>
            </w:rPrChange>
          </w:rPr>
          <w:delText xml:space="preserve"> chris and Clay</w:delText>
        </w:r>
      </w:del>
    </w:p>
    <w:p w14:paraId="4DE32D14" w14:textId="384F73B2" w:rsidR="004D79A8" w:rsidRDefault="00000000">
      <w:pPr>
        <w:pStyle w:val="BodyText"/>
      </w:pPr>
      <w:r>
        <w:t>Port sampling programs also provide the data necessary to convert fish numbers to biomass. All rockfish are sampled for length</w:t>
      </w:r>
      <w:ins w:id="34" w:author="Joy, Philip J (DFG) [2]" w:date="2025-11-03T12:42:00Z" w16du:dateUtc="2025-11-03T21:42:00Z">
        <w:r w:rsidR="00136DB2">
          <w:t xml:space="preserve"> and in Southcentral Alaska </w:t>
        </w:r>
      </w:ins>
      <w:ins w:id="35" w:author="Joy, Philip J (DFG) [2]" w:date="2025-11-03T12:43:00Z" w16du:dateUtc="2025-11-03T21:43:00Z">
        <w:r w:rsidR="00136DB2">
          <w:t xml:space="preserve">a subsample </w:t>
        </w:r>
        <w:proofErr w:type="gramStart"/>
        <w:r w:rsidR="00136DB2">
          <w:t>are</w:t>
        </w:r>
        <w:proofErr w:type="gramEnd"/>
        <w:r w:rsidR="00136DB2">
          <w:t xml:space="preserve"> measured for weights. All measured fish that were not weighed have weight</w:t>
        </w:r>
      </w:ins>
      <w:ins w:id="36" w:author="Joy, Philip J (DFG) [2]" w:date="2025-11-03T12:44:00Z" w16du:dateUtc="2025-11-03T21:44:00Z">
        <w:r w:rsidR="00136DB2">
          <w:t>s estimated</w:t>
        </w:r>
      </w:ins>
      <w:ins w:id="37" w:author="Joy, Philip J (DFG) [2]" w:date="2025-11-03T12:43:00Z" w16du:dateUtc="2025-11-03T21:43:00Z">
        <w:r w:rsidR="00136DB2">
          <w:t xml:space="preserve"> </w:t>
        </w:r>
      </w:ins>
      <w:del w:id="38" w:author="Joy, Philip J (DFG) [2]" w:date="2025-11-03T12:43:00Z" w16du:dateUtc="2025-11-03T21:43:00Z">
        <w:r w:rsidDel="00136DB2">
          <w:delText xml:space="preserve"> </w:delText>
        </w:r>
      </w:del>
      <w:del w:id="39" w:author="Joy, Philip J (DFG) [2]" w:date="2025-11-03T12:44:00Z" w16du:dateUtc="2025-11-03T21:44:00Z">
        <w:r w:rsidDel="00136DB2">
          <w:delText xml:space="preserve">which is converted to weights </w:delText>
        </w:r>
      </w:del>
      <w:r>
        <w:t xml:space="preserve">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1F452405" w14:textId="77777777" w:rsidR="004D79A8"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3A839FCB" w14:textId="670D4809" w:rsidR="004D79A8"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(Table with estimates). Southeast rockfish weights are also estimated from weight length regressions but rely on published values (Love et al. 2002 ??; Table XX).</w:t>
      </w:r>
    </w:p>
    <w:p w14:paraId="66960FA0" w14:textId="5B104C46" w:rsidR="004D79A8" w:rsidRDefault="00000000">
      <w:pPr>
        <w:pStyle w:val="BodyText"/>
        <w:rPr>
          <w:ins w:id="40" w:author="Joy, Philip J (DFG) [2]" w:date="2025-11-03T12:45:00Z" w16du:dateUtc="2025-11-03T21:45:00Z"/>
        </w:rPr>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of </w:t>
      </w:r>
      <w:del w:id="41" w:author="Joy, Philip J (DFG) [2]" w:date="2025-11-03T12:44:00Z" w16du:dateUtc="2025-11-03T21:44:00Z">
        <w:r w:rsidDel="00136DB2">
          <w:delText xml:space="preserve">5 </w:delText>
        </w:r>
      </w:del>
      <w:ins w:id="42" w:author="Joy, Philip J (DFG) [2]" w:date="2025-11-03T12:44:00Z" w16du:dateUtc="2025-11-03T21:44:00Z">
        <w:r w:rsidR="00136DB2">
          <w:t>10</w:t>
        </w:r>
        <w:r w:rsidR="00136DB2">
          <w:t xml:space="preserve"> </w:t>
        </w:r>
      </w:ins>
      <w:r>
        <w:t xml:space="preserve">fish from 4 unique vessels was used as cutoff to include in the data set used in the model. Although this is a small sample size, the hierarchical nature of the model means that annual estimates would regress towards the long term </w:t>
      </w:r>
      <w:proofErr w:type="gramStart"/>
      <w:r>
        <w:t>mean</w:t>
      </w:r>
      <w:proofErr w:type="gramEnd"/>
      <w:r>
        <w:t xml:space="preserve"> when sample sizes are small or absent in any given year.</w:t>
      </w:r>
      <w:ins w:id="43" w:author="Joy, Philip J (DFG) [2]" w:date="2025-11-03T12:44:00Z" w16du:dateUtc="2025-11-03T21:44:00Z">
        <w:r w:rsidR="00136DB2">
          <w:t xml:space="preserve"> </w:t>
        </w:r>
      </w:ins>
    </w:p>
    <w:p w14:paraId="1A58D8EA" w14:textId="6DA6E798" w:rsidR="00136DB2" w:rsidRDefault="00136DB2">
      <w:pPr>
        <w:pStyle w:val="BodyText"/>
      </w:pPr>
      <w:ins w:id="44" w:author="Joy, Philip J (DFG) [2]" w:date="2025-11-03T12:45:00Z" w16du:dateUtc="2025-11-03T21:45:00Z">
        <w:r>
          <w:t xml:space="preserve">The variance of the mean weight used in the model </w:t>
        </w:r>
      </w:ins>
      <w:ins w:id="45" w:author="Joy, Philip J (DFG) [2]" w:date="2025-11-03T13:55:00Z" w16du:dateUtc="2025-11-03T22:55:00Z">
        <w:r w:rsidR="00166E57">
          <w:t>uses</w:t>
        </w:r>
      </w:ins>
      <w:ins w:id="46" w:author="Joy, Philip J (DFG) [2]" w:date="2025-11-03T13:53:00Z" w16du:dateUtc="2025-11-03T22:53:00Z">
        <w:r w:rsidR="00166E57">
          <w:t xml:space="preserve"> </w:t>
        </w:r>
      </w:ins>
      <w:ins w:id="47" w:author="Joy, Philip J (DFG) [2]" w:date="2025-11-03T12:45:00Z" w16du:dateUtc="2025-11-03T21:45:00Z">
        <w:r>
          <w:t xml:space="preserve">the bootstrap estimate of the standard deviation of the mean. Because the model </w:t>
        </w:r>
      </w:ins>
      <w:ins w:id="48" w:author="Joy, Philip J (DFG) [2]" w:date="2025-11-03T12:46:00Z" w16du:dateUtc="2025-11-03T21:46:00Z">
        <w:r>
          <w:t xml:space="preserve">uses the mean weight to convert from numbers to biomass </w:t>
        </w:r>
      </w:ins>
      <w:ins w:id="49" w:author="Joy, Philip J (DFG) [2]" w:date="2025-11-03T12:47:00Z" w16du:dateUtc="2025-11-03T21:47:00Z">
        <w:r>
          <w:t xml:space="preserve">it is the uncertainty in the estimate of the true </w:t>
        </w:r>
        <w:proofErr w:type="gramStart"/>
        <w:r>
          <w:t>mean</w:t>
        </w:r>
        <w:proofErr w:type="gramEnd"/>
        <w:r>
          <w:t xml:space="preserve"> that is relevant and not the spread of the individual fish weights that constitute a y</w:t>
        </w:r>
      </w:ins>
      <w:ins w:id="50" w:author="Joy, Philip J (DFG) [2]" w:date="2025-11-03T12:48:00Z" w16du:dateUtc="2025-11-03T21:48:00Z">
        <w:r>
          <w:t xml:space="preserve">early sample. As such, the bootstrapped estimate of the mean’s standard deviation is applied rather than the standard deviation of the individual fish weights. </w:t>
        </w:r>
      </w:ins>
    </w:p>
    <w:p w14:paraId="25E26802" w14:textId="6C50A6EF" w:rsidR="004D79A8" w:rsidRDefault="00000000">
      <w:pPr>
        <w:pStyle w:val="BodyText"/>
      </w:pPr>
      <w:del w:id="51" w:author="Joy, Philip J (DFG) [2]" w:date="2025-11-03T12:49:00Z" w16du:dateUtc="2025-11-03T21:49:00Z">
        <w:r w:rsidRPr="009F6683" w:rsidDel="00136DB2">
          <w:rPr>
            <w:i/>
            <w:iCs/>
            <w:highlight w:val="yellow"/>
            <w:rPrChange w:id="52" w:author="Joy, Philip J (DFG) [2]" w:date="2025-11-03T10:28:00Z" w16du:dateUtc="2025-11-03T19:28:00Z">
              <w:rPr>
                <w:i/>
                <w:iCs/>
              </w:rPr>
            </w:rPrChange>
          </w:rPr>
          <w:delText>KODIAK HYDROACOUSTIC HERE</w:delText>
        </w:r>
        <w:r w:rsidDel="00136DB2">
          <w:delText xml:space="preserve"> </w:delText>
        </w:r>
      </w:del>
      <w:r>
        <w:t xml:space="preserve">Port sampling for outlying areas in Kodiak </w:t>
      </w:r>
      <w:proofErr w:type="gramStart"/>
      <w:r>
        <w:t>are</w:t>
      </w:r>
      <w:proofErr w:type="gramEnd"/>
      <w:r>
        <w:t xml:space="preserv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14:paraId="79BCEA5E" w14:textId="77777777" w:rsidR="004D79A8" w:rsidRDefault="00000000">
      <w:pPr>
        <w:pStyle w:val="Heading2"/>
      </w:pPr>
      <w:bookmarkStart w:id="53" w:name="_Toc212818276"/>
      <w:bookmarkStart w:id="54" w:name="process-equations"/>
      <w:bookmarkEnd w:id="11"/>
      <w:r>
        <w:lastRenderedPageBreak/>
        <w:t>Process equations</w:t>
      </w:r>
      <w:bookmarkEnd w:id="53"/>
    </w:p>
    <w:p w14:paraId="5F780997" w14:textId="77777777" w:rsidR="004D79A8"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1B14BFFF" w14:textId="77777777" w:rsidR="004D79A8" w:rsidRDefault="00000000">
      <w:pPr>
        <w:pStyle w:val="Heading3"/>
      </w:pPr>
      <w:bookmarkStart w:id="55" w:name="harvests"/>
      <w:r>
        <w:t>Harvests</w:t>
      </w:r>
    </w:p>
    <w:p w14:paraId="061660D3" w14:textId="77777777" w:rsidR="004D79A8"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38D2132" w14:textId="77777777" w:rsidR="004D79A8"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783F4AE2" w14:textId="77777777" w:rsidR="004D79A8"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2F28CA7F" w14:textId="77777777" w:rsidR="004D79A8"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4AED307E" w14:textId="77777777" w:rsidR="004D79A8"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086A411F" w14:textId="77777777" w:rsidR="004D79A8"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6F50F297"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0F776AC4" w14:textId="77777777" w:rsidR="004D79A8"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7347A7DC" w14:textId="77777777" w:rsidR="004D79A8" w:rsidRDefault="00000000">
      <w:pPr>
        <w:pStyle w:val="BodyText"/>
      </w:pPr>
      <w:r>
        <w:t>with non-informative priors on both parameters (Table 2 PRIORS).</w:t>
      </w:r>
    </w:p>
    <w:p w14:paraId="1EFF87C7" w14:textId="77777777" w:rsidR="004D79A8" w:rsidRDefault="00000000">
      <w:pPr>
        <w:pStyle w:val="Heading3"/>
      </w:pPr>
      <w:bookmarkStart w:id="56" w:name="species-apportionment"/>
      <w:bookmarkEnd w:id="55"/>
      <w:r>
        <w:t>Species Apportionment</w:t>
      </w:r>
    </w:p>
    <w:p w14:paraId="4C08A3A6" w14:textId="77777777" w:rsidR="004D79A8" w:rsidRDefault="00000000">
      <w:pPr>
        <w:pStyle w:val="FirstParagraph"/>
      </w:pPr>
      <w:r>
        <w:t>The total harvest of rockfish is apportioned to species and species complexes beginning with a partition into pelagic and non-pelagic categories such that</w:t>
      </w:r>
    </w:p>
    <w:p w14:paraId="027B06A7"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44BAE4FF" w14:textId="77777777" w:rsidR="004D79A8" w:rsidRDefault="00000000">
      <w:pPr>
        <w:pStyle w:val="BodyText"/>
      </w:pPr>
      <w:r>
        <w:t>and</w:t>
      </w:r>
    </w:p>
    <w:p w14:paraId="50EFEA8C"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F05DA86"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3E9CFC1B"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7805ED8"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02C33F71" w14:textId="617A7972" w:rsidR="004D79A8" w:rsidRDefault="00000000">
      <w:pPr>
        <w:pStyle w:val="BodyText"/>
      </w:pPr>
      <w:del w:id="57" w:author="Joy, Philip J (DFG) [2]" w:date="2025-11-03T14:13:00Z" w16du:dateUtc="2025-11-03T23:13:00Z">
        <w:r w:rsidDel="00B274A0">
          <w:delText>In southcentral and Kodiak regions y</w:delText>
        </w:r>
      </w:del>
      <w:ins w:id="58" w:author="Joy, Philip J (DFG) [2]" w:date="2025-11-03T14:13:00Z" w16du:dateUtc="2025-11-03T23:13:00Z">
        <w:r w:rsidR="00B274A0">
          <w:t>Y</w:t>
        </w:r>
      </w:ins>
      <w:r>
        <w:t>elloweye rockfish comprise a component of the non-pelagic assemblage such that the harvest of yelloweye</w:t>
      </w:r>
    </w:p>
    <w:p w14:paraId="176583A8"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C7880F4"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25F7CE9C" w14:textId="395063AC" w:rsidR="004D79A8" w:rsidRDefault="00000000">
      <w:pPr>
        <w:pStyle w:val="BodyText"/>
      </w:pPr>
      <w:r>
        <w:t>The Southeast region tracks two other non-pelagic rockfish assemblages, demersal shelf rockfish (DSR, which includes yelloweye) and slope rockfish</w:t>
      </w:r>
      <w:ins w:id="59" w:author="Joy, Philip J (DFG) [2]" w:date="2025-11-03T14:13:00Z" w16du:dateUtc="2025-11-03T23:13:00Z">
        <w:r w:rsidR="00A3561E">
          <w:t xml:space="preserve"> that are components of the non-pelagic assemblage</w:t>
        </w:r>
      </w:ins>
      <w:del w:id="60" w:author="Joy, Philip J (DFG) [2]" w:date="2025-11-03T14:14:00Z" w16du:dateUtc="2025-11-03T23:14:00Z">
        <w:r w:rsidDel="00A3561E">
          <w:delText>. For the Southeast region the harvest of those two assemblages is thus</w:delText>
        </w:r>
      </w:del>
      <w:ins w:id="61" w:author="Joy, Philip J (DFG) [2]" w:date="2025-11-03T14:14:00Z" w16du:dateUtc="2025-11-03T23:14:00Z">
        <w:r w:rsidR="00A3561E">
          <w:t xml:space="preserve"> such that</w:t>
        </w:r>
      </w:ins>
    </w:p>
    <w:p w14:paraId="2EBDF277"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80B971F"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7FB15C92" w14:textId="0DD2F24B" w:rsidR="004D79A8" w:rsidDel="00A3561E" w:rsidRDefault="00000000" w:rsidP="00A3561E">
      <w:pPr>
        <w:pStyle w:val="BodyText"/>
        <w:rPr>
          <w:del w:id="62" w:author="Joy, Philip J (DFG) [2]" w:date="2025-11-03T14:14:00Z" w16du:dateUtc="2025-11-03T23:14:00Z"/>
        </w:rPr>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w:t>
      </w:r>
      <w:del w:id="63" w:author="Joy, Philip J (DFG) [2]" w:date="2025-11-03T14:14:00Z" w16du:dateUtc="2025-11-03T23:14:00Z">
        <w:r w:rsidDel="00A3561E">
          <w:delText>Yelloweye rockfish belong to the DSR complex so Southeast areas yelloweye harvests are a fraction of the DSR harvests such that</w:delText>
        </w:r>
      </w:del>
    </w:p>
    <w:p w14:paraId="523944D9" w14:textId="66A50710" w:rsidR="004D79A8" w:rsidRDefault="00000000" w:rsidP="00A3561E">
      <w:pPr>
        <w:pStyle w:val="BodyText"/>
      </w:pPr>
      <m:oMathPara>
        <m:oMath>
          <m:sSub>
            <m:sSubPr>
              <m:ctrlPr>
                <w:del w:id="64" w:author="Joy, Philip J (DFG) [2]" w:date="2025-11-03T14:14:00Z" w16du:dateUtc="2025-11-03T23:14:00Z">
                  <w:rPr>
                    <w:rFonts w:ascii="Cambria Math" w:hAnsi="Cambria Math"/>
                  </w:rPr>
                </w:del>
              </m:ctrlPr>
            </m:sSubPr>
            <m:e>
              <m:r>
                <w:del w:id="65" w:author="Joy, Philip J (DFG) [2]" w:date="2025-11-03T14:14:00Z" w16du:dateUtc="2025-11-03T23:14:00Z">
                  <w:rPr>
                    <w:rFonts w:ascii="Cambria Math" w:hAnsi="Cambria Math"/>
                  </w:rPr>
                  <m:t>H</m:t>
                </w:del>
              </m:r>
            </m:e>
            <m:sub>
              <m:d>
                <m:dPr>
                  <m:ctrlPr>
                    <w:del w:id="66" w:author="Joy, Philip J (DFG) [2]" w:date="2025-11-03T14:14:00Z" w16du:dateUtc="2025-11-03T23:14:00Z">
                      <w:rPr>
                        <w:rFonts w:ascii="Cambria Math" w:hAnsi="Cambria Math"/>
                      </w:rPr>
                    </w:del>
                  </m:ctrlPr>
                </m:dPr>
                <m:e>
                  <m:r>
                    <w:del w:id="67" w:author="Joy, Philip J (DFG) [2]" w:date="2025-11-03T14:14:00Z" w16du:dateUtc="2025-11-03T23:14:00Z">
                      <w:rPr>
                        <w:rFonts w:ascii="Cambria Math" w:hAnsi="Cambria Math"/>
                      </w:rPr>
                      <m:t>yelloweye</m:t>
                    </w:del>
                  </m:r>
                </m:e>
              </m:d>
              <m:r>
                <w:del w:id="68" w:author="Joy, Philip J (DFG) [2]" w:date="2025-11-03T14:14:00Z" w16du:dateUtc="2025-11-03T23:14:00Z">
                  <w:rPr>
                    <w:rFonts w:ascii="Cambria Math" w:hAnsi="Cambria Math"/>
                  </w:rPr>
                  <m:t>ayu</m:t>
                </w:del>
              </m:r>
            </m:sub>
          </m:sSub>
          <m:r>
            <w:del w:id="69" w:author="Joy, Philip J (DFG) [2]" w:date="2025-11-03T14:14:00Z" w16du:dateUtc="2025-11-03T23:14:00Z">
              <w:rPr>
                <w:rFonts w:ascii="Cambria Math" w:hAnsi="Cambria Math"/>
              </w:rPr>
              <m:t> </m:t>
            </w:del>
          </m:r>
          <m:r>
            <w:del w:id="70" w:author="Joy, Philip J (DFG) [2]" w:date="2025-11-03T14:14:00Z" w16du:dateUtc="2025-11-03T23:14:00Z">
              <m:rPr>
                <m:sty m:val="p"/>
              </m:rPr>
              <w:rPr>
                <w:rFonts w:ascii="Cambria Math" w:hAnsi="Cambria Math"/>
              </w:rPr>
              <m:t>=</m:t>
            </w:del>
          </m:r>
          <m:r>
            <w:del w:id="71" w:author="Joy, Philip J (DFG) [2]" w:date="2025-11-03T14:14:00Z" w16du:dateUtc="2025-11-03T23:14:00Z">
              <w:rPr>
                <w:rFonts w:ascii="Cambria Math" w:hAnsi="Cambria Math"/>
              </w:rPr>
              <m:t> </m:t>
            </w:del>
          </m:r>
          <m:sSub>
            <m:sSubPr>
              <m:ctrlPr>
                <w:del w:id="72" w:author="Joy, Philip J (DFG) [2]" w:date="2025-11-03T14:14:00Z" w16du:dateUtc="2025-11-03T23:14:00Z">
                  <w:rPr>
                    <w:rFonts w:ascii="Cambria Math" w:hAnsi="Cambria Math"/>
                  </w:rPr>
                </w:del>
              </m:ctrlPr>
            </m:sSubPr>
            <m:e>
              <m:r>
                <w:del w:id="73" w:author="Joy, Philip J (DFG) [2]" w:date="2025-11-03T14:14:00Z" w16du:dateUtc="2025-11-03T23:14:00Z">
                  <w:rPr>
                    <w:rFonts w:ascii="Cambria Math" w:hAnsi="Cambria Math"/>
                  </w:rPr>
                  <m:t>H</m:t>
                </w:del>
              </m:r>
            </m:e>
            <m:sub>
              <m:d>
                <m:dPr>
                  <m:ctrlPr>
                    <w:del w:id="74" w:author="Joy, Philip J (DFG) [2]" w:date="2025-11-03T14:14:00Z" w16du:dateUtc="2025-11-03T23:14:00Z">
                      <w:rPr>
                        <w:rFonts w:ascii="Cambria Math" w:hAnsi="Cambria Math"/>
                      </w:rPr>
                    </w:del>
                  </m:ctrlPr>
                </m:dPr>
                <m:e>
                  <m:r>
                    <w:del w:id="75" w:author="Joy, Philip J (DFG) [2]" w:date="2025-11-03T14:14:00Z" w16du:dateUtc="2025-11-03T23:14:00Z">
                      <w:rPr>
                        <w:rFonts w:ascii="Cambria Math" w:hAnsi="Cambria Math"/>
                      </w:rPr>
                      <m:t>DSR</m:t>
                    </w:del>
                  </m:r>
                </m:e>
              </m:d>
              <m:r>
                <w:del w:id="76" w:author="Joy, Philip J (DFG) [2]" w:date="2025-11-03T14:14:00Z" w16du:dateUtc="2025-11-03T23:14:00Z">
                  <w:rPr>
                    <w:rFonts w:ascii="Cambria Math" w:hAnsi="Cambria Math"/>
                  </w:rPr>
                  <m:t>ayu</m:t>
                </w:del>
              </m:r>
            </m:sub>
          </m:sSub>
          <m:r>
            <w:del w:id="77" w:author="Joy, Philip J (DFG) [2]" w:date="2025-11-03T14:14:00Z" w16du:dateUtc="2025-11-03T23:14:00Z">
              <m:rPr>
                <m:sty m:val="p"/>
              </m:rPr>
              <w:rPr>
                <w:rFonts w:ascii="Cambria Math" w:hAnsi="Cambria Math"/>
              </w:rPr>
              <m:t>*</m:t>
            </w:del>
          </m:r>
          <m:sSub>
            <m:sSubPr>
              <m:ctrlPr>
                <w:del w:id="78" w:author="Joy, Philip J (DFG) [2]" w:date="2025-11-03T14:14:00Z" w16du:dateUtc="2025-11-03T23:14:00Z">
                  <w:rPr>
                    <w:rFonts w:ascii="Cambria Math" w:hAnsi="Cambria Math"/>
                  </w:rPr>
                </w:del>
              </m:ctrlPr>
            </m:sSubPr>
            <m:e>
              <m:r>
                <w:del w:id="79" w:author="Joy, Philip J (DFG) [2]" w:date="2025-11-03T14:14:00Z" w16du:dateUtc="2025-11-03T23:14:00Z">
                  <w:rPr>
                    <w:rFonts w:ascii="Cambria Math" w:hAnsi="Cambria Math"/>
                  </w:rPr>
                  <m:t>P</m:t>
                </w:del>
              </m:r>
            </m:e>
            <m:sub>
              <m:d>
                <m:dPr>
                  <m:ctrlPr>
                    <w:del w:id="80" w:author="Joy, Philip J (DFG) [2]" w:date="2025-11-03T14:14:00Z" w16du:dateUtc="2025-11-03T23:14:00Z">
                      <w:rPr>
                        <w:rFonts w:ascii="Cambria Math" w:hAnsi="Cambria Math"/>
                      </w:rPr>
                    </w:del>
                  </m:ctrlPr>
                </m:dPr>
                <m:e>
                  <m:r>
                    <w:del w:id="81" w:author="Joy, Philip J (DFG) [2]" w:date="2025-11-03T14:14:00Z" w16du:dateUtc="2025-11-03T23:14:00Z">
                      <w:rPr>
                        <w:rFonts w:ascii="Cambria Math" w:hAnsi="Cambria Math"/>
                      </w:rPr>
                      <m:t>yelloweye</m:t>
                    </w:del>
                  </m:r>
                  <m:r>
                    <w:del w:id="82" w:author="Joy, Philip J (DFG) [2]" w:date="2025-11-03T14:14:00Z" w16du:dateUtc="2025-11-03T23:14:00Z">
                      <m:rPr>
                        <m:sty m:val="p"/>
                      </m:rPr>
                      <w:rPr>
                        <w:rFonts w:ascii="Cambria Math" w:hAnsi="Cambria Math"/>
                      </w:rPr>
                      <m:t>|</m:t>
                    </w:del>
                  </m:r>
                  <m:r>
                    <w:del w:id="83" w:author="Joy, Philip J (DFG) [2]" w:date="2025-11-03T14:14:00Z" w16du:dateUtc="2025-11-03T23:14:00Z">
                      <w:rPr>
                        <w:rFonts w:ascii="Cambria Math" w:hAnsi="Cambria Math"/>
                      </w:rPr>
                      <m:t>DSR</m:t>
                    </w:del>
                  </m:r>
                </m:e>
              </m:d>
              <m:r>
                <w:del w:id="84" w:author="Joy, Philip J (DFG) [2]" w:date="2025-11-03T14:14:00Z" w16du:dateUtc="2025-11-03T23:14:00Z">
                  <w:rPr>
                    <w:rFonts w:ascii="Cambria Math" w:hAnsi="Cambria Math"/>
                  </w:rPr>
                  <m:t>ayu</m:t>
                </w:del>
              </m:r>
            </m:sub>
          </m:sSub>
        </m:oMath>
      </m:oMathPara>
    </w:p>
    <w:p w14:paraId="7A1323C0" w14:textId="77777777" w:rsidR="004D79A8" w:rsidRDefault="00000000">
      <w:pPr>
        <w:pStyle w:val="BodyText"/>
      </w:pPr>
      <w:r>
        <w:t xml:space="preserve">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In order to stabilize harvests, ADF&amp;G began taking management action in 2020 that had a strong effect on the species composition of the harvest as well as the retention probability and thus data from those years would not be informative to pre-2020 patterns that had limited management action. This approach also allows for an easier estimation procedure in future years that can exclude the harvest reconstruction prior to 2020.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4B4F84AB" w14:textId="77777777" w:rsidR="004D79A8"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4A18124" w14:textId="625801C6" w:rsidR="004D79A8"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is a random effect </w:t>
      </w:r>
      <w:ins w:id="85" w:author="Joy, Philip J (DFG) [2]" w:date="2025-11-03T12:50:00Z" w16du:dateUtc="2025-11-03T21:50:00Z">
        <w:r w:rsidR="00136DB2">
          <w:t>describing the deviation from the fitted line</w:t>
        </w:r>
      </w:ins>
      <w:ins w:id="86" w:author="Joy, Philip J (DFG) [2]" w:date="2025-11-03T12:51:00Z" w16du:dateUtc="2025-11-03T21:51:00Z">
        <w:r w:rsidR="00136DB2">
          <w:t xml:space="preserve">. The random effect terms were forced to sum to zero for discrete periods that align with the available data and the period used to inform </w:t>
        </w:r>
        <w:r w:rsidR="00136DB2">
          <w:lastRenderedPageBreak/>
          <w:t xml:space="preserve">the hindcasting portion of the model. </w:t>
        </w:r>
      </w:ins>
      <w:del w:id="87" w:author="Joy, Philip J (DFG) [2]" w:date="2025-11-03T12:52:00Z" w16du:dateUtc="2025-11-03T21:52:00Z">
        <w:r w:rsidDel="007668B6">
          <w:delText>with a non-informative prior</w:delText>
        </w:r>
      </w:del>
      <w:ins w:id="88" w:author="Joy, Philip J (DFG)" w:date="2025-10-31T15:52:00Z" w16du:dateUtc="2025-10-31T23:52:00Z">
        <w:del w:id="89" w:author="Joy, Philip J (DFG) [2]" w:date="2025-11-03T12:52:00Z" w16du:dateUtc="2025-11-03T21:52:00Z">
          <w:r w:rsidR="00EB22F3" w:rsidDel="007668B6">
            <w:delText xml:space="preserve">. </w:delText>
          </w:r>
          <w:commentRangeStart w:id="90"/>
          <w:r w:rsidR="00EB22F3" w:rsidDel="007668B6">
            <w:delText>During</w:delText>
          </w:r>
        </w:del>
        <w:del w:id="91" w:author="Joy, Philip J (DFG) [2]" w:date="2025-11-03T12:49:00Z" w16du:dateUtc="2025-11-03T21:49:00Z">
          <w:r w:rsidR="00EB22F3" w:rsidDel="00136DB2">
            <w:delText xml:space="preserve"> </w:delText>
          </w:r>
        </w:del>
      </w:ins>
      <w:del w:id="92" w:author="Joy, Philip J (DFG) [2]" w:date="2025-11-03T12:52:00Z" w16du:dateUtc="2025-11-03T21:52:00Z">
        <w:r w:rsidDel="007668B6">
          <w:delText xml:space="preserve"> that</w:delText>
        </w:r>
      </w:del>
      <w:ins w:id="93" w:author="Joy, Philip J (DFG) [2]" w:date="2025-11-03T12:54:00Z" w16du:dateUtc="2025-11-03T21:54:00Z">
        <w:r w:rsidR="007668B6">
          <w:t>Thus,</w:t>
        </w:r>
      </w:ins>
      <w:ins w:id="94" w:author="Joy, Philip J (DFG) [2]" w:date="2025-11-03T12:53:00Z" w16du:dateUtc="2025-11-03T21:53:00Z">
        <w:r w:rsidR="007668B6">
          <w:t xml:space="preserve"> for each time period between 1 and </w:t>
        </w:r>
        <w:r w:rsidR="007668B6">
          <w:rPr>
            <w:i/>
            <w:iCs/>
          </w:rPr>
          <w:t xml:space="preserve">Y </w:t>
        </w:r>
      </w:ins>
      <w:ins w:id="95" w:author="Joy, Philip J (DFG) [2]" w:date="2025-11-03T12:55:00Z" w16du:dateUtc="2025-11-03T21:55:00Z">
        <w:r w:rsidR="007668B6">
          <w:t xml:space="preserve">the random effect term </w:t>
        </w:r>
        <w:proofErr w:type="spellStart"/>
        <w:r w:rsidR="007668B6">
          <w:t>for</w:t>
        </w:r>
      </w:ins>
      <w:del w:id="96" w:author="Joy, Philip J (DFG) [2]" w:date="2025-11-03T12:54:00Z" w16du:dateUtc="2025-11-03T21:54:00Z">
        <w:r w:rsidDel="007668B6">
          <w:delText xml:space="preserve"> </w:delText>
        </w:r>
      </w:del>
      <w:del w:id="97" w:author="Joy, Philip J (DFG) [2]" w:date="2025-11-03T12:55:00Z" w16du:dateUtc="2025-11-03T21:55:00Z">
        <w:r w:rsidDel="007668B6">
          <w:delText xml:space="preserve">estimates deviation from the fit line and sum to zero </w:delText>
        </w:r>
      </w:del>
      <w:r>
        <w:t>for</w:t>
      </w:r>
      <w:proofErr w:type="spellEnd"/>
      <w:r>
        <w:t xml:space="preserve"> each area, user group and species </w:t>
      </w:r>
      <w:del w:id="98" w:author="Joy, Philip J (DFG) [2]" w:date="2025-11-03T12:55:00Z" w16du:dateUtc="2025-11-03T21:55:00Z">
        <w:r w:rsidDel="007668B6">
          <w:delText>such that</w:delText>
        </w:r>
      </w:del>
      <w:ins w:id="99" w:author="Joy, Philip J (DFG) [2]" w:date="2025-11-03T12:55:00Z" w16du:dateUtc="2025-11-03T21:55:00Z">
        <w:r w:rsidR="007668B6">
          <w:t>was</w:t>
        </w:r>
      </w:ins>
    </w:p>
    <w:p w14:paraId="02E426F0" w14:textId="77777777" w:rsidR="004D79A8"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Y</m:t>
              </m:r>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r>
                <w:rPr>
                  <w:rFonts w:ascii="Cambria Math" w:hAnsi="Cambria Math"/>
                </w:rPr>
                <m:t>1</m:t>
              </m:r>
            </m:sub>
            <m:sup>
              <m:r>
                <w:rPr>
                  <w:rFonts w:ascii="Cambria Math" w:hAnsi="Cambria Math"/>
                </w:rPr>
                <m:t>Y</m:t>
              </m:r>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05B66509" w14:textId="77777777" w:rsidR="004D79A8" w:rsidRDefault="00000000">
      <w:pPr>
        <w:pStyle w:val="BodyText"/>
      </w:pPr>
      <w:r>
        <w:t>where</w:t>
      </w:r>
    </w:p>
    <w:p w14:paraId="414EC551" w14:textId="77777777" w:rsidR="004D79A8"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τ</m:t>
              </m:r>
            </m:e>
          </m:d>
          <w:commentRangeEnd w:id="90"/>
          <m:r>
            <m:rPr>
              <m:sty m:val="p"/>
            </m:rPr>
            <w:rPr>
              <w:rStyle w:val="CommentReference"/>
            </w:rPr>
            <w:commentReference w:id="90"/>
          </m:r>
        </m:oMath>
      </m:oMathPara>
    </w:p>
    <w:p w14:paraId="59959EDD" w14:textId="60D3CA4B" w:rsidR="007668B6" w:rsidRDefault="007668B6">
      <w:pPr>
        <w:pStyle w:val="BodyText"/>
        <w:rPr>
          <w:ins w:id="100" w:author="Joy, Philip J (DFG) [2]" w:date="2025-11-03T12:55:00Z" w16du:dateUtc="2025-11-03T21:55:00Z"/>
        </w:rPr>
      </w:pPr>
      <w:ins w:id="101" w:author="Joy, Philip J (DFG) [2]" w:date="2025-11-03T12:55:00Z" w16du:dateUtc="2025-11-03T21:55:00Z">
        <w:r>
          <w:t>It was necessary to describe three time periods around which the random effects were divided</w:t>
        </w:r>
      </w:ins>
      <w:ins w:id="102" w:author="Joy, Philip J (DFG) [2]" w:date="2025-11-03T12:56:00Z" w16du:dateUtc="2025-11-03T21:56:00Z">
        <w:r>
          <w:t xml:space="preserve">. The first period started in 1977 and went through </w:t>
        </w:r>
        <w:proofErr w:type="gramStart"/>
        <w:r>
          <w:t>the</w:t>
        </w:r>
        <w:proofErr w:type="gramEnd"/>
        <w:r>
          <w:t xml:space="preserve"> period that lacked species composition data, which varied by region. The second period consisted of the data period through 2019. The third period consisted </w:t>
        </w:r>
      </w:ins>
      <w:ins w:id="103" w:author="Joy, Philip J (DFG) [2]" w:date="2025-11-03T12:57:00Z" w16du:dateUtc="2025-11-03T21:57:00Z">
        <w:r>
          <w:t>of 2020 through the present. It was necessary to divide the time series in this manner to ensure that the fit curves were forced through the data</w:t>
        </w:r>
      </w:ins>
      <w:ins w:id="104" w:author="Joy, Philip J (DFG) [2]" w:date="2025-11-03T12:58:00Z" w16du:dateUtc="2025-11-03T21:58:00Z">
        <w:r>
          <w:t xml:space="preserve">. The recent </w:t>
        </w:r>
        <w:proofErr w:type="gramStart"/>
        <w:r>
          <w:t>time period</w:t>
        </w:r>
        <w:proofErr w:type="gramEnd"/>
        <w:r>
          <w:t xml:space="preserve"> was separated to stay consistent with the rest of the model and ensure that the recent period that included management measures did not affect the hindcasting. The pre-2020 period necessitated </w:t>
        </w:r>
      </w:ins>
      <w:ins w:id="105" w:author="Joy, Philip J (DFG) [2]" w:date="2025-11-03T12:59:00Z" w16du:dateUtc="2025-11-03T21:59:00Z">
        <w:r>
          <w:t xml:space="preserve">separating the random effects between the periods with and without data to prevent the model from fitting a line that resulted in </w:t>
        </w:r>
        <w:proofErr w:type="gramStart"/>
        <w:r>
          <w:t>all of</w:t>
        </w:r>
        <w:proofErr w:type="gramEnd"/>
        <w:r>
          <w:t xml:space="preserve"> the random effects in the data period being positive or negative and </w:t>
        </w:r>
      </w:ins>
      <w:ins w:id="106" w:author="Joy, Philip J (DFG) [2]" w:date="2025-11-03T13:00:00Z" w16du:dateUtc="2025-11-03T22:00:00Z">
        <w:r>
          <w:t xml:space="preserve">balanced out by the reverse estimates in the pre-data period. </w:t>
        </w:r>
      </w:ins>
      <w:ins w:id="107" w:author="Joy, Philip J (DFG) [2]" w:date="2025-11-03T12:57:00Z" w16du:dateUtc="2025-11-03T21:57:00Z">
        <w:r>
          <w:t xml:space="preserve"> </w:t>
        </w:r>
      </w:ins>
    </w:p>
    <w:p w14:paraId="05F483FE" w14:textId="1E7573A2" w:rsidR="004D79A8" w:rsidDel="007668B6" w:rsidRDefault="00000000">
      <w:pPr>
        <w:pStyle w:val="BodyText"/>
        <w:rPr>
          <w:del w:id="108" w:author="Joy, Philip J (DFG) [2]" w:date="2025-11-03T13:01:00Z" w16du:dateUtc="2025-11-03T22:01:00Z"/>
        </w:rPr>
      </w:pPr>
      <w:del w:id="109" w:author="Joy, Philip J (DFG) [2]" w:date="2025-11-03T13:01:00Z" w16du:dateUtc="2025-11-03T22:01:00Z">
        <w:r w:rsidDel="007668B6">
          <w:delText>As with the logistic curves, the random effect terms summed to zero for two separate time periods; pre-2020 before management actions changed angler behavior, and from 2020 through the current year.</w:delText>
        </w:r>
      </w:del>
    </w:p>
    <w:p w14:paraId="10786E15" w14:textId="77777777" w:rsidR="004D79A8" w:rsidRDefault="00000000">
      <w:pPr>
        <w:pStyle w:val="BodyText"/>
      </w:pPr>
      <w:r>
        <w:t xml:space="preserve">When there was no discernible change in composition over the observed </w:t>
      </w:r>
      <w:proofErr w:type="gramStart"/>
      <w:r>
        <w:t>time period</w:t>
      </w:r>
      <w:proofErr w:type="gramEnd"/>
      <w:r>
        <w:t xml:space="preserve">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used for hindcasting (Tables 3 - 6 pComp_PRIORS).</w:t>
      </w:r>
    </w:p>
    <w:p w14:paraId="7723E80D" w14:textId="77777777" w:rsidR="004D79A8" w:rsidRDefault="00000000">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(Table XXX). 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While it is generally preferential to allow a data driven process in these kinds of estimations, the fitted curves only affect estimates in years where data is absent, or sample sizes are very low. When proportional data is adequate the random effect terms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allow estimates to accurately reflect the data regardless of the curve. The fitted curve functions primarily to inform estimates during the period when no data was available and during years and areas where sample sizes are low or absent.</w:t>
      </w:r>
    </w:p>
    <w:p w14:paraId="378A456A" w14:textId="77777777" w:rsidR="004D79A8"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that were centered normally around 0. The scaler (</w:t>
      </w:r>
      <m:oMath>
        <m:r>
          <w:rPr>
            <w:rFonts w:ascii="Cambria Math" w:hAnsi="Cambria Math"/>
          </w:rPr>
          <m:t>β1</m:t>
        </m:r>
      </m:oMath>
      <w:r>
        <w:t>) and slope (</w:t>
      </w:r>
      <m:oMath>
        <m:r>
          <w:rPr>
            <w:rFonts w:ascii="Cambria Math" w:hAnsi="Cambria Math"/>
          </w:rPr>
          <m:t>β2</m:t>
        </m:r>
      </m:oMath>
      <w:r>
        <w:t xml:space="preserve">) terms required more informed priors </w:t>
      </w:r>
      <w:r>
        <w:lastRenderedPageBreak/>
        <w:t xml:space="preserve">to fit the logistic curves. The </w:t>
      </w:r>
      <m:oMath>
        <m:r>
          <w:rPr>
            <w:rFonts w:ascii="Cambria Math" w:hAnsi="Cambria Math"/>
          </w:rPr>
          <m:t>β1</m:t>
        </m:r>
      </m:oMath>
      <w:r>
        <w:t xml:space="preserve"> and </w:t>
      </w:r>
      <m:oMath>
        <m:r>
          <w:rPr>
            <w:rFonts w:ascii="Cambria Math" w:hAnsi="Cambria Math"/>
          </w:rPr>
          <m:t>β2</m:t>
        </m:r>
      </m:oMath>
      <w:r>
        <w:t xml:space="preserve"> terms interact such that when both have the same sign (positive or negative), the realized slope of the curve is positive. When the two terms have different signs, the realized slope is negative. To stabilize the model a lognormal prior was used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When there was no discernable change in the compositional proportion over time, </w:t>
      </w:r>
      <m:oMath>
        <m:r>
          <w:rPr>
            <w:rFonts w:ascii="Cambria Math" w:hAnsi="Cambria Math"/>
          </w:rPr>
          <m:t>β1</m:t>
        </m:r>
      </m:oMath>
      <w:r>
        <w:t xml:space="preserve"> and </w:t>
      </w:r>
      <m:oMath>
        <m:r>
          <w:rPr>
            <w:rFonts w:ascii="Cambria Math" w:hAnsi="Cambria Math"/>
          </w:rPr>
          <m:t>β2</m:t>
        </m:r>
      </m:oMath>
      <w:r>
        <w:t xml:space="preserve"> became inestimable. In those instances, </w:t>
      </w:r>
      <m:oMath>
        <m:r>
          <w:rPr>
            <w:rFonts w:ascii="Cambria Math" w:hAnsi="Cambria Math"/>
          </w:rPr>
          <m:t>β1</m:t>
        </m:r>
      </m:oMath>
      <w:r>
        <w:t xml:space="preserve"> and </w:t>
      </w:r>
      <m:oMath>
        <m:r>
          <w:rPr>
            <w:rFonts w:ascii="Cambria Math" w:hAnsi="Cambria Math"/>
          </w:rPr>
          <m:t>β2</m:t>
        </m:r>
      </m:oMath>
      <w:r>
        <w:t xml:space="preserve"> were fixed to 0 so that the long-term mean was used for hindcasting (Tables 3 - 6 pComp_PRIORS).</w:t>
      </w:r>
    </w:p>
    <w:p w14:paraId="4E95D5BD" w14:textId="77777777" w:rsidR="004D79A8" w:rsidRDefault="00000000">
      <w:pPr>
        <w:pStyle w:val="BodyText"/>
      </w:pPr>
      <w:r>
        <w:t>A uniform prior was applied to the inflection point (</w:t>
      </w:r>
      <m:oMath>
        <m:r>
          <w:rPr>
            <w:rFonts w:ascii="Cambria Math" w:hAnsi="Cambria Math"/>
          </w:rPr>
          <m:t>β3</m:t>
        </m:r>
      </m:oMath>
      <w:r>
        <w:t xml:space="preserve">) bracketed by the time period during which data was available. In some instances where recent management decisions resulted in large shifts in species proportions it was necessary to constrain the prior such that the inflection point could not occur during the last two to three years of the time series.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65359284" w14:textId="77777777" w:rsidR="004D79A8" w:rsidRDefault="00000000">
      <w:pPr>
        <w:pStyle w:val="Heading3"/>
      </w:pPr>
      <w:bookmarkStart w:id="110" w:name="releases"/>
      <w:bookmarkEnd w:id="56"/>
      <w:r>
        <w:t>Releases</w:t>
      </w:r>
    </w:p>
    <w:p w14:paraId="5342D082" w14:textId="77777777" w:rsidR="004D79A8"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divisions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4545DD0C" w14:textId="6B48044A" w:rsidR="004D79A8" w:rsidRDefault="00000000">
      <w:pPr>
        <w:pStyle w:val="BodyText"/>
      </w:pPr>
      <w:r>
        <w:t xml:space="preserve">Release data from the SWHS is for all rockfish </w:t>
      </w:r>
      <w:ins w:id="111" w:author="Joy, Philip J (DFG) [2]" w:date="2025-11-03T14:21:00Z" w16du:dateUtc="2025-11-03T23:21:00Z">
        <w:r w:rsidR="00A3561E">
          <w:t xml:space="preserve">combined </w:t>
        </w:r>
      </w:ins>
      <w:r>
        <w:t xml:space="preserve">and the release data from logbooks is </w:t>
      </w:r>
      <w:del w:id="112" w:author="Joy, Philip J (DFG) [2]" w:date="2025-11-03T14:21:00Z" w16du:dateUtc="2025-11-03T23:21:00Z">
        <w:r w:rsidDel="00A3561E">
          <w:delText xml:space="preserve">only </w:delText>
        </w:r>
      </w:del>
      <w:r>
        <w:t xml:space="preserve">subdivided into </w:t>
      </w:r>
      <w:proofErr w:type="spellStart"/>
      <w:r>
        <w:t>pelagics</w:t>
      </w:r>
      <w:proofErr w:type="spellEnd"/>
      <w:r>
        <w:t>, yelloweye and “other” (non-pelagic, non-yelloweye)</w:t>
      </w:r>
      <w:ins w:id="113" w:author="Joy, Philip J (DFG) [2]" w:date="2025-11-03T14:21:00Z" w16du:dateUtc="2025-11-03T23:21:00Z">
        <w:r w:rsidR="00A3561E">
          <w:t xml:space="preserve">. </w:t>
        </w:r>
      </w:ins>
      <w:del w:id="114" w:author="Joy, Philip J (DFG) [2]" w:date="2025-11-03T14:23:00Z" w16du:dateUtc="2025-11-03T23:23:00Z">
        <w:r w:rsidDel="00A3561E">
          <w:delText xml:space="preserve">, </w:delText>
        </w:r>
      </w:del>
      <m:oMath>
        <m:r>
          <w:del w:id="115" w:author="Joy, Philip J (DFG) [2]" w:date="2025-11-03T14:23:00Z" w16du:dateUtc="2025-11-03T23:23:00Z">
            <w:rPr>
              <w:rFonts w:ascii="Cambria Math" w:hAnsi="Cambria Math"/>
            </w:rPr>
            <m:t>p</m:t>
          </w:del>
        </m:r>
        <m:sSub>
          <m:sSubPr>
            <m:ctrlPr>
              <w:del w:id="116" w:author="Joy, Philip J (DFG) [2]" w:date="2025-11-03T14:23:00Z" w16du:dateUtc="2025-11-03T23:23:00Z">
                <w:rPr>
                  <w:rFonts w:ascii="Cambria Math" w:hAnsi="Cambria Math"/>
                </w:rPr>
              </w:del>
            </m:ctrlPr>
          </m:sSubPr>
          <m:e>
            <m:r>
              <w:del w:id="117" w:author="Joy, Philip J (DFG) [2]" w:date="2025-11-03T14:23:00Z" w16du:dateUtc="2025-11-03T23:23:00Z">
                <w:rPr>
                  <w:rFonts w:ascii="Cambria Math" w:hAnsi="Cambria Math"/>
                </w:rPr>
                <m:t>H</m:t>
              </w:del>
            </m:r>
          </m:e>
          <m:sub>
            <m:d>
              <m:dPr>
                <m:ctrlPr>
                  <w:del w:id="118" w:author="Joy, Philip J (DFG) [2]" w:date="2025-11-03T14:23:00Z" w16du:dateUtc="2025-11-03T23:23:00Z">
                    <w:rPr>
                      <w:rFonts w:ascii="Cambria Math" w:hAnsi="Cambria Math"/>
                    </w:rPr>
                  </w:del>
                </m:ctrlPr>
              </m:dPr>
              <m:e>
                <m:r>
                  <w:del w:id="119" w:author="Joy, Philip J (DFG) [2]" w:date="2025-11-03T14:23:00Z" w16du:dateUtc="2025-11-03T23:23:00Z">
                    <w:rPr>
                      <w:rFonts w:ascii="Cambria Math" w:hAnsi="Cambria Math"/>
                    </w:rPr>
                    <m:t>comp</m:t>
                  </w:del>
                </m:r>
              </m:e>
            </m:d>
            <m:r>
              <w:del w:id="120" w:author="Joy, Philip J (DFG) [2]" w:date="2025-11-03T14:23:00Z" w16du:dateUtc="2025-11-03T23:23:00Z">
                <w:rPr>
                  <w:rFonts w:ascii="Cambria Math" w:hAnsi="Cambria Math"/>
                </w:rPr>
                <m:t>ayu</m:t>
              </w:del>
            </m:r>
          </m:sub>
        </m:sSub>
      </m:oMath>
      <w:del w:id="121" w:author="Joy, Philip J (DFG) [2]" w:date="2025-11-03T14:23:00Z" w16du:dateUtc="2025-11-03T23:23:00Z">
        <w:r w:rsidDel="00A3561E">
          <w:delText xml:space="preserve"> was only estimated for those categories.</w:delText>
        </w:r>
      </w:del>
      <w:del w:id="122" w:author="Joy, Philip J (DFG) [2]" w:date="2025-11-03T14:24:00Z" w16du:dateUtc="2025-11-03T23:24:00Z">
        <w:r w:rsidDel="00CE1EE3">
          <w:delText xml:space="preserve"> </w:delText>
        </w:r>
      </w:del>
      <w:r>
        <w:t xml:space="preserve">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the sum of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243DFCB0" w14:textId="77777777" w:rsidR="004D79A8"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7913B1EB" w14:textId="77777777" w:rsidR="004D79A8"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39D773D" w14:textId="77777777" w:rsidR="004D79A8" w:rsidRDefault="00000000">
      <w:pPr>
        <w:pStyle w:val="BodyText"/>
      </w:pPr>
      <w:r>
        <w:lastRenderedPageBreak/>
        <w:t>with total releases equal to the sum of the compositional releases.</w:t>
      </w:r>
    </w:p>
    <w:p w14:paraId="4AF4242B" w14:textId="77777777" w:rsidR="004D79A8" w:rsidRDefault="00000000">
      <w:pPr>
        <w:pStyle w:val="BodyText"/>
      </w:pPr>
      <w:r>
        <w:t xml:space="preserve">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131C6AA1" w14:textId="4DE0478E" w:rsidR="004D79A8" w:rsidRDefault="00000000">
      <w:pPr>
        <w:pStyle w:val="BodyText"/>
      </w:pPr>
      <m:oMathPara>
        <m:oMath>
          <m:r>
            <w:del w:id="123" w:author="Joy, Philip J (DFG)" w:date="2025-10-31T15:54:00Z" w16du:dateUtc="2025-10-31T23:54:00Z">
              <m:rPr>
                <m:nor/>
              </m:rPr>
              <m:t>logit</m:t>
            </w:del>
          </m:r>
          <m:d>
            <m:dPr>
              <m:ctrlPr>
                <w:del w:id="124" w:author="Joy, Philip J (DFG)" w:date="2025-10-31T15:54:00Z" w16du:dateUtc="2025-10-31T23:54:00Z">
                  <w:rPr>
                    <w:rFonts w:ascii="Cambria Math" w:hAnsi="Cambria Math"/>
                  </w:rPr>
                </w:del>
              </m:ctrlPr>
            </m:dPr>
            <m:e>
              <m:r>
                <w:del w:id="125" w:author="Joy, Philip J (DFG)" w:date="2025-10-31T15:54:00Z" w16du:dateUtc="2025-10-31T23:54:00Z">
                  <w:rPr>
                    <w:rFonts w:ascii="Cambria Math" w:hAnsi="Cambria Math"/>
                  </w:rPr>
                  <m:t>p</m:t>
                </w:del>
              </m:r>
              <m:sSub>
                <m:sSubPr>
                  <m:ctrlPr>
                    <w:del w:id="126" w:author="Joy, Philip J (DFG)" w:date="2025-10-31T15:54:00Z" w16du:dateUtc="2025-10-31T23:54:00Z">
                      <w:rPr>
                        <w:rFonts w:ascii="Cambria Math" w:hAnsi="Cambria Math"/>
                      </w:rPr>
                    </w:del>
                  </m:ctrlPr>
                </m:sSubPr>
                <m:e>
                  <m:r>
                    <w:del w:id="127" w:author="Joy, Philip J (DFG)" w:date="2025-10-31T15:54:00Z" w16du:dateUtc="2025-10-31T23:54:00Z">
                      <w:rPr>
                        <w:rFonts w:ascii="Cambria Math" w:hAnsi="Cambria Math"/>
                      </w:rPr>
                      <m:t>H</m:t>
                    </w:del>
                  </m:r>
                </m:e>
                <m:sub>
                  <m:d>
                    <m:dPr>
                      <m:ctrlPr>
                        <w:del w:id="128" w:author="Joy, Philip J (DFG)" w:date="2025-10-31T15:54:00Z" w16du:dateUtc="2025-10-31T23:54:00Z">
                          <w:rPr>
                            <w:rFonts w:ascii="Cambria Math" w:hAnsi="Cambria Math"/>
                          </w:rPr>
                        </w:del>
                      </m:ctrlPr>
                    </m:dPr>
                    <m:e>
                      <m:r>
                        <w:del w:id="129" w:author="Joy, Philip J (DFG)" w:date="2025-10-31T15:54:00Z" w16du:dateUtc="2025-10-31T23:54:00Z">
                          <w:rPr>
                            <w:rFonts w:ascii="Cambria Math" w:hAnsi="Cambria Math"/>
                          </w:rPr>
                          <m:t>comp</m:t>
                        </w:del>
                      </m:r>
                    </m:e>
                  </m:d>
                  <m:r>
                    <w:del w:id="130" w:author="Joy, Philip J (DFG)" w:date="2025-10-31T15:54:00Z" w16du:dateUtc="2025-10-31T23:54:00Z">
                      <w:rPr>
                        <w:rFonts w:ascii="Cambria Math" w:hAnsi="Cambria Math"/>
                      </w:rPr>
                      <m:t>ayu</m:t>
                    </w:del>
                  </m:r>
                </m:sub>
              </m:sSub>
            </m:e>
          </m:d>
          <m:r>
            <w:del w:id="131" w:author="Joy, Philip J (DFG)" w:date="2025-10-31T15:54:00Z" w16du:dateUtc="2025-10-31T23:54:00Z">
              <w:rPr>
                <w:rFonts w:ascii="Cambria Math" w:hAnsi="Cambria Math"/>
              </w:rPr>
              <m:t> </m:t>
            </w:del>
          </m:r>
          <m:r>
            <w:del w:id="132" w:author="Joy, Philip J (DFG)" w:date="2025-10-31T15:54:00Z" w16du:dateUtc="2025-10-31T23:54:00Z">
              <m:rPr>
                <m:sty m:val="p"/>
              </m:rPr>
              <w:rPr>
                <w:rFonts w:ascii="Cambria Math" w:hAnsi="Cambria Math"/>
              </w:rPr>
              <m:t>=</m:t>
            </w:del>
          </m:r>
          <m:r>
            <w:del w:id="133" w:author="Joy, Philip J (DFG)" w:date="2025-10-31T15:54:00Z" w16du:dateUtc="2025-10-31T23:54:00Z">
              <w:rPr>
                <w:rFonts w:ascii="Cambria Math" w:hAnsi="Cambria Math"/>
              </w:rPr>
              <m:t> </m:t>
            </w:del>
          </m:r>
          <m:d>
            <m:dPr>
              <m:ctrlPr>
                <w:del w:id="134" w:author="Joy, Philip J (DFG)" w:date="2025-10-31T15:54:00Z" w16du:dateUtc="2025-10-31T23:54:00Z">
                  <w:rPr>
                    <w:rFonts w:ascii="Cambria Math" w:hAnsi="Cambria Math"/>
                  </w:rPr>
                </w:del>
              </m:ctrlPr>
            </m:dPr>
            <m:e>
              <m:r>
                <w:del w:id="135" w:author="Joy, Philip J (DFG)" w:date="2025-10-31T15:54:00Z" w16du:dateUtc="2025-10-31T23:54:00Z">
                  <w:rPr>
                    <w:rFonts w:ascii="Cambria Math" w:hAnsi="Cambria Math"/>
                  </w:rPr>
                  <m:t>β</m:t>
                </w:del>
              </m:r>
              <m:sSub>
                <m:sSubPr>
                  <m:ctrlPr>
                    <w:del w:id="136" w:author="Joy, Philip J (DFG)" w:date="2025-10-31T15:54:00Z" w16du:dateUtc="2025-10-31T23:54:00Z">
                      <w:rPr>
                        <w:rFonts w:ascii="Cambria Math" w:hAnsi="Cambria Math"/>
                      </w:rPr>
                    </w:del>
                  </m:ctrlPr>
                </m:sSubPr>
                <m:e>
                  <m:r>
                    <w:del w:id="137" w:author="Joy, Philip J (DFG)" w:date="2025-10-31T15:54:00Z" w16du:dateUtc="2025-10-31T23:54:00Z">
                      <w:rPr>
                        <w:rFonts w:ascii="Cambria Math" w:hAnsi="Cambria Math"/>
                      </w:rPr>
                      <m:t>0</m:t>
                    </w:del>
                  </m:r>
                </m:e>
                <m:sub>
                  <m:d>
                    <m:dPr>
                      <m:ctrlPr>
                        <w:del w:id="138" w:author="Joy, Philip J (DFG)" w:date="2025-10-31T15:54:00Z" w16du:dateUtc="2025-10-31T23:54:00Z">
                          <w:rPr>
                            <w:rFonts w:ascii="Cambria Math" w:hAnsi="Cambria Math"/>
                          </w:rPr>
                        </w:del>
                      </m:ctrlPr>
                    </m:dPr>
                    <m:e>
                      <m:r>
                        <w:del w:id="139" w:author="Joy, Philip J (DFG)" w:date="2025-10-31T15:54:00Z" w16du:dateUtc="2025-10-31T23:54:00Z">
                          <w:rPr>
                            <w:rFonts w:ascii="Cambria Math" w:hAnsi="Cambria Math"/>
                          </w:rPr>
                          <m:t>pH</m:t>
                        </w:del>
                      </m:r>
                    </m:e>
                  </m:d>
                  <m:d>
                    <m:dPr>
                      <m:ctrlPr>
                        <w:del w:id="140" w:author="Joy, Philip J (DFG)" w:date="2025-10-31T15:54:00Z" w16du:dateUtc="2025-10-31T23:54:00Z">
                          <w:rPr>
                            <w:rFonts w:ascii="Cambria Math" w:hAnsi="Cambria Math"/>
                          </w:rPr>
                        </w:del>
                      </m:ctrlPr>
                    </m:dPr>
                    <m:e>
                      <m:r>
                        <w:del w:id="141" w:author="Joy, Philip J (DFG)" w:date="2025-10-31T15:54:00Z" w16du:dateUtc="2025-10-31T23:54:00Z">
                          <w:rPr>
                            <w:rFonts w:ascii="Cambria Math" w:hAnsi="Cambria Math"/>
                          </w:rPr>
                          <m:t>comp</m:t>
                        </w:del>
                      </m:r>
                    </m:e>
                  </m:d>
                  <m:r>
                    <w:del w:id="142" w:author="Joy, Philip J (DFG)" w:date="2025-10-31T15:54:00Z" w16du:dateUtc="2025-10-31T23:54:00Z">
                      <w:rPr>
                        <w:rFonts w:ascii="Cambria Math" w:hAnsi="Cambria Math"/>
                      </w:rPr>
                      <m:t>a</m:t>
                    </w:del>
                  </m:r>
                </m:sub>
              </m:sSub>
              <m:r>
                <w:del w:id="143" w:author="Joy, Philip J (DFG)" w:date="2025-10-31T15:54:00Z" w16du:dateUtc="2025-10-31T23:54:00Z">
                  <m:rPr>
                    <m:sty m:val="p"/>
                  </m:rPr>
                  <w:rPr>
                    <w:rFonts w:ascii="Cambria Math" w:hAnsi="Cambria Math"/>
                  </w:rPr>
                  <m:t>+</m:t>
                </w:del>
              </m:r>
              <m:f>
                <m:fPr>
                  <m:ctrlPr>
                    <w:del w:id="144" w:author="Joy, Philip J (DFG)" w:date="2025-10-31T15:54:00Z" w16du:dateUtc="2025-10-31T23:54:00Z">
                      <w:rPr>
                        <w:rFonts w:ascii="Cambria Math" w:hAnsi="Cambria Math"/>
                      </w:rPr>
                    </w:del>
                  </m:ctrlPr>
                </m:fPr>
                <m:num>
                  <m:r>
                    <w:del w:id="145" w:author="Joy, Philip J (DFG)" w:date="2025-10-31T15:54:00Z" w16du:dateUtc="2025-10-31T23:54:00Z">
                      <w:rPr>
                        <w:rFonts w:ascii="Cambria Math" w:hAnsi="Cambria Math"/>
                      </w:rPr>
                      <m:t>β</m:t>
                    </w:del>
                  </m:r>
                  <m:sSub>
                    <m:sSubPr>
                      <m:ctrlPr>
                        <w:del w:id="146" w:author="Joy, Philip J (DFG)" w:date="2025-10-31T15:54:00Z" w16du:dateUtc="2025-10-31T23:54:00Z">
                          <w:rPr>
                            <w:rFonts w:ascii="Cambria Math" w:hAnsi="Cambria Math"/>
                          </w:rPr>
                        </w:del>
                      </m:ctrlPr>
                    </m:sSubPr>
                    <m:e>
                      <m:r>
                        <w:del w:id="147" w:author="Joy, Philip J (DFG)" w:date="2025-10-31T15:54:00Z" w16du:dateUtc="2025-10-31T23:54:00Z">
                          <w:rPr>
                            <w:rFonts w:ascii="Cambria Math" w:hAnsi="Cambria Math"/>
                          </w:rPr>
                          <m:t>1</m:t>
                        </w:del>
                      </m:r>
                    </m:e>
                    <m:sub>
                      <m:d>
                        <m:dPr>
                          <m:ctrlPr>
                            <w:del w:id="148" w:author="Joy, Philip J (DFG)" w:date="2025-10-31T15:54:00Z" w16du:dateUtc="2025-10-31T23:54:00Z">
                              <w:rPr>
                                <w:rFonts w:ascii="Cambria Math" w:hAnsi="Cambria Math"/>
                              </w:rPr>
                            </w:del>
                          </m:ctrlPr>
                        </m:dPr>
                        <m:e>
                          <m:r>
                            <w:del w:id="149" w:author="Joy, Philip J (DFG)" w:date="2025-10-31T15:54:00Z" w16du:dateUtc="2025-10-31T23:54:00Z">
                              <w:rPr>
                                <w:rFonts w:ascii="Cambria Math" w:hAnsi="Cambria Math"/>
                              </w:rPr>
                              <m:t>pH</m:t>
                            </w:del>
                          </m:r>
                        </m:e>
                      </m:d>
                      <m:d>
                        <m:dPr>
                          <m:ctrlPr>
                            <w:del w:id="150" w:author="Joy, Philip J (DFG)" w:date="2025-10-31T15:54:00Z" w16du:dateUtc="2025-10-31T23:54:00Z">
                              <w:rPr>
                                <w:rFonts w:ascii="Cambria Math" w:hAnsi="Cambria Math"/>
                              </w:rPr>
                            </w:del>
                          </m:ctrlPr>
                        </m:dPr>
                        <m:e>
                          <m:r>
                            <w:del w:id="151" w:author="Joy, Philip J (DFG)" w:date="2025-10-31T15:54:00Z" w16du:dateUtc="2025-10-31T23:54:00Z">
                              <w:rPr>
                                <w:rFonts w:ascii="Cambria Math" w:hAnsi="Cambria Math"/>
                              </w:rPr>
                              <m:t>comp</m:t>
                            </w:del>
                          </m:r>
                        </m:e>
                      </m:d>
                      <m:r>
                        <w:del w:id="152" w:author="Joy, Philip J (DFG)" w:date="2025-10-31T15:54:00Z" w16du:dateUtc="2025-10-31T23:54:00Z">
                          <w:rPr>
                            <w:rFonts w:ascii="Cambria Math" w:hAnsi="Cambria Math"/>
                          </w:rPr>
                          <m:t>a</m:t>
                        </w:del>
                      </m:r>
                    </m:sub>
                  </m:sSub>
                </m:num>
                <m:den>
                  <m:d>
                    <m:dPr>
                      <m:ctrlPr>
                        <w:del w:id="153" w:author="Joy, Philip J (DFG)" w:date="2025-10-31T15:54:00Z" w16du:dateUtc="2025-10-31T23:54:00Z">
                          <w:rPr>
                            <w:rFonts w:ascii="Cambria Math" w:hAnsi="Cambria Math"/>
                          </w:rPr>
                        </w:del>
                      </m:ctrlPr>
                    </m:dPr>
                    <m:e>
                      <m:r>
                        <w:del w:id="154" w:author="Joy, Philip J (DFG)" w:date="2025-10-31T15:54:00Z" w16du:dateUtc="2025-10-31T23:54:00Z">
                          <w:rPr>
                            <w:rFonts w:ascii="Cambria Math" w:hAnsi="Cambria Math"/>
                          </w:rPr>
                          <m:t>1</m:t>
                        </w:del>
                      </m:r>
                      <m:r>
                        <w:del w:id="155" w:author="Joy, Philip J (DFG)" w:date="2025-10-31T15:54:00Z" w16du:dateUtc="2025-10-31T23:54:00Z">
                          <m:rPr>
                            <m:sty m:val="p"/>
                          </m:rPr>
                          <w:rPr>
                            <w:rFonts w:ascii="Cambria Math" w:hAnsi="Cambria Math"/>
                          </w:rPr>
                          <m:t>+</m:t>
                        </w:del>
                      </m:r>
                      <m:r>
                        <w:del w:id="156" w:author="Joy, Philip J (DFG)" w:date="2025-10-31T15:54:00Z" w16du:dateUtc="2025-10-31T23:54:00Z">
                          <w:rPr>
                            <w:rFonts w:ascii="Cambria Math" w:hAnsi="Cambria Math"/>
                          </w:rPr>
                          <m:t>exp</m:t>
                        </w:del>
                      </m:r>
                      <m:d>
                        <m:dPr>
                          <m:ctrlPr>
                            <w:del w:id="157" w:author="Joy, Philip J (DFG)" w:date="2025-10-31T15:54:00Z" w16du:dateUtc="2025-10-31T23:54:00Z">
                              <w:rPr>
                                <w:rFonts w:ascii="Cambria Math" w:hAnsi="Cambria Math"/>
                              </w:rPr>
                            </w:del>
                          </m:ctrlPr>
                        </m:dPr>
                        <m:e>
                          <m:r>
                            <w:del w:id="158" w:author="Joy, Philip J (DFG)" w:date="2025-10-31T15:54:00Z" w16du:dateUtc="2025-10-31T23:54:00Z">
                              <w:rPr>
                                <w:rFonts w:ascii="Cambria Math" w:hAnsi="Cambria Math"/>
                              </w:rPr>
                              <m:t>β</m:t>
                            </w:del>
                          </m:r>
                          <m:sSub>
                            <m:sSubPr>
                              <m:ctrlPr>
                                <w:del w:id="159" w:author="Joy, Philip J (DFG)" w:date="2025-10-31T15:54:00Z" w16du:dateUtc="2025-10-31T23:54:00Z">
                                  <w:rPr>
                                    <w:rFonts w:ascii="Cambria Math" w:hAnsi="Cambria Math"/>
                                  </w:rPr>
                                </w:del>
                              </m:ctrlPr>
                            </m:sSubPr>
                            <m:e>
                              <m:r>
                                <w:del w:id="160" w:author="Joy, Philip J (DFG)" w:date="2025-10-31T15:54:00Z" w16du:dateUtc="2025-10-31T23:54:00Z">
                                  <w:rPr>
                                    <w:rFonts w:ascii="Cambria Math" w:hAnsi="Cambria Math"/>
                                  </w:rPr>
                                  <m:t>2</m:t>
                                </w:del>
                              </m:r>
                            </m:e>
                            <m:sub>
                              <m:d>
                                <m:dPr>
                                  <m:ctrlPr>
                                    <w:del w:id="161" w:author="Joy, Philip J (DFG)" w:date="2025-10-31T15:54:00Z" w16du:dateUtc="2025-10-31T23:54:00Z">
                                      <w:rPr>
                                        <w:rFonts w:ascii="Cambria Math" w:hAnsi="Cambria Math"/>
                                      </w:rPr>
                                    </w:del>
                                  </m:ctrlPr>
                                </m:dPr>
                                <m:e>
                                  <m:r>
                                    <w:del w:id="162" w:author="Joy, Philip J (DFG)" w:date="2025-10-31T15:54:00Z" w16du:dateUtc="2025-10-31T23:54:00Z">
                                      <w:rPr>
                                        <w:rFonts w:ascii="Cambria Math" w:hAnsi="Cambria Math"/>
                                      </w:rPr>
                                      <m:t>pH</m:t>
                                    </w:del>
                                  </m:r>
                                </m:e>
                              </m:d>
                              <m:d>
                                <m:dPr>
                                  <m:ctrlPr>
                                    <w:del w:id="163" w:author="Joy, Philip J (DFG)" w:date="2025-10-31T15:54:00Z" w16du:dateUtc="2025-10-31T23:54:00Z">
                                      <w:rPr>
                                        <w:rFonts w:ascii="Cambria Math" w:hAnsi="Cambria Math"/>
                                      </w:rPr>
                                    </w:del>
                                  </m:ctrlPr>
                                </m:dPr>
                                <m:e>
                                  <m:r>
                                    <w:del w:id="164" w:author="Joy, Philip J (DFG)" w:date="2025-10-31T15:54:00Z" w16du:dateUtc="2025-10-31T23:54:00Z">
                                      <w:rPr>
                                        <w:rFonts w:ascii="Cambria Math" w:hAnsi="Cambria Math"/>
                                      </w:rPr>
                                      <m:t>comp</m:t>
                                    </w:del>
                                  </m:r>
                                </m:e>
                              </m:d>
                              <m:r>
                                <w:del w:id="165" w:author="Joy, Philip J (DFG)" w:date="2025-10-31T15:54:00Z" w16du:dateUtc="2025-10-31T23:54:00Z">
                                  <w:rPr>
                                    <w:rFonts w:ascii="Cambria Math" w:hAnsi="Cambria Math"/>
                                  </w:rPr>
                                  <m:t>a</m:t>
                                </w:del>
                              </m:r>
                            </m:sub>
                          </m:sSub>
                          <m:r>
                            <w:del w:id="166" w:author="Joy, Philip J (DFG)" w:date="2025-10-31T15:54:00Z" w16du:dateUtc="2025-10-31T23:54:00Z">
                              <m:rPr>
                                <m:sty m:val="p"/>
                              </m:rPr>
                              <w:rPr>
                                <w:rFonts w:ascii="Cambria Math" w:hAnsi="Cambria Math"/>
                              </w:rPr>
                              <m:t>*</m:t>
                            </w:del>
                          </m:r>
                          <m:d>
                            <m:dPr>
                              <m:ctrlPr>
                                <w:del w:id="167" w:author="Joy, Philip J (DFG)" w:date="2025-10-31T15:54:00Z" w16du:dateUtc="2025-10-31T23:54:00Z">
                                  <w:rPr>
                                    <w:rFonts w:ascii="Cambria Math" w:hAnsi="Cambria Math"/>
                                  </w:rPr>
                                </w:del>
                              </m:ctrlPr>
                            </m:dPr>
                            <m:e>
                              <m:r>
                                <w:del w:id="168" w:author="Joy, Philip J (DFG)" w:date="2025-10-31T15:54:00Z" w16du:dateUtc="2025-10-31T23:54:00Z">
                                  <w:rPr>
                                    <w:rFonts w:ascii="Cambria Math" w:hAnsi="Cambria Math"/>
                                  </w:rPr>
                                  <m:t>y</m:t>
                                </w:del>
                              </m:r>
                              <m:r>
                                <w:del w:id="169" w:author="Joy, Philip J (DFG)" w:date="2025-10-31T15:54:00Z" w16du:dateUtc="2025-10-31T23:54:00Z">
                                  <m:rPr>
                                    <m:sty m:val="p"/>
                                  </m:rPr>
                                  <w:rPr>
                                    <w:rFonts w:ascii="Cambria Math" w:hAnsi="Cambria Math"/>
                                  </w:rPr>
                                  <m:t>-</m:t>
                                </w:del>
                              </m:r>
                              <m:r>
                                <w:del w:id="170" w:author="Joy, Philip J (DFG)" w:date="2025-10-31T15:54:00Z" w16du:dateUtc="2025-10-31T23:54:00Z">
                                  <w:rPr>
                                    <w:rFonts w:ascii="Cambria Math" w:hAnsi="Cambria Math"/>
                                  </w:rPr>
                                  <m:t>β</m:t>
                                </w:del>
                              </m:r>
                              <m:sSub>
                                <m:sSubPr>
                                  <m:ctrlPr>
                                    <w:del w:id="171" w:author="Joy, Philip J (DFG)" w:date="2025-10-31T15:54:00Z" w16du:dateUtc="2025-10-31T23:54:00Z">
                                      <w:rPr>
                                        <w:rFonts w:ascii="Cambria Math" w:hAnsi="Cambria Math"/>
                                      </w:rPr>
                                    </w:del>
                                  </m:ctrlPr>
                                </m:sSubPr>
                                <m:e>
                                  <m:r>
                                    <w:del w:id="172" w:author="Joy, Philip J (DFG)" w:date="2025-10-31T15:54:00Z" w16du:dateUtc="2025-10-31T23:54:00Z">
                                      <w:rPr>
                                        <w:rFonts w:ascii="Cambria Math" w:hAnsi="Cambria Math"/>
                                      </w:rPr>
                                      <m:t>3</m:t>
                                    </w:del>
                                  </m:r>
                                </m:e>
                                <m:sub>
                                  <m:d>
                                    <m:dPr>
                                      <m:ctrlPr>
                                        <w:del w:id="173" w:author="Joy, Philip J (DFG)" w:date="2025-10-31T15:54:00Z" w16du:dateUtc="2025-10-31T23:54:00Z">
                                          <w:rPr>
                                            <w:rFonts w:ascii="Cambria Math" w:hAnsi="Cambria Math"/>
                                          </w:rPr>
                                        </w:del>
                                      </m:ctrlPr>
                                    </m:dPr>
                                    <m:e>
                                      <m:r>
                                        <w:del w:id="174" w:author="Joy, Philip J (DFG)" w:date="2025-10-31T15:54:00Z" w16du:dateUtc="2025-10-31T23:54:00Z">
                                          <w:rPr>
                                            <w:rFonts w:ascii="Cambria Math" w:hAnsi="Cambria Math"/>
                                          </w:rPr>
                                          <m:t>pH</m:t>
                                        </w:del>
                                      </m:r>
                                    </m:e>
                                  </m:d>
                                  <m:d>
                                    <m:dPr>
                                      <m:ctrlPr>
                                        <w:del w:id="175" w:author="Joy, Philip J (DFG)" w:date="2025-10-31T15:54:00Z" w16du:dateUtc="2025-10-31T23:54:00Z">
                                          <w:rPr>
                                            <w:rFonts w:ascii="Cambria Math" w:hAnsi="Cambria Math"/>
                                          </w:rPr>
                                        </w:del>
                                      </m:ctrlPr>
                                    </m:dPr>
                                    <m:e>
                                      <m:r>
                                        <w:del w:id="176" w:author="Joy, Philip J (DFG)" w:date="2025-10-31T15:54:00Z" w16du:dateUtc="2025-10-31T23:54:00Z">
                                          <w:rPr>
                                            <w:rFonts w:ascii="Cambria Math" w:hAnsi="Cambria Math"/>
                                          </w:rPr>
                                          <m:t>comp</m:t>
                                        </w:del>
                                      </m:r>
                                    </m:e>
                                  </m:d>
                                  <m:r>
                                    <w:del w:id="177" w:author="Joy, Philip J (DFG)" w:date="2025-10-31T15:54:00Z" w16du:dateUtc="2025-10-31T23:54:00Z">
                                      <w:rPr>
                                        <w:rFonts w:ascii="Cambria Math" w:hAnsi="Cambria Math"/>
                                      </w:rPr>
                                      <m:t>a</m:t>
                                    </w:del>
                                  </m:r>
                                </m:sub>
                              </m:sSub>
                            </m:e>
                          </m:d>
                        </m:e>
                      </m:d>
                    </m:e>
                  </m:d>
                </m:den>
              </m:f>
            </m:e>
          </m:d>
          <m:r>
            <w:del w:id="178" w:author="Joy, Philip J (DFG)" w:date="2025-10-31T15:54:00Z" w16du:dateUtc="2025-10-31T23:54:00Z">
              <m:rPr>
                <m:sty m:val="p"/>
              </m:rPr>
              <w:rPr>
                <w:rFonts w:ascii="Cambria Math" w:hAnsi="Cambria Math"/>
              </w:rPr>
              <m:t>*</m:t>
            </w:del>
          </m:r>
          <m:d>
            <m:dPr>
              <m:ctrlPr>
                <w:del w:id="179" w:author="Joy, Philip J (DFG)" w:date="2025-10-31T15:54:00Z" w16du:dateUtc="2025-10-31T23:54:00Z">
                  <w:rPr>
                    <w:rFonts w:ascii="Cambria Math" w:hAnsi="Cambria Math"/>
                  </w:rPr>
                </w:del>
              </m:ctrlPr>
            </m:dPr>
            <m:e>
              <m:r>
                <w:del w:id="180" w:author="Joy, Philip J (DFG)" w:date="2025-10-31T15:54:00Z" w16du:dateUtc="2025-10-31T23:54:00Z">
                  <w:rPr>
                    <w:rFonts w:ascii="Cambria Math" w:hAnsi="Cambria Math"/>
                  </w:rPr>
                  <m:t>1</m:t>
                </w:del>
              </m:r>
              <m:r>
                <w:del w:id="181" w:author="Joy, Philip J (DFG)" w:date="2025-10-31T15:54:00Z" w16du:dateUtc="2025-10-31T23:54:00Z">
                  <m:rPr>
                    <m:sty m:val="p"/>
                  </m:rPr>
                  <w:rPr>
                    <w:rFonts w:ascii="Cambria Math" w:hAnsi="Cambria Math"/>
                  </w:rPr>
                  <m:t>+</m:t>
                </w:del>
              </m:r>
              <m:d>
                <m:dPr>
                  <m:ctrlPr>
                    <w:del w:id="182" w:author="Joy, Philip J (DFG)" w:date="2025-10-31T15:54:00Z" w16du:dateUtc="2025-10-31T23:54:00Z">
                      <w:rPr>
                        <w:rFonts w:ascii="Cambria Math" w:hAnsi="Cambria Math"/>
                      </w:rPr>
                    </w:del>
                  </m:ctrlPr>
                </m:dPr>
                <m:e>
                  <m:r>
                    <w:del w:id="183" w:author="Joy, Philip J (DFG)" w:date="2025-10-31T15:54:00Z" w16du:dateUtc="2025-10-31T23:54:00Z">
                      <w:rPr>
                        <w:rFonts w:ascii="Cambria Math" w:hAnsi="Cambria Math"/>
                      </w:rPr>
                      <m:t>I</m:t>
                    </w:del>
                  </m:r>
                  <m:d>
                    <m:dPr>
                      <m:ctrlPr>
                        <w:del w:id="184" w:author="Joy, Philip J (DFG)" w:date="2025-10-31T15:54:00Z" w16du:dateUtc="2025-10-31T23:54:00Z">
                          <w:rPr>
                            <w:rFonts w:ascii="Cambria Math" w:hAnsi="Cambria Math"/>
                          </w:rPr>
                        </w:del>
                      </m:ctrlPr>
                    </m:dPr>
                    <m:e>
                      <m:r>
                        <w:del w:id="185" w:author="Joy, Philip J (DFG)" w:date="2025-10-31T15:54:00Z" w16du:dateUtc="2025-10-31T23:54:00Z">
                          <w:rPr>
                            <w:rFonts w:ascii="Cambria Math" w:hAnsi="Cambria Math"/>
                          </w:rPr>
                          <m:t>u</m:t>
                        </w:del>
                      </m:r>
                      <m:r>
                        <w:del w:id="186" w:author="Joy, Philip J (DFG)" w:date="2025-10-31T15:54:00Z" w16du:dateUtc="2025-10-31T23:54:00Z">
                          <m:rPr>
                            <m:sty m:val="p"/>
                          </m:rPr>
                          <w:rPr>
                            <w:rFonts w:ascii="Cambria Math" w:hAnsi="Cambria Math"/>
                          </w:rPr>
                          <m:t>=</m:t>
                        </w:del>
                      </m:r>
                      <m:r>
                        <w:del w:id="187" w:author="Joy, Philip J (DFG)" w:date="2025-10-31T15:54:00Z" w16du:dateUtc="2025-10-31T23:54:00Z">
                          <w:rPr>
                            <w:rFonts w:ascii="Cambria Math" w:hAnsi="Cambria Math"/>
                          </w:rPr>
                          <m:t>private</m:t>
                        </w:del>
                      </m:r>
                    </m:e>
                  </m:d>
                  <m:r>
                    <w:del w:id="188" w:author="Joy, Philip J (DFG)" w:date="2025-10-31T15:54:00Z" w16du:dateUtc="2025-10-31T23:54:00Z">
                      <m:rPr>
                        <m:sty m:val="p"/>
                      </m:rPr>
                      <w:rPr>
                        <w:rFonts w:ascii="Cambria Math" w:hAnsi="Cambria Math"/>
                      </w:rPr>
                      <m:t>-</m:t>
                    </w:del>
                  </m:r>
                  <m:r>
                    <w:del w:id="189" w:author="Joy, Philip J (DFG)" w:date="2025-10-31T15:54:00Z" w16du:dateUtc="2025-10-31T23:54:00Z">
                      <w:rPr>
                        <w:rFonts w:ascii="Cambria Math" w:hAnsi="Cambria Math"/>
                      </w:rPr>
                      <m:t>1</m:t>
                    </w:del>
                  </m:r>
                </m:e>
              </m:d>
              <m:r>
                <w:del w:id="190" w:author="Joy, Philip J (DFG)" w:date="2025-10-31T15:54:00Z" w16du:dateUtc="2025-10-31T23:54:00Z">
                  <m:rPr>
                    <m:sty m:val="p"/>
                  </m:rPr>
                  <w:rPr>
                    <w:rFonts w:ascii="Cambria Math" w:hAnsi="Cambria Math"/>
                  </w:rPr>
                  <m:t>*</m:t>
                </w:del>
              </m:r>
              <m:d>
                <m:dPr>
                  <m:ctrlPr>
                    <w:del w:id="191" w:author="Joy, Philip J (DFG)" w:date="2025-10-31T15:54:00Z" w16du:dateUtc="2025-10-31T23:54:00Z">
                      <w:rPr>
                        <w:rFonts w:ascii="Cambria Math" w:hAnsi="Cambria Math"/>
                      </w:rPr>
                    </w:del>
                  </m:ctrlPr>
                </m:dPr>
                <m:e>
                  <m:r>
                    <w:del w:id="192" w:author="Joy, Philip J (DFG)" w:date="2025-10-31T15:54:00Z" w16du:dateUtc="2025-10-31T23:54:00Z">
                      <w:rPr>
                        <w:rFonts w:ascii="Cambria Math" w:hAnsi="Cambria Math"/>
                      </w:rPr>
                      <m:t>β</m:t>
                    </w:del>
                  </m:r>
                  <m:sSub>
                    <m:sSubPr>
                      <m:ctrlPr>
                        <w:del w:id="193" w:author="Joy, Philip J (DFG)" w:date="2025-10-31T15:54:00Z" w16du:dateUtc="2025-10-31T23:54:00Z">
                          <w:rPr>
                            <w:rFonts w:ascii="Cambria Math" w:hAnsi="Cambria Math"/>
                          </w:rPr>
                        </w:del>
                      </m:ctrlPr>
                    </m:sSubPr>
                    <m:e>
                      <m:r>
                        <w:del w:id="194" w:author="Joy, Philip J (DFG)" w:date="2025-10-31T15:54:00Z" w16du:dateUtc="2025-10-31T23:54:00Z">
                          <w:rPr>
                            <w:rFonts w:ascii="Cambria Math" w:hAnsi="Cambria Math"/>
                          </w:rPr>
                          <m:t>4</m:t>
                        </w:del>
                      </m:r>
                    </m:e>
                    <m:sub>
                      <m:d>
                        <m:dPr>
                          <m:ctrlPr>
                            <w:del w:id="195" w:author="Joy, Philip J (DFG)" w:date="2025-10-31T15:54:00Z" w16du:dateUtc="2025-10-31T23:54:00Z">
                              <w:rPr>
                                <w:rFonts w:ascii="Cambria Math" w:hAnsi="Cambria Math"/>
                              </w:rPr>
                            </w:del>
                          </m:ctrlPr>
                        </m:dPr>
                        <m:e>
                          <m:r>
                            <w:del w:id="196" w:author="Joy, Philip J (DFG)" w:date="2025-10-31T15:54:00Z" w16du:dateUtc="2025-10-31T23:54:00Z">
                              <w:rPr>
                                <w:rFonts w:ascii="Cambria Math" w:hAnsi="Cambria Math"/>
                              </w:rPr>
                              <m:t>pH</m:t>
                            </w:del>
                          </m:r>
                        </m:e>
                      </m:d>
                      <m:d>
                        <m:dPr>
                          <m:ctrlPr>
                            <w:del w:id="197" w:author="Joy, Philip J (DFG)" w:date="2025-10-31T15:54:00Z" w16du:dateUtc="2025-10-31T23:54:00Z">
                              <w:rPr>
                                <w:rFonts w:ascii="Cambria Math" w:hAnsi="Cambria Math"/>
                              </w:rPr>
                            </w:del>
                          </m:ctrlPr>
                        </m:dPr>
                        <m:e>
                          <m:r>
                            <w:del w:id="198" w:author="Joy, Philip J (DFG)" w:date="2025-10-31T15:54:00Z" w16du:dateUtc="2025-10-31T23:54:00Z">
                              <w:rPr>
                                <w:rFonts w:ascii="Cambria Math" w:hAnsi="Cambria Math"/>
                              </w:rPr>
                              <m:t>comp</m:t>
                            </w:del>
                          </m:r>
                        </m:e>
                      </m:d>
                      <m:r>
                        <w:del w:id="199" w:author="Joy, Philip J (DFG)" w:date="2025-10-31T15:54:00Z" w16du:dateUtc="2025-10-31T23:54:00Z">
                          <w:rPr>
                            <w:rFonts w:ascii="Cambria Math" w:hAnsi="Cambria Math"/>
                          </w:rPr>
                          <m:t>ay</m:t>
                        </w:del>
                      </m:r>
                    </m:sub>
                  </m:sSub>
                  <m:r>
                    <w:del w:id="200" w:author="Joy, Philip J (DFG)" w:date="2025-10-31T15:54:00Z" w16du:dateUtc="2025-10-31T23:54:00Z">
                      <m:rPr>
                        <m:sty m:val="p"/>
                      </m:rPr>
                      <w:rPr>
                        <w:rFonts w:ascii="Cambria Math" w:hAnsi="Cambria Math"/>
                      </w:rPr>
                      <m:t>-</m:t>
                    </w:del>
                  </m:r>
                  <m:r>
                    <w:del w:id="201" w:author="Joy, Philip J (DFG)" w:date="2025-10-31T15:54:00Z" w16du:dateUtc="2025-10-31T23:54:00Z">
                      <w:rPr>
                        <w:rFonts w:ascii="Cambria Math" w:hAnsi="Cambria Math"/>
                      </w:rPr>
                      <m:t>1</m:t>
                    </w:del>
                  </m:r>
                </m:e>
              </m:d>
            </m:e>
          </m:d>
          <m:r>
            <w:del w:id="202" w:author="Joy, Philip J (DFG)" w:date="2025-10-31T15:54:00Z" w16du:dateUtc="2025-10-31T23:54:00Z">
              <m:rPr>
                <m:sty m:val="p"/>
              </m:rPr>
              <w:rPr>
                <w:rFonts w:ascii="Cambria Math" w:hAnsi="Cambria Math"/>
              </w:rPr>
              <m:t>+</m:t>
            </w:del>
          </m:r>
          <m:r>
            <w:del w:id="203" w:author="Joy, Philip J (DFG)" w:date="2025-10-31T15:54:00Z" w16du:dateUtc="2025-10-31T23:54:00Z">
              <w:rPr>
                <w:rFonts w:ascii="Cambria Math" w:hAnsi="Cambria Math"/>
              </w:rPr>
              <m:t>r</m:t>
            </w:del>
          </m:r>
          <m:sSub>
            <m:sSubPr>
              <m:ctrlPr>
                <w:del w:id="204" w:author="Joy, Philip J (DFG)" w:date="2025-10-31T15:54:00Z" w16du:dateUtc="2025-10-31T23:54:00Z">
                  <w:rPr>
                    <w:rFonts w:ascii="Cambria Math" w:hAnsi="Cambria Math"/>
                  </w:rPr>
                </w:del>
              </m:ctrlPr>
            </m:sSubPr>
            <m:e>
              <m:r>
                <w:del w:id="205" w:author="Joy, Philip J (DFG)" w:date="2025-10-31T15:54:00Z" w16du:dateUtc="2025-10-31T23:54:00Z">
                  <w:rPr>
                    <w:rFonts w:ascii="Cambria Math" w:hAnsi="Cambria Math"/>
                  </w:rPr>
                  <m:t>e</m:t>
                </w:del>
              </m:r>
            </m:e>
            <m:sub>
              <m:d>
                <m:dPr>
                  <m:ctrlPr>
                    <w:del w:id="206" w:author="Joy, Philip J (DFG)" w:date="2025-10-31T15:54:00Z" w16du:dateUtc="2025-10-31T23:54:00Z">
                      <w:rPr>
                        <w:rFonts w:ascii="Cambria Math" w:hAnsi="Cambria Math"/>
                      </w:rPr>
                    </w:del>
                  </m:ctrlPr>
                </m:dPr>
                <m:e>
                  <m:r>
                    <w:del w:id="207" w:author="Joy, Philip J (DFG)" w:date="2025-10-31T15:54:00Z" w16du:dateUtc="2025-10-31T23:54:00Z">
                      <w:rPr>
                        <w:rFonts w:ascii="Cambria Math" w:hAnsi="Cambria Math"/>
                      </w:rPr>
                      <m:t>pH</m:t>
                    </w:del>
                  </m:r>
                </m:e>
              </m:d>
              <m:d>
                <m:dPr>
                  <m:ctrlPr>
                    <w:del w:id="208" w:author="Joy, Philip J (DFG)" w:date="2025-10-31T15:54:00Z" w16du:dateUtc="2025-10-31T23:54:00Z">
                      <w:rPr>
                        <w:rFonts w:ascii="Cambria Math" w:hAnsi="Cambria Math"/>
                      </w:rPr>
                    </w:del>
                  </m:ctrlPr>
                </m:dPr>
                <m:e>
                  <m:r>
                    <w:del w:id="209" w:author="Joy, Philip J (DFG)" w:date="2025-10-31T15:54:00Z" w16du:dateUtc="2025-10-31T23:54:00Z">
                      <w:rPr>
                        <w:rFonts w:ascii="Cambria Math" w:hAnsi="Cambria Math"/>
                      </w:rPr>
                      <m:t>comp</m:t>
                    </w:del>
                  </m:r>
                </m:e>
              </m:d>
              <m:r>
                <w:del w:id="210" w:author="Joy, Philip J (DFG)" w:date="2025-10-31T15:54:00Z" w16du:dateUtc="2025-10-31T23:54:00Z">
                  <w:rPr>
                    <w:rFonts w:ascii="Cambria Math" w:hAnsi="Cambria Math"/>
                  </w:rPr>
                  <m:t>ayu</m:t>
                </w:del>
              </m:r>
            </m:sub>
          </m:sSub>
        </m:oMath>
      </m:oMathPara>
    </w:p>
    <w:p w14:paraId="44335045" w14:textId="2F9F65CF" w:rsidR="004D79A8" w:rsidDel="00EB22F3" w:rsidRDefault="00000000">
      <w:pPr>
        <w:pStyle w:val="BodyText"/>
        <w:rPr>
          <w:del w:id="211" w:author="Joy, Philip J (DFG)" w:date="2025-10-31T15:54:00Z" w16du:dateUtc="2025-10-31T23:54:00Z"/>
        </w:rPr>
      </w:pPr>
      <w:del w:id="212" w:author="Joy, Philip J (DFG)" w:date="2025-10-31T15:54:00Z" w16du:dateUtc="2025-10-31T23:54:00Z">
        <w:r w:rsidDel="00EB22F3">
          <w:rPr>
            <w:b/>
            <w:bCs/>
          </w:rPr>
          <w:delText>OR</w:delText>
        </w:r>
        <w:r w:rsidDel="00EB22F3">
          <w:delText xml:space="preserve"> (simple B4 construction)</w:delText>
        </w:r>
      </w:del>
    </w:p>
    <w:p w14:paraId="7F9B403A" w14:textId="77777777" w:rsidR="004D79A8"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1FBF71F" w14:textId="5FAFF3DD" w:rsidR="004D79A8"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1990. Similar to the species composition logistic curve, it was only fit to data through 2019 to avoid changes in harvest proportions that resulted from regulatory changes that began to take place in 2020. Random effect terms were also forced to sum to one for </w:t>
      </w:r>
      <w:del w:id="213" w:author="Joy, Philip J (DFG) [2]" w:date="2025-11-03T13:02:00Z" w16du:dateUtc="2025-11-03T22:02:00Z">
        <w:r w:rsidDel="00A26430">
          <w:delText xml:space="preserve">eahc </w:delText>
        </w:r>
      </w:del>
      <w:ins w:id="214" w:author="Joy, Philip J (DFG) [2]" w:date="2025-11-03T13:02:00Z" w16du:dateUtc="2025-11-03T22:02:00Z">
        <w:r w:rsidR="00A26430">
          <w:t>each</w:t>
        </w:r>
        <w:r w:rsidR="00A26430">
          <w:t xml:space="preserve"> </w:t>
        </w:r>
      </w:ins>
      <w:r>
        <w:t>area, user group</w:t>
      </w:r>
      <w:ins w:id="215" w:author="Joy, Philip J (DFG) [2]" w:date="2025-11-03T13:02:00Z" w16du:dateUtc="2025-11-03T22:02:00Z">
        <w:r w:rsidR="00A26430">
          <w:t>,</w:t>
        </w:r>
      </w:ins>
      <w:ins w:id="216" w:author="Joy, Philip J (DFG) [2]" w:date="2025-11-03T13:03:00Z" w16du:dateUtc="2025-11-03T22:03:00Z">
        <w:r w:rsidR="00A26430">
          <w:t xml:space="preserve"> </w:t>
        </w:r>
      </w:ins>
      <w:del w:id="217" w:author="Joy, Philip J (DFG) [2]" w:date="2025-11-03T13:02:00Z" w16du:dateUtc="2025-11-03T22:02:00Z">
        <w:r w:rsidDel="00A26430">
          <w:delText xml:space="preserve"> and </w:delText>
        </w:r>
      </w:del>
      <w:r>
        <w:t xml:space="preserve">species </w:t>
      </w:r>
      <w:ins w:id="218" w:author="Joy, Philip J (DFG) [2]" w:date="2025-11-03T13:03:00Z" w16du:dateUtc="2025-11-03T22:03:00Z">
        <w:r w:rsidR="00A26430">
          <w:t xml:space="preserve">and </w:t>
        </w:r>
        <w:proofErr w:type="gramStart"/>
        <w:r w:rsidR="00A26430">
          <w:t>time period</w:t>
        </w:r>
        <w:proofErr w:type="gramEnd"/>
        <w:r w:rsidR="00A26430">
          <w:t xml:space="preserve"> </w:t>
        </w:r>
      </w:ins>
      <w:r>
        <w:t xml:space="preserve">in an identical manner to that described in equation </w:t>
      </w:r>
      <w:r>
        <w:rPr>
          <w:b/>
          <w:bCs/>
        </w:rPr>
        <w:t>XX</w:t>
      </w:r>
      <w:r>
        <w:t xml:space="preserve"> for species compositions.</w:t>
      </w:r>
    </w:p>
    <w:p w14:paraId="3A441217" w14:textId="77777777" w:rsidR="004D79A8"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each area specific </w:t>
      </w:r>
      <m:oMath>
        <m:r>
          <w:rPr>
            <w:rFonts w:ascii="Cambria Math" w:hAnsi="Cambria Math"/>
          </w:rPr>
          <m:t>β</m:t>
        </m:r>
      </m:oMath>
      <w:r>
        <w:t xml:space="preserve"> parameter was centered around region-specific hyperpriors of the mean and standard deviation (Tables 7 - 9). Prior development and reasoning followed the same logic as the species compositions logistic curves described above. When </w:t>
      </w:r>
      <m:oMath>
        <m:r>
          <w:rPr>
            <w:rFonts w:ascii="Cambria Math" w:hAnsi="Cambria Math"/>
          </w:rPr>
          <m:t>β</m:t>
        </m:r>
      </m:oMath>
      <w:r>
        <w:t xml:space="preserve"> parameters were inestimable as a result of no discernable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applied.</w:t>
      </w:r>
    </w:p>
    <w:p w14:paraId="6076CE2E" w14:textId="77777777" w:rsidR="004D79A8" w:rsidRDefault="00000000">
      <w:pPr>
        <w:pStyle w:val="BodyText"/>
      </w:pPr>
      <w:r>
        <w:t xml:space="preserve">The regional </w:t>
      </w:r>
      <m:oMath>
        <m:r>
          <w:rPr>
            <w:rFonts w:ascii="Cambria Math" w:hAnsi="Cambria Math"/>
          </w:rPr>
          <m:t>β0</m:t>
        </m:r>
      </m:oMath>
      <w:r>
        <w:t xml:space="preserve"> hyperprior was readily estimated and only required vague priors on the regional means that were centered normally around 0. The hyperprior for the regional standard deviation, also modeled as precision, </w:t>
      </w:r>
      <m:oMath>
        <m:r>
          <w:rPr>
            <w:rFonts w:ascii="Cambria Math" w:hAnsi="Cambria Math"/>
          </w:rPr>
          <m:t>τ</m:t>
        </m:r>
      </m:oMath>
      <w:r>
        <w:t xml:space="preserve"> was</w:t>
      </w:r>
    </w:p>
    <w:p w14:paraId="48D092AD" w14:textId="77777777" w:rsidR="004D79A8" w:rsidRDefault="00000000">
      <w:pPr>
        <w:pStyle w:val="BodyText"/>
      </w:pPr>
      <m:oMathPara>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den>
          </m:f>
        </m:oMath>
      </m:oMathPara>
    </w:p>
    <w:p w14:paraId="0497DA22" w14:textId="77777777" w:rsidR="004D79A8" w:rsidRDefault="00000000">
      <w:pPr>
        <w:pStyle w:val="BodyText"/>
      </w:pPr>
      <w:r>
        <w:t xml:space="preserve">and </w:t>
      </w:r>
      <w:r>
        <w:rPr>
          <w:i/>
          <w:iCs/>
        </w:rPr>
        <w:t>sd</w:t>
      </w:r>
      <w:r>
        <w:t xml:space="preserve"> is the standard deviation, was somewhat constrained for the </w:t>
      </w:r>
      <m:oMath>
        <m:r>
          <w:rPr>
            <w:rFonts w:ascii="Cambria Math" w:hAnsi="Cambria Math"/>
          </w:rPr>
          <m:t>β0</m:t>
        </m:r>
      </m:oMath>
      <w:r>
        <w:t xml:space="preserve"> term to maintain reasonable continuity within regions. Constraints on the standard deviations were based on examination of </w:t>
      </w:r>
      <w:r>
        <w:lastRenderedPageBreak/>
        <w:t>traceplots and an effort to limit extreme, but rare, values in the monte carlo chains that had little to no effect on the results but slowed convergence.</w:t>
      </w:r>
    </w:p>
    <w:p w14:paraId="5097F150" w14:textId="77777777" w:rsidR="004D79A8" w:rsidRDefault="00000000">
      <w:pPr>
        <w:pStyle w:val="BodyText"/>
      </w:pPr>
      <w:r>
        <w:t xml:space="preserve">Although these methods do not apply the Howard methods of using guided:unguided ratio of total rockfish releases in the SWHS data to directly calculate unguided releases, the SWHS nevertheless offers information on the relative number of fish caught, retained and released for each user group.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that describe the offset of the </w:t>
      </w:r>
      <w:r>
        <w:rPr>
          <w:i/>
          <w:iCs/>
        </w:rPr>
        <w:t>pH</w:t>
      </w:r>
      <w:r>
        <w:t xml:space="preserve"> logistic curve for unguided anglers (Tables 7 - 9 pH_PRIOR). SWHS data became stratified by user groups in 2011 and thus the prior for recent years for each CFMU uses values estimated from the data.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70117548" w14:textId="77777777" w:rsidR="004D79A8"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68CD4896" w14:textId="77777777" w:rsidR="004D79A8" w:rsidRDefault="00000000">
      <w:pPr>
        <w:pStyle w:val="BodyText"/>
      </w:pPr>
      <w:r>
        <w:t xml:space="preserve">such that the proportion harvested for each user group, </w:t>
      </w:r>
      <w:r>
        <w:rPr>
          <w:i/>
          <w:iCs/>
        </w:rPr>
        <w:t>u</w:t>
      </w:r>
      <w:r>
        <w:t>, is</w:t>
      </w:r>
    </w:p>
    <w:p w14:paraId="26667F08" w14:textId="77777777" w:rsidR="004D79A8"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452415E5" w14:textId="77777777" w:rsidR="004D79A8"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1468D0AE" w14:textId="77777777" w:rsidR="004D79A8"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141A5890" w14:textId="46A706A7" w:rsidR="004D79A8" w:rsidDel="00EB22F3" w:rsidRDefault="00000000">
      <w:pPr>
        <w:pStyle w:val="BodyText"/>
        <w:rPr>
          <w:del w:id="219" w:author="Joy, Philip J (DFG)" w:date="2025-10-31T15:56:00Z" w16du:dateUtc="2025-10-31T23:56:00Z"/>
        </w:rPr>
      </w:pPr>
      <w:del w:id="220" w:author="Joy, Philip J (DFG)" w:date="2025-10-31T15:56:00Z" w16du:dateUtc="2025-10-31T23:56:00Z">
        <w:r w:rsidDel="00EB22F3">
          <w:rPr>
            <w:b/>
            <w:bCs/>
          </w:rPr>
          <w:delText>Complex B4 construction:</w:delText>
        </w:r>
        <w:r w:rsidDel="00EB22F3">
          <w:delText xml:space="preserve"> Thus for years 2011 onward </w:delText>
        </w:r>
      </w:del>
      <m:oMath>
        <m:r>
          <w:del w:id="221" w:author="Joy, Philip J (DFG)" w:date="2025-10-31T15:56:00Z" w16du:dateUtc="2025-10-31T23:56:00Z">
            <w:rPr>
              <w:rFonts w:ascii="Cambria Math" w:hAnsi="Cambria Math"/>
            </w:rPr>
            <m:t>β</m:t>
          </w:del>
        </m:r>
        <m:sSub>
          <m:sSubPr>
            <m:ctrlPr>
              <w:del w:id="222" w:author="Joy, Philip J (DFG)" w:date="2025-10-31T15:56:00Z" w16du:dateUtc="2025-10-31T23:56:00Z">
                <w:rPr>
                  <w:rFonts w:ascii="Cambria Math" w:hAnsi="Cambria Math"/>
                </w:rPr>
              </w:del>
            </m:ctrlPr>
          </m:sSubPr>
          <m:e>
            <m:r>
              <w:del w:id="223" w:author="Joy, Philip J (DFG)" w:date="2025-10-31T15:56:00Z" w16du:dateUtc="2025-10-31T23:56:00Z">
                <w:rPr>
                  <w:rFonts w:ascii="Cambria Math" w:hAnsi="Cambria Math"/>
                </w:rPr>
                <m:t>4</m:t>
              </w:del>
            </m:r>
          </m:e>
          <m:sub>
            <m:d>
              <m:dPr>
                <m:ctrlPr>
                  <w:del w:id="224" w:author="Joy, Philip J (DFG)" w:date="2025-10-31T15:56:00Z" w16du:dateUtc="2025-10-31T23:56:00Z">
                    <w:rPr>
                      <w:rFonts w:ascii="Cambria Math" w:hAnsi="Cambria Math"/>
                    </w:rPr>
                  </w:del>
                </m:ctrlPr>
              </m:dPr>
              <m:e>
                <m:r>
                  <w:del w:id="225" w:author="Joy, Philip J (DFG)" w:date="2025-10-31T15:56:00Z" w16du:dateUtc="2025-10-31T23:56:00Z">
                    <w:rPr>
                      <w:rFonts w:ascii="Cambria Math" w:hAnsi="Cambria Math"/>
                    </w:rPr>
                    <m:t>pH</m:t>
                  </w:del>
                </m:r>
              </m:e>
            </m:d>
            <m:d>
              <m:dPr>
                <m:ctrlPr>
                  <w:del w:id="226" w:author="Joy, Philip J (DFG)" w:date="2025-10-31T15:56:00Z" w16du:dateUtc="2025-10-31T23:56:00Z">
                    <w:rPr>
                      <w:rFonts w:ascii="Cambria Math" w:hAnsi="Cambria Math"/>
                    </w:rPr>
                  </w:del>
                </m:ctrlPr>
              </m:dPr>
              <m:e>
                <m:r>
                  <w:del w:id="227" w:author="Joy, Philip J (DFG)" w:date="2025-10-31T15:56:00Z" w16du:dateUtc="2025-10-31T23:56:00Z">
                    <w:rPr>
                      <w:rFonts w:ascii="Cambria Math" w:hAnsi="Cambria Math"/>
                    </w:rPr>
                    <m:t>comp</m:t>
                  </w:del>
                </m:r>
              </m:e>
            </m:d>
            <m:r>
              <w:del w:id="228" w:author="Joy, Philip J (DFG)" w:date="2025-10-31T15:56:00Z" w16du:dateUtc="2025-10-31T23:56:00Z">
                <w:rPr>
                  <w:rFonts w:ascii="Cambria Math" w:hAnsi="Cambria Math"/>
                </w:rPr>
                <m:t>ayu</m:t>
              </w:del>
            </m:r>
          </m:sub>
        </m:sSub>
      </m:oMath>
      <w:del w:id="229" w:author="Joy, Philip J (DFG)" w:date="2025-10-31T15:56:00Z" w16du:dateUtc="2025-10-31T23:56:00Z">
        <w:r w:rsidDel="00EB22F3">
          <w:delText xml:space="preserve"> is modeled with a log normal prior to ensure positive values and centered on the </w:delText>
        </w:r>
      </w:del>
      <m:oMath>
        <m:r>
          <w:del w:id="230" w:author="Joy, Philip J (DFG)" w:date="2025-10-31T15:56:00Z" w16du:dateUtc="2025-10-31T23:56:00Z">
            <w:rPr>
              <w:rFonts w:ascii="Cambria Math" w:hAnsi="Cambria Math"/>
            </w:rPr>
            <m:t>p</m:t>
          </w:del>
        </m:r>
        <m:sSubSup>
          <m:sSubSupPr>
            <m:ctrlPr>
              <w:del w:id="231" w:author="Joy, Philip J (DFG)" w:date="2025-10-31T15:56:00Z" w16du:dateUtc="2025-10-31T23:56:00Z">
                <w:rPr>
                  <w:rFonts w:ascii="Cambria Math" w:hAnsi="Cambria Math"/>
                </w:rPr>
              </w:del>
            </m:ctrlPr>
          </m:sSubSupPr>
          <m:e>
            <m:r>
              <w:del w:id="232" w:author="Joy, Philip J (DFG)" w:date="2025-10-31T15:56:00Z" w16du:dateUtc="2025-10-31T23:56:00Z">
                <w:rPr>
                  <w:rFonts w:ascii="Cambria Math" w:hAnsi="Cambria Math"/>
                </w:rPr>
                <m:t>H</m:t>
              </w:del>
            </m:r>
          </m:e>
          <m:sub>
            <m:r>
              <w:del w:id="233" w:author="Joy, Philip J (DFG)" w:date="2025-10-31T15:56:00Z" w16du:dateUtc="2025-10-31T23:56:00Z">
                <w:rPr>
                  <w:rFonts w:ascii="Cambria Math" w:hAnsi="Cambria Math"/>
                </w:rPr>
                <m:t>ay</m:t>
              </w:del>
            </m:r>
          </m:sub>
          <m:sup>
            <m:r>
              <w:del w:id="234" w:author="Joy, Philip J (DFG)" w:date="2025-10-31T15:56:00Z" w16du:dateUtc="2025-10-31T23:56:00Z">
                <w:rPr>
                  <w:rFonts w:ascii="Cambria Math" w:hAnsi="Cambria Math"/>
                </w:rPr>
                <m:t>ung</m:t>
              </w:del>
            </m:r>
            <m:r>
              <w:del w:id="235" w:author="Joy, Philip J (DFG)" w:date="2025-10-31T15:56:00Z" w16du:dateUtc="2025-10-31T23:56:00Z">
                <m:rPr>
                  <m:sty m:val="p"/>
                </m:rPr>
                <w:rPr>
                  <w:rFonts w:ascii="Cambria Math" w:hAnsi="Cambria Math"/>
                </w:rPr>
                <m:t>:</m:t>
              </w:del>
            </m:r>
            <m:r>
              <w:del w:id="236" w:author="Joy, Philip J (DFG)" w:date="2025-10-31T15:56:00Z" w16du:dateUtc="2025-10-31T23:56:00Z">
                <w:rPr>
                  <w:rFonts w:ascii="Cambria Math" w:hAnsi="Cambria Math"/>
                </w:rPr>
                <m:t>gui</m:t>
              </w:del>
            </m:r>
          </m:sup>
        </m:sSubSup>
      </m:oMath>
      <w:del w:id="237" w:author="Joy, Philip J (DFG)" w:date="2025-10-31T15:56:00Z" w16du:dateUtc="2025-10-31T23:56:00Z">
        <w:r w:rsidDel="00EB22F3">
          <w:delText xml:space="preserve"> ratio such that</w:delText>
        </w:r>
      </w:del>
    </w:p>
    <w:p w14:paraId="51C44C60" w14:textId="6FA799CF" w:rsidR="004D79A8" w:rsidDel="00EB22F3" w:rsidRDefault="00000000">
      <w:pPr>
        <w:pStyle w:val="BodyText"/>
        <w:rPr>
          <w:del w:id="238" w:author="Joy, Philip J (DFG)" w:date="2025-10-31T15:56:00Z" w16du:dateUtc="2025-10-31T23:56:00Z"/>
        </w:rPr>
      </w:pPr>
      <m:oMathPara>
        <m:oMath>
          <m:r>
            <w:del w:id="239" w:author="Joy, Philip J (DFG)" w:date="2025-10-31T15:56:00Z" w16du:dateUtc="2025-10-31T23:56:00Z">
              <w:rPr>
                <w:rFonts w:ascii="Cambria Math" w:hAnsi="Cambria Math"/>
              </w:rPr>
              <m:t>β</m:t>
            </w:del>
          </m:r>
          <m:sSub>
            <m:sSubPr>
              <m:ctrlPr>
                <w:del w:id="240" w:author="Joy, Philip J (DFG)" w:date="2025-10-31T15:56:00Z" w16du:dateUtc="2025-10-31T23:56:00Z">
                  <w:rPr>
                    <w:rFonts w:ascii="Cambria Math" w:hAnsi="Cambria Math"/>
                  </w:rPr>
                </w:del>
              </m:ctrlPr>
            </m:sSubPr>
            <m:e>
              <m:r>
                <w:del w:id="241" w:author="Joy, Philip J (DFG)" w:date="2025-10-31T15:56:00Z" w16du:dateUtc="2025-10-31T23:56:00Z">
                  <w:rPr>
                    <w:rFonts w:ascii="Cambria Math" w:hAnsi="Cambria Math"/>
                  </w:rPr>
                  <m:t>4</m:t>
                </w:del>
              </m:r>
            </m:e>
            <m:sub>
              <m:d>
                <m:dPr>
                  <m:ctrlPr>
                    <w:del w:id="242" w:author="Joy, Philip J (DFG)" w:date="2025-10-31T15:56:00Z" w16du:dateUtc="2025-10-31T23:56:00Z">
                      <w:rPr>
                        <w:rFonts w:ascii="Cambria Math" w:hAnsi="Cambria Math"/>
                      </w:rPr>
                    </w:del>
                  </m:ctrlPr>
                </m:dPr>
                <m:e>
                  <m:r>
                    <w:del w:id="243" w:author="Joy, Philip J (DFG)" w:date="2025-10-31T15:56:00Z" w16du:dateUtc="2025-10-31T23:56:00Z">
                      <w:rPr>
                        <w:rFonts w:ascii="Cambria Math" w:hAnsi="Cambria Math"/>
                      </w:rPr>
                      <m:t>pH</m:t>
                    </w:del>
                  </m:r>
                </m:e>
              </m:d>
              <m:d>
                <m:dPr>
                  <m:ctrlPr>
                    <w:del w:id="244" w:author="Joy, Philip J (DFG)" w:date="2025-10-31T15:56:00Z" w16du:dateUtc="2025-10-31T23:56:00Z">
                      <w:rPr>
                        <w:rFonts w:ascii="Cambria Math" w:hAnsi="Cambria Math"/>
                      </w:rPr>
                    </w:del>
                  </m:ctrlPr>
                </m:dPr>
                <m:e>
                  <m:r>
                    <w:del w:id="245" w:author="Joy, Philip J (DFG)" w:date="2025-10-31T15:56:00Z" w16du:dateUtc="2025-10-31T23:56:00Z">
                      <w:rPr>
                        <w:rFonts w:ascii="Cambria Math" w:hAnsi="Cambria Math"/>
                      </w:rPr>
                      <m:t>comp</m:t>
                    </w:del>
                  </m:r>
                </m:e>
              </m:d>
              <m:r>
                <w:del w:id="246" w:author="Joy, Philip J (DFG)" w:date="2025-10-31T15:56:00Z" w16du:dateUtc="2025-10-31T23:56:00Z">
                  <w:rPr>
                    <w:rFonts w:ascii="Cambria Math" w:hAnsi="Cambria Math"/>
                  </w:rPr>
                  <m:t>ay</m:t>
                </w:del>
              </m:r>
            </m:sub>
          </m:sSub>
          <m:r>
            <w:del w:id="247" w:author="Joy, Philip J (DFG)" w:date="2025-10-31T15:56:00Z" w16du:dateUtc="2025-10-31T23:56:00Z">
              <w:rPr>
                <w:rFonts w:ascii="Cambria Math" w:hAnsi="Cambria Math"/>
              </w:rPr>
              <m:t> </m:t>
            </w:del>
          </m:r>
          <m:r>
            <w:del w:id="248" w:author="Joy, Philip J (DFG)" w:date="2025-10-31T15:56:00Z" w16du:dateUtc="2025-10-31T23:56:00Z">
              <m:rPr>
                <m:sty m:val="p"/>
              </m:rPr>
              <w:rPr>
                <w:rFonts w:ascii="Cambria Math" w:hAnsi="Cambria Math"/>
              </w:rPr>
              <m:t>∼</m:t>
            </w:del>
          </m:r>
          <m:r>
            <w:del w:id="249" w:author="Joy, Philip J (DFG)" w:date="2025-10-31T15:56:00Z" w16du:dateUtc="2025-10-31T23:56:00Z">
              <w:rPr>
                <w:rFonts w:ascii="Cambria Math" w:hAnsi="Cambria Math"/>
              </w:rPr>
              <m:t> </m:t>
            </w:del>
          </m:r>
          <m:r>
            <w:del w:id="250" w:author="Joy, Philip J (DFG)" w:date="2025-10-31T15:56:00Z" w16du:dateUtc="2025-10-31T23:56:00Z">
              <m:rPr>
                <m:nor/>
              </m:rPr>
              <m:t>LogNormal</m:t>
            </w:del>
          </m:r>
          <m:d>
            <m:dPr>
              <m:ctrlPr>
                <w:del w:id="251" w:author="Joy, Philip J (DFG)" w:date="2025-10-31T15:56:00Z" w16du:dateUtc="2025-10-31T23:56:00Z">
                  <w:rPr>
                    <w:rFonts w:ascii="Cambria Math" w:hAnsi="Cambria Math"/>
                  </w:rPr>
                </w:del>
              </m:ctrlPr>
            </m:dPr>
            <m:e>
              <m:r>
                <w:del w:id="252" w:author="Joy, Philip J (DFG)" w:date="2025-10-31T15:56:00Z" w16du:dateUtc="2025-10-31T23:56:00Z">
                  <m:rPr>
                    <m:nor/>
                  </m:rPr>
                  <m:t>log</m:t>
                </w:del>
              </m:r>
              <m:d>
                <m:dPr>
                  <m:ctrlPr>
                    <w:del w:id="253" w:author="Joy, Philip J (DFG)" w:date="2025-10-31T15:56:00Z" w16du:dateUtc="2025-10-31T23:56:00Z">
                      <w:rPr>
                        <w:rFonts w:ascii="Cambria Math" w:hAnsi="Cambria Math"/>
                      </w:rPr>
                    </w:del>
                  </m:ctrlPr>
                </m:dPr>
                <m:e>
                  <m:r>
                    <w:del w:id="254" w:author="Joy, Philip J (DFG)" w:date="2025-10-31T15:56:00Z" w16du:dateUtc="2025-10-31T23:56:00Z">
                      <w:rPr>
                        <w:rFonts w:ascii="Cambria Math" w:hAnsi="Cambria Math"/>
                      </w:rPr>
                      <m:t>p</m:t>
                    </w:del>
                  </m:r>
                  <m:sSubSup>
                    <m:sSubSupPr>
                      <m:ctrlPr>
                        <w:del w:id="255" w:author="Joy, Philip J (DFG)" w:date="2025-10-31T15:56:00Z" w16du:dateUtc="2025-10-31T23:56:00Z">
                          <w:rPr>
                            <w:rFonts w:ascii="Cambria Math" w:hAnsi="Cambria Math"/>
                          </w:rPr>
                        </w:del>
                      </m:ctrlPr>
                    </m:sSubSupPr>
                    <m:e>
                      <m:r>
                        <w:del w:id="256" w:author="Joy, Philip J (DFG)" w:date="2025-10-31T15:56:00Z" w16du:dateUtc="2025-10-31T23:56:00Z">
                          <w:rPr>
                            <w:rFonts w:ascii="Cambria Math" w:hAnsi="Cambria Math"/>
                          </w:rPr>
                          <m:t>H</m:t>
                        </w:del>
                      </m:r>
                    </m:e>
                    <m:sub>
                      <m:r>
                        <w:del w:id="257" w:author="Joy, Philip J (DFG)" w:date="2025-10-31T15:56:00Z" w16du:dateUtc="2025-10-31T23:56:00Z">
                          <w:rPr>
                            <w:rFonts w:ascii="Cambria Math" w:hAnsi="Cambria Math"/>
                          </w:rPr>
                          <m:t>ay</m:t>
                        </w:del>
                      </m:r>
                    </m:sub>
                    <m:sup>
                      <m:r>
                        <w:del w:id="258" w:author="Joy, Philip J (DFG)" w:date="2025-10-31T15:56:00Z" w16du:dateUtc="2025-10-31T23:56:00Z">
                          <w:rPr>
                            <w:rFonts w:ascii="Cambria Math" w:hAnsi="Cambria Math"/>
                          </w:rPr>
                          <m:t>ung</m:t>
                        </w:del>
                      </m:r>
                      <m:r>
                        <w:del w:id="259" w:author="Joy, Philip J (DFG)" w:date="2025-10-31T15:56:00Z" w16du:dateUtc="2025-10-31T23:56:00Z">
                          <m:rPr>
                            <m:sty m:val="p"/>
                          </m:rPr>
                          <w:rPr>
                            <w:rFonts w:ascii="Cambria Math" w:hAnsi="Cambria Math"/>
                          </w:rPr>
                          <m:t>:</m:t>
                        </w:del>
                      </m:r>
                      <m:r>
                        <w:del w:id="260" w:author="Joy, Philip J (DFG)" w:date="2025-10-31T15:56:00Z" w16du:dateUtc="2025-10-31T23:56:00Z">
                          <w:rPr>
                            <w:rFonts w:ascii="Cambria Math" w:hAnsi="Cambria Math"/>
                          </w:rPr>
                          <m:t>gui</m:t>
                        </w:del>
                      </m:r>
                    </m:sup>
                  </m:sSubSup>
                </m:e>
              </m:d>
              <m:r>
                <w:del w:id="261" w:author="Joy, Philip J (DFG)" w:date="2025-10-31T15:56:00Z" w16du:dateUtc="2025-10-31T23:56:00Z">
                  <m:rPr>
                    <m:sty m:val="p"/>
                  </m:rPr>
                  <w:rPr>
                    <w:rFonts w:ascii="Cambria Math" w:hAnsi="Cambria Math"/>
                  </w:rPr>
                  <m:t>,</m:t>
                </w:del>
              </m:r>
              <m:sSubSup>
                <m:sSubSupPr>
                  <m:ctrlPr>
                    <w:del w:id="262" w:author="Joy, Philip J (DFG)" w:date="2025-10-31T15:56:00Z" w16du:dateUtc="2025-10-31T23:56:00Z">
                      <w:rPr>
                        <w:rFonts w:ascii="Cambria Math" w:hAnsi="Cambria Math"/>
                      </w:rPr>
                    </w:del>
                  </m:ctrlPr>
                </m:sSubSupPr>
                <m:e>
                  <m:r>
                    <w:del w:id="263" w:author="Joy, Philip J (DFG)" w:date="2025-10-31T15:56:00Z" w16du:dateUtc="2025-10-31T23:56:00Z">
                      <w:rPr>
                        <w:rFonts w:ascii="Cambria Math" w:hAnsi="Cambria Math"/>
                      </w:rPr>
                      <m:t>σ</m:t>
                    </w:del>
                  </m:r>
                </m:e>
                <m:sub>
                  <m:r>
                    <w:del w:id="264" w:author="Joy, Philip J (DFG)" w:date="2025-10-31T15:56:00Z" w16du:dateUtc="2025-10-31T23:56:00Z">
                      <w:rPr>
                        <w:rFonts w:ascii="Cambria Math" w:hAnsi="Cambria Math"/>
                      </w:rPr>
                      <m:t>p</m:t>
                    </w:del>
                  </m:r>
                  <m:sSubSup>
                    <m:sSubSupPr>
                      <m:ctrlPr>
                        <w:del w:id="265" w:author="Joy, Philip J (DFG)" w:date="2025-10-31T15:56:00Z" w16du:dateUtc="2025-10-31T23:56:00Z">
                          <w:rPr>
                            <w:rFonts w:ascii="Cambria Math" w:hAnsi="Cambria Math"/>
                          </w:rPr>
                        </w:del>
                      </m:ctrlPr>
                    </m:sSubSupPr>
                    <m:e>
                      <m:r>
                        <w:del w:id="266" w:author="Joy, Philip J (DFG)" w:date="2025-10-31T15:56:00Z" w16du:dateUtc="2025-10-31T23:56:00Z">
                          <w:rPr>
                            <w:rFonts w:ascii="Cambria Math" w:hAnsi="Cambria Math"/>
                          </w:rPr>
                          <m:t>H</m:t>
                        </w:del>
                      </m:r>
                    </m:e>
                    <m:sub>
                      <m:r>
                        <w:del w:id="267" w:author="Joy, Philip J (DFG)" w:date="2025-10-31T15:56:00Z" w16du:dateUtc="2025-10-31T23:56:00Z">
                          <w:rPr>
                            <w:rFonts w:ascii="Cambria Math" w:hAnsi="Cambria Math"/>
                          </w:rPr>
                          <m:t>ay</m:t>
                        </w:del>
                      </m:r>
                    </m:sub>
                    <m:sup>
                      <m:r>
                        <w:del w:id="268" w:author="Joy, Philip J (DFG)" w:date="2025-10-31T15:56:00Z" w16du:dateUtc="2025-10-31T23:56:00Z">
                          <w:rPr>
                            <w:rFonts w:ascii="Cambria Math" w:hAnsi="Cambria Math"/>
                          </w:rPr>
                          <m:t>ung</m:t>
                        </w:del>
                      </m:r>
                      <m:r>
                        <w:del w:id="269" w:author="Joy, Philip J (DFG)" w:date="2025-10-31T15:56:00Z" w16du:dateUtc="2025-10-31T23:56:00Z">
                          <m:rPr>
                            <m:sty m:val="p"/>
                          </m:rPr>
                          <w:rPr>
                            <w:rFonts w:ascii="Cambria Math" w:hAnsi="Cambria Math"/>
                          </w:rPr>
                          <m:t>:</m:t>
                        </w:del>
                      </m:r>
                      <m:r>
                        <w:del w:id="270" w:author="Joy, Philip J (DFG)" w:date="2025-10-31T15:56:00Z" w16du:dateUtc="2025-10-31T23:56:00Z">
                          <w:rPr>
                            <w:rFonts w:ascii="Cambria Math" w:hAnsi="Cambria Math"/>
                          </w:rPr>
                          <m:t>gui</m:t>
                        </w:del>
                      </m:r>
                    </m:sup>
                  </m:sSubSup>
                </m:sub>
                <m:sup>
                  <m:r>
                    <w:del w:id="271" w:author="Joy, Philip J (DFG)" w:date="2025-10-31T15:56:00Z" w16du:dateUtc="2025-10-31T23:56:00Z">
                      <w:rPr>
                        <w:rFonts w:ascii="Cambria Math" w:hAnsi="Cambria Math"/>
                      </w:rPr>
                      <m:t>2</m:t>
                    </w:del>
                  </m:r>
                </m:sup>
              </m:sSubSup>
            </m:e>
          </m:d>
        </m:oMath>
      </m:oMathPara>
    </w:p>
    <w:p w14:paraId="72B2E453" w14:textId="0E1F8D4B" w:rsidR="004D79A8" w:rsidDel="00EB22F3" w:rsidRDefault="00000000">
      <w:pPr>
        <w:pStyle w:val="BodyText"/>
        <w:rPr>
          <w:del w:id="272" w:author="Joy, Philip J (DFG)" w:date="2025-10-31T15:56:00Z" w16du:dateUtc="2025-10-31T23:56:00Z"/>
        </w:rPr>
      </w:pPr>
      <w:del w:id="273" w:author="Joy, Philip J (DFG)" w:date="2025-10-31T15:56:00Z" w16du:dateUtc="2025-10-31T23:56:00Z">
        <w:r w:rsidDel="00EB22F3">
          <w:delText>where</w:delText>
        </w:r>
      </w:del>
    </w:p>
    <w:p w14:paraId="53EE421B" w14:textId="02F099F4" w:rsidR="004D79A8" w:rsidDel="00EB22F3" w:rsidRDefault="00000000">
      <w:pPr>
        <w:pStyle w:val="BodyText"/>
        <w:rPr>
          <w:del w:id="274" w:author="Joy, Philip J (DFG)" w:date="2025-10-31T15:56:00Z" w16du:dateUtc="2025-10-31T23:56:00Z"/>
        </w:rPr>
      </w:pPr>
      <m:oMathPara>
        <m:oMath>
          <m:sSubSup>
            <m:sSubSupPr>
              <m:ctrlPr>
                <w:del w:id="275" w:author="Joy, Philip J (DFG)" w:date="2025-10-31T15:56:00Z" w16du:dateUtc="2025-10-31T23:56:00Z">
                  <w:rPr>
                    <w:rFonts w:ascii="Cambria Math" w:hAnsi="Cambria Math"/>
                  </w:rPr>
                </w:del>
              </m:ctrlPr>
            </m:sSubSupPr>
            <m:e>
              <m:r>
                <w:del w:id="276" w:author="Joy, Philip J (DFG)" w:date="2025-10-31T15:56:00Z" w16du:dateUtc="2025-10-31T23:56:00Z">
                  <w:rPr>
                    <w:rFonts w:ascii="Cambria Math" w:hAnsi="Cambria Math"/>
                  </w:rPr>
                  <m:t>σ</m:t>
                </w:del>
              </m:r>
            </m:e>
            <m:sub>
              <m:r>
                <w:del w:id="277" w:author="Joy, Philip J (DFG)" w:date="2025-10-31T15:56:00Z" w16du:dateUtc="2025-10-31T23:56:00Z">
                  <w:rPr>
                    <w:rFonts w:ascii="Cambria Math" w:hAnsi="Cambria Math"/>
                  </w:rPr>
                  <m:t>p</m:t>
                </w:del>
              </m:r>
              <m:sSubSup>
                <m:sSubSupPr>
                  <m:ctrlPr>
                    <w:del w:id="278" w:author="Joy, Philip J (DFG)" w:date="2025-10-31T15:56:00Z" w16du:dateUtc="2025-10-31T23:56:00Z">
                      <w:rPr>
                        <w:rFonts w:ascii="Cambria Math" w:hAnsi="Cambria Math"/>
                      </w:rPr>
                    </w:del>
                  </m:ctrlPr>
                </m:sSubSupPr>
                <m:e>
                  <m:r>
                    <w:del w:id="279" w:author="Joy, Philip J (DFG)" w:date="2025-10-31T15:56:00Z" w16du:dateUtc="2025-10-31T23:56:00Z">
                      <w:rPr>
                        <w:rFonts w:ascii="Cambria Math" w:hAnsi="Cambria Math"/>
                      </w:rPr>
                      <m:t>H</m:t>
                    </w:del>
                  </m:r>
                </m:e>
                <m:sub>
                  <m:r>
                    <w:del w:id="280" w:author="Joy, Philip J (DFG)" w:date="2025-10-31T15:56:00Z" w16du:dateUtc="2025-10-31T23:56:00Z">
                      <w:rPr>
                        <w:rFonts w:ascii="Cambria Math" w:hAnsi="Cambria Math"/>
                      </w:rPr>
                      <m:t>ay</m:t>
                    </w:del>
                  </m:r>
                </m:sub>
                <m:sup>
                  <m:r>
                    <w:del w:id="281" w:author="Joy, Philip J (DFG)" w:date="2025-10-31T15:56:00Z" w16du:dateUtc="2025-10-31T23:56:00Z">
                      <w:rPr>
                        <w:rFonts w:ascii="Cambria Math" w:hAnsi="Cambria Math"/>
                      </w:rPr>
                      <m:t>ung</m:t>
                    </w:del>
                  </m:r>
                  <m:r>
                    <w:del w:id="282" w:author="Joy, Philip J (DFG)" w:date="2025-10-31T15:56:00Z" w16du:dateUtc="2025-10-31T23:56:00Z">
                      <m:rPr>
                        <m:sty m:val="p"/>
                      </m:rPr>
                      <w:rPr>
                        <w:rFonts w:ascii="Cambria Math" w:hAnsi="Cambria Math"/>
                      </w:rPr>
                      <m:t>:</m:t>
                    </w:del>
                  </m:r>
                  <m:r>
                    <w:del w:id="283" w:author="Joy, Philip J (DFG)" w:date="2025-10-31T15:56:00Z" w16du:dateUtc="2025-10-31T23:56:00Z">
                      <w:rPr>
                        <w:rFonts w:ascii="Cambria Math" w:hAnsi="Cambria Math"/>
                      </w:rPr>
                      <m:t>gui</m:t>
                    </w:del>
                  </m:r>
                </m:sup>
              </m:sSubSup>
            </m:sub>
            <m:sup>
              <m:r>
                <w:del w:id="284" w:author="Joy, Philip J (DFG)" w:date="2025-10-31T15:56:00Z" w16du:dateUtc="2025-10-31T23:56:00Z">
                  <w:rPr>
                    <w:rFonts w:ascii="Cambria Math" w:hAnsi="Cambria Math"/>
                  </w:rPr>
                  <m:t>2</m:t>
                </w:del>
              </m:r>
            </m:sup>
          </m:sSubSup>
          <m:r>
            <w:del w:id="285" w:author="Joy, Philip J (DFG)" w:date="2025-10-31T15:56:00Z" w16du:dateUtc="2025-10-31T23:56:00Z">
              <m:rPr>
                <m:sty m:val="p"/>
              </m:rPr>
              <w:rPr>
                <w:rFonts w:ascii="Cambria Math" w:hAnsi="Cambria Math"/>
              </w:rPr>
              <m:t>=</m:t>
            </w:del>
          </m:r>
          <m:f>
            <m:fPr>
              <m:ctrlPr>
                <w:del w:id="286" w:author="Joy, Philip J (DFG)" w:date="2025-10-31T15:56:00Z" w16du:dateUtc="2025-10-31T23:56:00Z">
                  <w:rPr>
                    <w:rFonts w:ascii="Cambria Math" w:hAnsi="Cambria Math"/>
                  </w:rPr>
                </w:del>
              </m:ctrlPr>
            </m:fPr>
            <m:num>
              <m:r>
                <w:del w:id="287" w:author="Joy, Philip J (DFG)" w:date="2025-10-31T15:56:00Z" w16du:dateUtc="2025-10-31T23:56:00Z">
                  <w:rPr>
                    <w:rFonts w:ascii="Cambria Math" w:hAnsi="Cambria Math"/>
                  </w:rPr>
                  <m:t>s</m:t>
                </w:del>
              </m:r>
              <m:sSubSup>
                <m:sSubSupPr>
                  <m:ctrlPr>
                    <w:del w:id="288" w:author="Joy, Philip J (DFG)" w:date="2025-10-31T15:56:00Z" w16du:dateUtc="2025-10-31T23:56:00Z">
                      <w:rPr>
                        <w:rFonts w:ascii="Cambria Math" w:hAnsi="Cambria Math"/>
                      </w:rPr>
                    </w:del>
                  </m:ctrlPr>
                </m:sSubSupPr>
                <m:e>
                  <m:r>
                    <w:del w:id="289" w:author="Joy, Philip J (DFG)" w:date="2025-10-31T15:56:00Z" w16du:dateUtc="2025-10-31T23:56:00Z">
                      <w:rPr>
                        <w:rFonts w:ascii="Cambria Math" w:hAnsi="Cambria Math"/>
                      </w:rPr>
                      <m:t>e</m:t>
                    </w:del>
                  </m:r>
                </m:e>
                <m:sub>
                  <m:r>
                    <w:del w:id="290" w:author="Joy, Philip J (DFG)" w:date="2025-10-31T15:56:00Z" w16du:dateUtc="2025-10-31T23:56:00Z">
                      <w:rPr>
                        <w:rFonts w:ascii="Cambria Math" w:hAnsi="Cambria Math"/>
                      </w:rPr>
                      <m:t>pHung</m:t>
                    </w:del>
                  </m:r>
                </m:sub>
                <m:sup>
                  <m:r>
                    <w:del w:id="291" w:author="Joy, Philip J (DFG)" w:date="2025-10-31T15:56:00Z" w16du:dateUtc="2025-10-31T23:56:00Z">
                      <w:rPr>
                        <w:rFonts w:ascii="Cambria Math" w:hAnsi="Cambria Math"/>
                      </w:rPr>
                      <m:t>2</m:t>
                    </w:del>
                  </m:r>
                </m:sup>
              </m:sSubSup>
            </m:num>
            <m:den>
              <m:r>
                <w:del w:id="292" w:author="Joy, Philip J (DFG)" w:date="2025-10-31T15:56:00Z" w16du:dateUtc="2025-10-31T23:56:00Z">
                  <w:rPr>
                    <w:rFonts w:ascii="Cambria Math" w:hAnsi="Cambria Math"/>
                  </w:rPr>
                  <m:t>p</m:t>
                </w:del>
              </m:r>
              <m:sSubSup>
                <m:sSubSupPr>
                  <m:ctrlPr>
                    <w:del w:id="293" w:author="Joy, Philip J (DFG)" w:date="2025-10-31T15:56:00Z" w16du:dateUtc="2025-10-31T23:56:00Z">
                      <w:rPr>
                        <w:rFonts w:ascii="Cambria Math" w:hAnsi="Cambria Math"/>
                      </w:rPr>
                    </w:del>
                  </m:ctrlPr>
                </m:sSubSupPr>
                <m:e>
                  <m:r>
                    <w:del w:id="294" w:author="Joy, Philip J (DFG)" w:date="2025-10-31T15:56:00Z" w16du:dateUtc="2025-10-31T23:56:00Z">
                      <w:rPr>
                        <w:rFonts w:ascii="Cambria Math" w:hAnsi="Cambria Math"/>
                      </w:rPr>
                      <m:t>H</m:t>
                    </w:del>
                  </m:r>
                </m:e>
                <m:sub>
                  <m:r>
                    <w:del w:id="295" w:author="Joy, Philip J (DFG)" w:date="2025-10-31T15:56:00Z" w16du:dateUtc="2025-10-31T23:56:00Z">
                      <w:rPr>
                        <w:rFonts w:ascii="Cambria Math" w:hAnsi="Cambria Math"/>
                      </w:rPr>
                      <m:t>gui</m:t>
                    </w:del>
                  </m:r>
                </m:sub>
                <m:sup>
                  <m:r>
                    <w:del w:id="296" w:author="Joy, Philip J (DFG)" w:date="2025-10-31T15:56:00Z" w16du:dateUtc="2025-10-31T23:56:00Z">
                      <w:rPr>
                        <w:rFonts w:ascii="Cambria Math" w:hAnsi="Cambria Math"/>
                      </w:rPr>
                      <m:t>SWH</m:t>
                    </w:del>
                  </m:r>
                  <m:sSup>
                    <m:sSupPr>
                      <m:ctrlPr>
                        <w:del w:id="297" w:author="Joy, Philip J (DFG)" w:date="2025-10-31T15:56:00Z" w16du:dateUtc="2025-10-31T23:56:00Z">
                          <w:rPr>
                            <w:rFonts w:ascii="Cambria Math" w:hAnsi="Cambria Math"/>
                          </w:rPr>
                        </w:del>
                      </m:ctrlPr>
                    </m:sSupPr>
                    <m:e>
                      <m:r>
                        <w:del w:id="298" w:author="Joy, Philip J (DFG)" w:date="2025-10-31T15:56:00Z" w16du:dateUtc="2025-10-31T23:56:00Z">
                          <w:rPr>
                            <w:rFonts w:ascii="Cambria Math" w:hAnsi="Cambria Math"/>
                          </w:rPr>
                          <m:t>S</m:t>
                        </w:del>
                      </m:r>
                    </m:e>
                    <m:sup>
                      <m:r>
                        <w:del w:id="299" w:author="Joy, Philip J (DFG)" w:date="2025-10-31T15:56:00Z" w16du:dateUtc="2025-10-31T23:56:00Z">
                          <w:rPr>
                            <w:rFonts w:ascii="Cambria Math" w:hAnsi="Cambria Math"/>
                          </w:rPr>
                          <m:t>2</m:t>
                        </w:del>
                      </m:r>
                    </m:sup>
                  </m:sSup>
                </m:sup>
              </m:sSubSup>
            </m:den>
          </m:f>
          <m:r>
            <w:del w:id="300" w:author="Joy, Philip J (DFG)" w:date="2025-10-31T15:56:00Z" w16du:dateUtc="2025-10-31T23:56:00Z">
              <m:rPr>
                <m:sty m:val="p"/>
              </m:rPr>
              <w:rPr>
                <w:rFonts w:ascii="Cambria Math" w:hAnsi="Cambria Math"/>
              </w:rPr>
              <m:t>+</m:t>
            </w:del>
          </m:r>
          <m:f>
            <m:fPr>
              <m:ctrlPr>
                <w:del w:id="301" w:author="Joy, Philip J (DFG)" w:date="2025-10-31T15:56:00Z" w16du:dateUtc="2025-10-31T23:56:00Z">
                  <w:rPr>
                    <w:rFonts w:ascii="Cambria Math" w:hAnsi="Cambria Math"/>
                  </w:rPr>
                </w:del>
              </m:ctrlPr>
            </m:fPr>
            <m:num>
              <m:r>
                <w:del w:id="302" w:author="Joy, Philip J (DFG)" w:date="2025-10-31T15:56:00Z" w16du:dateUtc="2025-10-31T23:56:00Z">
                  <w:rPr>
                    <w:rFonts w:ascii="Cambria Math" w:hAnsi="Cambria Math"/>
                  </w:rPr>
                  <m:t>p</m:t>
                </w:del>
              </m:r>
              <m:sSubSup>
                <m:sSubSupPr>
                  <m:ctrlPr>
                    <w:del w:id="303" w:author="Joy, Philip J (DFG)" w:date="2025-10-31T15:56:00Z" w16du:dateUtc="2025-10-31T23:56:00Z">
                      <w:rPr>
                        <w:rFonts w:ascii="Cambria Math" w:hAnsi="Cambria Math"/>
                      </w:rPr>
                    </w:del>
                  </m:ctrlPr>
                </m:sSubSupPr>
                <m:e>
                  <m:r>
                    <w:del w:id="304" w:author="Joy, Philip J (DFG)" w:date="2025-10-31T15:56:00Z" w16du:dateUtc="2025-10-31T23:56:00Z">
                      <w:rPr>
                        <w:rFonts w:ascii="Cambria Math" w:hAnsi="Cambria Math"/>
                      </w:rPr>
                      <m:t>H</m:t>
                    </w:del>
                  </m:r>
                </m:e>
                <m:sub>
                  <m:r>
                    <w:del w:id="305" w:author="Joy, Philip J (DFG)" w:date="2025-10-31T15:56:00Z" w16du:dateUtc="2025-10-31T23:56:00Z">
                      <w:rPr>
                        <w:rFonts w:ascii="Cambria Math" w:hAnsi="Cambria Math"/>
                      </w:rPr>
                      <m:t>ung</m:t>
                    </w:del>
                  </m:r>
                </m:sub>
                <m:sup>
                  <m:r>
                    <w:del w:id="306" w:author="Joy, Philip J (DFG)" w:date="2025-10-31T15:56:00Z" w16du:dateUtc="2025-10-31T23:56:00Z">
                      <w:rPr>
                        <w:rFonts w:ascii="Cambria Math" w:hAnsi="Cambria Math"/>
                      </w:rPr>
                      <m:t>SWH</m:t>
                    </w:del>
                  </m:r>
                  <m:sSup>
                    <m:sSupPr>
                      <m:ctrlPr>
                        <w:del w:id="307" w:author="Joy, Philip J (DFG)" w:date="2025-10-31T15:56:00Z" w16du:dateUtc="2025-10-31T23:56:00Z">
                          <w:rPr>
                            <w:rFonts w:ascii="Cambria Math" w:hAnsi="Cambria Math"/>
                          </w:rPr>
                        </w:del>
                      </m:ctrlPr>
                    </m:sSupPr>
                    <m:e>
                      <m:r>
                        <w:del w:id="308" w:author="Joy, Philip J (DFG)" w:date="2025-10-31T15:56:00Z" w16du:dateUtc="2025-10-31T23:56:00Z">
                          <w:rPr>
                            <w:rFonts w:ascii="Cambria Math" w:hAnsi="Cambria Math"/>
                          </w:rPr>
                          <m:t>S</m:t>
                        </w:del>
                      </m:r>
                    </m:e>
                    <m:sup>
                      <m:r>
                        <w:del w:id="309" w:author="Joy, Philip J (DFG)" w:date="2025-10-31T15:56:00Z" w16du:dateUtc="2025-10-31T23:56:00Z">
                          <w:rPr>
                            <w:rFonts w:ascii="Cambria Math" w:hAnsi="Cambria Math"/>
                          </w:rPr>
                          <m:t>2</m:t>
                        </w:del>
                      </m:r>
                    </m:sup>
                  </m:sSup>
                </m:sup>
              </m:sSubSup>
              <m:r>
                <w:del w:id="310" w:author="Joy, Philip J (DFG)" w:date="2025-10-31T15:56:00Z" w16du:dateUtc="2025-10-31T23:56:00Z">
                  <m:rPr>
                    <m:sty m:val="p"/>
                  </m:rPr>
                  <w:rPr>
                    <w:rFonts w:ascii="Cambria Math" w:hAnsi="Cambria Math"/>
                  </w:rPr>
                  <m:t>*</m:t>
                </w:del>
              </m:r>
              <m:r>
                <w:del w:id="311" w:author="Joy, Philip J (DFG)" w:date="2025-10-31T15:56:00Z" w16du:dateUtc="2025-10-31T23:56:00Z">
                  <w:rPr>
                    <w:rFonts w:ascii="Cambria Math" w:hAnsi="Cambria Math"/>
                  </w:rPr>
                  <m:t>s</m:t>
                </w:del>
              </m:r>
              <m:sSubSup>
                <m:sSubSupPr>
                  <m:ctrlPr>
                    <w:del w:id="312" w:author="Joy, Philip J (DFG)" w:date="2025-10-31T15:56:00Z" w16du:dateUtc="2025-10-31T23:56:00Z">
                      <w:rPr>
                        <w:rFonts w:ascii="Cambria Math" w:hAnsi="Cambria Math"/>
                      </w:rPr>
                    </w:del>
                  </m:ctrlPr>
                </m:sSubSupPr>
                <m:e>
                  <m:r>
                    <w:del w:id="313" w:author="Joy, Philip J (DFG)" w:date="2025-10-31T15:56:00Z" w16du:dateUtc="2025-10-31T23:56:00Z">
                      <w:rPr>
                        <w:rFonts w:ascii="Cambria Math" w:hAnsi="Cambria Math"/>
                      </w:rPr>
                      <m:t>e</m:t>
                    </w:del>
                  </m:r>
                </m:e>
                <m:sub>
                  <m:r>
                    <w:del w:id="314" w:author="Joy, Philip J (DFG)" w:date="2025-10-31T15:56:00Z" w16du:dateUtc="2025-10-31T23:56:00Z">
                      <w:rPr>
                        <w:rFonts w:ascii="Cambria Math" w:hAnsi="Cambria Math"/>
                      </w:rPr>
                      <m:t>pHgui</m:t>
                    </w:del>
                  </m:r>
                </m:sub>
                <m:sup>
                  <m:r>
                    <w:del w:id="315" w:author="Joy, Philip J (DFG)" w:date="2025-10-31T15:56:00Z" w16du:dateUtc="2025-10-31T23:56:00Z">
                      <w:rPr>
                        <w:rFonts w:ascii="Cambria Math" w:hAnsi="Cambria Math"/>
                      </w:rPr>
                      <m:t>2</m:t>
                    </w:del>
                  </m:r>
                </m:sup>
              </m:sSubSup>
            </m:num>
            <m:den>
              <m:r>
                <w:del w:id="316" w:author="Joy, Philip J (DFG)" w:date="2025-10-31T15:56:00Z" w16du:dateUtc="2025-10-31T23:56:00Z">
                  <w:rPr>
                    <w:rFonts w:ascii="Cambria Math" w:hAnsi="Cambria Math"/>
                  </w:rPr>
                  <m:t>p</m:t>
                </w:del>
              </m:r>
              <m:sSubSup>
                <m:sSubSupPr>
                  <m:ctrlPr>
                    <w:del w:id="317" w:author="Joy, Philip J (DFG)" w:date="2025-10-31T15:56:00Z" w16du:dateUtc="2025-10-31T23:56:00Z">
                      <w:rPr>
                        <w:rFonts w:ascii="Cambria Math" w:hAnsi="Cambria Math"/>
                      </w:rPr>
                    </w:del>
                  </m:ctrlPr>
                </m:sSubSupPr>
                <m:e>
                  <m:r>
                    <w:del w:id="318" w:author="Joy, Philip J (DFG)" w:date="2025-10-31T15:56:00Z" w16du:dateUtc="2025-10-31T23:56:00Z">
                      <w:rPr>
                        <w:rFonts w:ascii="Cambria Math" w:hAnsi="Cambria Math"/>
                      </w:rPr>
                      <m:t>H</m:t>
                    </w:del>
                  </m:r>
                </m:e>
                <m:sub>
                  <m:r>
                    <w:del w:id="319" w:author="Joy, Philip J (DFG)" w:date="2025-10-31T15:56:00Z" w16du:dateUtc="2025-10-31T23:56:00Z">
                      <w:rPr>
                        <w:rFonts w:ascii="Cambria Math" w:hAnsi="Cambria Math"/>
                      </w:rPr>
                      <m:t>gui</m:t>
                    </w:del>
                  </m:r>
                </m:sub>
                <m:sup>
                  <m:r>
                    <w:del w:id="320" w:author="Joy, Philip J (DFG)" w:date="2025-10-31T15:56:00Z" w16du:dateUtc="2025-10-31T23:56:00Z">
                      <w:rPr>
                        <w:rFonts w:ascii="Cambria Math" w:hAnsi="Cambria Math"/>
                      </w:rPr>
                      <m:t>SWH</m:t>
                    </w:del>
                  </m:r>
                  <m:sSup>
                    <m:sSupPr>
                      <m:ctrlPr>
                        <w:del w:id="321" w:author="Joy, Philip J (DFG)" w:date="2025-10-31T15:56:00Z" w16du:dateUtc="2025-10-31T23:56:00Z">
                          <w:rPr>
                            <w:rFonts w:ascii="Cambria Math" w:hAnsi="Cambria Math"/>
                          </w:rPr>
                        </w:del>
                      </m:ctrlPr>
                    </m:sSupPr>
                    <m:e>
                      <m:r>
                        <w:del w:id="322" w:author="Joy, Philip J (DFG)" w:date="2025-10-31T15:56:00Z" w16du:dateUtc="2025-10-31T23:56:00Z">
                          <w:rPr>
                            <w:rFonts w:ascii="Cambria Math" w:hAnsi="Cambria Math"/>
                          </w:rPr>
                          <m:t>S</m:t>
                        </w:del>
                      </m:r>
                    </m:e>
                    <m:sup>
                      <m:r>
                        <w:del w:id="323" w:author="Joy, Philip J (DFG)" w:date="2025-10-31T15:56:00Z" w16du:dateUtc="2025-10-31T23:56:00Z">
                          <w:rPr>
                            <w:rFonts w:ascii="Cambria Math" w:hAnsi="Cambria Math"/>
                          </w:rPr>
                          <m:t>4</m:t>
                        </w:del>
                      </m:r>
                    </m:sup>
                  </m:sSup>
                </m:sup>
              </m:sSubSup>
            </m:den>
          </m:f>
          <m:r>
            <w:del w:id="324" w:author="Joy, Philip J (DFG)" w:date="2025-10-31T15:56:00Z" w16du:dateUtc="2025-10-31T23:56:00Z">
              <m:rPr>
                <m:sty m:val="p"/>
              </m:rPr>
              <w:rPr>
                <w:rFonts w:ascii="Cambria Math" w:hAnsi="Cambria Math"/>
              </w:rPr>
              <m:t>-</m:t>
            </w:del>
          </m:r>
          <m:d>
            <m:dPr>
              <m:ctrlPr>
                <w:del w:id="325" w:author="Joy, Philip J (DFG)" w:date="2025-10-31T15:56:00Z" w16du:dateUtc="2025-10-31T23:56:00Z">
                  <w:rPr>
                    <w:rFonts w:ascii="Cambria Math" w:hAnsi="Cambria Math"/>
                  </w:rPr>
                </w:del>
              </m:ctrlPr>
            </m:dPr>
            <m:e>
              <m:r>
                <w:del w:id="326" w:author="Joy, Philip J (DFG)" w:date="2025-10-31T15:56:00Z" w16du:dateUtc="2025-10-31T23:56:00Z">
                  <w:rPr>
                    <w:rFonts w:ascii="Cambria Math" w:hAnsi="Cambria Math"/>
                  </w:rPr>
                  <m:t>2</m:t>
                </w:del>
              </m:r>
              <m:r>
                <w:del w:id="327" w:author="Joy, Philip J (DFG)" w:date="2025-10-31T15:56:00Z" w16du:dateUtc="2025-10-31T23:56:00Z">
                  <m:rPr>
                    <m:sty m:val="p"/>
                  </m:rPr>
                  <w:rPr>
                    <w:rFonts w:ascii="Cambria Math" w:hAnsi="Cambria Math"/>
                  </w:rPr>
                  <m:t>*</m:t>
                </w:del>
              </m:r>
              <m:f>
                <m:fPr>
                  <m:ctrlPr>
                    <w:del w:id="328" w:author="Joy, Philip J (DFG)" w:date="2025-10-31T15:56:00Z" w16du:dateUtc="2025-10-31T23:56:00Z">
                      <w:rPr>
                        <w:rFonts w:ascii="Cambria Math" w:hAnsi="Cambria Math"/>
                      </w:rPr>
                    </w:del>
                  </m:ctrlPr>
                </m:fPr>
                <m:num>
                  <m:r>
                    <w:del w:id="329" w:author="Joy, Philip J (DFG)" w:date="2025-10-31T15:56:00Z" w16du:dateUtc="2025-10-31T23:56:00Z">
                      <w:rPr>
                        <w:rFonts w:ascii="Cambria Math" w:hAnsi="Cambria Math"/>
                      </w:rPr>
                      <m:t>p</m:t>
                    </w:del>
                  </m:r>
                  <m:sSubSup>
                    <m:sSubSupPr>
                      <m:ctrlPr>
                        <w:del w:id="330" w:author="Joy, Philip J (DFG)" w:date="2025-10-31T15:56:00Z" w16du:dateUtc="2025-10-31T23:56:00Z">
                          <w:rPr>
                            <w:rFonts w:ascii="Cambria Math" w:hAnsi="Cambria Math"/>
                          </w:rPr>
                        </w:del>
                      </m:ctrlPr>
                    </m:sSubSupPr>
                    <m:e>
                      <m:r>
                        <w:del w:id="331" w:author="Joy, Philip J (DFG)" w:date="2025-10-31T15:56:00Z" w16du:dateUtc="2025-10-31T23:56:00Z">
                          <w:rPr>
                            <w:rFonts w:ascii="Cambria Math" w:hAnsi="Cambria Math"/>
                          </w:rPr>
                          <m:t>H</m:t>
                        </w:del>
                      </m:r>
                    </m:e>
                    <m:sub>
                      <m:r>
                        <w:del w:id="332" w:author="Joy, Philip J (DFG)" w:date="2025-10-31T15:56:00Z" w16du:dateUtc="2025-10-31T23:56:00Z">
                          <w:rPr>
                            <w:rFonts w:ascii="Cambria Math" w:hAnsi="Cambria Math"/>
                          </w:rPr>
                          <m:t>ung</m:t>
                        </w:del>
                      </m:r>
                    </m:sub>
                    <m:sup>
                      <m:r>
                        <w:del w:id="333" w:author="Joy, Philip J (DFG)" w:date="2025-10-31T15:56:00Z" w16du:dateUtc="2025-10-31T23:56:00Z">
                          <w:rPr>
                            <w:rFonts w:ascii="Cambria Math" w:hAnsi="Cambria Math"/>
                          </w:rPr>
                          <m:t>SWHS</m:t>
                        </w:del>
                      </m:r>
                    </m:sup>
                  </m:sSubSup>
                  <m:r>
                    <w:del w:id="334" w:author="Joy, Philip J (DFG)" w:date="2025-10-31T15:56:00Z" w16du:dateUtc="2025-10-31T23:56:00Z">
                      <m:rPr>
                        <m:sty m:val="p"/>
                      </m:rPr>
                      <w:rPr>
                        <w:rFonts w:ascii="Cambria Math" w:hAnsi="Cambria Math"/>
                      </w:rPr>
                      <m:t>*</m:t>
                    </w:del>
                  </m:r>
                  <m:r>
                    <w:del w:id="335" w:author="Joy, Philip J (DFG)" w:date="2025-10-31T15:56:00Z" w16du:dateUtc="2025-10-31T23:56:00Z">
                      <w:rPr>
                        <w:rFonts w:ascii="Cambria Math" w:hAnsi="Cambria Math"/>
                      </w:rPr>
                      <m:t>cov</m:t>
                    </w:del>
                  </m:r>
                  <m:r>
                    <w:del w:id="336" w:author="Joy, Philip J (DFG)" w:date="2025-10-31T15:56:00Z" w16du:dateUtc="2025-10-31T23:56:00Z">
                      <m:rPr>
                        <m:sty m:val="p"/>
                      </m:rPr>
                      <w:rPr>
                        <w:rFonts w:ascii="Cambria Math" w:hAnsi="Cambria Math"/>
                      </w:rPr>
                      <m:t>*</m:t>
                    </w:del>
                  </m:r>
                  <m:r>
                    <w:del w:id="337" w:author="Joy, Philip J (DFG)" w:date="2025-10-31T15:56:00Z" w16du:dateUtc="2025-10-31T23:56:00Z">
                      <w:rPr>
                        <w:rFonts w:ascii="Cambria Math" w:hAnsi="Cambria Math"/>
                      </w:rPr>
                      <m:t>s</m:t>
                    </w:del>
                  </m:r>
                  <m:sSub>
                    <m:sSubPr>
                      <m:ctrlPr>
                        <w:del w:id="338" w:author="Joy, Philip J (DFG)" w:date="2025-10-31T15:56:00Z" w16du:dateUtc="2025-10-31T23:56:00Z">
                          <w:rPr>
                            <w:rFonts w:ascii="Cambria Math" w:hAnsi="Cambria Math"/>
                          </w:rPr>
                        </w:del>
                      </m:ctrlPr>
                    </m:sSubPr>
                    <m:e>
                      <m:r>
                        <w:del w:id="339" w:author="Joy, Philip J (DFG)" w:date="2025-10-31T15:56:00Z" w16du:dateUtc="2025-10-31T23:56:00Z">
                          <w:rPr>
                            <w:rFonts w:ascii="Cambria Math" w:hAnsi="Cambria Math"/>
                          </w:rPr>
                          <m:t>e</m:t>
                        </w:del>
                      </m:r>
                    </m:e>
                    <m:sub>
                      <m:r>
                        <w:del w:id="340" w:author="Joy, Philip J (DFG)" w:date="2025-10-31T15:56:00Z" w16du:dateUtc="2025-10-31T23:56:00Z">
                          <w:rPr>
                            <w:rFonts w:ascii="Cambria Math" w:hAnsi="Cambria Math"/>
                          </w:rPr>
                          <m:t>pHung</m:t>
                        </w:del>
                      </m:r>
                    </m:sub>
                  </m:sSub>
                  <m:r>
                    <w:del w:id="341" w:author="Joy, Philip J (DFG)" w:date="2025-10-31T15:56:00Z" w16du:dateUtc="2025-10-31T23:56:00Z">
                      <m:rPr>
                        <m:sty m:val="p"/>
                      </m:rPr>
                      <w:rPr>
                        <w:rFonts w:ascii="Cambria Math" w:hAnsi="Cambria Math"/>
                      </w:rPr>
                      <m:t>*</m:t>
                    </w:del>
                  </m:r>
                  <m:r>
                    <w:del w:id="342" w:author="Joy, Philip J (DFG)" w:date="2025-10-31T15:56:00Z" w16du:dateUtc="2025-10-31T23:56:00Z">
                      <w:rPr>
                        <w:rFonts w:ascii="Cambria Math" w:hAnsi="Cambria Math"/>
                      </w:rPr>
                      <m:t>s</m:t>
                    </w:del>
                  </m:r>
                  <m:sSub>
                    <m:sSubPr>
                      <m:ctrlPr>
                        <w:del w:id="343" w:author="Joy, Philip J (DFG)" w:date="2025-10-31T15:56:00Z" w16du:dateUtc="2025-10-31T23:56:00Z">
                          <w:rPr>
                            <w:rFonts w:ascii="Cambria Math" w:hAnsi="Cambria Math"/>
                          </w:rPr>
                        </w:del>
                      </m:ctrlPr>
                    </m:sSubPr>
                    <m:e>
                      <m:r>
                        <w:del w:id="344" w:author="Joy, Philip J (DFG)" w:date="2025-10-31T15:56:00Z" w16du:dateUtc="2025-10-31T23:56:00Z">
                          <w:rPr>
                            <w:rFonts w:ascii="Cambria Math" w:hAnsi="Cambria Math"/>
                          </w:rPr>
                          <m:t>e</m:t>
                        </w:del>
                      </m:r>
                    </m:e>
                    <m:sub>
                      <m:r>
                        <w:del w:id="345" w:author="Joy, Philip J (DFG)" w:date="2025-10-31T15:56:00Z" w16du:dateUtc="2025-10-31T23:56:00Z">
                          <w:rPr>
                            <w:rFonts w:ascii="Cambria Math" w:hAnsi="Cambria Math"/>
                          </w:rPr>
                          <m:t>pHgui</m:t>
                        </w:del>
                      </m:r>
                    </m:sub>
                  </m:sSub>
                </m:num>
                <m:den>
                  <m:r>
                    <w:del w:id="346" w:author="Joy, Philip J (DFG)" w:date="2025-10-31T15:56:00Z" w16du:dateUtc="2025-10-31T23:56:00Z">
                      <w:rPr>
                        <w:rFonts w:ascii="Cambria Math" w:hAnsi="Cambria Math"/>
                      </w:rPr>
                      <m:t>p</m:t>
                    </w:del>
                  </m:r>
                  <m:sSubSup>
                    <m:sSubSupPr>
                      <m:ctrlPr>
                        <w:del w:id="347" w:author="Joy, Philip J (DFG)" w:date="2025-10-31T15:56:00Z" w16du:dateUtc="2025-10-31T23:56:00Z">
                          <w:rPr>
                            <w:rFonts w:ascii="Cambria Math" w:hAnsi="Cambria Math"/>
                          </w:rPr>
                        </w:del>
                      </m:ctrlPr>
                    </m:sSubSupPr>
                    <m:e>
                      <m:r>
                        <w:del w:id="348" w:author="Joy, Philip J (DFG)" w:date="2025-10-31T15:56:00Z" w16du:dateUtc="2025-10-31T23:56:00Z">
                          <w:rPr>
                            <w:rFonts w:ascii="Cambria Math" w:hAnsi="Cambria Math"/>
                          </w:rPr>
                          <m:t>H</m:t>
                        </w:del>
                      </m:r>
                    </m:e>
                    <m:sub>
                      <m:r>
                        <w:del w:id="349" w:author="Joy, Philip J (DFG)" w:date="2025-10-31T15:56:00Z" w16du:dateUtc="2025-10-31T23:56:00Z">
                          <w:rPr>
                            <w:rFonts w:ascii="Cambria Math" w:hAnsi="Cambria Math"/>
                          </w:rPr>
                          <m:t>gui</m:t>
                        </w:del>
                      </m:r>
                    </m:sub>
                    <m:sup>
                      <m:r>
                        <w:del w:id="350" w:author="Joy, Philip J (DFG)" w:date="2025-10-31T15:56:00Z" w16du:dateUtc="2025-10-31T23:56:00Z">
                          <w:rPr>
                            <w:rFonts w:ascii="Cambria Math" w:hAnsi="Cambria Math"/>
                          </w:rPr>
                          <m:t>SWH</m:t>
                        </w:del>
                      </m:r>
                      <m:sSup>
                        <m:sSupPr>
                          <m:ctrlPr>
                            <w:del w:id="351" w:author="Joy, Philip J (DFG)" w:date="2025-10-31T15:56:00Z" w16du:dateUtc="2025-10-31T23:56:00Z">
                              <w:rPr>
                                <w:rFonts w:ascii="Cambria Math" w:hAnsi="Cambria Math"/>
                              </w:rPr>
                            </w:del>
                          </m:ctrlPr>
                        </m:sSupPr>
                        <m:e>
                          <m:r>
                            <w:del w:id="352" w:author="Joy, Philip J (DFG)" w:date="2025-10-31T15:56:00Z" w16du:dateUtc="2025-10-31T23:56:00Z">
                              <w:rPr>
                                <w:rFonts w:ascii="Cambria Math" w:hAnsi="Cambria Math"/>
                              </w:rPr>
                              <m:t>S</m:t>
                            </w:del>
                          </m:r>
                        </m:e>
                        <m:sup>
                          <m:r>
                            <w:del w:id="353" w:author="Joy, Philip J (DFG)" w:date="2025-10-31T15:56:00Z" w16du:dateUtc="2025-10-31T23:56:00Z">
                              <w:rPr>
                                <w:rFonts w:ascii="Cambria Math" w:hAnsi="Cambria Math"/>
                              </w:rPr>
                              <m:t>3</m:t>
                            </w:del>
                          </m:r>
                        </m:sup>
                      </m:sSup>
                    </m:sup>
                  </m:sSubSup>
                </m:den>
              </m:f>
            </m:e>
          </m:d>
        </m:oMath>
      </m:oMathPara>
    </w:p>
    <w:p w14:paraId="766AECAF" w14:textId="1936E6BF" w:rsidR="004D79A8" w:rsidDel="00EB22F3" w:rsidRDefault="00000000">
      <w:pPr>
        <w:pStyle w:val="BodyText"/>
        <w:rPr>
          <w:del w:id="354" w:author="Joy, Philip J (DFG)" w:date="2025-10-31T15:56:00Z" w16du:dateUtc="2025-10-31T23:56:00Z"/>
        </w:rPr>
      </w:pPr>
      <w:del w:id="355" w:author="Joy, Philip J (DFG)" w:date="2025-10-31T15:56:00Z" w16du:dateUtc="2025-10-31T23:56:00Z">
        <w:r w:rsidDel="00EB22F3">
          <w:delText xml:space="preserve">and </w:delText>
        </w:r>
        <w:r w:rsidDel="00EB22F3">
          <w:rPr>
            <w:i/>
            <w:iCs/>
          </w:rPr>
          <w:delText>cov</w:delText>
        </w:r>
        <w:r w:rsidDel="00EB22F3">
          <w:delText xml:space="preserve"> refers to the covariance of </w:delText>
        </w:r>
      </w:del>
      <m:oMath>
        <m:r>
          <w:del w:id="356" w:author="Joy, Philip J (DFG)" w:date="2025-10-31T15:56:00Z" w16du:dateUtc="2025-10-31T23:56:00Z">
            <w:rPr>
              <w:rFonts w:ascii="Cambria Math" w:hAnsi="Cambria Math"/>
            </w:rPr>
            <m:t>p</m:t>
          </w:del>
        </m:r>
        <m:sSubSup>
          <m:sSubSupPr>
            <m:ctrlPr>
              <w:del w:id="357" w:author="Joy, Philip J (DFG)" w:date="2025-10-31T15:56:00Z" w16du:dateUtc="2025-10-31T23:56:00Z">
                <w:rPr>
                  <w:rFonts w:ascii="Cambria Math" w:hAnsi="Cambria Math"/>
                </w:rPr>
              </w:del>
            </m:ctrlPr>
          </m:sSubSupPr>
          <m:e>
            <m:r>
              <w:del w:id="358" w:author="Joy, Philip J (DFG)" w:date="2025-10-31T15:56:00Z" w16du:dateUtc="2025-10-31T23:56:00Z">
                <w:rPr>
                  <w:rFonts w:ascii="Cambria Math" w:hAnsi="Cambria Math"/>
                </w:rPr>
                <m:t>H</m:t>
              </w:del>
            </m:r>
          </m:e>
          <m:sub>
            <m:r>
              <w:del w:id="359" w:author="Joy, Philip J (DFG)" w:date="2025-10-31T15:56:00Z" w16du:dateUtc="2025-10-31T23:56:00Z">
                <w:rPr>
                  <w:rFonts w:ascii="Cambria Math" w:hAnsi="Cambria Math"/>
                </w:rPr>
                <m:t>guided</m:t>
              </w:del>
            </m:r>
          </m:sub>
          <m:sup>
            <m:r>
              <w:del w:id="360" w:author="Joy, Philip J (DFG)" w:date="2025-10-31T15:56:00Z" w16du:dateUtc="2025-10-31T23:56:00Z">
                <w:rPr>
                  <w:rFonts w:ascii="Cambria Math" w:hAnsi="Cambria Math"/>
                </w:rPr>
                <m:t>SWHS</m:t>
              </w:del>
            </m:r>
          </m:sup>
        </m:sSubSup>
      </m:oMath>
      <w:del w:id="361" w:author="Joy, Philip J (DFG)" w:date="2025-10-31T15:56:00Z" w16du:dateUtc="2025-10-31T23:56:00Z">
        <w:r w:rsidDel="00EB22F3">
          <w:delText xml:space="preserve"> and </w:delText>
        </w:r>
      </w:del>
      <m:oMath>
        <m:r>
          <w:del w:id="362" w:author="Joy, Philip J (DFG)" w:date="2025-10-31T15:56:00Z" w16du:dateUtc="2025-10-31T23:56:00Z">
            <w:rPr>
              <w:rFonts w:ascii="Cambria Math" w:hAnsi="Cambria Math"/>
            </w:rPr>
            <m:t>p</m:t>
          </w:del>
        </m:r>
        <m:sSubSup>
          <m:sSubSupPr>
            <m:ctrlPr>
              <w:del w:id="363" w:author="Joy, Philip J (DFG)" w:date="2025-10-31T15:56:00Z" w16du:dateUtc="2025-10-31T23:56:00Z">
                <w:rPr>
                  <w:rFonts w:ascii="Cambria Math" w:hAnsi="Cambria Math"/>
                </w:rPr>
              </w:del>
            </m:ctrlPr>
          </m:sSubSupPr>
          <m:e>
            <m:r>
              <w:del w:id="364" w:author="Joy, Philip J (DFG)" w:date="2025-10-31T15:56:00Z" w16du:dateUtc="2025-10-31T23:56:00Z">
                <w:rPr>
                  <w:rFonts w:ascii="Cambria Math" w:hAnsi="Cambria Math"/>
                </w:rPr>
                <m:t>H</m:t>
              </w:del>
            </m:r>
          </m:e>
          <m:sub>
            <m:r>
              <w:del w:id="365" w:author="Joy, Philip J (DFG)" w:date="2025-10-31T15:56:00Z" w16du:dateUtc="2025-10-31T23:56:00Z">
                <w:rPr>
                  <w:rFonts w:ascii="Cambria Math" w:hAnsi="Cambria Math"/>
                </w:rPr>
                <m:t>unguided</m:t>
              </w:del>
            </m:r>
          </m:sub>
          <m:sup>
            <m:r>
              <w:del w:id="366" w:author="Joy, Philip J (DFG)" w:date="2025-10-31T15:56:00Z" w16du:dateUtc="2025-10-31T23:56:00Z">
                <w:rPr>
                  <w:rFonts w:ascii="Cambria Math" w:hAnsi="Cambria Math"/>
                </w:rPr>
                <m:t>SWHS</m:t>
              </w:del>
            </m:r>
          </m:sup>
        </m:sSubSup>
      </m:oMath>
      <w:del w:id="367" w:author="Joy, Philip J (DFG)" w:date="2025-10-31T15:56:00Z" w16du:dateUtc="2025-10-31T23:56:00Z">
        <w:r w:rsidDel="00EB22F3">
          <w:delText>.</w:delText>
        </w:r>
      </w:del>
    </w:p>
    <w:p w14:paraId="7F06DE78" w14:textId="7FBA02BB" w:rsidR="004D79A8" w:rsidDel="00EB22F3" w:rsidRDefault="00000000">
      <w:pPr>
        <w:pStyle w:val="BodyText"/>
        <w:rPr>
          <w:del w:id="368" w:author="Joy, Philip J (DFG)" w:date="2025-10-31T15:56:00Z" w16du:dateUtc="2025-10-31T23:56:00Z"/>
        </w:rPr>
      </w:pPr>
      <w:del w:id="369" w:author="Joy, Philip J (DFG)" w:date="2025-10-31T15:56:00Z" w16du:dateUtc="2025-10-31T23:56:00Z">
        <w:r w:rsidDel="00EB22F3">
          <w:delText xml:space="preserve">For years between 1977 and 2010, the prior for each CFMU uses a prior centered around the mean of the area specific </w:delText>
        </w:r>
      </w:del>
      <m:oMath>
        <m:r>
          <w:del w:id="370" w:author="Joy, Philip J (DFG)" w:date="2025-10-31T15:56:00Z" w16du:dateUtc="2025-10-31T23:56:00Z">
            <w:rPr>
              <w:rFonts w:ascii="Cambria Math" w:hAnsi="Cambria Math"/>
            </w:rPr>
            <m:t>β</m:t>
          </w:del>
        </m:r>
        <m:sSub>
          <m:sSubPr>
            <m:ctrlPr>
              <w:del w:id="371" w:author="Joy, Philip J (DFG)" w:date="2025-10-31T15:56:00Z" w16du:dateUtc="2025-10-31T23:56:00Z">
                <w:rPr>
                  <w:rFonts w:ascii="Cambria Math" w:hAnsi="Cambria Math"/>
                </w:rPr>
              </w:del>
            </m:ctrlPr>
          </m:sSubPr>
          <m:e>
            <m:r>
              <w:del w:id="372" w:author="Joy, Philip J (DFG)" w:date="2025-10-31T15:56:00Z" w16du:dateUtc="2025-10-31T23:56:00Z">
                <w:rPr>
                  <w:rFonts w:ascii="Cambria Math" w:hAnsi="Cambria Math"/>
                </w:rPr>
                <m:t>4</m:t>
              </w:del>
            </m:r>
          </m:e>
          <m:sub>
            <m:d>
              <m:dPr>
                <m:ctrlPr>
                  <w:del w:id="373" w:author="Joy, Philip J (DFG)" w:date="2025-10-31T15:56:00Z" w16du:dateUtc="2025-10-31T23:56:00Z">
                    <w:rPr>
                      <w:rFonts w:ascii="Cambria Math" w:hAnsi="Cambria Math"/>
                    </w:rPr>
                  </w:del>
                </m:ctrlPr>
              </m:dPr>
              <m:e>
                <m:r>
                  <w:del w:id="374" w:author="Joy, Philip J (DFG)" w:date="2025-10-31T15:56:00Z" w16du:dateUtc="2025-10-31T23:56:00Z">
                    <w:rPr>
                      <w:rFonts w:ascii="Cambria Math" w:hAnsi="Cambria Math"/>
                    </w:rPr>
                    <m:t>pH</m:t>
                  </w:del>
                </m:r>
              </m:e>
            </m:d>
            <m:d>
              <m:dPr>
                <m:ctrlPr>
                  <w:del w:id="375" w:author="Joy, Philip J (DFG)" w:date="2025-10-31T15:56:00Z" w16du:dateUtc="2025-10-31T23:56:00Z">
                    <w:rPr>
                      <w:rFonts w:ascii="Cambria Math" w:hAnsi="Cambria Math"/>
                    </w:rPr>
                  </w:del>
                </m:ctrlPr>
              </m:dPr>
              <m:e>
                <m:r>
                  <w:del w:id="376" w:author="Joy, Philip J (DFG)" w:date="2025-10-31T15:56:00Z" w16du:dateUtc="2025-10-31T23:56:00Z">
                    <w:rPr>
                      <w:rFonts w:ascii="Cambria Math" w:hAnsi="Cambria Math"/>
                    </w:rPr>
                    <m:t>comp</m:t>
                  </w:del>
                </m:r>
              </m:e>
            </m:d>
            <m:r>
              <w:del w:id="377" w:author="Joy, Philip J (DFG)" w:date="2025-10-31T15:56:00Z" w16du:dateUtc="2025-10-31T23:56:00Z">
                <w:rPr>
                  <w:rFonts w:ascii="Cambria Math" w:hAnsi="Cambria Math"/>
                </w:rPr>
                <m:t>ayu</m:t>
              </w:del>
            </m:r>
          </m:sub>
        </m:sSub>
      </m:oMath>
      <w:del w:id="378" w:author="Joy, Philip J (DFG)" w:date="2025-10-31T15:56:00Z" w16du:dateUtc="2025-10-31T23:56:00Z">
        <w:r w:rsidDel="00EB22F3">
          <w:delText xml:space="preserve"> values between 2011 and 2019 (later years are not used because management changes altered angler behavior after 2019) such that</w:delText>
        </w:r>
      </w:del>
    </w:p>
    <w:p w14:paraId="4591AD2F" w14:textId="3AA4C0E5" w:rsidR="004D79A8" w:rsidDel="00EB22F3" w:rsidRDefault="00000000">
      <w:pPr>
        <w:pStyle w:val="BodyText"/>
        <w:rPr>
          <w:del w:id="379" w:author="Joy, Philip J (DFG)" w:date="2025-10-31T15:56:00Z" w16du:dateUtc="2025-10-31T23:56:00Z"/>
        </w:rPr>
      </w:pPr>
      <m:oMathPara>
        <m:oMath>
          <m:r>
            <w:del w:id="380" w:author="Joy, Philip J (DFG)" w:date="2025-10-31T15:56:00Z" w16du:dateUtc="2025-10-31T23:56:00Z">
              <w:rPr>
                <w:rFonts w:ascii="Cambria Math" w:hAnsi="Cambria Math"/>
              </w:rPr>
              <w:lastRenderedPageBreak/>
              <m:t>β</m:t>
            </w:del>
          </m:r>
          <m:sSub>
            <m:sSubPr>
              <m:ctrlPr>
                <w:del w:id="381" w:author="Joy, Philip J (DFG)" w:date="2025-10-31T15:56:00Z" w16du:dateUtc="2025-10-31T23:56:00Z">
                  <w:rPr>
                    <w:rFonts w:ascii="Cambria Math" w:hAnsi="Cambria Math"/>
                  </w:rPr>
                </w:del>
              </m:ctrlPr>
            </m:sSubPr>
            <m:e>
              <m:r>
                <w:del w:id="382" w:author="Joy, Philip J (DFG)" w:date="2025-10-31T15:56:00Z" w16du:dateUtc="2025-10-31T23:56:00Z">
                  <w:rPr>
                    <w:rFonts w:ascii="Cambria Math" w:hAnsi="Cambria Math"/>
                  </w:rPr>
                  <m:t>4</m:t>
                </w:del>
              </m:r>
            </m:e>
            <m:sub>
              <m:d>
                <m:dPr>
                  <m:ctrlPr>
                    <w:del w:id="383" w:author="Joy, Philip J (DFG)" w:date="2025-10-31T15:56:00Z" w16du:dateUtc="2025-10-31T23:56:00Z">
                      <w:rPr>
                        <w:rFonts w:ascii="Cambria Math" w:hAnsi="Cambria Math"/>
                      </w:rPr>
                    </w:del>
                  </m:ctrlPr>
                </m:dPr>
                <m:e>
                  <m:r>
                    <w:del w:id="384" w:author="Joy, Philip J (DFG)" w:date="2025-10-31T15:56:00Z" w16du:dateUtc="2025-10-31T23:56:00Z">
                      <w:rPr>
                        <w:rFonts w:ascii="Cambria Math" w:hAnsi="Cambria Math"/>
                      </w:rPr>
                      <m:t>pH</m:t>
                    </w:del>
                  </m:r>
                </m:e>
              </m:d>
              <m:d>
                <m:dPr>
                  <m:ctrlPr>
                    <w:del w:id="385" w:author="Joy, Philip J (DFG)" w:date="2025-10-31T15:56:00Z" w16du:dateUtc="2025-10-31T23:56:00Z">
                      <w:rPr>
                        <w:rFonts w:ascii="Cambria Math" w:hAnsi="Cambria Math"/>
                      </w:rPr>
                    </w:del>
                  </m:ctrlPr>
                </m:dPr>
                <m:e>
                  <m:r>
                    <w:del w:id="386" w:author="Joy, Philip J (DFG)" w:date="2025-10-31T15:56:00Z" w16du:dateUtc="2025-10-31T23:56:00Z">
                      <w:rPr>
                        <w:rFonts w:ascii="Cambria Math" w:hAnsi="Cambria Math"/>
                      </w:rPr>
                      <m:t>comp</m:t>
                    </w:del>
                  </m:r>
                </m:e>
              </m:d>
              <m:r>
                <w:del w:id="387" w:author="Joy, Philip J (DFG)" w:date="2025-10-31T15:56:00Z" w16du:dateUtc="2025-10-31T23:56:00Z">
                  <w:rPr>
                    <w:rFonts w:ascii="Cambria Math" w:hAnsi="Cambria Math"/>
                  </w:rPr>
                  <m:t>ay</m:t>
                </w:del>
              </m:r>
            </m:sub>
          </m:sSub>
          <m:r>
            <w:del w:id="388" w:author="Joy, Philip J (DFG)" w:date="2025-10-31T15:56:00Z" w16du:dateUtc="2025-10-31T23:56:00Z">
              <w:rPr>
                <w:rFonts w:ascii="Cambria Math" w:hAnsi="Cambria Math"/>
              </w:rPr>
              <m:t> </m:t>
            </w:del>
          </m:r>
          <m:r>
            <w:del w:id="389" w:author="Joy, Philip J (DFG)" w:date="2025-10-31T15:56:00Z" w16du:dateUtc="2025-10-31T23:56:00Z">
              <m:rPr>
                <m:sty m:val="p"/>
              </m:rPr>
              <w:rPr>
                <w:rFonts w:ascii="Cambria Math" w:hAnsi="Cambria Math"/>
              </w:rPr>
              <m:t>∼</m:t>
            </w:del>
          </m:r>
          <m:r>
            <w:del w:id="390" w:author="Joy, Philip J (DFG)" w:date="2025-10-31T15:56:00Z" w16du:dateUtc="2025-10-31T23:56:00Z">
              <w:rPr>
                <w:rFonts w:ascii="Cambria Math" w:hAnsi="Cambria Math"/>
              </w:rPr>
              <m:t> </m:t>
            </w:del>
          </m:r>
          <m:r>
            <w:del w:id="391" w:author="Joy, Philip J (DFG)" w:date="2025-10-31T15:56:00Z" w16du:dateUtc="2025-10-31T23:56:00Z">
              <m:rPr>
                <m:nor/>
              </m:rPr>
              <m:t>Normal</m:t>
            </w:del>
          </m:r>
          <m:d>
            <m:dPr>
              <m:ctrlPr>
                <w:del w:id="392" w:author="Joy, Philip J (DFG)" w:date="2025-10-31T15:56:00Z" w16du:dateUtc="2025-10-31T23:56:00Z">
                  <w:rPr>
                    <w:rFonts w:ascii="Cambria Math" w:hAnsi="Cambria Math"/>
                  </w:rPr>
                </w:del>
              </m:ctrlPr>
            </m:dPr>
            <m:e>
              <m:d>
                <m:dPr>
                  <m:ctrlPr>
                    <w:del w:id="393" w:author="Joy, Philip J (DFG)" w:date="2025-10-31T15:56:00Z" w16du:dateUtc="2025-10-31T23:56:00Z">
                      <w:rPr>
                        <w:rFonts w:ascii="Cambria Math" w:hAnsi="Cambria Math"/>
                      </w:rPr>
                    </w:del>
                  </m:ctrlPr>
                </m:dPr>
                <m:e>
                  <m:f>
                    <m:fPr>
                      <m:ctrlPr>
                        <w:del w:id="394" w:author="Joy, Philip J (DFG)" w:date="2025-10-31T15:56:00Z" w16du:dateUtc="2025-10-31T23:56:00Z">
                          <w:rPr>
                            <w:rFonts w:ascii="Cambria Math" w:hAnsi="Cambria Math"/>
                          </w:rPr>
                        </w:del>
                      </m:ctrlPr>
                    </m:fPr>
                    <m:num>
                      <m:r>
                        <w:del w:id="395" w:author="Joy, Philip J (DFG)" w:date="2025-10-31T15:56:00Z" w16du:dateUtc="2025-10-31T23:56:00Z">
                          <w:rPr>
                            <w:rFonts w:ascii="Cambria Math" w:hAnsi="Cambria Math"/>
                          </w:rPr>
                          <m:t>1</m:t>
                        </w:del>
                      </m:r>
                    </m:num>
                    <m:den>
                      <m:r>
                        <w:del w:id="396" w:author="Joy, Philip J (DFG)" w:date="2025-10-31T15:56:00Z" w16du:dateUtc="2025-10-31T23:56:00Z">
                          <w:rPr>
                            <w:rFonts w:ascii="Cambria Math" w:hAnsi="Cambria Math"/>
                          </w:rPr>
                          <m:t>n</m:t>
                        </w:del>
                      </m:r>
                    </m:den>
                  </m:f>
                  <m:nary>
                    <m:naryPr>
                      <m:chr m:val="∑"/>
                      <m:limLoc m:val="undOvr"/>
                      <m:ctrlPr>
                        <w:del w:id="397" w:author="Joy, Philip J (DFG)" w:date="2025-10-31T15:56:00Z" w16du:dateUtc="2025-10-31T23:56:00Z">
                          <w:rPr>
                            <w:rFonts w:ascii="Cambria Math" w:hAnsi="Cambria Math"/>
                          </w:rPr>
                        </w:del>
                      </m:ctrlPr>
                    </m:naryPr>
                    <m:sub>
                      <m:r>
                        <w:del w:id="398" w:author="Joy, Philip J (DFG)" w:date="2025-10-31T15:56:00Z" w16du:dateUtc="2025-10-31T23:56:00Z">
                          <w:rPr>
                            <w:rFonts w:ascii="Cambria Math" w:hAnsi="Cambria Math"/>
                          </w:rPr>
                          <m:t>y</m:t>
                        </w:del>
                      </m:r>
                      <m:r>
                        <w:del w:id="399" w:author="Joy, Philip J (DFG)" w:date="2025-10-31T15:56:00Z" w16du:dateUtc="2025-10-31T23:56:00Z">
                          <m:rPr>
                            <m:sty m:val="p"/>
                          </m:rPr>
                          <w:rPr>
                            <w:rFonts w:ascii="Cambria Math" w:hAnsi="Cambria Math"/>
                          </w:rPr>
                          <m:t>=</m:t>
                        </w:del>
                      </m:r>
                      <m:r>
                        <w:del w:id="400" w:author="Joy, Philip J (DFG)" w:date="2025-10-31T15:56:00Z" w16du:dateUtc="2025-10-31T23:56:00Z">
                          <w:rPr>
                            <w:rFonts w:ascii="Cambria Math" w:hAnsi="Cambria Math"/>
                          </w:rPr>
                          <m:t>2011</m:t>
                        </w:del>
                      </m:r>
                    </m:sub>
                    <m:sup>
                      <m:r>
                        <w:del w:id="401" w:author="Joy, Philip J (DFG)" w:date="2025-10-31T15:56:00Z" w16du:dateUtc="2025-10-31T23:56:00Z">
                          <w:rPr>
                            <w:rFonts w:ascii="Cambria Math" w:hAnsi="Cambria Math"/>
                          </w:rPr>
                          <m:t>2019</m:t>
                        </w:del>
                      </m:r>
                    </m:sup>
                    <m:e>
                      <m:d>
                        <m:dPr>
                          <m:ctrlPr>
                            <w:del w:id="402" w:author="Joy, Philip J (DFG)" w:date="2025-10-31T15:56:00Z" w16du:dateUtc="2025-10-31T23:56:00Z">
                              <w:rPr>
                                <w:rFonts w:ascii="Cambria Math" w:hAnsi="Cambria Math"/>
                              </w:rPr>
                            </w:del>
                          </m:ctrlPr>
                        </m:dPr>
                        <m:e>
                          <m:r>
                            <w:del w:id="403" w:author="Joy, Philip J (DFG)" w:date="2025-10-31T15:56:00Z" w16du:dateUtc="2025-10-31T23:56:00Z">
                              <w:rPr>
                                <w:rFonts w:ascii="Cambria Math" w:hAnsi="Cambria Math"/>
                              </w:rPr>
                              <m:t>β</m:t>
                            </w:del>
                          </m:r>
                          <m:sSub>
                            <m:sSubPr>
                              <m:ctrlPr>
                                <w:del w:id="404" w:author="Joy, Philip J (DFG)" w:date="2025-10-31T15:56:00Z" w16du:dateUtc="2025-10-31T23:56:00Z">
                                  <w:rPr>
                                    <w:rFonts w:ascii="Cambria Math" w:hAnsi="Cambria Math"/>
                                  </w:rPr>
                                </w:del>
                              </m:ctrlPr>
                            </m:sSubPr>
                            <m:e>
                              <m:r>
                                <w:del w:id="405" w:author="Joy, Philip J (DFG)" w:date="2025-10-31T15:56:00Z" w16du:dateUtc="2025-10-31T23:56:00Z">
                                  <w:rPr>
                                    <w:rFonts w:ascii="Cambria Math" w:hAnsi="Cambria Math"/>
                                  </w:rPr>
                                  <m:t>4</m:t>
                                </w:del>
                              </m:r>
                            </m:e>
                            <m:sub>
                              <m:d>
                                <m:dPr>
                                  <m:ctrlPr>
                                    <w:del w:id="406" w:author="Joy, Philip J (DFG)" w:date="2025-10-31T15:56:00Z" w16du:dateUtc="2025-10-31T23:56:00Z">
                                      <w:rPr>
                                        <w:rFonts w:ascii="Cambria Math" w:hAnsi="Cambria Math"/>
                                      </w:rPr>
                                    </w:del>
                                  </m:ctrlPr>
                                </m:dPr>
                                <m:e>
                                  <m:r>
                                    <w:del w:id="407" w:author="Joy, Philip J (DFG)" w:date="2025-10-31T15:56:00Z" w16du:dateUtc="2025-10-31T23:56:00Z">
                                      <w:rPr>
                                        <w:rFonts w:ascii="Cambria Math" w:hAnsi="Cambria Math"/>
                                      </w:rPr>
                                      <m:t>pH</m:t>
                                    </w:del>
                                  </m:r>
                                </m:e>
                              </m:d>
                              <m:d>
                                <m:dPr>
                                  <m:ctrlPr>
                                    <w:del w:id="408" w:author="Joy, Philip J (DFG)" w:date="2025-10-31T15:56:00Z" w16du:dateUtc="2025-10-31T23:56:00Z">
                                      <w:rPr>
                                        <w:rFonts w:ascii="Cambria Math" w:hAnsi="Cambria Math"/>
                                      </w:rPr>
                                    </w:del>
                                  </m:ctrlPr>
                                </m:dPr>
                                <m:e>
                                  <m:r>
                                    <w:del w:id="409" w:author="Joy, Philip J (DFG)" w:date="2025-10-31T15:56:00Z" w16du:dateUtc="2025-10-31T23:56:00Z">
                                      <w:rPr>
                                        <w:rFonts w:ascii="Cambria Math" w:hAnsi="Cambria Math"/>
                                      </w:rPr>
                                      <m:t>comp</m:t>
                                    </w:del>
                                  </m:r>
                                </m:e>
                              </m:d>
                              <m:r>
                                <w:del w:id="410" w:author="Joy, Philip J (DFG)" w:date="2025-10-31T15:56:00Z" w16du:dateUtc="2025-10-31T23:56:00Z">
                                  <w:rPr>
                                    <w:rFonts w:ascii="Cambria Math" w:hAnsi="Cambria Math"/>
                                  </w:rPr>
                                  <m:t>ay</m:t>
                                </w:del>
                              </m:r>
                            </m:sub>
                          </m:sSub>
                        </m:e>
                      </m:d>
                    </m:e>
                  </m:nary>
                </m:e>
              </m:d>
              <m:r>
                <w:del w:id="411" w:author="Joy, Philip J (DFG)" w:date="2025-10-31T15:56:00Z" w16du:dateUtc="2025-10-31T23:56:00Z">
                  <m:rPr>
                    <m:sty m:val="p"/>
                  </m:rPr>
                  <w:rPr>
                    <w:rFonts w:ascii="Cambria Math" w:hAnsi="Cambria Math"/>
                  </w:rPr>
                  <m:t>,</m:t>
                </w:del>
              </m:r>
              <m:sSubSup>
                <m:sSubSupPr>
                  <m:ctrlPr>
                    <w:del w:id="412" w:author="Joy, Philip J (DFG)" w:date="2025-10-31T15:56:00Z" w16du:dateUtc="2025-10-31T23:56:00Z">
                      <w:rPr>
                        <w:rFonts w:ascii="Cambria Math" w:hAnsi="Cambria Math"/>
                      </w:rPr>
                    </w:del>
                  </m:ctrlPr>
                </m:sSubSupPr>
                <m:e>
                  <m:r>
                    <w:del w:id="413" w:author="Joy, Philip J (DFG)" w:date="2025-10-31T15:56:00Z" w16du:dateUtc="2025-10-31T23:56:00Z">
                      <w:rPr>
                        <w:rFonts w:ascii="Cambria Math" w:hAnsi="Cambria Math"/>
                      </w:rPr>
                      <m:t>σ</m:t>
                    </w:del>
                  </m:r>
                </m:e>
                <m:sub>
                  <m:r>
                    <w:del w:id="414" w:author="Joy, Philip J (DFG)" w:date="2025-10-31T15:56:00Z" w16du:dateUtc="2025-10-31T23:56:00Z">
                      <w:rPr>
                        <w:rFonts w:ascii="Cambria Math" w:hAnsi="Cambria Math"/>
                      </w:rPr>
                      <m:t>β</m:t>
                    </w:del>
                  </m:r>
                  <m:sSub>
                    <m:sSubPr>
                      <m:ctrlPr>
                        <w:del w:id="415" w:author="Joy, Philip J (DFG)" w:date="2025-10-31T15:56:00Z" w16du:dateUtc="2025-10-31T23:56:00Z">
                          <w:rPr>
                            <w:rFonts w:ascii="Cambria Math" w:hAnsi="Cambria Math"/>
                          </w:rPr>
                        </w:del>
                      </m:ctrlPr>
                    </m:sSubPr>
                    <m:e>
                      <m:r>
                        <w:del w:id="416" w:author="Joy, Philip J (DFG)" w:date="2025-10-31T15:56:00Z" w16du:dateUtc="2025-10-31T23:56:00Z">
                          <w:rPr>
                            <w:rFonts w:ascii="Cambria Math" w:hAnsi="Cambria Math"/>
                          </w:rPr>
                          <m:t>4</m:t>
                        </w:del>
                      </m:r>
                    </m:e>
                    <m:sub>
                      <m:d>
                        <m:dPr>
                          <m:ctrlPr>
                            <w:del w:id="417" w:author="Joy, Philip J (DFG)" w:date="2025-10-31T15:56:00Z" w16du:dateUtc="2025-10-31T23:56:00Z">
                              <w:rPr>
                                <w:rFonts w:ascii="Cambria Math" w:hAnsi="Cambria Math"/>
                              </w:rPr>
                            </w:del>
                          </m:ctrlPr>
                        </m:dPr>
                        <m:e>
                          <m:r>
                            <w:del w:id="418" w:author="Joy, Philip J (DFG)" w:date="2025-10-31T15:56:00Z" w16du:dateUtc="2025-10-31T23:56:00Z">
                              <w:rPr>
                                <w:rFonts w:ascii="Cambria Math" w:hAnsi="Cambria Math"/>
                              </w:rPr>
                              <m:t>pH</m:t>
                            </w:del>
                          </m:r>
                        </m:e>
                      </m:d>
                      <m:d>
                        <m:dPr>
                          <m:ctrlPr>
                            <w:del w:id="419" w:author="Joy, Philip J (DFG)" w:date="2025-10-31T15:56:00Z" w16du:dateUtc="2025-10-31T23:56:00Z">
                              <w:rPr>
                                <w:rFonts w:ascii="Cambria Math" w:hAnsi="Cambria Math"/>
                              </w:rPr>
                            </w:del>
                          </m:ctrlPr>
                        </m:dPr>
                        <m:e>
                          <m:r>
                            <w:del w:id="420" w:author="Joy, Philip J (DFG)" w:date="2025-10-31T15:56:00Z" w16du:dateUtc="2025-10-31T23:56:00Z">
                              <w:rPr>
                                <w:rFonts w:ascii="Cambria Math" w:hAnsi="Cambria Math"/>
                              </w:rPr>
                              <m:t>comp</m:t>
                            </w:del>
                          </m:r>
                        </m:e>
                      </m:d>
                      <m:r>
                        <w:del w:id="421" w:author="Joy, Philip J (DFG)" w:date="2025-10-31T15:56:00Z" w16du:dateUtc="2025-10-31T23:56:00Z">
                          <w:rPr>
                            <w:rFonts w:ascii="Cambria Math" w:hAnsi="Cambria Math"/>
                          </w:rPr>
                          <m:t>ay</m:t>
                        </w:del>
                      </m:r>
                    </m:sub>
                  </m:sSub>
                </m:sub>
                <m:sup>
                  <m:r>
                    <w:del w:id="422" w:author="Joy, Philip J (DFG)" w:date="2025-10-31T15:56:00Z" w16du:dateUtc="2025-10-31T23:56:00Z">
                      <w:rPr>
                        <w:rFonts w:ascii="Cambria Math" w:hAnsi="Cambria Math"/>
                      </w:rPr>
                      <m:t>2</m:t>
                    </w:del>
                  </m:r>
                </m:sup>
              </m:sSubSup>
            </m:e>
          </m:d>
        </m:oMath>
      </m:oMathPara>
    </w:p>
    <w:p w14:paraId="00ADCD34" w14:textId="4FDEA535" w:rsidR="004D79A8" w:rsidDel="00EB22F3" w:rsidRDefault="00000000">
      <w:pPr>
        <w:pStyle w:val="BodyText"/>
        <w:rPr>
          <w:del w:id="423" w:author="Joy, Philip J (DFG)" w:date="2025-10-31T15:56:00Z" w16du:dateUtc="2025-10-31T23:56:00Z"/>
        </w:rPr>
      </w:pPr>
      <w:del w:id="424" w:author="Joy, Philip J (DFG)" w:date="2025-10-31T15:56:00Z" w16du:dateUtc="2025-10-31T23:56:00Z">
        <w:r w:rsidDel="00EB22F3">
          <w:delText xml:space="preserve">The </w:delText>
        </w:r>
      </w:del>
      <m:oMath>
        <m:r>
          <w:del w:id="425" w:author="Joy, Philip J (DFG)" w:date="2025-10-31T15:56:00Z" w16du:dateUtc="2025-10-31T23:56:00Z">
            <w:rPr>
              <w:rFonts w:ascii="Cambria Math" w:hAnsi="Cambria Math"/>
            </w:rPr>
            <m:t>β</m:t>
          </w:del>
        </m:r>
        <m:sSub>
          <m:sSubPr>
            <m:ctrlPr>
              <w:del w:id="426" w:author="Joy, Philip J (DFG)" w:date="2025-10-31T15:56:00Z" w16du:dateUtc="2025-10-31T23:56:00Z">
                <w:rPr>
                  <w:rFonts w:ascii="Cambria Math" w:hAnsi="Cambria Math"/>
                </w:rPr>
              </w:del>
            </m:ctrlPr>
          </m:sSubPr>
          <m:e>
            <m:r>
              <w:del w:id="427" w:author="Joy, Philip J (DFG)" w:date="2025-10-31T15:56:00Z" w16du:dateUtc="2025-10-31T23:56:00Z">
                <w:rPr>
                  <w:rFonts w:ascii="Cambria Math" w:hAnsi="Cambria Math"/>
                </w:rPr>
                <m:t>4</m:t>
              </w:del>
            </m:r>
          </m:e>
          <m:sub>
            <m:d>
              <m:dPr>
                <m:ctrlPr>
                  <w:del w:id="428" w:author="Joy, Philip J (DFG)" w:date="2025-10-31T15:56:00Z" w16du:dateUtc="2025-10-31T23:56:00Z">
                    <w:rPr>
                      <w:rFonts w:ascii="Cambria Math" w:hAnsi="Cambria Math"/>
                    </w:rPr>
                  </w:del>
                </m:ctrlPr>
              </m:dPr>
              <m:e>
                <m:r>
                  <w:del w:id="429" w:author="Joy, Philip J (DFG)" w:date="2025-10-31T15:56:00Z" w16du:dateUtc="2025-10-31T23:56:00Z">
                    <w:rPr>
                      <w:rFonts w:ascii="Cambria Math" w:hAnsi="Cambria Math"/>
                    </w:rPr>
                    <m:t>pH</m:t>
                  </w:del>
                </m:r>
              </m:e>
            </m:d>
            <m:d>
              <m:dPr>
                <m:ctrlPr>
                  <w:del w:id="430" w:author="Joy, Philip J (DFG)" w:date="2025-10-31T15:56:00Z" w16du:dateUtc="2025-10-31T23:56:00Z">
                    <w:rPr>
                      <w:rFonts w:ascii="Cambria Math" w:hAnsi="Cambria Math"/>
                    </w:rPr>
                  </w:del>
                </m:ctrlPr>
              </m:dPr>
              <m:e>
                <m:r>
                  <w:del w:id="431" w:author="Joy, Philip J (DFG)" w:date="2025-10-31T15:56:00Z" w16du:dateUtc="2025-10-31T23:56:00Z">
                    <w:rPr>
                      <w:rFonts w:ascii="Cambria Math" w:hAnsi="Cambria Math"/>
                    </w:rPr>
                    <m:t>comp</m:t>
                  </w:del>
                </m:r>
              </m:e>
            </m:d>
            <m:r>
              <w:del w:id="432" w:author="Joy, Philip J (DFG)" w:date="2025-10-31T15:56:00Z" w16du:dateUtc="2025-10-31T23:56:00Z">
                <w:rPr>
                  <w:rFonts w:ascii="Cambria Math" w:hAnsi="Cambria Math"/>
                </w:rPr>
                <m:t>ayu</m:t>
              </w:del>
            </m:r>
          </m:sub>
        </m:sSub>
      </m:oMath>
      <w:del w:id="433" w:author="Joy, Philip J (DFG)" w:date="2025-10-31T15:56:00Z" w16du:dateUtc="2025-10-31T23:56:00Z">
        <w:r w:rsidDel="00EB22F3">
          <w:delText xml:space="preserve"> from years 2011 to 2019 are used for the pre-2011 years rather than the </w:delText>
        </w:r>
      </w:del>
      <m:oMath>
        <m:r>
          <w:del w:id="434" w:author="Joy, Philip J (DFG)" w:date="2025-10-31T15:56:00Z" w16du:dateUtc="2025-10-31T23:56:00Z">
            <w:rPr>
              <w:rFonts w:ascii="Cambria Math" w:hAnsi="Cambria Math"/>
            </w:rPr>
            <m:t>p</m:t>
          </w:del>
        </m:r>
        <m:sSubSup>
          <m:sSubSupPr>
            <m:ctrlPr>
              <w:del w:id="435" w:author="Joy, Philip J (DFG)" w:date="2025-10-31T15:56:00Z" w16du:dateUtc="2025-10-31T23:56:00Z">
                <w:rPr>
                  <w:rFonts w:ascii="Cambria Math" w:hAnsi="Cambria Math"/>
                </w:rPr>
              </w:del>
            </m:ctrlPr>
          </m:sSubSupPr>
          <m:e>
            <m:r>
              <w:del w:id="436" w:author="Joy, Philip J (DFG)" w:date="2025-10-31T15:56:00Z" w16du:dateUtc="2025-10-31T23:56:00Z">
                <w:rPr>
                  <w:rFonts w:ascii="Cambria Math" w:hAnsi="Cambria Math"/>
                </w:rPr>
                <m:t>H</m:t>
              </w:del>
            </m:r>
          </m:e>
          <m:sub>
            <m:r>
              <w:del w:id="437" w:author="Joy, Philip J (DFG)" w:date="2025-10-31T15:56:00Z" w16du:dateUtc="2025-10-31T23:56:00Z">
                <w:rPr>
                  <w:rFonts w:ascii="Cambria Math" w:hAnsi="Cambria Math"/>
                </w:rPr>
                <m:t>ay</m:t>
              </w:del>
            </m:r>
          </m:sub>
          <m:sup>
            <m:r>
              <w:del w:id="438" w:author="Joy, Philip J (DFG)" w:date="2025-10-31T15:56:00Z" w16du:dateUtc="2025-10-31T23:56:00Z">
                <w:rPr>
                  <w:rFonts w:ascii="Cambria Math" w:hAnsi="Cambria Math"/>
                </w:rPr>
                <m:t>ung</m:t>
              </w:del>
            </m:r>
            <m:r>
              <w:del w:id="439" w:author="Joy, Philip J (DFG)" w:date="2025-10-31T15:56:00Z" w16du:dateUtc="2025-10-31T23:56:00Z">
                <m:rPr>
                  <m:sty m:val="p"/>
                </m:rPr>
                <w:rPr>
                  <w:rFonts w:ascii="Cambria Math" w:hAnsi="Cambria Math"/>
                </w:rPr>
                <m:t>:</m:t>
              </w:del>
            </m:r>
            <m:r>
              <w:del w:id="440" w:author="Joy, Philip J (DFG)" w:date="2025-10-31T15:56:00Z" w16du:dateUtc="2025-10-31T23:56:00Z">
                <w:rPr>
                  <w:rFonts w:ascii="Cambria Math" w:hAnsi="Cambria Math"/>
                </w:rPr>
                <m:t>gui</m:t>
              </w:del>
            </m:r>
          </m:sup>
        </m:sSubSup>
      </m:oMath>
      <w:del w:id="441" w:author="Joy, Philip J (DFG)" w:date="2025-10-31T15:56:00Z" w16du:dateUtc="2025-10-31T23:56:00Z">
        <w:r w:rsidDel="00EB22F3">
          <w:delText xml:space="preserve"> ratios because the offset </w:delText>
        </w:r>
      </w:del>
      <m:oMath>
        <m:r>
          <w:del w:id="442" w:author="Joy, Philip J (DFG)" w:date="2025-10-31T15:56:00Z" w16du:dateUtc="2025-10-31T23:56:00Z">
            <w:rPr>
              <w:rFonts w:ascii="Cambria Math" w:hAnsi="Cambria Math"/>
            </w:rPr>
            <m:t>β4</m:t>
          </w:del>
        </m:r>
      </m:oMath>
      <w:del w:id="443" w:author="Joy, Philip J (DFG)" w:date="2025-10-31T15:56:00Z" w16du:dateUtc="2025-10-31T23:56:00Z">
        <w:r w:rsidDel="00EB22F3">
          <w:delText xml:space="preserve"> term is also influenced by the interview data that provides estimates of the proportion harvested for both user groups . Structuring the priors for the early years using the recent </w:delText>
        </w:r>
      </w:del>
      <m:oMath>
        <m:r>
          <w:del w:id="444" w:author="Joy, Philip J (DFG)" w:date="2025-10-31T15:56:00Z" w16du:dateUtc="2025-10-31T23:56:00Z">
            <w:rPr>
              <w:rFonts w:ascii="Cambria Math" w:hAnsi="Cambria Math"/>
            </w:rPr>
            <m:t>β</m:t>
          </w:del>
        </m:r>
        <m:sSub>
          <m:sSubPr>
            <m:ctrlPr>
              <w:del w:id="445" w:author="Joy, Philip J (DFG)" w:date="2025-10-31T15:56:00Z" w16du:dateUtc="2025-10-31T23:56:00Z">
                <w:rPr>
                  <w:rFonts w:ascii="Cambria Math" w:hAnsi="Cambria Math"/>
                </w:rPr>
              </w:del>
            </m:ctrlPr>
          </m:sSubPr>
          <m:e>
            <m:r>
              <w:del w:id="446" w:author="Joy, Philip J (DFG)" w:date="2025-10-31T15:56:00Z" w16du:dateUtc="2025-10-31T23:56:00Z">
                <w:rPr>
                  <w:rFonts w:ascii="Cambria Math" w:hAnsi="Cambria Math"/>
                </w:rPr>
                <m:t>4</m:t>
              </w:del>
            </m:r>
          </m:e>
          <m:sub>
            <m:d>
              <m:dPr>
                <m:ctrlPr>
                  <w:del w:id="447" w:author="Joy, Philip J (DFG)" w:date="2025-10-31T15:56:00Z" w16du:dateUtc="2025-10-31T23:56:00Z">
                    <w:rPr>
                      <w:rFonts w:ascii="Cambria Math" w:hAnsi="Cambria Math"/>
                    </w:rPr>
                  </w:del>
                </m:ctrlPr>
              </m:dPr>
              <m:e>
                <m:r>
                  <w:del w:id="448" w:author="Joy, Philip J (DFG)" w:date="2025-10-31T15:56:00Z" w16du:dateUtc="2025-10-31T23:56:00Z">
                    <w:rPr>
                      <w:rFonts w:ascii="Cambria Math" w:hAnsi="Cambria Math"/>
                    </w:rPr>
                    <m:t>pH</m:t>
                  </w:del>
                </m:r>
              </m:e>
            </m:d>
            <m:d>
              <m:dPr>
                <m:ctrlPr>
                  <w:del w:id="449" w:author="Joy, Philip J (DFG)" w:date="2025-10-31T15:56:00Z" w16du:dateUtc="2025-10-31T23:56:00Z">
                    <w:rPr>
                      <w:rFonts w:ascii="Cambria Math" w:hAnsi="Cambria Math"/>
                    </w:rPr>
                  </w:del>
                </m:ctrlPr>
              </m:dPr>
              <m:e>
                <m:r>
                  <w:del w:id="450" w:author="Joy, Philip J (DFG)" w:date="2025-10-31T15:56:00Z" w16du:dateUtc="2025-10-31T23:56:00Z">
                    <w:rPr>
                      <w:rFonts w:ascii="Cambria Math" w:hAnsi="Cambria Math"/>
                    </w:rPr>
                    <m:t>comp</m:t>
                  </w:del>
                </m:r>
              </m:e>
            </m:d>
            <m:r>
              <w:del w:id="451" w:author="Joy, Philip J (DFG)" w:date="2025-10-31T15:56:00Z" w16du:dateUtc="2025-10-31T23:56:00Z">
                <w:rPr>
                  <w:rFonts w:ascii="Cambria Math" w:hAnsi="Cambria Math"/>
                </w:rPr>
                <m:t>ayu</m:t>
              </w:del>
            </m:r>
          </m:sub>
        </m:sSub>
      </m:oMath>
      <w:del w:id="452" w:author="Joy, Philip J (DFG)" w:date="2025-10-31T15:56:00Z" w16du:dateUtc="2025-10-31T23:56:00Z">
        <w:r w:rsidDel="00EB22F3">
          <w:delText xml:space="preserve"> estimates allows both the </w:delText>
        </w:r>
      </w:del>
      <m:oMath>
        <m:r>
          <w:del w:id="453" w:author="Joy, Philip J (DFG)" w:date="2025-10-31T15:56:00Z" w16du:dateUtc="2025-10-31T23:56:00Z">
            <w:rPr>
              <w:rFonts w:ascii="Cambria Math" w:hAnsi="Cambria Math"/>
            </w:rPr>
            <m:t>p</m:t>
          </w:del>
        </m:r>
        <m:sSubSup>
          <m:sSubSupPr>
            <m:ctrlPr>
              <w:del w:id="454" w:author="Joy, Philip J (DFG)" w:date="2025-10-31T15:56:00Z" w16du:dateUtc="2025-10-31T23:56:00Z">
                <w:rPr>
                  <w:rFonts w:ascii="Cambria Math" w:hAnsi="Cambria Math"/>
                </w:rPr>
              </w:del>
            </m:ctrlPr>
          </m:sSubSupPr>
          <m:e>
            <m:r>
              <w:del w:id="455" w:author="Joy, Philip J (DFG)" w:date="2025-10-31T15:56:00Z" w16du:dateUtc="2025-10-31T23:56:00Z">
                <w:rPr>
                  <w:rFonts w:ascii="Cambria Math" w:hAnsi="Cambria Math"/>
                </w:rPr>
                <m:t>H</m:t>
              </w:del>
            </m:r>
          </m:e>
          <m:sub>
            <m:r>
              <w:del w:id="456" w:author="Joy, Philip J (DFG)" w:date="2025-10-31T15:56:00Z" w16du:dateUtc="2025-10-31T23:56:00Z">
                <w:rPr>
                  <w:rFonts w:ascii="Cambria Math" w:hAnsi="Cambria Math"/>
                </w:rPr>
                <m:t>ay</m:t>
              </w:del>
            </m:r>
          </m:sub>
          <m:sup>
            <m:r>
              <w:del w:id="457" w:author="Joy, Philip J (DFG)" w:date="2025-10-31T15:56:00Z" w16du:dateUtc="2025-10-31T23:56:00Z">
                <w:rPr>
                  <w:rFonts w:ascii="Cambria Math" w:hAnsi="Cambria Math"/>
                </w:rPr>
                <m:t>ung</m:t>
              </w:del>
            </m:r>
            <m:r>
              <w:del w:id="458" w:author="Joy, Philip J (DFG)" w:date="2025-10-31T15:56:00Z" w16du:dateUtc="2025-10-31T23:56:00Z">
                <m:rPr>
                  <m:sty m:val="p"/>
                </m:rPr>
                <w:rPr>
                  <w:rFonts w:ascii="Cambria Math" w:hAnsi="Cambria Math"/>
                </w:rPr>
                <m:t>:</m:t>
              </w:del>
            </m:r>
            <m:r>
              <w:del w:id="459" w:author="Joy, Philip J (DFG)" w:date="2025-10-31T15:56:00Z" w16du:dateUtc="2025-10-31T23:56:00Z">
                <w:rPr>
                  <w:rFonts w:ascii="Cambria Math" w:hAnsi="Cambria Math"/>
                </w:rPr>
                <m:t>gui</m:t>
              </w:del>
            </m:r>
          </m:sup>
        </m:sSubSup>
      </m:oMath>
      <w:del w:id="460" w:author="Joy, Philip J (DFG)" w:date="2025-10-31T15:56:00Z" w16du:dateUtc="2025-10-31T23:56:00Z">
        <w:r w:rsidDel="00EB22F3">
          <w:delText xml:space="preserve"> estimates and the interview data to inform those estimates</w:delText>
        </w:r>
      </w:del>
    </w:p>
    <w:p w14:paraId="26A5F14D" w14:textId="3C012C9E" w:rsidR="004D79A8" w:rsidRDefault="00000000">
      <w:pPr>
        <w:pStyle w:val="BodyText"/>
      </w:pPr>
      <w:del w:id="461" w:author="Joy, Philip J (DFG)" w:date="2025-10-31T15:56:00Z" w16du:dateUtc="2025-10-31T23:56:00Z">
        <w:r w:rsidDel="00EB22F3">
          <w:rPr>
            <w:b/>
            <w:bCs/>
          </w:rPr>
          <w:delText>OR Simple B4 construction:</w:delText>
        </w:r>
        <w:r w:rsidDel="00EB22F3">
          <w:delText xml:space="preserve"> </w:delText>
        </w:r>
      </w:del>
      <w:r>
        <w:t xml:space="preserve">For each area the mean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4726CD4C" w14:textId="77777777" w:rsidR="004D79A8"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369EB60A" w14:textId="77777777" w:rsidR="004D79A8"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01BA5C21" w14:textId="77777777" w:rsidR="004D79A8"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e>
          </m:d>
        </m:oMath>
      </m:oMathPara>
    </w:p>
    <w:p w14:paraId="656CFDD5" w14:textId="77777777" w:rsidR="004D79A8" w:rsidRDefault="00000000">
      <w:pPr>
        <w:pStyle w:val="BodyText"/>
      </w:pPr>
      <w:r>
        <w:t>and</w:t>
      </w:r>
    </w:p>
    <w:p w14:paraId="2152B5CA"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7D14D5F4" w14:textId="77777777" w:rsidR="004D79A8"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oMath>
      <w:r>
        <w:t xml:space="preserve"> assume vague priors (Table PRIORS)</w:t>
      </w:r>
    </w:p>
    <w:p w14:paraId="2360EE19" w14:textId="77777777" w:rsidR="004D79A8" w:rsidRDefault="00000000">
      <w:pPr>
        <w:pStyle w:val="BodyText"/>
      </w:pPr>
      <w:r>
        <w:t xml:space="preserve">The hyper priors for the regional </w:t>
      </w:r>
      <m:oMath>
        <m:r>
          <w:rPr>
            <w:rFonts w:ascii="Cambria Math" w:hAnsi="Cambria Math"/>
          </w:rPr>
          <m:t>β1</m:t>
        </m:r>
      </m:oMath>
      <w:r>
        <w:t xml:space="preserve"> and </w:t>
      </w:r>
      <m:oMath>
        <m:r>
          <w:rPr>
            <w:rFonts w:ascii="Cambria Math" w:hAnsi="Cambria Math"/>
          </w:rPr>
          <m:t>β2</m:t>
        </m:r>
      </m:oMath>
      <w:r>
        <w:t xml:space="preserve"> 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14:paraId="589B03AE" w14:textId="77777777" w:rsidR="004D79A8" w:rsidRDefault="00000000">
      <w:pPr>
        <w:pStyle w:val="BodyText"/>
      </w:pPr>
      <w:r>
        <w:t xml:space="preserve">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4DE918CE" w14:textId="77777777" w:rsidR="004D79A8" w:rsidRDefault="00000000">
      <w:pPr>
        <w:pStyle w:val="BodyText"/>
      </w:pPr>
      <w:r>
        <w:t xml:space="preserve">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w:t>
      </w:r>
      <w:r>
        <w:lastRenderedPageBreak/>
        <w:t>estimated in these studies while Southcentral and Kodiak rates were derived by using historical depth-of-release data to adjust the rates based on area and user group.</w:t>
      </w:r>
    </w:p>
    <w:p w14:paraId="02697493" w14:textId="77777777" w:rsidR="004D79A8" w:rsidRDefault="00000000">
      <w:pPr>
        <w:pStyle w:val="BodyText"/>
      </w:pPr>
      <w:r>
        <w:t>The total number of mortalities by year, area, user and species/species assemblage in numbers was calculated by summing harvests and release mortality such that</w:t>
      </w:r>
    </w:p>
    <w:p w14:paraId="22A9E7CC" w14:textId="77777777" w:rsidR="004D79A8"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B2E4005"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685AF886" w14:textId="77777777" w:rsidR="004D79A8" w:rsidRDefault="00000000">
      <w:pPr>
        <w:pStyle w:val="Heading3"/>
      </w:pPr>
      <w:bookmarkStart w:id="462" w:name="biomass-conversions"/>
      <w:bookmarkEnd w:id="110"/>
      <w:r>
        <w:t>Biomass conversions</w:t>
      </w:r>
    </w:p>
    <w:p w14:paraId="04FD1E80" w14:textId="77777777" w:rsidR="004D79A8" w:rsidRDefault="00000000">
      <w:pPr>
        <w:pStyle w:val="FirstParagraph"/>
      </w:pPr>
      <w:r>
        <w:t xml:space="preserve">Total removals in numbers of fish were converted to biomass in pounds using the average weight of fish </w:t>
      </w:r>
      <w:r>
        <w:rPr>
          <w:b/>
          <w:bCs/>
        </w:rPr>
        <w:t>from port sampling?</w:t>
      </w:r>
      <w:r>
        <w:t xml:space="preserve">. A minimum sample size per year of </w:t>
      </w:r>
      <w:r>
        <w:rPr>
          <w:b/>
          <w:bCs/>
        </w:rPr>
        <w:t>X</w:t>
      </w:r>
      <w:r>
        <w:t xml:space="preserve"> fish was used as the cutoff for including in the data set. Weights were modeled hierarchically to estimate weights in years when data was missing. The total biomass of removals by year, area, user and species was thus</w:t>
      </w:r>
    </w:p>
    <w:p w14:paraId="7D87C49A" w14:textId="77777777" w:rsidR="004D79A8"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C8E394F" w14:textId="77777777" w:rsidR="004D79A8"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57398528" w14:textId="77777777" w:rsidR="004D79A8" w:rsidRDefault="00000000">
      <w:pPr>
        <w:pStyle w:val="Heading2"/>
      </w:pPr>
      <w:bookmarkStart w:id="463" w:name="_Toc212818277"/>
      <w:bookmarkStart w:id="464" w:name="observation-equations"/>
      <w:bookmarkEnd w:id="54"/>
      <w:bookmarkEnd w:id="462"/>
      <w:r>
        <w:t>Observation equations</w:t>
      </w:r>
      <w:bookmarkEnd w:id="463"/>
    </w:p>
    <w:p w14:paraId="54B63A3A" w14:textId="77777777" w:rsidR="004D79A8" w:rsidRDefault="00000000">
      <w:pPr>
        <w:pStyle w:val="Heading3"/>
      </w:pPr>
      <w:bookmarkStart w:id="465" w:name="harvest-data"/>
      <w:r>
        <w:t>Harvest Data</w:t>
      </w:r>
    </w:p>
    <w:p w14:paraId="6DE4B615" w14:textId="77777777" w:rsidR="004D79A8"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7A2A3CDC"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416DC03A" w14:textId="77777777" w:rsidR="004D79A8"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2A745819" w14:textId="77777777" w:rsidR="004D79A8"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4C64878E" w14:textId="77777777" w:rsidR="004D79A8"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47B12F92"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737ADDD6" w14:textId="77777777" w:rsidR="004D79A8"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4B9D46DD"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6BB46A51"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035FA40F"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07258608"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45938552" w14:textId="77777777" w:rsidR="004D79A8" w:rsidRDefault="00000000">
      <w:pPr>
        <w:pStyle w:val="BodyText"/>
      </w:pPr>
      <w:r>
        <w:lastRenderedPageBreak/>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sum of the DSR and slope harvests </w:t>
      </w:r>
      <w:r>
        <w:rPr>
          <w:i/>
          <w:iCs/>
        </w:rPr>
        <w:t>minus</w:t>
      </w:r>
      <w:r>
        <w:t xml:space="preserve"> yelloweye harvests.</w:t>
      </w:r>
    </w:p>
    <w:p w14:paraId="476E7F45" w14:textId="77777777" w:rsidR="004D79A8" w:rsidRDefault="00000000">
      <w:pPr>
        <w:pStyle w:val="Heading3"/>
      </w:pPr>
      <w:bookmarkStart w:id="466" w:name="release-data"/>
      <w:bookmarkEnd w:id="465"/>
      <w:r>
        <w:t>Release Data</w:t>
      </w:r>
    </w:p>
    <w:p w14:paraId="751543CB" w14:textId="77777777" w:rsidR="004D79A8"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4BD6B8C2"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077AC79E" w14:textId="77777777" w:rsidR="004D79A8" w:rsidRDefault="00000000">
      <w:pPr>
        <w:pStyle w:val="BodyText"/>
      </w:pPr>
      <w:r>
        <w:t>SWHS estimates of guided angler releases assumed an independent bias from that of the harvests such that</w:t>
      </w:r>
    </w:p>
    <w:p w14:paraId="0C48A369" w14:textId="77777777" w:rsidR="004D79A8"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59B1B0A9" w14:textId="77777777" w:rsidR="004D79A8"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10D3221B" w14:textId="77777777" w:rsidR="004D79A8"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0ED03011"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63D0AFE0"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57F80AF3"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1C8FFAA"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77051278" w14:textId="77777777" w:rsidR="004D79A8" w:rsidRDefault="00000000">
      <w:pPr>
        <w:pStyle w:val="BodyText"/>
      </w:pPr>
      <w:r>
        <w:t xml:space="preserve">Releases are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18A26D26"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up>
                  <m:r>
                    <w:rPr>
                      <w:rFonts w:ascii="Cambria Math" w:hAnsi="Cambria Math"/>
                    </w:rPr>
                    <m:t>int</m:t>
                  </m:r>
                </m:sup>
              </m:sSubSup>
            </m:e>
          </m:d>
        </m:oMath>
      </m:oMathPara>
    </w:p>
    <w:p w14:paraId="2A41FF7B" w14:textId="77777777" w:rsidR="004D79A8" w:rsidRDefault="00000000">
      <w:pPr>
        <w:pStyle w:val="BodyText"/>
      </w:pPr>
      <w:r>
        <w:t xml:space="preserve">where </w:t>
      </w:r>
      <m:oMath>
        <m:sSubSup>
          <m:sSubSupPr>
            <m:ctrlPr>
              <w:rPr>
                <w:rFonts w:ascii="Cambria Math" w:hAnsi="Cambria Math"/>
              </w:rPr>
            </m:ctrlPr>
          </m:sSubSup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up>
            <m:r>
              <w:rPr>
                <w:rFonts w:ascii="Cambria Math" w:hAnsi="Cambria Math"/>
              </w:rPr>
              <m:t>int</m:t>
            </m:r>
          </m:sup>
        </m:sSubSup>
      </m:oMath>
      <w:r>
        <w:t xml:space="preserve"> is the corresponding number of rockfish reported as released in portside angler interviews.</w:t>
      </w:r>
    </w:p>
    <w:p w14:paraId="40F2DFC2" w14:textId="77777777" w:rsidR="004D79A8"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derived from the </w:t>
      </w:r>
      <w:r>
        <w:lastRenderedPageBreak/>
        <w:t>SWHS data. These estimates interact such that the model estimates of species-specific releases must sum to the bias corrected SWHS estimate of releases for both user groups such that</w:t>
      </w:r>
    </w:p>
    <w:p w14:paraId="407EF9A8" w14:textId="77777777" w:rsidR="004D79A8"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623C7640" w14:textId="77777777" w:rsidR="004D79A8" w:rsidRDefault="00000000">
      <w:pPr>
        <w:pStyle w:val="BodyText"/>
      </w:pPr>
      <w:r>
        <w:t>and for Southeast areas</w:t>
      </w:r>
    </w:p>
    <w:p w14:paraId="44915562" w14:textId="77777777" w:rsidR="004D79A8"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16856C2B" w14:textId="77777777" w:rsidR="004D79A8" w:rsidRDefault="00000000">
      <w:pPr>
        <w:pStyle w:val="BodyText"/>
      </w:pPr>
      <w:r>
        <w:rPr>
          <w:i/>
          <w:iCs/>
        </w:rPr>
        <w:t xml:space="preserve">~This results in imprecise estimates of unguided releases as the mcmc algorithm explores the species-specific components of </w:t>
      </w:r>
      <m:oMath>
        <m:sSub>
          <m:sSubPr>
            <m:ctrlPr>
              <w:rPr>
                <w:rFonts w:ascii="Cambria Math" w:hAnsi="Cambria Math"/>
              </w:rPr>
            </m:ctrlPr>
          </m:sSubPr>
          <m:e>
            <m:r>
              <w:rPr>
                <w:rFonts w:ascii="Cambria Math" w:hAnsi="Cambria Math"/>
              </w:rPr>
              <m:t>R</m:t>
            </m:r>
          </m:e>
          <m:sub>
            <m:r>
              <w:rPr>
                <w:rFonts w:ascii="Cambria Math" w:hAnsi="Cambria Math"/>
              </w:rPr>
              <m:t>ay2</m:t>
            </m:r>
          </m:sub>
        </m:sSub>
      </m:oMath>
      <w:r>
        <w:rPr>
          <w:i/>
          <w:iCs/>
        </w:rPr>
        <w:t xml:space="preserve"> that satisfy the retention probability and harvest estimates. The lack of precision was regarded as appropriate given the lack of species specific release data for unguided anglers.~</w:t>
      </w:r>
    </w:p>
    <w:p w14:paraId="17935FC0" w14:textId="77777777" w:rsidR="004D79A8" w:rsidRDefault="00000000">
      <w:pPr>
        <w:pStyle w:val="Heading3"/>
      </w:pPr>
      <w:bookmarkStart w:id="467" w:name="species-composition-data-port-sampling"/>
      <w:bookmarkEnd w:id="466"/>
      <w:r>
        <w:t>Species Composition Data (Port Sampling)</w:t>
      </w:r>
    </w:p>
    <w:p w14:paraId="0BCD1016" w14:textId="77777777" w:rsidR="004D79A8"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w:t>
      </w:r>
    </w:p>
    <w:p w14:paraId="54EECC78"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68270570"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3C087E77"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2CE880D6" w14:textId="77777777" w:rsidR="004D79A8"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6EA350E7"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A63B2D8" w14:textId="77777777" w:rsidR="004D79A8" w:rsidRDefault="00000000">
      <w:pPr>
        <w:pStyle w:val="BodyText"/>
      </w:pPr>
      <w:r>
        <w:t>Southeast areas have two other non-pelagic groupings such that non-yelloweye DSR and slope rockfish are a proportion of non-pelagics such that</w:t>
      </w:r>
    </w:p>
    <w:p w14:paraId="2DD0C4F0"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D1FF511" w14:textId="77777777" w:rsidR="004D79A8" w:rsidRDefault="00000000">
      <w:pPr>
        <w:pStyle w:val="BodyText"/>
      </w:pPr>
      <w:r>
        <w:t>and</w:t>
      </w:r>
    </w:p>
    <w:p w14:paraId="0E096AC4"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A518FA9" w14:textId="77777777" w:rsidR="004D79A8" w:rsidRDefault="00000000">
      <w:pPr>
        <w:pStyle w:val="Heading3"/>
      </w:pPr>
      <w:bookmarkStart w:id="468" w:name="weight-data"/>
      <w:bookmarkEnd w:id="467"/>
      <w:r>
        <w:t>Weight Data</w:t>
      </w:r>
    </w:p>
    <w:p w14:paraId="4601118C" w14:textId="6AFBBBB6" w:rsidR="004D79A8"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w:t>
      </w:r>
      <w:del w:id="469" w:author="Joy, Philip J (DFG) [2]" w:date="2025-11-03T13:06:00Z" w16du:dateUtc="2025-11-03T22:06:00Z">
        <w:r w:rsidDel="00A26430">
          <w:delText xml:space="preserve">average weight by area and year </w:delText>
        </w:r>
      </w:del>
      <m:oMath>
        <m:r>
          <w:del w:id="470" w:author="Joy, Philip J (DFG) [2]" w:date="2025-11-03T13:06:00Z" w16du:dateUtc="2025-11-03T22:06:00Z">
            <w:rPr>
              <w:rFonts w:ascii="Cambria Math" w:hAnsi="Cambria Math"/>
            </w:rPr>
            <m:t>w</m:t>
          </w:del>
        </m:r>
        <m:sSub>
          <m:sSubPr>
            <m:ctrlPr>
              <w:del w:id="471" w:author="Joy, Philip J (DFG) [2]" w:date="2025-11-03T13:06:00Z" w16du:dateUtc="2025-11-03T22:06:00Z">
                <w:rPr>
                  <w:rFonts w:ascii="Cambria Math" w:hAnsi="Cambria Math"/>
                </w:rPr>
              </w:del>
            </m:ctrlPr>
          </m:sSubPr>
          <m:e>
            <m:r>
              <w:del w:id="472" w:author="Joy, Philip J (DFG) [2]" w:date="2025-11-03T13:06:00Z" w16du:dateUtc="2025-11-03T22:06:00Z">
                <w:rPr>
                  <w:rFonts w:ascii="Cambria Math" w:hAnsi="Cambria Math"/>
                </w:rPr>
                <m:t>t</m:t>
              </w:del>
            </m:r>
          </m:e>
          <m:sub>
            <m:d>
              <m:dPr>
                <m:ctrlPr>
                  <w:del w:id="473" w:author="Joy, Philip J (DFG) [2]" w:date="2025-11-03T13:06:00Z" w16du:dateUtc="2025-11-03T22:06:00Z">
                    <w:rPr>
                      <w:rFonts w:ascii="Cambria Math" w:hAnsi="Cambria Math"/>
                    </w:rPr>
                  </w:del>
                </m:ctrlPr>
              </m:dPr>
              <m:e>
                <m:r>
                  <w:del w:id="474" w:author="Joy, Philip J (DFG) [2]" w:date="2025-11-03T13:06:00Z" w16du:dateUtc="2025-11-03T22:06:00Z">
                    <w:rPr>
                      <w:rFonts w:ascii="Cambria Math" w:hAnsi="Cambria Math"/>
                    </w:rPr>
                    <m:t>comp</m:t>
                  </w:del>
                </m:r>
              </m:e>
            </m:d>
            <m:r>
              <w:del w:id="475" w:author="Joy, Philip J (DFG) [2]" w:date="2025-11-03T13:06:00Z" w16du:dateUtc="2025-11-03T22:06:00Z">
                <w:rPr>
                  <w:rFonts w:ascii="Cambria Math" w:hAnsi="Cambria Math"/>
                </w:rPr>
                <m:t>ay</m:t>
              </w:del>
            </m:r>
          </m:sub>
        </m:sSub>
      </m:oMath>
      <w:del w:id="476" w:author="Joy, Philip J (DFG) [2]" w:date="2025-11-03T13:06:00Z" w16du:dateUtc="2025-11-03T22:06:00Z">
        <w:r w:rsidDel="00A26430">
          <w:delText xml:space="preserve"> which is related to the </w:delText>
        </w:r>
      </w:del>
      <w:r>
        <w:t xml:space="preserve">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and by species only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commentRangeStart w:id="477"/>
    </w:p>
    <w:p w14:paraId="320B08D1" w14:textId="0A90A53B" w:rsidR="004D79A8" w:rsidRDefault="00000000">
      <w:pPr>
        <w:pStyle w:val="BodyText"/>
      </w:pPr>
      <m:oMathPara>
        <m:oMath>
          <m:r>
            <w:rPr>
              <w:rFonts w:ascii="Cambria Math" w:hAnsi="Cambria Math"/>
            </w:rPr>
            <w:lastRenderedPageBreak/>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w:del w:id="478" w:author="Joy, Philip J (DFG) [2]" w:date="2025-11-03T13:07:00Z" w16du:dateUtc="2025-11-03T22:07:00Z">
              <m:rPr>
                <m:sty m:val="p"/>
              </m:rPr>
              <w:rPr>
                <w:rFonts w:ascii="Cambria Math" w:hAnsi="Cambria Math"/>
              </w:rPr>
              <m:t>∼</m:t>
            </w:del>
          </m:r>
          <m:r>
            <w:del w:id="479" w:author="Joy, Philip J (DFG) [2]" w:date="2025-11-03T13:07:00Z" w16du:dateUtc="2025-11-03T22:07:00Z">
              <w:rPr>
                <w:rFonts w:ascii="Cambria Math" w:hAnsi="Cambria Math"/>
              </w:rPr>
              <m:t> </m:t>
            </w:del>
          </m:r>
          <m:r>
            <w:del w:id="480" w:author="Joy, Philip J (DFG) [2]" w:date="2025-11-03T13:07:00Z" w16du:dateUtc="2025-11-03T22:07:00Z">
              <m:rPr>
                <m:nor/>
              </m:rPr>
              <m:t>Normal</m:t>
            </w:del>
          </m:r>
          <m:d>
            <m:dPr>
              <m:ctrlPr>
                <w:del w:id="481" w:author="Joy, Philip J (DFG) [2]" w:date="2025-11-03T13:07:00Z" w16du:dateUtc="2025-11-03T22:07:00Z">
                  <w:rPr>
                    <w:rFonts w:ascii="Cambria Math" w:hAnsi="Cambria Math"/>
                  </w:rPr>
                </w:del>
              </m:ctrlPr>
            </m:dPr>
            <m:e>
              <m:r>
                <w:del w:id="482" w:author="Joy, Philip J (DFG) [2]" w:date="2025-11-03T13:07:00Z" w16du:dateUtc="2025-11-03T22:07:00Z">
                  <w:rPr>
                    <w:rFonts w:ascii="Cambria Math" w:hAnsi="Cambria Math"/>
                  </w:rPr>
                  <m:t>w</m:t>
                </w:del>
              </m:r>
              <m:sSub>
                <m:sSubPr>
                  <m:ctrlPr>
                    <w:del w:id="483" w:author="Joy, Philip J (DFG) [2]" w:date="2025-11-03T13:07:00Z" w16du:dateUtc="2025-11-03T22:07:00Z">
                      <w:rPr>
                        <w:rFonts w:ascii="Cambria Math" w:hAnsi="Cambria Math"/>
                      </w:rPr>
                    </w:del>
                  </m:ctrlPr>
                </m:sSubPr>
                <m:e>
                  <m:r>
                    <w:del w:id="484" w:author="Joy, Philip J (DFG) [2]" w:date="2025-11-03T13:07:00Z" w16du:dateUtc="2025-11-03T22:07:00Z">
                      <w:rPr>
                        <w:rFonts w:ascii="Cambria Math" w:hAnsi="Cambria Math"/>
                      </w:rPr>
                      <m:t>t</m:t>
                    </w:del>
                  </m:r>
                </m:e>
                <m:sub>
                  <m:d>
                    <m:dPr>
                      <m:ctrlPr>
                        <w:del w:id="485" w:author="Joy, Philip J (DFG) [2]" w:date="2025-11-03T13:07:00Z" w16du:dateUtc="2025-11-03T22:07:00Z">
                          <w:rPr>
                            <w:rFonts w:ascii="Cambria Math" w:hAnsi="Cambria Math"/>
                          </w:rPr>
                        </w:del>
                      </m:ctrlPr>
                    </m:dPr>
                    <m:e>
                      <m:r>
                        <w:del w:id="486" w:author="Joy, Philip J (DFG) [2]" w:date="2025-11-03T13:07:00Z" w16du:dateUtc="2025-11-03T22:07:00Z">
                          <w:rPr>
                            <w:rFonts w:ascii="Cambria Math" w:hAnsi="Cambria Math"/>
                          </w:rPr>
                          <m:t>comp</m:t>
                        </w:del>
                      </m:r>
                    </m:e>
                  </m:d>
                  <m:r>
                    <w:del w:id="487" w:author="Joy, Philip J (DFG) [2]" w:date="2025-11-03T13:07:00Z" w16du:dateUtc="2025-11-03T22:07:00Z">
                      <w:rPr>
                        <w:rFonts w:ascii="Cambria Math" w:hAnsi="Cambria Math"/>
                      </w:rPr>
                      <m:t>ay</m:t>
                    </w:del>
                  </m:r>
                </m:sub>
              </m:sSub>
              <m:r>
                <w:del w:id="488" w:author="Joy, Philip J (DFG) [2]" w:date="2025-11-03T13:07:00Z" w16du:dateUtc="2025-11-03T22:07:00Z">
                  <m:rPr>
                    <m:sty m:val="p"/>
                  </m:rPr>
                  <w:rPr>
                    <w:rFonts w:ascii="Cambria Math" w:hAnsi="Cambria Math"/>
                  </w:rPr>
                  <m:t>,</m:t>
                </w:del>
              </m:r>
              <m:sSub>
                <m:sSubPr>
                  <m:ctrlPr>
                    <w:del w:id="489" w:author="Joy, Philip J (DFG) [2]" w:date="2025-11-03T13:07:00Z" w16du:dateUtc="2025-11-03T22:07:00Z">
                      <w:rPr>
                        <w:rFonts w:ascii="Cambria Math" w:hAnsi="Cambria Math"/>
                      </w:rPr>
                    </w:del>
                  </m:ctrlPr>
                </m:sSubPr>
                <m:e>
                  <m:r>
                    <w:del w:id="490" w:author="Joy, Philip J (DFG) [2]" w:date="2025-11-03T13:07:00Z" w16du:dateUtc="2025-11-03T22:07:00Z">
                      <w:rPr>
                        <w:rFonts w:ascii="Cambria Math" w:hAnsi="Cambria Math"/>
                      </w:rPr>
                      <m:t>σ</m:t>
                    </w:del>
                  </m:r>
                </m:e>
                <m:sub>
                  <m:r>
                    <w:del w:id="491" w:author="Joy, Philip J (DFG) [2]" w:date="2025-11-03T13:07:00Z" w16du:dateUtc="2025-11-03T22:07:00Z">
                      <w:rPr>
                        <w:rFonts w:ascii="Cambria Math" w:hAnsi="Cambria Math"/>
                      </w:rPr>
                      <m:t>w</m:t>
                    </w:del>
                  </m:r>
                  <m:sSub>
                    <m:sSubPr>
                      <m:ctrlPr>
                        <w:del w:id="492" w:author="Joy, Philip J (DFG) [2]" w:date="2025-11-03T13:07:00Z" w16du:dateUtc="2025-11-03T22:07:00Z">
                          <w:rPr>
                            <w:rFonts w:ascii="Cambria Math" w:hAnsi="Cambria Math"/>
                          </w:rPr>
                        </w:del>
                      </m:ctrlPr>
                    </m:sSubPr>
                    <m:e>
                      <m:r>
                        <w:del w:id="493" w:author="Joy, Philip J (DFG) [2]" w:date="2025-11-03T13:07:00Z" w16du:dateUtc="2025-11-03T22:07:00Z">
                          <w:rPr>
                            <w:rFonts w:ascii="Cambria Math" w:hAnsi="Cambria Math"/>
                          </w:rPr>
                          <m:t>t</m:t>
                        </w:del>
                      </m:r>
                    </m:e>
                    <m:sub>
                      <m:d>
                        <m:dPr>
                          <m:ctrlPr>
                            <w:del w:id="494" w:author="Joy, Philip J (DFG) [2]" w:date="2025-11-03T13:07:00Z" w16du:dateUtc="2025-11-03T22:07:00Z">
                              <w:rPr>
                                <w:rFonts w:ascii="Cambria Math" w:hAnsi="Cambria Math"/>
                              </w:rPr>
                            </w:del>
                          </m:ctrlPr>
                        </m:dPr>
                        <m:e>
                          <m:r>
                            <w:del w:id="495" w:author="Joy, Philip J (DFG) [2]" w:date="2025-11-03T13:07:00Z" w16du:dateUtc="2025-11-03T22:07:00Z">
                              <w:rPr>
                                <w:rFonts w:ascii="Cambria Math" w:hAnsi="Cambria Math"/>
                              </w:rPr>
                              <m:t>comp</m:t>
                            </w:del>
                          </m:r>
                        </m:e>
                      </m:d>
                      <m:r>
                        <w:del w:id="496" w:author="Joy, Philip J (DFG) [2]" w:date="2025-11-03T13:07:00Z" w16du:dateUtc="2025-11-03T22:07:00Z">
                          <w:rPr>
                            <w:rFonts w:ascii="Cambria Math" w:hAnsi="Cambria Math"/>
                          </w:rPr>
                          <m:t>ay</m:t>
                        </w:del>
                      </m:r>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w:ins w:id="497" w:author="Joy, Philip J (DFG) [2]" w:date="2025-11-03T13:07:00Z" w16du:dateUtc="2025-11-03T22:07:00Z">
                  <w:rPr>
                    <w:rFonts w:ascii="Cambria Math" w:hAnsi="Cambria Math"/>
                  </w:rPr>
                  <m:t>+</m:t>
                </w:ins>
              </m:r>
              <m:d>
                <m:dPr>
                  <m:ctrlPr>
                    <w:ins w:id="498" w:author="Joy, Philip J (DFG) [2]" w:date="2025-11-03T13:07:00Z" w16du:dateUtc="2025-11-03T22:07:00Z">
                      <w:rPr>
                        <w:rFonts w:ascii="Cambria Math" w:hAnsi="Cambria Math"/>
                        <w:i/>
                      </w:rPr>
                    </w:ins>
                  </m:ctrlPr>
                </m:dPr>
                <m:e>
                  <m:r>
                    <w:ins w:id="499" w:author="Joy, Philip J (DFG) [2]" w:date="2025-11-03T13:19:00Z" w16du:dateUtc="2025-11-03T22:19:00Z">
                      <w:rPr>
                        <w:rFonts w:ascii="Cambria Math" w:hAnsi="Cambria Math"/>
                      </w:rPr>
                      <m:t>I</m:t>
                    </w:ins>
                  </m:r>
                </m:e>
              </m:d>
              <m:r>
                <w:ins w:id="500" w:author="Joy, Philip J (DFG) [2]" w:date="2025-11-03T13:07:00Z" w16du:dateUtc="2025-11-03T22:07:00Z">
                  <w:rPr>
                    <w:rFonts w:ascii="Cambria Math" w:hAnsi="Cambria Math"/>
                  </w:rPr>
                  <m:t>*wt_user</m:t>
                </w:ins>
              </m:r>
              <m:d>
                <m:dPr>
                  <m:ctrlPr>
                    <w:ins w:id="501" w:author="Joy, Philip J (DFG) [2]" w:date="2025-11-03T13:07:00Z" w16du:dateUtc="2025-11-03T22:07:00Z">
                      <w:rPr>
                        <w:rFonts w:ascii="Cambria Math" w:hAnsi="Cambria Math"/>
                        <w:i/>
                      </w:rPr>
                    </w:ins>
                  </m:ctrlPr>
                </m:dPr>
                <m:e>
                  <m:r>
                    <w:ins w:id="502" w:author="Joy, Philip J (DFG) [2]" w:date="2025-11-03T13:07:00Z" w16du:dateUtc="2025-11-03T22:07:00Z">
                      <w:rPr>
                        <w:rFonts w:ascii="Cambria Math" w:hAnsi="Cambria Math"/>
                      </w:rPr>
                      <m:t>comp</m:t>
                    </w:ins>
                  </m:r>
                </m:e>
              </m:d>
              <m:r>
                <w:ins w:id="503" w:author="Joy, Philip J (DFG) [2]" w:date="2025-11-03T13:07:00Z" w16du:dateUtc="2025-11-03T22:07:00Z">
                  <w:rPr>
                    <w:rFonts w:ascii="Cambria Math" w:hAnsi="Cambria Math"/>
                  </w:rPr>
                  <m:t>a</m:t>
                </w:ins>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del w:id="504" w:author="Joy, Philip J (DFG) [2]" w:date="2025-11-03T13:08:00Z" w16du:dateUtc="2025-11-03T22:08:00Z">
                          <w:rPr>
                            <w:rFonts w:ascii="Cambria Math" w:hAnsi="Cambria Math"/>
                          </w:rPr>
                          <m:t>a</m:t>
                        </w:del>
                      </m:r>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del w:id="505" w:author="Joy, Philip J (DFG) [2]" w:date="2025-11-03T13:09:00Z" w16du:dateUtc="2025-11-03T22:09:00Z">
                      <w:rPr>
                        <w:rFonts w:ascii="Cambria Math" w:hAnsi="Cambria Math"/>
                      </w:rPr>
                      <m:t>region</m:t>
                    </w:del>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51B4F69A" w14:textId="3C360D4F" w:rsidR="00515A95" w:rsidRDefault="00000000">
      <w:pPr>
        <w:pStyle w:val="BodyText"/>
        <w:rPr>
          <w:ins w:id="506" w:author="Joy, Philip J (DFG) [2]" w:date="2025-11-03T13:14:00Z" w16du:dateUtc="2025-11-03T22:14:00Z"/>
        </w:rPr>
      </w:pPr>
      <w:r>
        <w:t xml:space="preserve">where </w:t>
      </w:r>
      <w:r>
        <w:rPr>
          <w:i/>
          <w:iCs/>
        </w:rPr>
        <w:t>region</w:t>
      </w:r>
      <w:r>
        <w:t xml:space="preserve"> refers to Kodiak, Southcentral and Southeast</w:t>
      </w:r>
      <w:ins w:id="507" w:author="Joy, Philip J (DFG) [2]" w:date="2025-11-03T13:10:00Z" w16du:dateUtc="2025-11-03T22:10:00Z">
        <w:r w:rsidR="00A26430">
          <w:t xml:space="preserve">, </w:t>
        </w:r>
        <w:proofErr w:type="spellStart"/>
        <w:r w:rsidR="00A26430">
          <w:t>sigma_wt</w:t>
        </w:r>
        <w:proofErr w:type="spellEnd"/>
        <w:r w:rsidR="00A26430">
          <w:t>(comp) is the variance of the weight for each species</w:t>
        </w:r>
      </w:ins>
      <w:ins w:id="508" w:author="Joy, Philip J (DFG) [2]" w:date="2025-11-03T13:11:00Z" w16du:dateUtc="2025-11-03T22:11:00Z">
        <w:r w:rsidR="00A26430">
          <w:t xml:space="preserve"> assemblage and </w:t>
        </w:r>
        <w:proofErr w:type="spellStart"/>
        <w:r w:rsidR="00A26430">
          <w:t>wt_user</w:t>
        </w:r>
        <w:proofErr w:type="spellEnd"/>
        <w:r w:rsidR="00A26430">
          <w:t xml:space="preserve">(comp)a is </w:t>
        </w:r>
      </w:ins>
      <w:ins w:id="509" w:author="Joy, Philip J (DFG) [2]" w:date="2025-11-03T13:12:00Z" w16du:dateUtc="2025-11-03T22:12:00Z">
        <w:r w:rsidR="00A26430">
          <w:t>an offset defining the difference between the mean weight of each s</w:t>
        </w:r>
        <w:r w:rsidR="00515A95">
          <w:t xml:space="preserve">pecies between user groups in each area and </w:t>
        </w:r>
      </w:ins>
      <w:ins w:id="510" w:author="Joy, Philip J (DFG) [2]" w:date="2025-11-03T13:19:00Z" w16du:dateUtc="2025-11-03T22:19:00Z">
        <w:r w:rsidR="00515A95">
          <w:rPr>
            <w:i/>
            <w:iCs/>
            <w:u w:val="single"/>
          </w:rPr>
          <w:t>I</w:t>
        </w:r>
      </w:ins>
      <w:ins w:id="511" w:author="Joy, Philip J (DFG) [2]" w:date="2025-11-03T13:12:00Z" w16du:dateUtc="2025-11-03T22:12:00Z">
        <w:r w:rsidR="00515A95">
          <w:t xml:space="preserve"> </w:t>
        </w:r>
        <w:r w:rsidR="00A26430">
          <w:t>is an index variable which is 1 when the user groups is private and 0 otherwise</w:t>
        </w:r>
      </w:ins>
      <w:r>
        <w:t xml:space="preserve">. The </w:t>
      </w:r>
      <w:proofErr w:type="gramStart"/>
      <w:r>
        <w:t>prior</w:t>
      </w:r>
      <w:proofErr w:type="gramEnd"/>
      <w:r>
        <w:t xml:space="preserve"> for the species </w:t>
      </w:r>
      <w:proofErr w:type="gramStart"/>
      <w:r>
        <w:t>mean</w:t>
      </w:r>
      <w:proofErr w:type="gramEnd"/>
      <w:r>
        <w:t xml:space="preserve"> weight was centered on the mean of the data and corresponding variance and standard deviation.</w:t>
      </w:r>
      <w:ins w:id="512" w:author="Joy, Philip J (DFG) [2]" w:date="2025-11-03T13:14:00Z" w16du:dateUtc="2025-11-03T22:14:00Z">
        <w:r w:rsidR="00515A95">
          <w:t xml:space="preserve"> </w:t>
        </w:r>
      </w:ins>
    </w:p>
    <w:p w14:paraId="1D9FE114" w14:textId="77777777" w:rsidR="00515A95" w:rsidRDefault="00515A95">
      <w:pPr>
        <w:pStyle w:val="BodyText"/>
        <w:rPr>
          <w:ins w:id="513" w:author="Joy, Philip J (DFG) [2]" w:date="2025-11-03T13:15:00Z" w16du:dateUtc="2025-11-03T22:15:00Z"/>
        </w:rPr>
      </w:pPr>
      <w:ins w:id="514" w:author="Joy, Philip J (DFG) [2]" w:date="2025-11-03T13:14:00Z" w16du:dateUtc="2025-11-03T22:14:00Z">
        <w:r>
          <w:t xml:space="preserve">The </w:t>
        </w:r>
        <w:proofErr w:type="spellStart"/>
        <w:r>
          <w:t>wt_user</w:t>
        </w:r>
        <w:proofErr w:type="spellEnd"/>
        <w:r>
          <w:t>(comp)a</w:t>
        </w:r>
      </w:ins>
      <w:ins w:id="515" w:author="Joy, Philip J (DFG) [2]" w:date="2025-11-03T13:15:00Z" w16du:dateUtc="2025-11-03T22:15:00Z">
        <w:r>
          <w:t xml:space="preserve"> term was modeled </w:t>
        </w:r>
        <w:proofErr w:type="spellStart"/>
        <w:r>
          <w:t>hierarchichally</w:t>
        </w:r>
        <w:proofErr w:type="spellEnd"/>
        <w:r>
          <w:t xml:space="preserve"> at the regional level such that </w:t>
        </w:r>
      </w:ins>
    </w:p>
    <w:p w14:paraId="6F1CA766" w14:textId="16B3F8E4" w:rsidR="00515A95" w:rsidRDefault="00515A95">
      <w:pPr>
        <w:pStyle w:val="BodyText"/>
        <w:rPr>
          <w:ins w:id="516" w:author="Joy, Philip J (DFG) [2]" w:date="2025-11-03T13:15:00Z" w16du:dateUtc="2025-11-03T22:15:00Z"/>
        </w:rPr>
      </w:pPr>
      <w:ins w:id="517" w:author="Joy, Philip J (DFG) [2]" w:date="2025-11-03T13:15:00Z" w16du:dateUtc="2025-11-03T22:15:00Z">
        <w:r>
          <w:t>**insert hierarchy equation here**</w:t>
        </w:r>
      </w:ins>
    </w:p>
    <w:p w14:paraId="3E295F72" w14:textId="1F248128" w:rsidR="00515A95" w:rsidRDefault="00515A95">
      <w:pPr>
        <w:pStyle w:val="BodyText"/>
        <w:rPr>
          <w:ins w:id="518" w:author="Joy, Philip J (DFG) [2]" w:date="2025-11-03T13:15:00Z" w16du:dateUtc="2025-11-03T22:15:00Z"/>
        </w:rPr>
      </w:pPr>
      <w:ins w:id="519" w:author="Joy, Philip J (DFG) [2]" w:date="2025-11-03T13:15:00Z" w16du:dateUtc="2025-11-03T22:15:00Z">
        <w:r>
          <w:t xml:space="preserve">where </w:t>
        </w:r>
        <w:proofErr w:type="spellStart"/>
        <w:r>
          <w:t>wt_user_reg</w:t>
        </w:r>
        <w:proofErr w:type="spellEnd"/>
        <w:r>
          <w:t>[</w:t>
        </w:r>
        <w:proofErr w:type="spellStart"/>
        <w:proofErr w:type="gramStart"/>
        <w:r>
          <w:t>r,s</w:t>
        </w:r>
        <w:proofErr w:type="spellEnd"/>
        <w:proofErr w:type="gramEnd"/>
        <w:r>
          <w:t>]</w:t>
        </w:r>
      </w:ins>
      <w:ins w:id="520" w:author="Joy, Philip J (DFG) [2]" w:date="2025-11-03T13:16:00Z" w16du:dateUtc="2025-11-03T22:16:00Z">
        <w:r>
          <w:t xml:space="preserve"> was given a weak prior centered around 0. Because the Kodiak region only has weight data from the Northeast CFMU </w:t>
        </w:r>
        <w:proofErr w:type="spellStart"/>
        <w:r>
          <w:t>wt_user</w:t>
        </w:r>
        <w:proofErr w:type="spellEnd"/>
        <w:r>
          <w:t>(comp</w:t>
        </w:r>
      </w:ins>
      <w:ins w:id="521" w:author="Joy, Philip J (DFG) [2]" w:date="2025-11-03T13:17:00Z" w16du:dateUtc="2025-11-03T22:17:00Z">
        <w:r>
          <w:t xml:space="preserve">)region was used in lieu of </w:t>
        </w:r>
        <w:proofErr w:type="spellStart"/>
        <w:r>
          <w:t>wt_user</w:t>
        </w:r>
        <w:proofErr w:type="spellEnd"/>
        <w:r>
          <w:t>(comp)a</w:t>
        </w:r>
        <w:r>
          <w:t xml:space="preserve"> in equation XX. </w:t>
        </w:r>
      </w:ins>
    </w:p>
    <w:p w14:paraId="6C5E1569" w14:textId="708666A4" w:rsidR="004D79A8" w:rsidRDefault="00000000">
      <w:pPr>
        <w:pStyle w:val="BodyText"/>
      </w:pPr>
      <w:del w:id="522" w:author="Joy, Philip J (DFG) [2]" w:date="2025-11-03T13:14:00Z" w16du:dateUtc="2025-11-03T22:14:00Z">
        <w:r w:rsidDel="00515A95">
          <w:delText xml:space="preserve"> </w:delText>
        </w:r>
      </w:del>
      <w:r>
        <w:t>Observed mean weights assume a normal distribution such that</w:t>
      </w:r>
    </w:p>
    <w:p w14:paraId="70685507" w14:textId="77777777" w:rsidR="004D79A8" w:rsidRPr="00A26430" w:rsidRDefault="00000000">
      <w:pPr>
        <w:pStyle w:val="BodyText"/>
        <w:rPr>
          <w:ins w:id="523" w:author="Joy, Philip J (DFG) [2]" w:date="2025-11-03T13:04:00Z" w16du:dateUtc="2025-11-03T22:04:00Z"/>
        </w:rPr>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w:commentRangeEnd w:id="477"/>
          <m:r>
            <m:rPr>
              <m:sty m:val="p"/>
            </m:rPr>
            <w:rPr>
              <w:rStyle w:val="CommentReference"/>
            </w:rPr>
            <w:commentReference w:id="477"/>
          </m:r>
        </m:oMath>
      </m:oMathPara>
    </w:p>
    <w:p w14:paraId="7F1B3B02" w14:textId="3AD3AE3A" w:rsidR="00A26430" w:rsidRDefault="00A26430">
      <w:pPr>
        <w:pStyle w:val="BodyText"/>
      </w:pPr>
      <w:ins w:id="524" w:author="Joy, Philip J (DFG) [2]" w:date="2025-11-03T13:04:00Z" w16du:dateUtc="2025-11-03T22:04:00Z">
        <w:r>
          <w:t xml:space="preserve">Where </w:t>
        </w:r>
        <w:proofErr w:type="spellStart"/>
        <w:r>
          <w:t>sigma_wt</w:t>
        </w:r>
        <w:proofErr w:type="spellEnd"/>
        <w:r>
          <w:t xml:space="preserve"> is the </w:t>
        </w:r>
      </w:ins>
      <w:ins w:id="525" w:author="Joy, Philip J (DFG) [2]" w:date="2025-11-03T13:05:00Z" w16du:dateUtc="2025-11-03T22:05:00Z">
        <w:r>
          <w:t xml:space="preserve">bootstrap variance of the mean. </w:t>
        </w:r>
      </w:ins>
    </w:p>
    <w:p w14:paraId="6D92DF5B" w14:textId="77777777" w:rsidR="004D79A8" w:rsidRDefault="00000000">
      <w:pPr>
        <w:pStyle w:val="Heading3"/>
      </w:pPr>
      <w:bookmarkStart w:id="526" w:name="kodiak-hydroacoustic-data"/>
      <w:bookmarkEnd w:id="468"/>
      <w:r>
        <w:t>Kodiak Hydroacoustic Data</w:t>
      </w:r>
    </w:p>
    <w:p w14:paraId="368FA2F7" w14:textId="77777777" w:rsidR="004D79A8" w:rsidRDefault="00000000">
      <w:pPr>
        <w:pStyle w:val="FirstParagraph"/>
      </w:pPr>
      <w:r>
        <w:t>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3F6BAFC7"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21433B2A" w14:textId="77777777" w:rsidR="004D79A8" w:rsidRDefault="00000000">
      <w:pPr>
        <w:pStyle w:val="BodyText"/>
      </w:pPr>
      <w:r>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2B4173E1" w14:textId="77777777" w:rsidR="004D79A8"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09074C5E" w14:textId="77777777" w:rsidR="004D79A8" w:rsidRDefault="00000000">
      <w:pPr>
        <w:pStyle w:val="BodyText"/>
      </w:pPr>
      <w:r>
        <w:t>where</w:t>
      </w:r>
    </w:p>
    <w:p w14:paraId="78096C84" w14:textId="77777777" w:rsidR="004D79A8"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1C94F0E7" w14:textId="77777777" w:rsidR="004D79A8"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18EA8598" w14:textId="77777777" w:rsidR="004D79A8" w:rsidRDefault="00000000">
      <w:pPr>
        <w:pStyle w:val="BodyText"/>
      </w:pPr>
      <m:oMathPara>
        <m:oMath>
          <m:r>
            <w:rPr>
              <w:rFonts w:ascii="Cambria Math" w:hAnsi="Cambria Math"/>
            </w:rPr>
            <w:lastRenderedPageBreak/>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7813CA1E" w14:textId="77777777" w:rsidR="004D79A8"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2A3DE00E" w14:textId="77777777" w:rsidR="004D79A8"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22C93601" w14:textId="77777777" w:rsidR="004D79A8" w:rsidRDefault="00000000">
      <w:pPr>
        <w:pStyle w:val="BodyText"/>
      </w:pPr>
      <w:r>
        <w:t>and the variance is approximated using the delta method (Casella and Berger 2002) as</w:t>
      </w:r>
    </w:p>
    <w:p w14:paraId="1C2991B1" w14:textId="77777777" w:rsidR="004D79A8"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01C6F82A" w14:textId="77777777" w:rsidR="004D79A8"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492B13F6" w14:textId="77777777" w:rsidR="004D79A8" w:rsidRDefault="00000000">
      <w:pPr>
        <w:pStyle w:val="Heading2"/>
      </w:pPr>
      <w:bookmarkStart w:id="527" w:name="_Toc212818278"/>
      <w:bookmarkStart w:id="528" w:name="model-platform-and-diagnostics"/>
      <w:bookmarkEnd w:id="464"/>
      <w:bookmarkEnd w:id="526"/>
      <w:r>
        <w:t>Model platform and diagnostics</w:t>
      </w:r>
      <w:bookmarkEnd w:id="527"/>
    </w:p>
    <w:p w14:paraId="14A9A0C2" w14:textId="77777777" w:rsidR="004D79A8" w:rsidRDefault="00000000">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3,000,000 iterations with a burn-in of 750,000 iterations and a thinning rate of 2,250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4A88FB88" w14:textId="77777777" w:rsidR="004D79A8" w:rsidRDefault="00000000">
      <w:pPr>
        <w:pStyle w:val="BodyText"/>
      </w:pPr>
      <w:r>
        <w:t>Model stability was also examined by running a retrospective analysis whereby the model was run on data with terminal years from 2014 to 2022. This allowed a review of how model estimates in a given year change as successive years of data become available. While guided estimates should remain stable owing to logbook data, unguided estimates are expected to change to some degree owing to changes in estimates of retention probability and species composition.</w:t>
      </w:r>
    </w:p>
    <w:p w14:paraId="04266E12" w14:textId="77777777" w:rsidR="004D79A8" w:rsidRDefault="00000000">
      <w:pPr>
        <w:pStyle w:val="Heading1"/>
      </w:pPr>
      <w:bookmarkStart w:id="529" w:name="_Toc212818279"/>
      <w:bookmarkStart w:id="530" w:name="results"/>
      <w:bookmarkEnd w:id="9"/>
      <w:bookmarkEnd w:id="528"/>
      <w:r>
        <w:t>Results</w:t>
      </w:r>
      <w:bookmarkEnd w:id="529"/>
    </w:p>
    <w:p w14:paraId="51595DF6" w14:textId="77777777" w:rsidR="004D79A8"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 and the more appropriate use of the proportion harvested data from the logbook program.</w:t>
      </w:r>
    </w:p>
    <w:p w14:paraId="6C7693C3" w14:textId="77777777" w:rsidR="004D79A8" w:rsidRDefault="00000000">
      <w:pPr>
        <w:pStyle w:val="BodyText"/>
      </w:pPr>
      <w:r>
        <w:t xml:space="preserve">The model was 99.78% converged based on </w:t>
      </w:r>
      <m:oMath>
        <m:acc>
          <m:accPr>
            <m:ctrlPr>
              <w:rPr>
                <w:rFonts w:ascii="Cambria Math" w:hAnsi="Cambria Math"/>
              </w:rPr>
            </m:ctrlPr>
          </m:accPr>
          <m:e>
            <m:r>
              <w:rPr>
                <w:rFonts w:ascii="Cambria Math" w:hAnsi="Cambria Math"/>
              </w:rPr>
              <m:t>R</m:t>
            </m:r>
          </m:e>
        </m:acc>
      </m:oMath>
      <w:r>
        <w:t xml:space="preserve"> values below 1.1 and 95.11% converged based on </w:t>
      </w:r>
      <m:oMath>
        <m:acc>
          <m:accPr>
            <m:ctrlPr>
              <w:rPr>
                <w:rFonts w:ascii="Cambria Math" w:hAnsi="Cambria Math"/>
              </w:rPr>
            </m:ctrlPr>
          </m:accPr>
          <m:e>
            <m:r>
              <w:rPr>
                <w:rFonts w:ascii="Cambria Math" w:hAnsi="Cambria Math"/>
              </w:rPr>
              <m:t>R</m:t>
            </m:r>
          </m:e>
        </m:acc>
      </m:oMath>
      <w:r>
        <w:t xml:space="preserve"> values below 1.01 (Gelman and Rubin 1992). The maximum </w:t>
      </w:r>
      <m:oMath>
        <m:acc>
          <m:accPr>
            <m:ctrlPr>
              <w:rPr>
                <w:rFonts w:ascii="Cambria Math" w:hAnsi="Cambria Math"/>
              </w:rPr>
            </m:ctrlPr>
          </m:accPr>
          <m:e>
            <m:r>
              <w:rPr>
                <w:rFonts w:ascii="Cambria Math" w:hAnsi="Cambria Math"/>
              </w:rPr>
              <m:t>R</m:t>
            </m:r>
          </m:e>
        </m:acc>
      </m:oMath>
      <w:r>
        <w:t xml:space="preserve"> was 1.27 and 47.3% of unconverged parameters and derived quantities were associated with the BASI and SOKO2SAP Kodiak CFMU’s that had the least amount of data to inform them, as well as very high and variable </w:t>
      </w:r>
      <w:r>
        <w:lastRenderedPageBreak/>
        <w:t xml:space="preserve">bias estimates in the SWHS data. 79.4% of the unconverged parameters not associated with those two Kodiak areas were below an </w:t>
      </w:r>
      <m:oMath>
        <m:acc>
          <m:accPr>
            <m:ctrlPr>
              <w:rPr>
                <w:rFonts w:ascii="Cambria Math" w:hAnsi="Cambria Math"/>
              </w:rPr>
            </m:ctrlPr>
          </m:accPr>
          <m:e>
            <m:r>
              <w:rPr>
                <w:rFonts w:ascii="Cambria Math" w:hAnsi="Cambria Math"/>
              </w:rPr>
              <m:t>R</m:t>
            </m:r>
          </m:e>
        </m:acc>
      </m:oMath>
      <w:r>
        <w:t xml:space="preserve"> of 1.2 and 55.9% were below 1.15. Of the non-BSAI and SOKO2SAP unconverged parameters, 47.3% were associated with unguided release estimates. Several other parameters were slow to converge and are detailed below in the review of parameters, but in general were usually associated with proportional parameters being near the bounds of 0 or 1.</w:t>
      </w:r>
    </w:p>
    <w:p w14:paraId="1C0F812D" w14:textId="77777777" w:rsidR="004D79A8" w:rsidRDefault="00000000">
      <w:pPr>
        <w:pStyle w:val="BodyText"/>
      </w:pPr>
      <w:r>
        <w:t xml:space="preserve">Of the true parameters in the model, 86 failed to converge to an </w:t>
      </w:r>
      <m:oMath>
        <m:acc>
          <m:accPr>
            <m:ctrlPr>
              <w:rPr>
                <w:rFonts w:ascii="Cambria Math" w:hAnsi="Cambria Math"/>
              </w:rPr>
            </m:ctrlPr>
          </m:accPr>
          <m:e>
            <m:r>
              <w:rPr>
                <w:rFonts w:ascii="Cambria Math" w:hAnsi="Cambria Math"/>
              </w:rPr>
              <m:t>R</m:t>
            </m:r>
          </m:e>
        </m:acc>
      </m:oMath>
      <w:r>
        <w:t xml:space="preserve"> of 1.01 but only 6 of those had </w:t>
      </w:r>
      <m:oMath>
        <m:acc>
          <m:accPr>
            <m:ctrlPr>
              <w:rPr>
                <w:rFonts w:ascii="Cambria Math" w:hAnsi="Cambria Math"/>
              </w:rPr>
            </m:ctrlPr>
          </m:accPr>
          <m:e>
            <m:r>
              <w:rPr>
                <w:rFonts w:ascii="Cambria Math" w:hAnsi="Cambria Math"/>
              </w:rPr>
              <m:t>R</m:t>
            </m:r>
          </m:e>
        </m:acc>
      </m:oMath>
      <w:r>
        <w:t xml:space="preserve"> values above 1.1 (Table XXX).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The 6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XX and XX and trace plots did not reveal any pathological patterns other than occasional spikiness. The </w:t>
      </w:r>
      <m:oMath>
        <m:r>
          <w:rPr>
            <w:rFonts w:ascii="Cambria Math" w:hAnsi="Cambria Math"/>
          </w:rPr>
          <m:t>β</m:t>
        </m:r>
        <m:sSub>
          <m:sSubPr>
            <m:ctrlPr>
              <w:rPr>
                <w:rFonts w:ascii="Cambria Math" w:hAnsi="Cambria Math"/>
              </w:rPr>
            </m:ctrlPr>
          </m:sSubPr>
          <m:e>
            <m:r>
              <w:rPr>
                <w:rFonts w:ascii="Cambria Math" w:hAnsi="Cambria Math"/>
              </w:rPr>
              <m:t>2</m:t>
            </m:r>
          </m:e>
          <m:sub>
            <m:r>
              <w:rPr>
                <w:rFonts w:ascii="Cambria Math" w:hAnsi="Cambria Math"/>
              </w:rPr>
              <m:t>pH</m:t>
            </m:r>
          </m:sub>
        </m:sSub>
      </m:oMath>
      <w:r>
        <w:t xml:space="preserve"> parameter had a very skewed distribution with occasional excessive values while the unconverged </w:t>
      </w:r>
      <m:oMath>
        <m:r>
          <w:rPr>
            <w:rFonts w:ascii="Cambria Math" w:hAnsi="Cambria Math"/>
          </w:rPr>
          <m:t>β</m:t>
        </m:r>
        <m:sSub>
          <m:sSubPr>
            <m:ctrlPr>
              <w:rPr>
                <w:rFonts w:ascii="Cambria Math" w:hAnsi="Cambria Math"/>
              </w:rPr>
            </m:ctrlPr>
          </m:sSubPr>
          <m:e>
            <m:r>
              <w:rPr>
                <w:rFonts w:ascii="Cambria Math" w:hAnsi="Cambria Math"/>
              </w:rPr>
              <m:t>0</m:t>
            </m:r>
          </m:e>
          <m:sub>
            <m:r>
              <w:rPr>
                <w:rFonts w:ascii="Cambria Math" w:hAnsi="Cambria Math"/>
              </w:rPr>
              <m:t>pH</m:t>
            </m:r>
          </m:sub>
        </m:sSub>
      </m:oMath>
      <w:r>
        <w:t xml:space="preserve"> parameter BLAH BLAH.</w:t>
      </w:r>
    </w:p>
    <w:p w14:paraId="19DB4D07" w14:textId="77777777" w:rsidR="004D79A8"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 (Table XXX).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and most of those that did not converge were either associated with the BSAI and SOKO2SAP Kodiak CFMU’s or were very near to 0, causing spiky trace plot patterns that produce higher </w:t>
      </w:r>
      <m:oMath>
        <m:acc>
          <m:accPr>
            <m:ctrlPr>
              <w:rPr>
                <w:rFonts w:ascii="Cambria Math" w:hAnsi="Cambria Math"/>
              </w:rPr>
            </m:ctrlPr>
          </m:accPr>
          <m:e>
            <m:r>
              <w:rPr>
                <w:rFonts w:ascii="Cambria Math" w:hAnsi="Cambria Math"/>
              </w:rPr>
              <m:t>R</m:t>
            </m:r>
          </m:e>
        </m:acc>
      </m:oMath>
      <w:r>
        <w:t xml:space="preserve"> values that are not necessarily problematic (Table XXX). In general,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that fell short of full convergence demonstrated highly skewed posterior distributions.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with much more frequency than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but many of the same patterns were evident. Most of the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at or near zero and also demonstrated highly skewed posterior distributions (Table XXX).</w:t>
      </w:r>
    </w:p>
    <w:p w14:paraId="0D26C96E" w14:textId="77777777" w:rsidR="004D79A8" w:rsidRDefault="00000000">
      <w:pPr>
        <w:pStyle w:val="Heading2"/>
      </w:pPr>
      <w:bookmarkStart w:id="531" w:name="_Toc212818280"/>
      <w:bookmarkStart w:id="532" w:name="residual-patterns"/>
      <w:r>
        <w:t>Residual Patterns</w:t>
      </w:r>
      <w:bookmarkEnd w:id="531"/>
    </w:p>
    <w:p w14:paraId="240A4A2B" w14:textId="77777777" w:rsidR="004D79A8"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39CC18DB" w14:textId="77777777" w:rsidR="004D79A8"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65E25D1A" w14:textId="77777777" w:rsidR="004D79A8" w:rsidRDefault="00000000">
      <w:pPr>
        <w:pStyle w:val="BodyText"/>
      </w:pPr>
      <w:r>
        <w:t xml:space="preserve">Residual patterns of the fit to the logbook data show some patterns but are minor with respect to the overall number of fish being estimated (Figure 11 LB_RESIDS). Logbook data is fit with a </w:t>
      </w:r>
      <w:r>
        <w:lastRenderedPageBreak/>
        <w:t>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381A9C97" w14:textId="77777777" w:rsidR="004D79A8" w:rsidRDefault="00000000">
      <w:pPr>
        <w:pStyle w:val="Heading2"/>
      </w:pPr>
      <w:bookmarkStart w:id="533" w:name="_Toc212818281"/>
      <w:bookmarkStart w:id="534" w:name="bias-estimation"/>
      <w:bookmarkEnd w:id="532"/>
      <w:r>
        <w:t>Bias Estimation</w:t>
      </w:r>
      <w:bookmarkEnd w:id="533"/>
    </w:p>
    <w:p w14:paraId="6FF62724" w14:textId="77777777" w:rsidR="004D79A8"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 Estimated release bias tracked observed release bias but generally smoothed the more variable release bias observed in the data (Figure 13 YEARAREA_BIAS). This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51488B8F" w14:textId="77777777" w:rsidR="004D79A8" w:rsidRDefault="00000000">
      <w:pPr>
        <w:pStyle w:val="Heading2"/>
      </w:pPr>
      <w:bookmarkStart w:id="535" w:name="_Toc212818282"/>
      <w:bookmarkStart w:id="536" w:name="proportion-harvested"/>
      <w:bookmarkEnd w:id="534"/>
      <w:r>
        <w:t>Proportion Harvested</w:t>
      </w:r>
      <w:bookmarkEnd w:id="535"/>
    </w:p>
    <w:p w14:paraId="671ED3F9" w14:textId="77777777" w:rsidR="004D79A8" w:rsidRDefault="00000000">
      <w:pPr>
        <w:pStyle w:val="FirstParagraph"/>
      </w:pPr>
      <w:r>
        <w:t>DISCUSS HOW LOGBOOK AND INTERVIEW DATA ALIGNED. DON’T NEED SEPARATE PLOT BECAUSE CAN INCLUDE BOTH DATA SOURCES WITH MODEL FIT.</w:t>
      </w:r>
    </w:p>
    <w:p w14:paraId="24B6EE4C" w14:textId="77777777" w:rsidR="004D79A8" w:rsidRDefault="00000000">
      <w:pPr>
        <w:pStyle w:val="BodyText"/>
      </w:pPr>
      <w:r>
        <w:t>Estimates of the proportion harvested (</w:t>
      </w:r>
      <w:r>
        <w:rPr>
          <w:i/>
          <w:iCs/>
        </w:rPr>
        <w:t>pH</w:t>
      </w:r>
      <w:r>
        <w:t>) for guided pelagic rockfish accurately tracked the logbook data and the logistic curve fit to that data demonstrated reasonable patterns and uncertainty for hindcasting (Figure 15 pH_PEL). All CFMUs demonstrated a similar pattern where retention of pelagic rockfish has increased since the logbook program began in 1998, with very few black rockfish being released in recent years.</w:t>
      </w:r>
    </w:p>
    <w:p w14:paraId="18E0903C" w14:textId="77777777" w:rsidR="004D79A8" w:rsidRDefault="00000000">
      <w:pPr>
        <w:pStyle w:val="BodyText"/>
      </w:pPr>
      <w:r>
        <w:t xml:space="preserve">Hyper priors and beta parameters of the fitted logistic curve for pelagics were converged with the exception of the WKMA Kodiak CFMU. This was the only CFMU in the Kodiak region that did not exhibit an increase in the pelagic </w:t>
      </w:r>
      <w:r>
        <w:rPr>
          <w:i/>
          <w:iCs/>
        </w:rPr>
        <w:t>pH</w:t>
      </w:r>
      <w:r>
        <w:t xml:space="preserve"> over time and the model required constraints on the WKMA parameters to achieve a fit line that was distinct from the rest of the region (Table PRIORS_pH, Figure 15 pH_PEL). Nevertheless, </w:t>
      </w:r>
      <m:oMath>
        <m:acc>
          <m:accPr>
            <m:ctrlPr>
              <w:rPr>
                <w:rFonts w:ascii="Cambria Math" w:hAnsi="Cambria Math"/>
              </w:rPr>
            </m:ctrlPr>
          </m:accPr>
          <m:e>
            <m:r>
              <w:rPr>
                <w:rFonts w:ascii="Cambria Math" w:hAnsi="Cambria Math"/>
              </w:rPr>
              <m:t>R</m:t>
            </m:r>
          </m:e>
        </m:acc>
      </m:oMath>
      <w:r>
        <w:t xml:space="preserve"> values were only slightly above 1.1 and traceplots showed the parameters were close to convergence.</w:t>
      </w:r>
    </w:p>
    <w:p w14:paraId="7A0A113B" w14:textId="77777777" w:rsidR="004D79A8" w:rsidRDefault="00000000">
      <w:pPr>
        <w:pStyle w:val="BodyText"/>
      </w:pPr>
      <w:r>
        <w:t xml:space="preserve">The proportion harvested for unguided anglers was assumed to track the same patterns as guided anglers, which the model captures satisfactorily. The confidence intervals around unguided </w:t>
      </w:r>
      <w:r>
        <w:rPr>
          <w:i/>
          <w:iCs/>
        </w:rPr>
        <w:t>pH</w:t>
      </w:r>
      <w:r>
        <w:t xml:space="preserve"> were appropriately large given the lack of data specific to unguided releases other than the SWHS estimates for all rockfish releases. Instances where </w:t>
      </w:r>
      <w:r>
        <w:rPr>
          <w:i/>
          <w:iCs/>
        </w:rPr>
        <w:t>pH</w:t>
      </w:r>
      <w:r>
        <w:t xml:space="preserve"> of guided and unguided anglers diverge were the result of the model’s balancing of all the data such that the sum of species and complex specific rockfish releases in each area equal the bias corrected SWHS estimates of total releases.</w:t>
      </w:r>
    </w:p>
    <w:p w14:paraId="6F43F08D" w14:textId="77777777" w:rsidR="004D79A8" w:rsidRDefault="00000000">
      <w:pPr>
        <w:pStyle w:val="BodyText"/>
      </w:pPr>
      <w:r>
        <w:t xml:space="preserve">The proportion harvested of yelloweye rockfish demonstrated a very different pattern from pelagics whereby guided anglers have retained almost all landed fish until recent years when management restrictions came into effect (Figure 16 pH_YE). This is most obvious in the Southeast CFMU’s where yelloweye retention was prohibited beginning in 2020 and to a lesser </w:t>
      </w:r>
      <w:r>
        <w:lastRenderedPageBreak/>
        <w:t>degree in Prince William Sound (CFMU PWSI and PWSO) where restrictions also came into effect. The model tracked this data well and the hindcasting logistic curve tracks the high retention probability back in time.</w:t>
      </w:r>
    </w:p>
    <w:p w14:paraId="1C7055A0" w14:textId="77777777" w:rsidR="004D79A8" w:rsidRDefault="00000000">
      <w:pPr>
        <w:pStyle w:val="BodyText"/>
      </w:pPr>
      <w:r>
        <w:t>The proportion harvested of unguided yelloweye rockfish was generally estimated to be lower than for guided anglers across CFMUs, but captures the same dynamic as guided anglers and reflects management restrictions that have come into play in recent years. As expected, credibility intervals for unguided anglers were significantly larger and encompassed guided angler estimates.</w:t>
      </w:r>
    </w:p>
    <w:p w14:paraId="1C918D1B" w14:textId="77777777" w:rsidR="004D79A8" w:rsidRDefault="00000000">
      <w:pPr>
        <w:pStyle w:val="BodyText"/>
      </w:pPr>
      <w:r>
        <w:t xml:space="preserve">Parameters associated with yelloweye </w:t>
      </w:r>
      <w:r>
        <w:rPr>
          <w:i/>
          <w:iCs/>
        </w:rPr>
        <w:t>pH</w:t>
      </w:r>
      <w:r>
        <w:t xml:space="preserve"> were converged with the exception of the Prince William Sound CFMUs and some minor issues with the CSEO. The </w:t>
      </w:r>
      <w:r>
        <w:rPr>
          <w:i/>
          <w:iCs/>
        </w:rPr>
        <w:t>pH</w:t>
      </w:r>
      <w:r>
        <w:t xml:space="preserve"> values for the CSEO were just shy of convergence for unguided anglers in the last three years of the time series, but this is simply a result of </w:t>
      </w:r>
      <w:r>
        <w:rPr>
          <w:i/>
          <w:iCs/>
        </w:rPr>
        <w:t>pH</w:t>
      </w:r>
      <w:r>
        <w:t xml:space="preserve"> being at 0 during those years due to management closures and the model parameter being at the lower bound of 0. For Prince William Sound guided retention probabilities are almost 100% for most of the time series, but there is a slight drop in the last few years as management restrictions have been put in place (Figure 16 pH_YE). Achieving full convergence at this stage would require fixing the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parameters so that a long term average is applied, however, it was desirable to maintain model flexibility as yelloweye </w:t>
      </w:r>
      <w:r>
        <w:rPr>
          <w:i/>
          <w:iCs/>
        </w:rPr>
        <w:t>pH</w:t>
      </w:r>
      <w:r>
        <w:t xml:space="preserve"> should decline in coming years in response to increased restrictions. The results are reasonable and capture the apparent dynamics of the system.</w:t>
      </w:r>
    </w:p>
    <w:p w14:paraId="16DEFE35" w14:textId="77777777" w:rsidR="004D79A8"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 </w:t>
      </w:r>
      <w:r>
        <w:rPr>
          <w:i/>
          <w:iCs/>
        </w:rPr>
        <w:t>pH</w:t>
      </w:r>
      <w:r>
        <w:t xml:space="preserve"> tracked the guided estimates as model design intended. The only poorly converged parameters associated with “other” </w:t>
      </w:r>
      <w:r>
        <w:rPr>
          <w:i/>
          <w:iCs/>
        </w:rPr>
        <w:t>pH</w:t>
      </w:r>
      <w:r>
        <w:t xml:space="preserve"> were asociated with the BSAI and SOKO2SAP CFMU’s of Kodiak.</w:t>
      </w:r>
    </w:p>
    <w:p w14:paraId="03CAEFFB" w14:textId="77777777" w:rsidR="004D79A8" w:rsidRDefault="00000000">
      <w:pPr>
        <w:pStyle w:val="Heading2"/>
      </w:pPr>
      <w:bookmarkStart w:id="537" w:name="_Toc212818283"/>
      <w:bookmarkStart w:id="538" w:name="species-composition"/>
      <w:bookmarkEnd w:id="536"/>
      <w:r>
        <w:t>Species Composition</w:t>
      </w:r>
      <w:bookmarkEnd w:id="537"/>
    </w:p>
    <w:p w14:paraId="1B65108E" w14:textId="77777777" w:rsidR="004D79A8"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0F38DD0C" w14:textId="77777777" w:rsidR="004D79A8"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w:t>
      </w:r>
      <w:r>
        <w:lastRenderedPageBreak/>
        <w:t>the adjusted values do not align with the logbook data and thus remains an outstanding issue. As it stands, the model favors the logbook data over the port sampling data (Figure 18 P_Pel).</w:t>
      </w:r>
    </w:p>
    <w:p w14:paraId="1384D773" w14:textId="77777777" w:rsidR="004D79A8"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14:paraId="6A4A1231" w14:textId="77777777" w:rsidR="004D79A8"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historically low harvests of yelloweye in this region. Southeast yelloweye proportions (relative to the DSR assemblage) were also somewhat noisy, but the trends in the data were adequately captured by the fitted logistic curve.</w:t>
      </w:r>
    </w:p>
    <w:p w14:paraId="36A8E394" w14:textId="77777777" w:rsidR="004D79A8" w:rsidRDefault="00000000">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 </w:t>
      </w:r>
      <m:oMath>
        <m:sSub>
          <m:sSubPr>
            <m:ctrlPr>
              <w:rPr>
                <w:rFonts w:ascii="Cambria Math" w:hAnsi="Cambria Math"/>
              </w:rPr>
            </m:ctrlPr>
          </m:sSubPr>
          <m:e>
            <m:r>
              <w:rPr>
                <w:rFonts w:ascii="Cambria Math" w:hAnsi="Cambria Math"/>
              </w:rPr>
              <m:t>P</m:t>
            </m:r>
          </m:e>
          <m:sub>
            <m:r>
              <w:rPr>
                <w:rFonts w:ascii="Cambria Math" w:hAnsi="Cambria Math"/>
              </w:rPr>
              <m:t>DSR</m:t>
            </m:r>
          </m:sub>
        </m:sSub>
      </m:oMath>
      <w:r>
        <w:t xml:space="preserve"> in the EWYKT where the proportion was at the bound of 1.</w:t>
      </w:r>
    </w:p>
    <w:p w14:paraId="082F6F53" w14:textId="77777777" w:rsidR="004D79A8" w:rsidRDefault="00000000">
      <w:pPr>
        <w:pStyle w:val="Heading2"/>
      </w:pPr>
      <w:bookmarkStart w:id="539" w:name="_Toc212818284"/>
      <w:bookmarkStart w:id="540" w:name="proportion-guided"/>
      <w:bookmarkEnd w:id="538"/>
      <w:r>
        <w:t>Proportion Guided</w:t>
      </w:r>
      <w:bookmarkEnd w:id="539"/>
    </w:p>
    <w:p w14:paraId="1ECE6C5E" w14:textId="77777777" w:rsidR="004D79A8"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702001E0" w14:textId="77777777" w:rsidR="004D79A8" w:rsidRDefault="00000000">
      <w:pPr>
        <w:pStyle w:val="Heading2"/>
      </w:pPr>
      <w:bookmarkStart w:id="541" w:name="_Toc212818285"/>
      <w:bookmarkStart w:id="542" w:name="weight"/>
      <w:bookmarkEnd w:id="540"/>
      <w:r>
        <w:t>Weight</w:t>
      </w:r>
      <w:bookmarkEnd w:id="541"/>
    </w:p>
    <w:p w14:paraId="16F4E344" w14:textId="77777777" w:rsidR="004D79A8" w:rsidRDefault="00000000">
      <w:pPr>
        <w:pStyle w:val="FirstParagraph"/>
      </w:pPr>
      <w:r>
        <w:t>The model estimated weights matched the observations as would be expected and tended to the hyperprior means when data was absent or sample sizes were small (Appendix B).</w:t>
      </w:r>
    </w:p>
    <w:p w14:paraId="4BBF68F7" w14:textId="77777777" w:rsidR="004D79A8" w:rsidRDefault="00000000">
      <w:pPr>
        <w:pStyle w:val="Heading2"/>
      </w:pPr>
      <w:bookmarkStart w:id="543" w:name="_Toc212818286"/>
      <w:bookmarkStart w:id="544" w:name="X9d99479f46dec730a7a401f5db2083d62218015"/>
      <w:bookmarkEnd w:id="542"/>
      <w:r>
        <w:lastRenderedPageBreak/>
        <w:t>Harvest, Release and Total Removal Estimates</w:t>
      </w:r>
      <w:bookmarkEnd w:id="543"/>
    </w:p>
    <w:p w14:paraId="092AAD97" w14:textId="77777777" w:rsidR="004D79A8" w:rsidRDefault="00000000">
      <w:pPr>
        <w:pStyle w:val="Heading3"/>
      </w:pPr>
      <w:bookmarkStart w:id="545" w:name="harvests-1"/>
      <w:r>
        <w:t>Harvests</w:t>
      </w:r>
    </w:p>
    <w:p w14:paraId="455235DF" w14:textId="77777777" w:rsidR="004D79A8"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7DE998CE" w14:textId="77777777" w:rsidR="004D79A8" w:rsidRDefault="00000000">
      <w:pPr>
        <w:pStyle w:val="BodyText"/>
      </w:pPr>
      <w:r>
        <w:t>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05980D27" w14:textId="77777777" w:rsidR="004D79A8"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353D3D74" w14:textId="77777777" w:rsidR="004D79A8"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096B4C08" w14:textId="77777777" w:rsidR="004D79A8" w:rsidRDefault="00000000">
      <w:pPr>
        <w:pStyle w:val="Heading3"/>
      </w:pPr>
      <w:bookmarkStart w:id="546" w:name="releases-1"/>
      <w:bookmarkEnd w:id="545"/>
      <w:r>
        <w:lastRenderedPageBreak/>
        <w:t>Releases</w:t>
      </w:r>
    </w:p>
    <w:p w14:paraId="74508DEB" w14:textId="77777777" w:rsidR="004D79A8"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follow the trends in the Howard estimates, but are generally lower and exhibit less variability. In particular, the Bayes estimates are significantly lower in the early 2000s when the Howard methods relied on assumptions and long term averages to compensate for the lack of logbook data on yelloweye releases (Figure DATA).</w:t>
      </w:r>
    </w:p>
    <w:p w14:paraId="5161675B" w14:textId="77777777" w:rsidR="004D79A8" w:rsidRDefault="00000000">
      <w:pPr>
        <w:pStyle w:val="BodyText"/>
      </w:pPr>
      <w:r>
        <w:t xml:space="preserve">Releases of black rockfish demonstrate a relatively steady trend with an increase in the early 2000s as anglers began to target the species and then a decline as angler retention increased (Figure 31 R_BLACK, Figure 15 PEL_pH, Appendix C2).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lower than the Howard estimates, although the upper credibility of the Bayes estimates often included the Howard estimates.</w:t>
      </w:r>
    </w:p>
    <w:p w14:paraId="20C6F8FC" w14:textId="77777777" w:rsidR="004D79A8" w:rsidRDefault="00000000">
      <w:pPr>
        <w:pStyle w:val="BodyText"/>
      </w:pPr>
      <w:r>
        <w:t>Yelloweye release estimates demonstrate fairly steady trends with pronounced uncertainty around the unguided estimates (Figure 32 R_YE and Appendix C3). The lack of unguided angler specific release estimates coupled with large variances in the SWHS total rockfish release estimates and relatively small release numbers result in the large variances. However,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0C4A96BE" w14:textId="77777777" w:rsidR="004D79A8"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w:t>
      </w:r>
    </w:p>
    <w:p w14:paraId="2485BD88" w14:textId="77777777" w:rsidR="004D79A8" w:rsidRDefault="00000000">
      <w:pPr>
        <w:pStyle w:val="Heading3"/>
      </w:pPr>
      <w:bookmarkStart w:id="547" w:name="total-removals-in-biomass"/>
      <w:bookmarkEnd w:id="546"/>
      <w:r>
        <w:t>Total Removals in Biomass</w:t>
      </w:r>
    </w:p>
    <w:p w14:paraId="39C4E153" w14:textId="77777777" w:rsidR="004D79A8"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5104FB9A" w14:textId="77777777" w:rsidR="004D79A8" w:rsidRDefault="00000000">
      <w:pPr>
        <w:pStyle w:val="Heading2"/>
      </w:pPr>
      <w:bookmarkStart w:id="548" w:name="_Toc212818287"/>
      <w:bookmarkStart w:id="549" w:name="retrospective-patterns"/>
      <w:bookmarkEnd w:id="544"/>
      <w:bookmarkEnd w:id="547"/>
      <w:r>
        <w:lastRenderedPageBreak/>
        <w:t>Retrospective Patterns</w:t>
      </w:r>
      <w:bookmarkEnd w:id="548"/>
    </w:p>
    <w:p w14:paraId="4735239A" w14:textId="77777777" w:rsidR="004D79A8" w:rsidRDefault="00000000">
      <w:pPr>
        <w:pStyle w:val="FirstParagraph"/>
      </w:pPr>
      <w:r>
        <w:t>Retrospective patterns for total removals of black and yelloweye rockfish were very stable during historical times but show some variability in periods before species composition data was collected. The largest source of shifting estimates in the retrospective analysis was the retention probability for guided and unguided anglers (Figure 40, 41 and 42 pH_RETRO x3). As would be expected, the logistic curves that were tailored to the data through 2023 changed as data is removed, although all curves stay within the credibility intervals of the full data set. Guided estimates were much more stable than unguided estimates as a result of the logbook data and estimates since 1999 do not change in the retrospective exam. Prior to 1999 unguided estimates show very minor shifts that are well within the credibility intervals. Unguided retention probabilies show considerably more change in the retrospective exam as would be expected given the vague nature of the estimation methods. Nevertheless, all estimates are well within credibility intervals and trends remain mostly consistent with some minor deviations in Southeast where abrupt changes to management in 2000 cause a shift in the logistic curve in retrospectives with terminal years prior to 2000.</w:t>
      </w:r>
    </w:p>
    <w:p w14:paraId="5CA3B0EC" w14:textId="77777777" w:rsidR="004D79A8" w:rsidRDefault="00000000">
      <w:pPr>
        <w:pStyle w:val="BodyText"/>
      </w:pPr>
      <w:r>
        <w:t>Species composition curves were more stable than retention probability curves and changes in the retrospective estimates were all well within the credibility intervals of the full data set model (Figure How many? COMP_RETROs). As with the retention probability curves, guided estimates were more stable than unguided estimates. Estimates are extremely stable once port sampling programs were initiated and changes in pre-data periods are minor.</w:t>
      </w:r>
    </w:p>
    <w:p w14:paraId="0EC72FBE" w14:textId="77777777" w:rsidR="004D79A8" w:rsidRDefault="00000000">
      <w:pPr>
        <w:pStyle w:val="BodyText"/>
      </w:pPr>
      <w:r>
        <w:t>Retrospective patterns of black rockfish removals (harvests plus release mortality) were very stable and display only minor shifts in the Kodiak areas where there is less data (Figure 40, GUI_BRF_RETRO). Release mortality for black rockfish is low (Figure RELEASE MORT) and as such uncertainty in retention probability and the number of fish released has only minor effect on total mortality.</w:t>
      </w:r>
    </w:p>
    <w:p w14:paraId="0A7F55FB" w14:textId="77777777" w:rsidR="004D79A8" w:rsidRDefault="00000000">
      <w:pPr>
        <w:pStyle w:val="BodyText"/>
      </w:pPr>
      <w:r>
        <w:t>retrospective patterns of yelloweye rockfish also show consistent estimates for guided anglers but unguided anglers are less consistent that unguided removals of black rockfish. This is primarily the result of uncertainty in the retention probability for unguided anglers and the substantially higher mortality rates for released yelloweye, and especially prior to the adoption of DRM mandates. There is particular drift in the Southeast unguided estimates as the retention probability curve developed for the full data set reflect an abrupt change in management when retention became prohibited in 2000 (Figure BLALHBLAH)</w:t>
      </w:r>
    </w:p>
    <w:p w14:paraId="52123C60" w14:textId="77777777" w:rsidR="004D79A8" w:rsidRDefault="00000000">
      <w:pPr>
        <w:pStyle w:val="Heading1"/>
      </w:pPr>
      <w:bookmarkStart w:id="550" w:name="_Toc212818288"/>
      <w:bookmarkStart w:id="551" w:name="discussion"/>
      <w:bookmarkEnd w:id="530"/>
      <w:bookmarkEnd w:id="549"/>
      <w:r>
        <w:t>Discussion</w:t>
      </w:r>
      <w:bookmarkEnd w:id="550"/>
    </w:p>
    <w:p w14:paraId="20A2FF93" w14:textId="77777777" w:rsidR="004D79A8" w:rsidRDefault="00000000">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w:t>
      </w:r>
      <w:r>
        <w:lastRenderedPageBreak/>
        <w:t>a more realistic process, uses hierarchical modelling to deal with low or absent samples, and generates a time series back to 1977 by utilizing all of the available data.</w:t>
      </w:r>
    </w:p>
    <w:p w14:paraId="283375EF" w14:textId="77777777" w:rsidR="004D79A8" w:rsidRDefault="00000000">
      <w:pPr>
        <w:pStyle w:val="BodyText"/>
      </w:pPr>
      <w:r>
        <w:t>Retro section: Pretty good all in all. Hindcast estimates should be fixed to these values because logistic curves developed on this data set. Unguided estimates should be evaluated annually and model adapted as management actions change and underlying retention probabilities change.</w:t>
      </w:r>
    </w:p>
    <w:p w14:paraId="594008E5" w14:textId="77777777" w:rsidR="004D79A8" w:rsidRDefault="00000000">
      <w:pPr>
        <w:pStyle w:val="BodyText"/>
      </w:pPr>
      <w:r>
        <w:t>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08A22671" w14:textId="77777777" w:rsidR="004D79A8" w:rsidRDefault="00000000">
      <w:pPr>
        <w:pStyle w:val="BodyText"/>
      </w:pPr>
      <w:r>
        <w:t>The Bayesian approach to estimating releases produces very different estimates from the Howard approach, and in particular unguided releases.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 .</w:t>
      </w:r>
    </w:p>
    <w:p w14:paraId="4FA96A15" w14:textId="77777777" w:rsidR="004D79A8"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315787D7" w14:textId="77777777" w:rsidR="004D79A8" w:rsidRDefault="00000000">
      <w:pPr>
        <w:pStyle w:val="BodyText"/>
      </w:pPr>
      <w:r>
        <w:t xml:space="preserve">The Bayesian approach is not without flaws and required making the key assumption that retention probabilities have followed similar trends in both user groups. Projecting release estimates back </w:t>
      </w:r>
      <w:r>
        <w:lastRenderedPageBreak/>
        <w:t>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0602FF47" w14:textId="77777777" w:rsidR="004D79A8" w:rsidRDefault="00000000">
      <w:pPr>
        <w:pStyle w:val="BodyText"/>
      </w:pPr>
      <w:r>
        <w:t xml:space="preserve">Estimating unguided releases thus required an assumption that retention probabilities for unguided anglers followed similar trends to that of unguided anglers. On the face of it this seemed reasonable but there are some estimates that give pause. The assumption seemed reasonable for yelloweye given that yelloweye are prized by anglers and one would expect unguided anglers to also retain most of their catch. Similarly, the popularity of black rockfish increased as halibut and salmon restrictions increased resulting in the charter fleet targeting them as part of their business model and it was expected that unguided angler tendencies would be similar as the public developed an appreciation for the fish. Estimating unguided releases was thus a combination of adhering to the retention probabilities evident in the logbook data and adjusting those rates such that the estimated unguided releases by species sum to the total rockfish release estimate from the bias corrected SWHS estimate of total rockfish releases. This results in </w:t>
      </w:r>
      <w:r>
        <w:rPr>
          <w:i/>
          <w:iCs/>
        </w:rPr>
        <w:t>pH</w:t>
      </w:r>
      <w:r>
        <w:t xml:space="preserve"> estimates with much larger credibility intervals for unguided anglers when compared to guided anglers which was deemed appropriate given the lack of information. However, some of the flaws in this assumption were apparent in some CFMUs where yelloweye harvests and releases occur in low numbers such as Cook Inlet (CI) and Northeast Kodiak. In these areas the models attempt to balance release estimates of the different species results in </w:t>
      </w:r>
      <w:r>
        <w:rPr>
          <w:i/>
          <w:iCs/>
        </w:rPr>
        <w:t>pH</w:t>
      </w:r>
      <w:r>
        <w:t xml:space="preserve"> estimates for yelloweye that seem suspiciously low given the value anglers typically place on this species (Figure 16 YE_pH). Overall yelloweye harvests and releases are minimal in those areas and thus the estimates are not likely to have serious implications, but they do highlight a potential weekness in the new approach. Similarly, the Bayes model estimates near complete retention of black rockfish by unguided anglers in recent years and hence minimal release estimates. While these estimates may seem suspect, there are large credibility intervals associated with the estimates and, moreover, release mortality rates are very low for black rockfish and thus the effects on total removals from the population would be minimal.</w:t>
      </w:r>
    </w:p>
    <w:p w14:paraId="3C07F4CD" w14:textId="77777777" w:rsidR="004D79A8" w:rsidRDefault="00000000">
      <w:pPr>
        <w:pStyle w:val="BodyText"/>
      </w:pPr>
      <w:r>
        <w:t>Release estimates were also restricted to the three categories collected in logbook data; pelagic, yelloweye and “other” (non-pelagic, no-yelloweye) and it was necessary to base the species apportionment on sampling of the port sampling of the harvest. Deriving black rockfish from the pelagic species complex using harvest samples were reasonable given that management treats all pelagics the same and there is no information suggesting anglers preferentially retain one pelagic species over another. In Southeast Alaska, it was also necessary to apply the species composition of the harvest to estimate the number of non-yelloweye DSR and slope rockfish released from the estimates of “other” rockfish releases. This also seemed a reasonable assumption given that these species would be encountered during similar fishing practices (jigging on the bottom) and that anglers would value these species to a similar extent.</w:t>
      </w:r>
    </w:p>
    <w:p w14:paraId="1847242F" w14:textId="77777777" w:rsidR="004D79A8" w:rsidRDefault="00000000">
      <w:pPr>
        <w:pStyle w:val="BodyText"/>
      </w:pPr>
      <w:r>
        <w:t xml:space="preserve">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w:t>
      </w:r>
      <w:r>
        <w:lastRenderedPageBreak/>
        <w:t>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7C43CC07" w14:textId="77777777" w:rsidR="004D79A8"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4FF72825" w14:textId="77777777" w:rsidR="004D79A8" w:rsidRDefault="00000000">
      <w:pPr>
        <w:pStyle w:val="BodyText"/>
      </w:pPr>
      <w:r>
        <w:t>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57CBFA2B" w14:textId="77777777" w:rsidR="004D79A8" w:rsidRDefault="00000000">
      <w:pPr>
        <w:pStyle w:val="BodyText"/>
      </w:pPr>
      <w:r>
        <w:t>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47491E95" w14:textId="77777777" w:rsidR="004D79A8" w:rsidRDefault="00000000">
      <w:pPr>
        <w:pStyle w:val="Heading2"/>
      </w:pPr>
      <w:bookmarkStart w:id="552" w:name="_Toc212818289"/>
      <w:bookmarkStart w:id="553" w:name="conclusions-and-recommendations"/>
      <w:r>
        <w:t>Conclusions and Recommendations</w:t>
      </w:r>
      <w:bookmarkEnd w:id="552"/>
    </w:p>
    <w:p w14:paraId="5B272799" w14:textId="77777777" w:rsidR="004D79A8" w:rsidRDefault="00000000">
      <w:pPr>
        <w:pStyle w:val="FirstParagraph"/>
      </w:pPr>
      <w:r>
        <w:t>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The retrospective exam showed that estimates from the pre-1998 period can change substantially as the shape of the species composition and retention probability curves change with the addition of data. The priors used to develop those curves are based on the data through 2023 and pre-1998 values should remain fixed to the estimates provided in this report.</w:t>
      </w:r>
    </w:p>
    <w:p w14:paraId="082700E3" w14:textId="77777777" w:rsidR="004D79A8" w:rsidRDefault="00000000">
      <w:pPr>
        <w:pStyle w:val="BodyText"/>
      </w:pPr>
      <w:r>
        <w:t xml:space="preserve">With regard to contemporary estimates, the retrospective exam showed that harvest estimates are very stable and as harvest mortalities constitute the bulk of total removals those estimates will also remain mostly stable. Similarly, guided release estimates are extremely stable given the logbook </w:t>
      </w:r>
      <w:r>
        <w:lastRenderedPageBreak/>
        <w:t xml:space="preserve">data acting as a census. The one quantity that is least stable are the unguided release estimates which are ultimately reliant on the </w:t>
      </w:r>
      <w:r>
        <w:rPr>
          <w:i/>
          <w:iCs/>
        </w:rPr>
        <w:t>pH</w:t>
      </w:r>
      <w:r>
        <w:t xml:space="preserve"> parameter. Although unguided removal estimates are likely to change to </w:t>
      </w:r>
      <w:r>
        <w:rPr>
          <w:b/>
          <w:bCs/>
        </w:rPr>
        <w:t>retro results degree</w:t>
      </w:r>
      <w:r>
        <w:t xml:space="preserve"> the overall removal estimates should be fairly stable given that total release mortality is a minor component of overall removals. Given these results, </w:t>
      </w:r>
      <w:r>
        <w:rPr>
          <w:b/>
          <w:bCs/>
        </w:rPr>
        <w:t>it is recommended that estimates be updated for a period of 5 years after which they should remain fixed</w:t>
      </w:r>
      <w:r>
        <w:t xml:space="preserve"> barring new science that requires recalculating removals.</w:t>
      </w:r>
    </w:p>
    <w:p w14:paraId="5B59B1F2" w14:textId="77777777" w:rsidR="004D79A8"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1B0C7492" w14:textId="77777777" w:rsidR="004D79A8" w:rsidRDefault="00000000">
      <w:pPr>
        <w:pStyle w:val="Heading1"/>
      </w:pPr>
      <w:bookmarkStart w:id="554" w:name="_Toc212818290"/>
      <w:bookmarkStart w:id="555" w:name="acknowledgments"/>
      <w:bookmarkEnd w:id="551"/>
      <w:bookmarkEnd w:id="553"/>
      <w:r>
        <w:t>Acknowledgments</w:t>
      </w:r>
      <w:bookmarkEnd w:id="554"/>
    </w:p>
    <w:p w14:paraId="47E0CED8" w14:textId="77777777" w:rsidR="004D79A8"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166C0B17" w14:textId="77777777" w:rsidR="004D79A8" w:rsidRDefault="00000000">
      <w:pPr>
        <w:pStyle w:val="Heading1"/>
      </w:pPr>
      <w:bookmarkStart w:id="556" w:name="_Toc212818291"/>
      <w:bookmarkStart w:id="557" w:name="literature-cited"/>
      <w:bookmarkEnd w:id="555"/>
      <w:r>
        <w:t>Literature Cited</w:t>
      </w:r>
      <w:bookmarkEnd w:id="556"/>
    </w:p>
    <w:p w14:paraId="49F223EF" w14:textId="77777777" w:rsidR="004D79A8" w:rsidRDefault="00000000">
      <w:pPr>
        <w:pStyle w:val="FirstParagraph"/>
      </w:pPr>
      <w:r>
        <w:t>Blain, B. J. and T. M. Sutton. 2016. Reproductive status and blood-plasma indicators of sex and gonad maturation status for yelloweye rockfish following barotrauma and recompression events. Transactions of the American Fisheries Socociety 145: 1234-1240.</w:t>
      </w:r>
    </w:p>
    <w:p w14:paraId="6959529A" w14:textId="77777777" w:rsidR="004D79A8" w:rsidRDefault="00000000">
      <w:pPr>
        <w:pStyle w:val="BodyText"/>
      </w:pPr>
      <w:r>
        <w:t>Blain-Roth, B. J., and T. M. Sutton. 2019. Effects of barotrauma and recompression events on subsequent embryo condition of yelloweye rockfish. Fisheries Research 211: 212-216.</w:t>
      </w:r>
    </w:p>
    <w:p w14:paraId="22C2C26D" w14:textId="77777777" w:rsidR="004D79A8" w:rsidRDefault="00000000">
      <w:pPr>
        <w:pStyle w:val="BodyText"/>
      </w:pPr>
      <w:r>
        <w:t>Casella, G., &amp; Berger, R. L. (2002). Statistical Inference (2nd ed.). Duxbury.</w:t>
      </w:r>
    </w:p>
    <w:p w14:paraId="24A99954" w14:textId="77777777" w:rsidR="004D79A8" w:rsidRDefault="00000000">
      <w:pPr>
        <w:pStyle w:val="BodyText"/>
      </w:pPr>
      <w:r>
        <w:t>Eilers, Paul H. C., and Brian D. Marx. 1996. “Flexible Smoothing with B-Splines and Penalties.” Statistical Science 11: 89–121.</w:t>
      </w:r>
    </w:p>
    <w:p w14:paraId="196BFB2B" w14:textId="77777777" w:rsidR="004D79A8"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5E8F5751" w14:textId="77777777" w:rsidR="004D79A8" w:rsidRDefault="00000000">
      <w:pPr>
        <w:pStyle w:val="BodyText"/>
      </w:pPr>
      <w:r>
        <w:lastRenderedPageBreak/>
        <w:t>Gelman, A.. Prior distributions for variance parameters in hierarchical models. Bayesian Analysis, 1:515–533, 2006.</w:t>
      </w:r>
    </w:p>
    <w:p w14:paraId="3C15AF32" w14:textId="77777777" w:rsidR="004D79A8" w:rsidRDefault="00000000">
      <w:pPr>
        <w:pStyle w:val="BodyText"/>
      </w:pPr>
      <w:r>
        <w:t>Gelman, A. and D. Rubin. Inference from iterative simulation using multiple sequences. Statistical Science 7:457–511, 1992.</w:t>
      </w:r>
    </w:p>
    <w:p w14:paraId="26EED2CE" w14:textId="77777777" w:rsidR="004D79A8"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3319E0CF" w14:textId="77777777" w:rsidR="004D79A8"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02D232FB" w14:textId="77777777" w:rsidR="004D79A8"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54FA6920" w14:textId="77777777" w:rsidR="004D79A8" w:rsidRDefault="00000000">
      <w:pPr>
        <w:pStyle w:val="BodyText"/>
      </w:pPr>
      <w:r>
        <w:t>Hochhalter, S. J., and D. J. Reed. 2011. The effectiveness of deepwater release at improving the survival of discarded yelloweye rockfish. North American Journal of Fisheries Management 31: 852-860.</w:t>
      </w:r>
    </w:p>
    <w:p w14:paraId="259FD555" w14:textId="77777777" w:rsidR="004D79A8"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7FC7ED26" w14:textId="77777777" w:rsidR="004D79A8"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33E1D1C0" w14:textId="77777777" w:rsidR="004D79A8"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793891D5" w14:textId="77777777" w:rsidR="004D79A8"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0A3F857A" w14:textId="77777777" w:rsidR="004D79A8" w:rsidRDefault="00000000">
      <w:pPr>
        <w:pStyle w:val="BodyText"/>
      </w:pPr>
      <w:r>
        <w:t>Lang, Stefan, and Andreas Brezger. 2004. “Bayesian P-Splines.” Journal of Computational and Graphical Statistics 13 (1): 183–212.</w:t>
      </w:r>
    </w:p>
    <w:p w14:paraId="41F05EC7" w14:textId="77777777" w:rsidR="004D79A8" w:rsidRDefault="00000000">
      <w:pPr>
        <w:pStyle w:val="BodyText"/>
      </w:pPr>
      <w:r>
        <w:t>Lunn D, Spiegelhalter D, Thomas A, Best N. (2009) The BUGS project: Evolution, critique and future directions. Statistics in Medicine, 28:3049-67.</w:t>
      </w:r>
    </w:p>
    <w:p w14:paraId="3D70E0BE" w14:textId="77777777" w:rsidR="004D79A8" w:rsidRDefault="00000000">
      <w:pPr>
        <w:pStyle w:val="BodyText"/>
      </w:pPr>
      <w:r>
        <w:t xml:space="preserve">Plummer M (2024). </w:t>
      </w:r>
      <w:r>
        <w:rPr>
          <w:i/>
          <w:iCs/>
        </w:rPr>
        <w:t>rjags: Bayesian Graphical Models using MCMC</w:t>
      </w:r>
      <w:r>
        <w:t xml:space="preserve">. R package version 4-16, </w:t>
      </w:r>
      <w:hyperlink r:id="rId11">
        <w:r w:rsidR="004D79A8">
          <w:rPr>
            <w:rStyle w:val="Hyperlink"/>
          </w:rPr>
          <w:t>https://CRAN.R-project.org/package=rjags</w:t>
        </w:r>
      </w:hyperlink>
      <w:r>
        <w:t>.</w:t>
      </w:r>
    </w:p>
    <w:p w14:paraId="2E6ABACE" w14:textId="77777777" w:rsidR="004D79A8" w:rsidRDefault="00000000">
      <w:pPr>
        <w:pStyle w:val="BodyText"/>
      </w:pPr>
      <w:r>
        <w:t>Plummer M, Best N, Cowles K, Vines K (2006). CODA: Convergence Diagnosis and Output Analysis for MCMC, R News, 6:7-11.</w:t>
      </w:r>
    </w:p>
    <w:p w14:paraId="4F8D4C3F" w14:textId="77777777" w:rsidR="004D79A8"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AB2FDCD" w14:textId="77777777" w:rsidR="004D79A8" w:rsidRDefault="00000000">
      <w:pPr>
        <w:pStyle w:val="BodyText"/>
      </w:pPr>
      <w:r>
        <w:lastRenderedPageBreak/>
        <w:t xml:space="preserve">R Core Team (2021). R: A language and environment for statistical computing. R Foundation for Statistical Computing, Vienna, Austria. URL </w:t>
      </w:r>
      <w:hyperlink r:id="rId12">
        <w:r w:rsidR="004D79A8">
          <w:rPr>
            <w:rStyle w:val="Hyperlink"/>
          </w:rPr>
          <w:t>https://www.R-project.org/</w:t>
        </w:r>
      </w:hyperlink>
      <w:r>
        <w:t>.</w:t>
      </w:r>
    </w:p>
    <w:p w14:paraId="3FBF9769" w14:textId="77777777" w:rsidR="004D79A8" w:rsidRDefault="00000000">
      <w:pPr>
        <w:pStyle w:val="BodyText"/>
      </w:pPr>
      <w:r>
        <w:t>Romberg, W. J., I. Rafferty, and M. Martz. 2018. Alaska Statewide Sport Fish Harvest Survey, 2018. Alaska Department of Fish and Game, Division of Sport Fish, Regional Operational Plan ROP.SF.4A.2018.07, Anchorage.</w:t>
      </w:r>
    </w:p>
    <w:p w14:paraId="34206D63" w14:textId="77777777" w:rsidR="004D79A8" w:rsidRDefault="00000000">
      <w:pPr>
        <w:pStyle w:val="BodyText"/>
      </w:pPr>
      <w:r>
        <w:t>Ruppert, David, Matt P. Wand, and Raymond J. Carroll. 2003. Semiparametric Regression. Cambridge University Press.</w:t>
      </w:r>
    </w:p>
    <w:p w14:paraId="5B114B6D" w14:textId="77777777" w:rsidR="004D79A8" w:rsidRDefault="00000000">
      <w:pPr>
        <w:pStyle w:val="BodyText"/>
      </w:pPr>
      <w:r>
        <w:t>Tschersich, P., J. Dissen, and W. Gaeuman. 2023. Westward Region hydroacoustic survey for black rockfish Sebastes melanops abundance, 2007–2022. Alaska Department of Fish and Game, Fishery Data Series No. 23-31, Anchorage.</w:t>
      </w:r>
      <w:bookmarkEnd w:id="557"/>
    </w:p>
    <w:sectPr w:rsidR="004D79A8" w:rsidSect="000D6A2A">
      <w:footerReference w:type="default" r:id="rId13"/>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0" w:author="Joy, Philip J (DFG)" w:date="2025-10-31T15:54:00Z" w:initials="PJ">
    <w:p w14:paraId="2CFF63BB" w14:textId="77777777" w:rsidR="00EB22F3" w:rsidRDefault="00EB22F3" w:rsidP="00EB22F3">
      <w:pPr>
        <w:pStyle w:val="CommentText"/>
        <w:jc w:val="left"/>
      </w:pPr>
      <w:r>
        <w:rPr>
          <w:rStyle w:val="CommentReference"/>
        </w:rPr>
        <w:annotationRef/>
      </w:r>
      <w:r>
        <w:t>Adjust and specify that summing to zero is only done during years when there is data. During years without data the re’s have a simple prior of 0. Both ecomp and re share the same tau/variance.</w:t>
      </w:r>
    </w:p>
  </w:comment>
  <w:comment w:id="477" w:author="Joy, Philip J (DFG)" w:date="2025-10-31T16:00:00Z" w:initials="PJ">
    <w:p w14:paraId="24C8AA6E" w14:textId="77777777" w:rsidR="00EB22F3" w:rsidRDefault="00EB22F3" w:rsidP="00EB22F3">
      <w:pPr>
        <w:pStyle w:val="CommentText"/>
        <w:jc w:val="left"/>
      </w:pPr>
      <w:r>
        <w:rPr>
          <w:rStyle w:val="CommentReference"/>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FF63BB" w15:done="0"/>
  <w15:commentEx w15:paraId="24C8AA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CDB610" w16cex:dateUtc="2025-10-31T23:54:00Z"/>
  <w16cex:commentExtensible w16cex:durableId="45C3559B" w16cex:dateUtc="2025-11-01T0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FF63BB" w16cid:durableId="5ACDB610"/>
  <w16cid:commentId w16cid:paraId="24C8AA6E" w16cid:durableId="45C355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7253C" w14:textId="77777777" w:rsidR="00C96B78" w:rsidRDefault="00C96B78">
      <w:pPr>
        <w:spacing w:after="0"/>
      </w:pPr>
      <w:r>
        <w:separator/>
      </w:r>
    </w:p>
  </w:endnote>
  <w:endnote w:type="continuationSeparator" w:id="0">
    <w:p w14:paraId="63307015" w14:textId="77777777" w:rsidR="00C96B78" w:rsidRDefault="00C96B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ADC8A"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25BA13B"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6714E" w14:textId="77777777" w:rsidR="00C96B78" w:rsidRDefault="00C96B78">
      <w:pPr>
        <w:spacing w:after="0"/>
      </w:pPr>
      <w:r>
        <w:separator/>
      </w:r>
    </w:p>
  </w:footnote>
  <w:footnote w:type="continuationSeparator" w:id="0">
    <w:p w14:paraId="5C82B6A8" w14:textId="77777777" w:rsidR="00C96B78" w:rsidRDefault="00C96B7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A8FF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2F7C2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3D9ABFD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686904259">
    <w:abstractNumId w:val="0"/>
  </w:num>
  <w:num w:numId="28" w16cid:durableId="1959098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74918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2]">
    <w15:presenceInfo w15:providerId="AD" w15:userId="S-1-5-21-440283733-3916095660-3029927770-3358"/>
  </w15:person>
  <w15:person w15:author="Joy, Philip J (DFG)">
    <w15:presenceInfo w15:providerId="AD" w15:userId="S::philip.joy@alaska.gov::07bb4402-e822-4d82-9684-e0a3bfb665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36DB2"/>
    <w:rsid w:val="001404D1"/>
    <w:rsid w:val="00145E46"/>
    <w:rsid w:val="00146317"/>
    <w:rsid w:val="001463AA"/>
    <w:rsid w:val="0015645E"/>
    <w:rsid w:val="00163370"/>
    <w:rsid w:val="00166E57"/>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9A8"/>
    <w:rsid w:val="004D7F24"/>
    <w:rsid w:val="004E15BB"/>
    <w:rsid w:val="004E258D"/>
    <w:rsid w:val="004E30D7"/>
    <w:rsid w:val="004F153D"/>
    <w:rsid w:val="004F2341"/>
    <w:rsid w:val="004F6E9B"/>
    <w:rsid w:val="00504077"/>
    <w:rsid w:val="00510AB0"/>
    <w:rsid w:val="0051152C"/>
    <w:rsid w:val="005133BF"/>
    <w:rsid w:val="00513CF8"/>
    <w:rsid w:val="00515A95"/>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74B"/>
    <w:rsid w:val="00732820"/>
    <w:rsid w:val="00734CA7"/>
    <w:rsid w:val="007379A2"/>
    <w:rsid w:val="00742246"/>
    <w:rsid w:val="00744B48"/>
    <w:rsid w:val="00753FAA"/>
    <w:rsid w:val="007546A3"/>
    <w:rsid w:val="00757ECF"/>
    <w:rsid w:val="007616FB"/>
    <w:rsid w:val="0076197F"/>
    <w:rsid w:val="0076516E"/>
    <w:rsid w:val="007660C9"/>
    <w:rsid w:val="007668B6"/>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D24"/>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4A71"/>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21CE"/>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77FC1"/>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683"/>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6430"/>
    <w:rsid w:val="00A27583"/>
    <w:rsid w:val="00A27749"/>
    <w:rsid w:val="00A33A65"/>
    <w:rsid w:val="00A3561E"/>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4A0"/>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96B78"/>
    <w:rsid w:val="00CA4959"/>
    <w:rsid w:val="00CA50F1"/>
    <w:rsid w:val="00CA5215"/>
    <w:rsid w:val="00CA65E9"/>
    <w:rsid w:val="00CB5BFB"/>
    <w:rsid w:val="00CB6F8C"/>
    <w:rsid w:val="00CB7388"/>
    <w:rsid w:val="00CB7393"/>
    <w:rsid w:val="00CC4EFB"/>
    <w:rsid w:val="00CC6F3D"/>
    <w:rsid w:val="00CD060F"/>
    <w:rsid w:val="00CD170A"/>
    <w:rsid w:val="00CD335B"/>
    <w:rsid w:val="00CE1EE3"/>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22F3"/>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F9F10"/>
  <w15:docId w15:val="{B2C7C9A5-0051-448F-8B82-157CA5BA0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www.R-project.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AN.R-project.org/package=rjags" TargetMode="Externa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243</TotalTime>
  <Pages>31</Pages>
  <Words>14932</Words>
  <Characters>85119</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Rockfish Removals in Alaska Sport Fisheries 1977 - 2023</vt:lpstr>
    </vt:vector>
  </TitlesOfParts>
  <Company>ADF&amp;G</Company>
  <LinksUpToDate>false</LinksUpToDate>
  <CharactersWithSpaces>99852</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cp:lastModifiedBy>Joy, Philip J (DFG)</cp:lastModifiedBy>
  <cp:revision>3</cp:revision>
  <dcterms:created xsi:type="dcterms:W3CDTF">2025-11-01T00:01:00Z</dcterms:created>
  <dcterms:modified xsi:type="dcterms:W3CDTF">2025-11-03T23:36:00Z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