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234" w:rsidRDefault="00572234" w:rsidP="00AA5581">
      <w:pPr>
        <w:pStyle w:val="ListParagraph"/>
        <w:tabs>
          <w:tab w:val="left" w:pos="450"/>
          <w:tab w:val="left" w:pos="9360"/>
        </w:tabs>
        <w:spacing w:after="0"/>
        <w:ind w:left="90" w:right="-90" w:firstLine="2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5152">
        <w:rPr>
          <w:rFonts w:ascii="Times New Roman" w:hAnsi="Times New Roman" w:cs="Times New Roman"/>
          <w:b/>
          <w:sz w:val="28"/>
          <w:szCs w:val="28"/>
        </w:rPr>
        <w:t xml:space="preserve">Dr. </w:t>
      </w:r>
      <w:proofErr w:type="spellStart"/>
      <w:r w:rsidRPr="00955152">
        <w:rPr>
          <w:rFonts w:ascii="Times New Roman" w:hAnsi="Times New Roman" w:cs="Times New Roman"/>
          <w:b/>
          <w:sz w:val="28"/>
          <w:szCs w:val="28"/>
        </w:rPr>
        <w:t>Mahalingam</w:t>
      </w:r>
      <w:proofErr w:type="spellEnd"/>
      <w:r w:rsidRPr="00955152">
        <w:rPr>
          <w:rFonts w:ascii="Times New Roman" w:hAnsi="Times New Roman" w:cs="Times New Roman"/>
          <w:b/>
          <w:sz w:val="28"/>
          <w:szCs w:val="28"/>
        </w:rPr>
        <w:t xml:space="preserve"> College</w:t>
      </w:r>
      <w:r w:rsidR="00955152" w:rsidRPr="00955152">
        <w:rPr>
          <w:rFonts w:ascii="Times New Roman" w:hAnsi="Times New Roman" w:cs="Times New Roman"/>
          <w:b/>
          <w:sz w:val="28"/>
          <w:szCs w:val="28"/>
        </w:rPr>
        <w:t xml:space="preserve"> of Engineering and Technology, </w:t>
      </w:r>
      <w:r w:rsidRPr="00955152">
        <w:rPr>
          <w:rFonts w:ascii="Times New Roman" w:hAnsi="Times New Roman" w:cs="Times New Roman"/>
          <w:b/>
          <w:sz w:val="28"/>
          <w:szCs w:val="28"/>
        </w:rPr>
        <w:t>Pollachi – 642003</w:t>
      </w:r>
    </w:p>
    <w:p w:rsidR="00AA5581" w:rsidRDefault="00AA5581" w:rsidP="00AA5581">
      <w:pPr>
        <w:spacing w:after="0"/>
        <w:jc w:val="center"/>
        <w:rPr>
          <w:rFonts w:ascii="Cambria" w:hAnsi="Cambria" w:cs="Arial"/>
        </w:rPr>
      </w:pPr>
      <w:r w:rsidRPr="00AA5581">
        <w:rPr>
          <w:rFonts w:ascii="Times New Roman" w:hAnsi="Times New Roman" w:cs="Times New Roman"/>
          <w:shd w:val="clear" w:color="auto" w:fill="FFFFFF"/>
        </w:rPr>
        <w:t>(An Autonomous Institution affiliated to Anna University)</w:t>
      </w:r>
    </w:p>
    <w:tbl>
      <w:tblPr>
        <w:tblStyle w:val="TableGrid"/>
        <w:tblW w:w="10176" w:type="dxa"/>
        <w:jc w:val="center"/>
        <w:tblLook w:val="04A0" w:firstRow="1" w:lastRow="0" w:firstColumn="1" w:lastColumn="0" w:noHBand="0" w:noVBand="1"/>
      </w:tblPr>
      <w:tblGrid>
        <w:gridCol w:w="2256"/>
        <w:gridCol w:w="1386"/>
        <w:gridCol w:w="198"/>
        <w:gridCol w:w="1903"/>
        <w:gridCol w:w="1159"/>
        <w:gridCol w:w="1945"/>
        <w:gridCol w:w="1329"/>
      </w:tblGrid>
      <w:tr w:rsidR="000E2689" w:rsidTr="00986299">
        <w:trPr>
          <w:trHeight w:val="364"/>
          <w:jc w:val="center"/>
        </w:trPr>
        <w:tc>
          <w:tcPr>
            <w:tcW w:w="3840" w:type="dxa"/>
            <w:gridSpan w:val="3"/>
            <w:vAlign w:val="center"/>
          </w:tcPr>
          <w:p w:rsidR="00562298" w:rsidRDefault="00562298" w:rsidP="000E2689">
            <w:pPr>
              <w:pStyle w:val="ListParagraph"/>
              <w:ind w:left="0" w:right="9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r w:rsidR="000E268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36" w:type="dxa"/>
            <w:gridSpan w:val="4"/>
            <w:vAlign w:val="center"/>
          </w:tcPr>
          <w:p w:rsidR="00562298" w:rsidRDefault="00A836A7" w:rsidP="00A836A7">
            <w:pPr>
              <w:pStyle w:val="ListParagraph"/>
              <w:ind w:left="0" w:right="9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B.E Electronics and Communication</w:t>
            </w:r>
            <w:r w:rsidR="008F09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Engineering</w:t>
            </w:r>
          </w:p>
        </w:tc>
      </w:tr>
      <w:tr w:rsidR="000E2689" w:rsidTr="00986299">
        <w:trPr>
          <w:trHeight w:val="364"/>
          <w:jc w:val="center"/>
        </w:trPr>
        <w:tc>
          <w:tcPr>
            <w:tcW w:w="3840" w:type="dxa"/>
            <w:gridSpan w:val="3"/>
            <w:vAlign w:val="center"/>
          </w:tcPr>
          <w:p w:rsidR="00562298" w:rsidRDefault="00106674" w:rsidP="00F11588">
            <w:pPr>
              <w:pStyle w:val="ListParagraph"/>
              <w:ind w:left="0" w:right="9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Code &amp;Title</w:t>
            </w:r>
            <w:r w:rsidR="000E268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36" w:type="dxa"/>
            <w:gridSpan w:val="4"/>
            <w:vAlign w:val="center"/>
          </w:tcPr>
          <w:p w:rsidR="00562298" w:rsidRDefault="006C2757" w:rsidP="008E683E">
            <w:pPr>
              <w:pStyle w:val="ListParagraph"/>
              <w:ind w:left="0"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757">
              <w:rPr>
                <w:rFonts w:ascii="Times New Roman" w:hAnsi="Times New Roman" w:cs="Times New Roman"/>
                <w:b/>
                <w:sz w:val="24"/>
                <w:szCs w:val="24"/>
              </w:rPr>
              <w:t>19ECCN1</w:t>
            </w:r>
            <w:r w:rsidR="008E683E">
              <w:rPr>
                <w:rFonts w:ascii="Times New Roman" w:hAnsi="Times New Roman" w:cs="Times New Roman"/>
                <w:b/>
                <w:sz w:val="24"/>
                <w:szCs w:val="24"/>
              </w:rPr>
              <w:t>701</w:t>
            </w:r>
            <w:r w:rsidR="00775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="008E683E">
              <w:rPr>
                <w:rFonts w:ascii="Times New Roman" w:hAnsi="Times New Roman" w:cs="Times New Roman"/>
                <w:b/>
                <w:sz w:val="24"/>
                <w:szCs w:val="24"/>
              </w:rPr>
              <w:t>RF and Microwave Engineering</w:t>
            </w:r>
          </w:p>
        </w:tc>
      </w:tr>
      <w:tr w:rsidR="00562298" w:rsidTr="00986299">
        <w:trPr>
          <w:trHeight w:val="384"/>
          <w:jc w:val="center"/>
        </w:trPr>
        <w:tc>
          <w:tcPr>
            <w:tcW w:w="2256" w:type="dxa"/>
            <w:vAlign w:val="center"/>
          </w:tcPr>
          <w:p w:rsidR="00572234" w:rsidRDefault="00572234" w:rsidP="00562298">
            <w:pPr>
              <w:pStyle w:val="ListParagraph"/>
              <w:ind w:left="0" w:right="9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  <w:r w:rsidR="00106674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74802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1386" w:type="dxa"/>
            <w:vAlign w:val="center"/>
          </w:tcPr>
          <w:p w:rsidR="00572234" w:rsidRDefault="008E683E" w:rsidP="0077592F">
            <w:pPr>
              <w:pStyle w:val="ListParagraph"/>
              <w:ind w:left="0"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  <w:r w:rsidR="00A836A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954E2B">
              <w:rPr>
                <w:rFonts w:ascii="Times New Roman" w:hAnsi="Times New Roman" w:cs="Times New Roman"/>
                <w:b/>
                <w:sz w:val="24"/>
                <w:szCs w:val="24"/>
              </w:rPr>
              <w:t>A &amp; B</w:t>
            </w:r>
          </w:p>
        </w:tc>
        <w:tc>
          <w:tcPr>
            <w:tcW w:w="2101" w:type="dxa"/>
            <w:gridSpan w:val="2"/>
            <w:vAlign w:val="center"/>
          </w:tcPr>
          <w:p w:rsidR="00572234" w:rsidRDefault="00572234" w:rsidP="00562298">
            <w:pPr>
              <w:pStyle w:val="ListParagraph"/>
              <w:ind w:left="0" w:right="9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159" w:type="dxa"/>
            <w:vAlign w:val="center"/>
          </w:tcPr>
          <w:p w:rsidR="00572234" w:rsidRDefault="008E683E" w:rsidP="00E127F6">
            <w:pPr>
              <w:pStyle w:val="ListParagraph"/>
              <w:ind w:left="0"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</w:t>
            </w:r>
          </w:p>
        </w:tc>
        <w:tc>
          <w:tcPr>
            <w:tcW w:w="1945" w:type="dxa"/>
            <w:vAlign w:val="center"/>
          </w:tcPr>
          <w:p w:rsidR="00572234" w:rsidRDefault="00106674" w:rsidP="00562298">
            <w:pPr>
              <w:pStyle w:val="ListParagraph"/>
              <w:ind w:left="0" w:right="9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Academic </w:t>
            </w:r>
            <w:r w:rsidR="00562298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ear</w:t>
            </w:r>
            <w:r w:rsidR="0056229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329" w:type="dxa"/>
            <w:vAlign w:val="center"/>
          </w:tcPr>
          <w:p w:rsidR="00572234" w:rsidRDefault="00600F13" w:rsidP="008E683E">
            <w:pPr>
              <w:pStyle w:val="ListParagraph"/>
              <w:ind w:left="0"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6C275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E683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836A7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  <w:r w:rsidR="008E683E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8E683E" w:rsidTr="00A1638F">
        <w:trPr>
          <w:trHeight w:val="384"/>
          <w:jc w:val="center"/>
        </w:trPr>
        <w:tc>
          <w:tcPr>
            <w:tcW w:w="10176" w:type="dxa"/>
            <w:gridSpan w:val="7"/>
            <w:vAlign w:val="center"/>
          </w:tcPr>
          <w:p w:rsidR="008E683E" w:rsidRDefault="008E683E" w:rsidP="008E683E">
            <w:pPr>
              <w:pStyle w:val="ListParagraph"/>
              <w:ind w:left="0"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TQA No: 1</w:t>
            </w:r>
          </w:p>
        </w:tc>
      </w:tr>
    </w:tbl>
    <w:p w:rsidR="00572234" w:rsidRDefault="00572234" w:rsidP="00447E58">
      <w:pPr>
        <w:pStyle w:val="ListParagraph"/>
        <w:ind w:right="9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10207"/>
      </w:tblGrid>
      <w:tr w:rsidR="00BC4ACD" w:rsidTr="00422040">
        <w:tc>
          <w:tcPr>
            <w:tcW w:w="10207" w:type="dxa"/>
          </w:tcPr>
          <w:p w:rsidR="00BC4ACD" w:rsidRDefault="00BC4ACD" w:rsidP="008D09AF">
            <w:pPr>
              <w:pStyle w:val="ListParagraph"/>
              <w:ind w:left="0"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1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Instructions </w:t>
            </w:r>
            <w:r w:rsidR="008D09AF" w:rsidRPr="002001A1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 w:rsidRPr="002001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students</w:t>
            </w:r>
          </w:p>
        </w:tc>
      </w:tr>
      <w:tr w:rsidR="00BC4ACD" w:rsidTr="00422040">
        <w:tc>
          <w:tcPr>
            <w:tcW w:w="10207" w:type="dxa"/>
          </w:tcPr>
          <w:p w:rsidR="00CE6C91" w:rsidRDefault="00CE6C91" w:rsidP="003207BB">
            <w:pPr>
              <w:pStyle w:val="ListParagraph"/>
              <w:numPr>
                <w:ilvl w:val="0"/>
                <w:numId w:val="35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 are </w:t>
            </w:r>
            <w:r w:rsidR="003207BB">
              <w:rPr>
                <w:rFonts w:ascii="Times New Roman" w:hAnsi="Times New Roman" w:cs="Times New Roman"/>
                <w:sz w:val="24"/>
                <w:szCs w:val="24"/>
              </w:rPr>
              <w:t>instructed to select the TQA questions from Part –A,B,C &amp; D as per the following criteria</w:t>
            </w:r>
            <w:r w:rsidR="00796A97">
              <w:rPr>
                <w:rFonts w:ascii="Times New Roman" w:hAnsi="Times New Roman" w:cs="Times New Roman"/>
                <w:sz w:val="24"/>
                <w:szCs w:val="24"/>
              </w:rPr>
              <w:t xml:space="preserve"> and do the same</w:t>
            </w:r>
            <w:r w:rsidR="003207BB">
              <w:rPr>
                <w:rFonts w:ascii="Times New Roman" w:hAnsi="Times New Roman" w:cs="Times New Roman"/>
                <w:sz w:val="24"/>
                <w:szCs w:val="24"/>
              </w:rPr>
              <w:t>: Criteria 1</w:t>
            </w:r>
            <w:r w:rsidR="00796A97">
              <w:rPr>
                <w:rFonts w:ascii="Times New Roman" w:hAnsi="Times New Roman" w:cs="Times New Roman"/>
                <w:sz w:val="24"/>
                <w:szCs w:val="24"/>
              </w:rPr>
              <w:t xml:space="preserve"> (written assignment)</w:t>
            </w:r>
            <w:r w:rsidR="003207BB">
              <w:rPr>
                <w:rFonts w:ascii="Times New Roman" w:hAnsi="Times New Roman" w:cs="Times New Roman"/>
                <w:sz w:val="24"/>
                <w:szCs w:val="24"/>
              </w:rPr>
              <w:t xml:space="preserve"> (or) Criteria 2</w:t>
            </w:r>
            <w:r w:rsidR="00796A97">
              <w:rPr>
                <w:rFonts w:ascii="Times New Roman" w:hAnsi="Times New Roman" w:cs="Times New Roman"/>
                <w:sz w:val="24"/>
                <w:szCs w:val="24"/>
              </w:rPr>
              <w:t xml:space="preserve"> (seminar)</w:t>
            </w:r>
            <w:r w:rsidR="003207BB">
              <w:rPr>
                <w:rFonts w:ascii="Times New Roman" w:hAnsi="Times New Roman" w:cs="Times New Roman"/>
                <w:sz w:val="24"/>
                <w:szCs w:val="24"/>
              </w:rPr>
              <w:t xml:space="preserve"> (or) Criteria 3</w:t>
            </w:r>
            <w:r w:rsidR="00796A97">
              <w:rPr>
                <w:rFonts w:ascii="Times New Roman" w:hAnsi="Times New Roman" w:cs="Times New Roman"/>
                <w:sz w:val="24"/>
                <w:szCs w:val="24"/>
              </w:rPr>
              <w:t xml:space="preserve"> (practical)</w:t>
            </w:r>
          </w:p>
          <w:p w:rsidR="003207BB" w:rsidRDefault="003207BB" w:rsidP="003207BB">
            <w:pPr>
              <w:pStyle w:val="ListParagraph"/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Criteria 1: Number of Part A questions in one CO      : 2  (2*2=4 Marks) </w:t>
            </w:r>
          </w:p>
          <w:p w:rsidR="003207BB" w:rsidRDefault="003207BB" w:rsidP="003207BB">
            <w:pPr>
              <w:pStyle w:val="ListParagraph"/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Number of Part B question from same CO : 1 (1*16=16 Marks)</w:t>
            </w:r>
          </w:p>
          <w:p w:rsidR="0005795B" w:rsidRDefault="0005795B" w:rsidP="003207BB">
            <w:pPr>
              <w:pStyle w:val="ListParagraph"/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Total    : 20 Marks</w:t>
            </w:r>
          </w:p>
          <w:p w:rsidR="0005795B" w:rsidRPr="0005795B" w:rsidRDefault="0005795B" w:rsidP="0005795B">
            <w:pPr>
              <w:pStyle w:val="ListParagraph"/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  <w:p w:rsidR="0005795B" w:rsidRDefault="0005795B" w:rsidP="003207BB">
            <w:pPr>
              <w:pStyle w:val="ListParagraph"/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 2: One seminar Topic from Part C                  : 20 Marks</w:t>
            </w:r>
          </w:p>
          <w:p w:rsidR="0005795B" w:rsidRPr="0005795B" w:rsidRDefault="0005795B" w:rsidP="0005795B">
            <w:pPr>
              <w:pStyle w:val="ListParagraph"/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95B"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  <w:p w:rsidR="001F3AAF" w:rsidRDefault="0005795B" w:rsidP="0005795B">
            <w:pPr>
              <w:pStyle w:val="ListParagraph"/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Criteria 3: One Simulation question                            : 20 Marks       </w:t>
            </w:r>
          </w:p>
          <w:p w:rsidR="0005795B" w:rsidRPr="000D4B34" w:rsidRDefault="001F3AAF" w:rsidP="0005795B">
            <w:pPr>
              <w:pStyle w:val="ListParagraph"/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 20 marks obtained from either Criteria 1 or 2 or 3 is scaled down to 10 Marks as TQA-1 marks)</w:t>
            </w:r>
            <w:r w:rsidR="0005795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</w:tr>
    </w:tbl>
    <w:p w:rsidR="00BC4ACD" w:rsidRDefault="00BC4ACD" w:rsidP="00F160B1">
      <w:pPr>
        <w:pStyle w:val="ListParagraph"/>
        <w:spacing w:after="0"/>
        <w:ind w:right="9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65" w:type="dxa"/>
        <w:tblInd w:w="-289" w:type="dxa"/>
        <w:tblLook w:val="04A0" w:firstRow="1" w:lastRow="0" w:firstColumn="1" w:lastColumn="0" w:noHBand="0" w:noVBand="1"/>
      </w:tblPr>
      <w:tblGrid>
        <w:gridCol w:w="1277"/>
        <w:gridCol w:w="7945"/>
        <w:gridCol w:w="1043"/>
      </w:tblGrid>
      <w:tr w:rsidR="00AA5581" w:rsidRPr="00B27C8A" w:rsidTr="0081376D"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5581" w:rsidRPr="00B27C8A" w:rsidRDefault="00AA5581" w:rsidP="00325B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No.</w:t>
            </w:r>
          </w:p>
        </w:tc>
        <w:tc>
          <w:tcPr>
            <w:tcW w:w="7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5581" w:rsidRPr="00B27C8A" w:rsidRDefault="00AA5581" w:rsidP="00325B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27C8A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A5581" w:rsidRPr="00B27C8A" w:rsidRDefault="00106674" w:rsidP="00325B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42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looms </w:t>
            </w:r>
            <w:r w:rsidRPr="00342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evel</w:t>
            </w:r>
          </w:p>
        </w:tc>
      </w:tr>
      <w:tr w:rsidR="00AA5581" w:rsidRPr="00B27C8A" w:rsidTr="0081376D"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5581" w:rsidRPr="00B27C8A" w:rsidRDefault="005E1219" w:rsidP="00A836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7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5581" w:rsidRPr="00A836A7" w:rsidRDefault="00F059EA" w:rsidP="00A836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Analyze the given High Frequency networks using S parameters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5581" w:rsidRPr="00B27C8A" w:rsidRDefault="00F059EA" w:rsidP="00A836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Analyze</w:t>
            </w:r>
          </w:p>
        </w:tc>
      </w:tr>
      <w:tr w:rsidR="00F059EA" w:rsidRPr="00B27C8A" w:rsidTr="0081376D"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59EA" w:rsidRDefault="00F059EA" w:rsidP="00A836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7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59EA" w:rsidRDefault="00F059EA" w:rsidP="00A836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Classify the Microwave Passive Components based on its operating principle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59EA" w:rsidRDefault="00F059EA" w:rsidP="00A836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Apply</w:t>
            </w:r>
          </w:p>
        </w:tc>
      </w:tr>
      <w:tr w:rsidR="00F059EA" w:rsidRPr="00B27C8A" w:rsidTr="0081376D"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59EA" w:rsidRDefault="00F059EA" w:rsidP="00A836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7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59EA" w:rsidRDefault="00F059EA" w:rsidP="00A836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Analyze the characteristics of Microwave Solid State devices with its Application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59EA" w:rsidRDefault="00F059EA" w:rsidP="00A836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Analyze</w:t>
            </w:r>
          </w:p>
        </w:tc>
      </w:tr>
    </w:tbl>
    <w:p w:rsidR="00EE1C31" w:rsidRDefault="00EE1C31" w:rsidP="00AD135C">
      <w:pPr>
        <w:spacing w:after="0"/>
        <w:ind w:right="9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79"/>
      </w:tblGrid>
      <w:tr w:rsidR="00EE1C31" w:rsidTr="00EE754E">
        <w:tc>
          <w:tcPr>
            <w:tcW w:w="9067" w:type="dxa"/>
            <w:gridSpan w:val="2"/>
          </w:tcPr>
          <w:p w:rsidR="00EE1C31" w:rsidRDefault="00EE1C31" w:rsidP="009555CD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</w:t>
            </w:r>
            <w:r w:rsidR="009555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</w:t>
            </w:r>
            <w:r w:rsidR="009555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Seminar Topics</w:t>
            </w:r>
          </w:p>
        </w:tc>
      </w:tr>
      <w:tr w:rsidR="0060484A" w:rsidTr="00EE754E">
        <w:tc>
          <w:tcPr>
            <w:tcW w:w="988" w:type="dxa"/>
          </w:tcPr>
          <w:p w:rsidR="0060484A" w:rsidRDefault="0060484A" w:rsidP="00AD135C">
            <w:pPr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8079" w:type="dxa"/>
          </w:tcPr>
          <w:p w:rsidR="0060484A" w:rsidRDefault="0060484A" w:rsidP="00AD135C">
            <w:pPr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Seminar Topic</w:t>
            </w:r>
          </w:p>
        </w:tc>
        <w:bookmarkStart w:id="0" w:name="_GoBack"/>
        <w:bookmarkEnd w:id="0"/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Pr="00BE2CF7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BE2CF7">
              <w:rPr>
                <w:rFonts w:ascii="Times New Roman" w:hAnsi="Times New Roman" w:cs="Times New Roman"/>
                <w:sz w:val="24"/>
                <w:szCs w:val="24"/>
              </w:rPr>
              <w:t>Chip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2CF7">
              <w:rPr>
                <w:rFonts w:ascii="Times New Roman" w:hAnsi="Times New Roman" w:cs="Times New Roman"/>
                <w:sz w:val="24"/>
                <w:szCs w:val="24"/>
              </w:rPr>
              <w:t>less RFID Tags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Pr="00BE2CF7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BE2CF7">
              <w:rPr>
                <w:rFonts w:ascii="Times New Roman" w:hAnsi="Times New Roman" w:cs="Times New Roman"/>
                <w:sz w:val="24"/>
                <w:szCs w:val="24"/>
              </w:rPr>
              <w:t>Microstrip Resonators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Pr="00BE2CF7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BE2CF7">
              <w:rPr>
                <w:rFonts w:ascii="Times New Roman" w:hAnsi="Times New Roman" w:cs="Times New Roman"/>
                <w:sz w:val="24"/>
                <w:szCs w:val="24"/>
              </w:rPr>
              <w:t>Microwave Power transmission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Pr="00BE2CF7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RF/Microwave Active &amp; Passive Circuits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Pr="00BE2CF7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Antennas for Wireless Cellular Applications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Pr="00BE2CF7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Antennas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Pr="00BE2CF7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 Applications of Microwaves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Pr="00BE2CF7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FD76E1">
              <w:rPr>
                <w:rFonts w:ascii="Times New Roman" w:hAnsi="Times New Roman" w:cs="Times New Roman"/>
                <w:sz w:val="24"/>
                <w:szCs w:val="24"/>
              </w:rPr>
              <w:t>Biomedical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D76E1">
              <w:rPr>
                <w:rFonts w:ascii="Times New Roman" w:hAnsi="Times New Roman" w:cs="Times New Roman"/>
                <w:sz w:val="24"/>
                <w:szCs w:val="24"/>
              </w:rPr>
              <w:t xml:space="preserve"> of Microwaves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Pr="00BE2CF7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 and 5G standards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Pr="00BE2CF7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of RF and Microwaves in defense communication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Pr="00BE2CF7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Radio Frequency Light sources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Antenna Measurement Techniques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Front-end circuit design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RF/Microwave Equalizers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Microwave Remote Sensing and its Recent advancements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Default="0060484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Challenges and design issues in RF and Microwave Engineering</w:t>
            </w:r>
          </w:p>
        </w:tc>
      </w:tr>
      <w:tr w:rsidR="0060484A" w:rsidTr="00EE754E">
        <w:tc>
          <w:tcPr>
            <w:tcW w:w="988" w:type="dxa"/>
          </w:tcPr>
          <w:p w:rsidR="0060484A" w:rsidRPr="00A84563" w:rsidRDefault="0060484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60484A" w:rsidRDefault="00A84563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Microwave Filters and its applications</w:t>
            </w:r>
          </w:p>
        </w:tc>
      </w:tr>
      <w:tr w:rsidR="00A84563" w:rsidTr="00EE754E">
        <w:tc>
          <w:tcPr>
            <w:tcW w:w="988" w:type="dxa"/>
          </w:tcPr>
          <w:p w:rsidR="00A84563" w:rsidRPr="00A84563" w:rsidRDefault="00A84563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A84563" w:rsidRDefault="00A84563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 user MIMO systems</w:t>
            </w:r>
          </w:p>
        </w:tc>
      </w:tr>
      <w:tr w:rsidR="00A84563" w:rsidTr="00EE754E">
        <w:tc>
          <w:tcPr>
            <w:tcW w:w="988" w:type="dxa"/>
          </w:tcPr>
          <w:p w:rsidR="00A84563" w:rsidRPr="00A84563" w:rsidRDefault="00A84563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A84563" w:rsidRDefault="00A84563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Ultra Wideband (UWB) Antennas</w:t>
            </w:r>
          </w:p>
        </w:tc>
      </w:tr>
      <w:tr w:rsidR="00C148CE" w:rsidTr="00EE754E">
        <w:tc>
          <w:tcPr>
            <w:tcW w:w="988" w:type="dxa"/>
          </w:tcPr>
          <w:p w:rsidR="00C148CE" w:rsidRPr="00A84563" w:rsidRDefault="00C148CE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C148CE" w:rsidRDefault="00C148CE" w:rsidP="00C148CE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C148CE">
              <w:rPr>
                <w:rFonts w:ascii="Times New Roman" w:hAnsi="Times New Roman" w:cs="Times New Roman"/>
                <w:sz w:val="24"/>
                <w:szCs w:val="24"/>
              </w:rPr>
              <w:t xml:space="preserve">UWB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Technologies and Channel Models</w:t>
            </w:r>
          </w:p>
        </w:tc>
      </w:tr>
      <w:tr w:rsidR="00A84563" w:rsidTr="00EE754E">
        <w:tc>
          <w:tcPr>
            <w:tcW w:w="988" w:type="dxa"/>
          </w:tcPr>
          <w:p w:rsidR="00A84563" w:rsidRPr="00A84563" w:rsidRDefault="00A84563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A84563" w:rsidRDefault="00251E1C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Smart </w:t>
            </w:r>
            <w:r w:rsidR="00A84563">
              <w:rPr>
                <w:rFonts w:ascii="Times New Roman" w:hAnsi="Times New Roman" w:cs="Times New Roman"/>
                <w:sz w:val="24"/>
                <w:szCs w:val="24"/>
              </w:rPr>
              <w:t>Antennas for Software Defined Radio (SDR)</w:t>
            </w:r>
          </w:p>
        </w:tc>
      </w:tr>
      <w:tr w:rsidR="004E315A" w:rsidTr="00EE754E">
        <w:tc>
          <w:tcPr>
            <w:tcW w:w="988" w:type="dxa"/>
          </w:tcPr>
          <w:p w:rsidR="004E315A" w:rsidRPr="00A84563" w:rsidRDefault="004E315A" w:rsidP="00A84563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4E315A" w:rsidRDefault="004E315A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4E315A">
              <w:rPr>
                <w:rFonts w:ascii="Times New Roman" w:hAnsi="Times New Roman" w:cs="Times New Roman"/>
                <w:sz w:val="24"/>
                <w:szCs w:val="24"/>
              </w:rPr>
              <w:t>Radio Frequency Implementation Issues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SDR</w:t>
            </w:r>
          </w:p>
        </w:tc>
      </w:tr>
      <w:tr w:rsidR="002001A1" w:rsidTr="00EE754E">
        <w:tc>
          <w:tcPr>
            <w:tcW w:w="988" w:type="dxa"/>
          </w:tcPr>
          <w:p w:rsidR="002001A1" w:rsidRPr="00A84563" w:rsidRDefault="002001A1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2001A1" w:rsidRDefault="002001A1" w:rsidP="00AD3A69">
            <w:pPr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CF7">
              <w:rPr>
                <w:rFonts w:ascii="Times New Roman" w:hAnsi="Times New Roman" w:cs="Times New Roman"/>
                <w:sz w:val="24"/>
                <w:szCs w:val="24"/>
              </w:rPr>
              <w:t xml:space="preserve">EMC/EMI </w:t>
            </w:r>
            <w:r w:rsidR="00AD3A69">
              <w:rPr>
                <w:rFonts w:ascii="Times New Roman" w:hAnsi="Times New Roman" w:cs="Times New Roman"/>
                <w:sz w:val="24"/>
                <w:szCs w:val="24"/>
              </w:rPr>
              <w:t>in RF</w:t>
            </w:r>
          </w:p>
        </w:tc>
      </w:tr>
      <w:tr w:rsidR="00251E1C" w:rsidTr="00EE754E">
        <w:tc>
          <w:tcPr>
            <w:tcW w:w="988" w:type="dxa"/>
          </w:tcPr>
          <w:p w:rsidR="00251E1C" w:rsidRPr="00A84563" w:rsidRDefault="00251E1C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251E1C" w:rsidRPr="00BE2CF7" w:rsidRDefault="00251E1C" w:rsidP="00AD3A69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251E1C"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E1C">
              <w:rPr>
                <w:rFonts w:ascii="Times New Roman" w:hAnsi="Times New Roman" w:cs="Times New Roman"/>
                <w:sz w:val="24"/>
                <w:szCs w:val="24"/>
              </w:rPr>
              <w:t>rate Signal Processing in SDR</w:t>
            </w:r>
          </w:p>
        </w:tc>
      </w:tr>
      <w:tr w:rsidR="002001A1" w:rsidTr="00EE754E">
        <w:tc>
          <w:tcPr>
            <w:tcW w:w="988" w:type="dxa"/>
          </w:tcPr>
          <w:p w:rsidR="002001A1" w:rsidRPr="00A84563" w:rsidRDefault="002001A1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2001A1" w:rsidRPr="0060484A" w:rsidRDefault="00970D54" w:rsidP="00AD3A69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MIMO systems</w:t>
            </w:r>
          </w:p>
        </w:tc>
      </w:tr>
      <w:tr w:rsidR="002001A1" w:rsidTr="00EE754E">
        <w:tc>
          <w:tcPr>
            <w:tcW w:w="988" w:type="dxa"/>
          </w:tcPr>
          <w:p w:rsidR="002001A1" w:rsidRPr="00A84563" w:rsidRDefault="002001A1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2001A1" w:rsidRPr="0060484A" w:rsidRDefault="00AD3A69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of MIMO in LTE</w:t>
            </w:r>
          </w:p>
        </w:tc>
      </w:tr>
      <w:tr w:rsidR="002001A1" w:rsidTr="00EE754E">
        <w:tc>
          <w:tcPr>
            <w:tcW w:w="988" w:type="dxa"/>
          </w:tcPr>
          <w:p w:rsidR="002001A1" w:rsidRPr="00A84563" w:rsidRDefault="002001A1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2001A1" w:rsidRPr="00307D8F" w:rsidRDefault="00307D8F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307D8F">
              <w:rPr>
                <w:rFonts w:ascii="Times New Roman" w:hAnsi="Times New Roman" w:cs="Times New Roman"/>
                <w:sz w:val="24"/>
                <w:szCs w:val="24"/>
              </w:rPr>
              <w:t>Beam forming Techniques</w:t>
            </w:r>
          </w:p>
        </w:tc>
      </w:tr>
      <w:tr w:rsidR="002001A1" w:rsidTr="00EE754E">
        <w:tc>
          <w:tcPr>
            <w:tcW w:w="988" w:type="dxa"/>
          </w:tcPr>
          <w:p w:rsidR="002001A1" w:rsidRPr="00A84563" w:rsidRDefault="002001A1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2001A1" w:rsidRPr="00307D8F" w:rsidRDefault="00307D8F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Optimization of Microwave components in communication</w:t>
            </w:r>
          </w:p>
        </w:tc>
      </w:tr>
      <w:tr w:rsidR="002001A1" w:rsidTr="00EE754E">
        <w:tc>
          <w:tcPr>
            <w:tcW w:w="988" w:type="dxa"/>
          </w:tcPr>
          <w:p w:rsidR="002001A1" w:rsidRPr="00A84563" w:rsidRDefault="002001A1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2001A1" w:rsidRPr="00307D8F" w:rsidRDefault="00307D8F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Enhancement techniques in MIMO communication system</w:t>
            </w:r>
          </w:p>
        </w:tc>
      </w:tr>
      <w:tr w:rsidR="002001A1" w:rsidTr="00EE754E">
        <w:tc>
          <w:tcPr>
            <w:tcW w:w="988" w:type="dxa"/>
          </w:tcPr>
          <w:p w:rsidR="002001A1" w:rsidRPr="00A84563" w:rsidRDefault="002001A1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2001A1" w:rsidRPr="00307D8F" w:rsidRDefault="00F77CCB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6-GHz Communication and Applications</w:t>
            </w:r>
          </w:p>
        </w:tc>
      </w:tr>
      <w:tr w:rsidR="002001A1" w:rsidTr="00EE754E">
        <w:tc>
          <w:tcPr>
            <w:tcW w:w="988" w:type="dxa"/>
          </w:tcPr>
          <w:p w:rsidR="002001A1" w:rsidRPr="00A84563" w:rsidRDefault="002001A1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2001A1" w:rsidRPr="00307D8F" w:rsidRDefault="00F77CCB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Hertz Communication</w:t>
            </w:r>
          </w:p>
        </w:tc>
      </w:tr>
      <w:tr w:rsidR="002001A1" w:rsidTr="00EE754E">
        <w:tc>
          <w:tcPr>
            <w:tcW w:w="988" w:type="dxa"/>
          </w:tcPr>
          <w:p w:rsidR="002001A1" w:rsidRPr="00A84563" w:rsidRDefault="002001A1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2001A1" w:rsidRPr="00307D8F" w:rsidRDefault="00F77CCB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Millimeter wave Communication</w:t>
            </w:r>
          </w:p>
        </w:tc>
      </w:tr>
      <w:tr w:rsidR="00251E1C" w:rsidTr="00EE754E">
        <w:tc>
          <w:tcPr>
            <w:tcW w:w="988" w:type="dxa"/>
          </w:tcPr>
          <w:p w:rsidR="00251E1C" w:rsidRPr="00A84563" w:rsidRDefault="00251E1C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251E1C" w:rsidRDefault="00251E1C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UWB Applications and Regulations</w:t>
            </w:r>
          </w:p>
        </w:tc>
      </w:tr>
      <w:tr w:rsidR="002001A1" w:rsidTr="00EE754E">
        <w:tc>
          <w:tcPr>
            <w:tcW w:w="988" w:type="dxa"/>
          </w:tcPr>
          <w:p w:rsidR="002001A1" w:rsidRPr="00A84563" w:rsidRDefault="002001A1" w:rsidP="002001A1">
            <w:pPr>
              <w:pStyle w:val="ListParagraph"/>
              <w:numPr>
                <w:ilvl w:val="0"/>
                <w:numId w:val="41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</w:tcPr>
          <w:p w:rsidR="002001A1" w:rsidRPr="00307D8F" w:rsidRDefault="001C5BB7" w:rsidP="002001A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Massive MIMO system</w:t>
            </w:r>
          </w:p>
        </w:tc>
      </w:tr>
    </w:tbl>
    <w:p w:rsidR="0060484A" w:rsidRDefault="0060484A" w:rsidP="00AD135C">
      <w:pPr>
        <w:spacing w:after="0"/>
        <w:ind w:right="9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93"/>
        <w:gridCol w:w="6715"/>
        <w:gridCol w:w="425"/>
        <w:gridCol w:w="851"/>
        <w:gridCol w:w="1134"/>
      </w:tblGrid>
      <w:tr w:rsidR="00B27381" w:rsidTr="00D86EFB"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Default="00B27381" w:rsidP="00B27381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– D -</w:t>
            </w:r>
            <w:r w:rsidRPr="009E19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Simulation Experiments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7381" w:rsidRDefault="00B27381" w:rsidP="00B27381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7381" w:rsidRPr="003424A2" w:rsidRDefault="00B27381" w:rsidP="00B2738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342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vAlign w:val="center"/>
          </w:tcPr>
          <w:p w:rsidR="00B27381" w:rsidRPr="003424A2" w:rsidRDefault="00B27381" w:rsidP="00B2738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342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looms </w:t>
            </w:r>
            <w:r w:rsidRPr="00342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evel</w:t>
            </w:r>
          </w:p>
        </w:tc>
      </w:tr>
      <w:tr w:rsidR="00B27381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Default="00B27381" w:rsidP="009555CD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381">
              <w:rPr>
                <w:rFonts w:ascii="Times New Roman" w:hAnsi="Times New Roman" w:cs="Times New Roman"/>
                <w:b/>
                <w:sz w:val="20"/>
                <w:szCs w:val="24"/>
              </w:rPr>
              <w:t>S. No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Default="00B27381" w:rsidP="00EE1C31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Experiment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7381" w:rsidRDefault="00B27381" w:rsidP="00EE1C31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Default="00B27381" w:rsidP="00EE1C31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</w:tcPr>
          <w:p w:rsidR="00B27381" w:rsidRDefault="00B27381" w:rsidP="00EE1C31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381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Pr="00A84563" w:rsidRDefault="00B27381" w:rsidP="00A84563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Default="00B27381" w:rsidP="00AD135C">
            <w:pPr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F57"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Simulation </w:t>
            </w:r>
            <w:r w:rsidRPr="00CA1F57">
              <w:rPr>
                <w:rFonts w:ascii="Times New Roman" w:hAnsi="Times New Roman" w:cs="Times New Roman"/>
                <w:sz w:val="24"/>
                <w:szCs w:val="24"/>
              </w:rPr>
              <w:t>of Half wavelength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Quarter wavelength</w:t>
            </w:r>
            <w:r w:rsidRPr="00CA1F57">
              <w:rPr>
                <w:rFonts w:ascii="Times New Roman" w:hAnsi="Times New Roman" w:cs="Times New Roman"/>
                <w:sz w:val="24"/>
                <w:szCs w:val="24"/>
              </w:rPr>
              <w:t xml:space="preserve"> transmission line using ADS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7381" w:rsidRPr="00CA1F57" w:rsidRDefault="00B27381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Pr="00CA1F57" w:rsidRDefault="00B27381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27381" w:rsidRPr="00CA1F57" w:rsidRDefault="00D86EFB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</w:tr>
      <w:tr w:rsidR="00D86EFB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B" w:rsidRPr="00A84563" w:rsidRDefault="00D86EFB" w:rsidP="00D86EFB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B" w:rsidRPr="00CA1F57" w:rsidRDefault="00D86EFB" w:rsidP="00D86EFB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 and Investigate the performance of radio frequency filter circuits using ADS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6EFB" w:rsidRPr="00CA1F57" w:rsidRDefault="00D86EFB" w:rsidP="00D86EFB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B" w:rsidRDefault="00D86EFB" w:rsidP="00D86EFB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86EFB" w:rsidRPr="00CA1F57" w:rsidRDefault="00D86EFB" w:rsidP="00D86EFB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</w:tr>
      <w:tr w:rsidR="00D86EFB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B" w:rsidRPr="00A84563" w:rsidRDefault="00D86EFB" w:rsidP="00D86EFB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B" w:rsidRPr="00CA1F57" w:rsidRDefault="00D86EFB" w:rsidP="00D86EFB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Simulation of Microstrip Patch Antenna at 2.4GHz using CST Microwave Studio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6EFB" w:rsidRPr="00CA1F57" w:rsidRDefault="00D86EFB" w:rsidP="00D86EFB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B" w:rsidRDefault="00D86EFB" w:rsidP="00D86EFB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86EFB" w:rsidRPr="00CA1F57" w:rsidRDefault="00D86EFB" w:rsidP="00D86EFB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</w:tr>
      <w:tr w:rsidR="00B27381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Pr="00A84563" w:rsidRDefault="00B27381" w:rsidP="00A84563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Default="00B27381" w:rsidP="00AD135C">
            <w:pPr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84"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Simulation </w:t>
            </w:r>
            <w:r w:rsidRPr="00FD4684">
              <w:rPr>
                <w:rFonts w:ascii="Times New Roman" w:hAnsi="Times New Roman" w:cs="Times New Roman"/>
                <w:sz w:val="24"/>
                <w:szCs w:val="24"/>
              </w:rPr>
              <w:t>of Branch line hybrid coupler using ADS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7381" w:rsidRPr="00FD4684" w:rsidRDefault="00B27381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Pr="00FD4684" w:rsidRDefault="00B27381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27381" w:rsidRPr="00FD4684" w:rsidRDefault="00D86EFB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B27381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Pr="00A84563" w:rsidRDefault="00B27381" w:rsidP="00A84563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Default="00B27381" w:rsidP="00AD135C">
            <w:pPr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84">
              <w:rPr>
                <w:rFonts w:ascii="Times New Roman" w:hAnsi="Times New Roman" w:cs="Times New Roman"/>
                <w:sz w:val="24"/>
                <w:szCs w:val="24"/>
              </w:rPr>
              <w:t>Design of Wilkinson power divider using ADS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7381" w:rsidRPr="00FD4684" w:rsidRDefault="00B27381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Pr="00FD4684" w:rsidRDefault="00B27381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27381" w:rsidRPr="00FD4684" w:rsidRDefault="00D86EFB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B27381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Pr="00A84563" w:rsidRDefault="00B27381" w:rsidP="00A84563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Default="00B27381" w:rsidP="00AD135C">
            <w:pPr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Simulation of Microwave Phase shifter using ADS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7381" w:rsidRDefault="00B27381" w:rsidP="00AD135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Default="00B27381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27381" w:rsidRDefault="00D86EFB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B27381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Pr="00A84563" w:rsidRDefault="00B27381" w:rsidP="00B27381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Default="00B27381" w:rsidP="00AF0625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</w:t>
            </w:r>
            <w:r w:rsidR="00AF0625">
              <w:rPr>
                <w:rFonts w:ascii="Times New Roman" w:hAnsi="Times New Roman" w:cs="Times New Roman"/>
                <w:sz w:val="24"/>
                <w:szCs w:val="24"/>
              </w:rPr>
              <w:t>stigate the performance of Microwave Transistors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7381" w:rsidRDefault="00B27381" w:rsidP="00B27381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381" w:rsidRDefault="00B27381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27381" w:rsidRDefault="00D86EFB" w:rsidP="00B27381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</w:tr>
      <w:tr w:rsidR="003C04DC" w:rsidTr="00D86EF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DC" w:rsidRPr="00A84563" w:rsidRDefault="003C04DC" w:rsidP="003C04DC">
            <w:pPr>
              <w:pStyle w:val="ListParagraph"/>
              <w:numPr>
                <w:ilvl w:val="0"/>
                <w:numId w:val="40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DC" w:rsidRDefault="00E818CB" w:rsidP="003C04D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stigate the performance of MMIC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04DC" w:rsidRDefault="003C04DC" w:rsidP="003C04DC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DC" w:rsidRDefault="00E818CB" w:rsidP="003C04DC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C04DC" w:rsidRDefault="00E818CB" w:rsidP="003C04DC">
            <w:pPr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</w:tr>
    </w:tbl>
    <w:p w:rsidR="00A84563" w:rsidRDefault="00A84563" w:rsidP="00AD135C">
      <w:pPr>
        <w:spacing w:after="0"/>
        <w:ind w:right="90"/>
        <w:rPr>
          <w:rFonts w:ascii="Times New Roman" w:hAnsi="Times New Roman" w:cs="Times New Roman"/>
          <w:b/>
          <w:sz w:val="24"/>
          <w:szCs w:val="24"/>
        </w:rPr>
      </w:pPr>
    </w:p>
    <w:p w:rsidR="007D795B" w:rsidRDefault="007D795B" w:rsidP="00AD135C">
      <w:pPr>
        <w:spacing w:after="0"/>
        <w:ind w:right="9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7"/>
      </w:tblGrid>
      <w:tr w:rsidR="007D795B" w:rsidRPr="009C2B79" w:rsidTr="009762C4">
        <w:trPr>
          <w:trHeight w:val="288"/>
        </w:trPr>
        <w:tc>
          <w:tcPr>
            <w:tcW w:w="10207" w:type="dxa"/>
          </w:tcPr>
          <w:p w:rsidR="007D795B" w:rsidRPr="009C2B79" w:rsidRDefault="007D795B" w:rsidP="009762C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C2B79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9C2B79">
              <w:rPr>
                <w:rFonts w:ascii="Times New Roman" w:hAnsi="Times New Roman"/>
                <w:b/>
                <w:sz w:val="24"/>
                <w:szCs w:val="24"/>
              </w:rPr>
              <w:t>Text Book(s):</w:t>
            </w:r>
          </w:p>
        </w:tc>
      </w:tr>
      <w:tr w:rsidR="007D795B" w:rsidRPr="009C2B79" w:rsidTr="009762C4">
        <w:trPr>
          <w:trHeight w:val="512"/>
        </w:trPr>
        <w:tc>
          <w:tcPr>
            <w:tcW w:w="10207" w:type="dxa"/>
          </w:tcPr>
          <w:p w:rsidR="007D795B" w:rsidRPr="009C2B79" w:rsidRDefault="007D795B" w:rsidP="007D795B">
            <w:pPr>
              <w:pStyle w:val="Default"/>
              <w:numPr>
                <w:ilvl w:val="0"/>
                <w:numId w:val="36"/>
              </w:numPr>
              <w:tabs>
                <w:tab w:val="left" w:pos="882"/>
              </w:tabs>
              <w:spacing w:line="360" w:lineRule="auto"/>
              <w:ind w:left="702" w:hanging="540"/>
              <w:rPr>
                <w:rFonts w:ascii="Times New Roman" w:hAnsi="Times New Roman" w:cs="Times New Roman"/>
                <w:bCs/>
                <w:sz w:val="22"/>
              </w:rPr>
            </w:pPr>
            <w:r w:rsidRPr="009C2B79">
              <w:rPr>
                <w:rFonts w:ascii="Times New Roman" w:hAnsi="Times New Roman" w:cs="Times New Roman"/>
                <w:bCs/>
                <w:sz w:val="22"/>
              </w:rPr>
              <w:t>Liao, S.Y., “Microwave Devices &amp; Circuits”, Prentice Hall of India, 2006.</w:t>
            </w:r>
          </w:p>
          <w:p w:rsidR="007D795B" w:rsidRPr="009C2B79" w:rsidRDefault="007D795B" w:rsidP="00F94DEC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ind w:left="702" w:hanging="54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9C2B79">
              <w:rPr>
                <w:rFonts w:ascii="Times New Roman" w:eastAsia="Times New Roman" w:hAnsi="Times New Roman"/>
                <w:szCs w:val="24"/>
              </w:rPr>
              <w:t xml:space="preserve">Ludwig, R and </w:t>
            </w:r>
            <w:proofErr w:type="spellStart"/>
            <w:r w:rsidRPr="009C2B79">
              <w:rPr>
                <w:rFonts w:ascii="Times New Roman" w:eastAsia="Times New Roman" w:hAnsi="Times New Roman"/>
                <w:szCs w:val="24"/>
              </w:rPr>
              <w:t>Bretshko</w:t>
            </w:r>
            <w:proofErr w:type="spellEnd"/>
            <w:r w:rsidRPr="009C2B79">
              <w:rPr>
                <w:rFonts w:ascii="Times New Roman" w:eastAsia="Times New Roman" w:hAnsi="Times New Roman"/>
                <w:szCs w:val="24"/>
              </w:rPr>
              <w:t>, P., “RF Circuit Design”, Pearson Education, Inc., 2006.</w:t>
            </w:r>
          </w:p>
        </w:tc>
      </w:tr>
      <w:tr w:rsidR="007D795B" w:rsidRPr="009C2B79" w:rsidTr="009762C4">
        <w:trPr>
          <w:trHeight w:val="260"/>
        </w:trPr>
        <w:tc>
          <w:tcPr>
            <w:tcW w:w="10207" w:type="dxa"/>
            <w:vAlign w:val="center"/>
          </w:tcPr>
          <w:p w:rsidR="007D795B" w:rsidRPr="009C2B79" w:rsidRDefault="007D795B" w:rsidP="009762C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C2B79">
              <w:rPr>
                <w:rFonts w:ascii="Times New Roman" w:hAnsi="Times New Roman"/>
                <w:b/>
                <w:sz w:val="24"/>
                <w:szCs w:val="24"/>
              </w:rPr>
              <w:t>Reference Books:</w:t>
            </w:r>
          </w:p>
          <w:p w:rsidR="007D795B" w:rsidRPr="009C2B79" w:rsidRDefault="007D795B" w:rsidP="004C4D36">
            <w:pPr>
              <w:pStyle w:val="Default"/>
              <w:numPr>
                <w:ilvl w:val="0"/>
                <w:numId w:val="37"/>
              </w:numPr>
              <w:tabs>
                <w:tab w:val="left" w:pos="631"/>
              </w:tabs>
              <w:spacing w:line="360" w:lineRule="auto"/>
              <w:ind w:left="631" w:hanging="426"/>
              <w:rPr>
                <w:rFonts w:ascii="Times New Roman" w:hAnsi="Times New Roman" w:cs="Times New Roman"/>
                <w:bCs/>
                <w:sz w:val="22"/>
              </w:rPr>
            </w:pPr>
            <w:r w:rsidRPr="009C2B79">
              <w:rPr>
                <w:rFonts w:ascii="Times New Roman" w:hAnsi="Times New Roman" w:cs="Times New Roman"/>
                <w:bCs/>
                <w:sz w:val="22"/>
              </w:rPr>
              <w:t>Collin, R. E., “Foundation of Microwave Engineering, 2nd edition, McGraw Hill, 2001.</w:t>
            </w:r>
          </w:p>
          <w:p w:rsidR="007D795B" w:rsidRPr="009C2B79" w:rsidRDefault="007D795B" w:rsidP="004C4D36">
            <w:pPr>
              <w:pStyle w:val="Default"/>
              <w:numPr>
                <w:ilvl w:val="0"/>
                <w:numId w:val="37"/>
              </w:numPr>
              <w:tabs>
                <w:tab w:val="left" w:pos="631"/>
              </w:tabs>
              <w:spacing w:line="360" w:lineRule="auto"/>
              <w:ind w:left="631" w:hanging="426"/>
              <w:rPr>
                <w:rFonts w:ascii="Times New Roman" w:hAnsi="Times New Roman" w:cs="Times New Roman"/>
                <w:bCs/>
                <w:sz w:val="22"/>
              </w:rPr>
            </w:pPr>
            <w:r w:rsidRPr="009C2B79">
              <w:rPr>
                <w:rFonts w:ascii="Times New Roman" w:hAnsi="Times New Roman" w:cs="Times New Roman"/>
                <w:bCs/>
                <w:sz w:val="22"/>
              </w:rPr>
              <w:t>Annapurna Das and Das, S. K., “Microwave Engineering”, Tata McGraw Hill Inc., 2004.</w:t>
            </w:r>
          </w:p>
          <w:p w:rsidR="007D795B" w:rsidRPr="009C2B79" w:rsidRDefault="007D795B" w:rsidP="004C4D36">
            <w:pPr>
              <w:pStyle w:val="Default"/>
              <w:numPr>
                <w:ilvl w:val="0"/>
                <w:numId w:val="37"/>
              </w:numPr>
              <w:tabs>
                <w:tab w:val="left" w:pos="631"/>
              </w:tabs>
              <w:spacing w:line="360" w:lineRule="auto"/>
              <w:ind w:left="631" w:hanging="426"/>
              <w:rPr>
                <w:rFonts w:ascii="Times New Roman" w:hAnsi="Times New Roman" w:cs="Times New Roman"/>
                <w:bCs/>
                <w:sz w:val="22"/>
              </w:rPr>
            </w:pPr>
            <w:proofErr w:type="spellStart"/>
            <w:r w:rsidRPr="009C2B79">
              <w:rPr>
                <w:rFonts w:ascii="Times New Roman" w:hAnsi="Times New Roman" w:cs="Times New Roman"/>
                <w:bCs/>
                <w:sz w:val="22"/>
              </w:rPr>
              <w:t>Radmanesh</w:t>
            </w:r>
            <w:proofErr w:type="spellEnd"/>
            <w:r w:rsidRPr="009C2B79">
              <w:rPr>
                <w:rFonts w:ascii="Times New Roman" w:hAnsi="Times New Roman" w:cs="Times New Roman"/>
                <w:bCs/>
                <w:sz w:val="22"/>
              </w:rPr>
              <w:t>, M. M., “RF &amp; Microwave Electronics Illustrated”, Pearson Education, 2007.</w:t>
            </w:r>
          </w:p>
          <w:p w:rsidR="007D795B" w:rsidRPr="009C2B79" w:rsidRDefault="007D795B" w:rsidP="004C4D36">
            <w:pPr>
              <w:pStyle w:val="Default"/>
              <w:numPr>
                <w:ilvl w:val="0"/>
                <w:numId w:val="37"/>
              </w:numPr>
              <w:tabs>
                <w:tab w:val="left" w:pos="631"/>
              </w:tabs>
              <w:spacing w:line="360" w:lineRule="auto"/>
              <w:ind w:left="631" w:hanging="426"/>
              <w:rPr>
                <w:rFonts w:ascii="Times New Roman" w:hAnsi="Times New Roman" w:cs="Times New Roman"/>
                <w:bCs/>
                <w:sz w:val="22"/>
              </w:rPr>
            </w:pPr>
            <w:proofErr w:type="spellStart"/>
            <w:r w:rsidRPr="009C2B79">
              <w:rPr>
                <w:rFonts w:ascii="Times New Roman" w:hAnsi="Times New Roman" w:cs="Times New Roman"/>
                <w:bCs/>
                <w:sz w:val="22"/>
              </w:rPr>
              <w:t>Pozar</w:t>
            </w:r>
            <w:proofErr w:type="spellEnd"/>
            <w:r w:rsidRPr="009C2B79">
              <w:rPr>
                <w:rFonts w:ascii="Times New Roman" w:hAnsi="Times New Roman" w:cs="Times New Roman"/>
                <w:bCs/>
                <w:sz w:val="22"/>
              </w:rPr>
              <w:t>, D. M., “Microwave Engineering”, John Wiley &amp; sons, Inc., 2006.</w:t>
            </w:r>
          </w:p>
          <w:p w:rsidR="007D795B" w:rsidRDefault="007D795B" w:rsidP="004C4D36">
            <w:pPr>
              <w:pStyle w:val="Default"/>
              <w:numPr>
                <w:ilvl w:val="0"/>
                <w:numId w:val="37"/>
              </w:numPr>
              <w:tabs>
                <w:tab w:val="left" w:pos="631"/>
              </w:tabs>
              <w:spacing w:line="360" w:lineRule="auto"/>
              <w:ind w:left="631" w:hanging="426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 xml:space="preserve">Henry </w:t>
            </w:r>
            <w:proofErr w:type="spellStart"/>
            <w:r>
              <w:rPr>
                <w:rFonts w:ascii="Times New Roman" w:hAnsi="Times New Roman" w:cs="Times New Roman"/>
                <w:bCs/>
                <w:sz w:val="22"/>
              </w:rPr>
              <w:t>W.Ott</w:t>
            </w:r>
            <w:proofErr w:type="spellEnd"/>
            <w:r>
              <w:rPr>
                <w:rFonts w:ascii="Times New Roman" w:hAnsi="Times New Roman" w:cs="Times New Roman"/>
                <w:bCs/>
                <w:sz w:val="22"/>
              </w:rPr>
              <w:t>.,” Electromagnetic Compatibility Engineering”, John Wiley and Sons Inc.,2009</w:t>
            </w:r>
          </w:p>
        </w:tc>
      </w:tr>
    </w:tbl>
    <w:p w:rsidR="003424A2" w:rsidRDefault="003424A2" w:rsidP="00AD135C">
      <w:pPr>
        <w:spacing w:after="0"/>
        <w:ind w:right="9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3330"/>
        <w:gridCol w:w="2961"/>
      </w:tblGrid>
      <w:tr w:rsidR="000E2689" w:rsidTr="00EE754E">
        <w:trPr>
          <w:trHeight w:val="268"/>
        </w:trPr>
        <w:tc>
          <w:tcPr>
            <w:tcW w:w="3330" w:type="dxa"/>
            <w:vAlign w:val="center"/>
          </w:tcPr>
          <w:p w:rsidR="000E2689" w:rsidRPr="003424A2" w:rsidRDefault="000E2689" w:rsidP="003424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Faculty</w:t>
            </w:r>
          </w:p>
        </w:tc>
        <w:tc>
          <w:tcPr>
            <w:tcW w:w="2961" w:type="dxa"/>
            <w:vAlign w:val="center"/>
          </w:tcPr>
          <w:p w:rsidR="000E2689" w:rsidRPr="003424A2" w:rsidRDefault="000E2689" w:rsidP="003424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  <w:r w:rsidR="00AD13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ature</w:t>
            </w:r>
          </w:p>
        </w:tc>
      </w:tr>
      <w:tr w:rsidR="000E2689" w:rsidTr="00EE754E">
        <w:trPr>
          <w:trHeight w:val="630"/>
        </w:trPr>
        <w:tc>
          <w:tcPr>
            <w:tcW w:w="3330" w:type="dxa"/>
            <w:vAlign w:val="center"/>
          </w:tcPr>
          <w:p w:rsidR="000E2689" w:rsidRDefault="00F059EA" w:rsidP="00EE75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Thilagavathi</w:t>
            </w:r>
            <w:proofErr w:type="spellEnd"/>
          </w:p>
        </w:tc>
        <w:tc>
          <w:tcPr>
            <w:tcW w:w="2961" w:type="dxa"/>
            <w:vAlign w:val="center"/>
          </w:tcPr>
          <w:p w:rsidR="000E2689" w:rsidRDefault="000E2689" w:rsidP="00CE6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689" w:rsidTr="00EE754E">
        <w:trPr>
          <w:trHeight w:val="554"/>
        </w:trPr>
        <w:tc>
          <w:tcPr>
            <w:tcW w:w="3330" w:type="dxa"/>
            <w:vAlign w:val="center"/>
          </w:tcPr>
          <w:p w:rsidR="000E2689" w:rsidRDefault="00F059EA" w:rsidP="00EE75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Ms.C.Gokila</w:t>
            </w:r>
            <w:proofErr w:type="spellEnd"/>
          </w:p>
        </w:tc>
        <w:tc>
          <w:tcPr>
            <w:tcW w:w="2961" w:type="dxa"/>
            <w:vAlign w:val="center"/>
          </w:tcPr>
          <w:p w:rsidR="000E2689" w:rsidRDefault="000E2689" w:rsidP="00CE6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6299" w:rsidRDefault="00986299" w:rsidP="00AD135C">
      <w:pPr>
        <w:rPr>
          <w:rFonts w:ascii="Times New Roman" w:hAnsi="Times New Roman" w:cs="Times New Roman"/>
          <w:sz w:val="24"/>
          <w:szCs w:val="24"/>
        </w:rPr>
      </w:pPr>
    </w:p>
    <w:sectPr w:rsidR="00986299" w:rsidSect="00106674">
      <w:headerReference w:type="default" r:id="rId9"/>
      <w:pgSz w:w="12240" w:h="15840"/>
      <w:pgMar w:top="63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A39" w:rsidRDefault="00867A39" w:rsidP="0068704F">
      <w:pPr>
        <w:spacing w:after="0" w:line="240" w:lineRule="auto"/>
      </w:pPr>
      <w:r>
        <w:separator/>
      </w:r>
    </w:p>
  </w:endnote>
  <w:endnote w:type="continuationSeparator" w:id="0">
    <w:p w:rsidR="00867A39" w:rsidRDefault="00867A39" w:rsidP="00687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A39" w:rsidRDefault="00867A39" w:rsidP="0068704F">
      <w:pPr>
        <w:spacing w:after="0" w:line="240" w:lineRule="auto"/>
      </w:pPr>
      <w:r>
        <w:separator/>
      </w:r>
    </w:p>
  </w:footnote>
  <w:footnote w:type="continuationSeparator" w:id="0">
    <w:p w:rsidR="00867A39" w:rsidRDefault="00867A39" w:rsidP="00687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04F" w:rsidRDefault="0068704F" w:rsidP="0068704F">
    <w:pPr>
      <w:pStyle w:val="Header"/>
      <w:tabs>
        <w:tab w:val="clear" w:pos="9360"/>
        <w:tab w:val="right" w:pos="9630"/>
      </w:tabs>
      <w:ind w:right="-450"/>
      <w:jc w:val="right"/>
    </w:pPr>
    <w:r>
      <w:t>QSM/OBE/T43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E54DD"/>
    <w:multiLevelType w:val="hybridMultilevel"/>
    <w:tmpl w:val="F0B4EF4A"/>
    <w:lvl w:ilvl="0" w:tplc="796A684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D6FE6EE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B90C926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D2664F1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3686318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2A881B1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8A3C9DE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F4ECC25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EB907A9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9465A"/>
    <w:multiLevelType w:val="hybridMultilevel"/>
    <w:tmpl w:val="487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547FB"/>
    <w:multiLevelType w:val="hybridMultilevel"/>
    <w:tmpl w:val="48E6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D295A"/>
    <w:multiLevelType w:val="hybridMultilevel"/>
    <w:tmpl w:val="337C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434D9"/>
    <w:multiLevelType w:val="hybridMultilevel"/>
    <w:tmpl w:val="4708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31156"/>
    <w:multiLevelType w:val="hybridMultilevel"/>
    <w:tmpl w:val="95FC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06C0C"/>
    <w:multiLevelType w:val="hybridMultilevel"/>
    <w:tmpl w:val="6E3EBA86"/>
    <w:lvl w:ilvl="0" w:tplc="11AEA3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EE0E78"/>
    <w:multiLevelType w:val="hybridMultilevel"/>
    <w:tmpl w:val="8E42F722"/>
    <w:lvl w:ilvl="0" w:tplc="F0687B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836D4"/>
    <w:multiLevelType w:val="hybridMultilevel"/>
    <w:tmpl w:val="2370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56D95"/>
    <w:multiLevelType w:val="hybridMultilevel"/>
    <w:tmpl w:val="46802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F4719"/>
    <w:multiLevelType w:val="hybridMultilevel"/>
    <w:tmpl w:val="37AAD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6E4E32"/>
    <w:multiLevelType w:val="hybridMultilevel"/>
    <w:tmpl w:val="15FE3A34"/>
    <w:lvl w:ilvl="0" w:tplc="E940EB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BF0082"/>
    <w:multiLevelType w:val="hybridMultilevel"/>
    <w:tmpl w:val="4E6A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EF2986"/>
    <w:multiLevelType w:val="hybridMultilevel"/>
    <w:tmpl w:val="296ECD14"/>
    <w:lvl w:ilvl="0" w:tplc="32CAC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705AA"/>
    <w:multiLevelType w:val="hybridMultilevel"/>
    <w:tmpl w:val="DEFC135C"/>
    <w:lvl w:ilvl="0" w:tplc="F96AFC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17DD6"/>
    <w:multiLevelType w:val="hybridMultilevel"/>
    <w:tmpl w:val="8074459A"/>
    <w:lvl w:ilvl="0" w:tplc="12DCDC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3FE74A0B"/>
    <w:multiLevelType w:val="hybridMultilevel"/>
    <w:tmpl w:val="45287DE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>
    <w:nsid w:val="47542DB7"/>
    <w:multiLevelType w:val="hybridMultilevel"/>
    <w:tmpl w:val="E6BA1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A7B1760"/>
    <w:multiLevelType w:val="hybridMultilevel"/>
    <w:tmpl w:val="FF26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C0163"/>
    <w:multiLevelType w:val="hybridMultilevel"/>
    <w:tmpl w:val="FD4C0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895E4B"/>
    <w:multiLevelType w:val="hybridMultilevel"/>
    <w:tmpl w:val="4A3EB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8F4877"/>
    <w:multiLevelType w:val="hybridMultilevel"/>
    <w:tmpl w:val="1814FC2C"/>
    <w:lvl w:ilvl="0" w:tplc="9B5C92CC">
      <w:start w:val="1"/>
      <w:numFmt w:val="decimal"/>
      <w:lvlText w:val="T%1."/>
      <w:lvlJc w:val="left"/>
      <w:pPr>
        <w:ind w:left="11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>
    <w:nsid w:val="50CB4081"/>
    <w:multiLevelType w:val="hybridMultilevel"/>
    <w:tmpl w:val="8C2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545E0"/>
    <w:multiLevelType w:val="hybridMultilevel"/>
    <w:tmpl w:val="C302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6B7EB7"/>
    <w:multiLevelType w:val="hybridMultilevel"/>
    <w:tmpl w:val="E8EC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92330F"/>
    <w:multiLevelType w:val="hybridMultilevel"/>
    <w:tmpl w:val="D07227B6"/>
    <w:lvl w:ilvl="0" w:tplc="8FA086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A64E3B"/>
    <w:multiLevelType w:val="hybridMultilevel"/>
    <w:tmpl w:val="3230A9CC"/>
    <w:lvl w:ilvl="0" w:tplc="BDFC0A9A">
      <w:start w:val="1"/>
      <w:numFmt w:val="decimal"/>
      <w:lvlText w:val="R%1."/>
      <w:lvlJc w:val="left"/>
      <w:pPr>
        <w:ind w:left="11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>
    <w:nsid w:val="58E9270E"/>
    <w:multiLevelType w:val="hybridMultilevel"/>
    <w:tmpl w:val="46802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EF0DA9"/>
    <w:multiLevelType w:val="hybridMultilevel"/>
    <w:tmpl w:val="7CBA89B6"/>
    <w:lvl w:ilvl="0" w:tplc="A9D6E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0E261A"/>
    <w:multiLevelType w:val="hybridMultilevel"/>
    <w:tmpl w:val="CEA87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DE47C7"/>
    <w:multiLevelType w:val="hybridMultilevel"/>
    <w:tmpl w:val="CBE80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A5042A8"/>
    <w:multiLevelType w:val="hybridMultilevel"/>
    <w:tmpl w:val="E5127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98286C"/>
    <w:multiLevelType w:val="hybridMultilevel"/>
    <w:tmpl w:val="D0B2E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DD6CD7"/>
    <w:multiLevelType w:val="hybridMultilevel"/>
    <w:tmpl w:val="4580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3069D"/>
    <w:multiLevelType w:val="hybridMultilevel"/>
    <w:tmpl w:val="D90A03D6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5">
    <w:nsid w:val="74566AC6"/>
    <w:multiLevelType w:val="hybridMultilevel"/>
    <w:tmpl w:val="08502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21307E"/>
    <w:multiLevelType w:val="hybridMultilevel"/>
    <w:tmpl w:val="2B72038E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7">
    <w:nsid w:val="7B0E25E8"/>
    <w:multiLevelType w:val="hybridMultilevel"/>
    <w:tmpl w:val="F75C187E"/>
    <w:lvl w:ilvl="0" w:tplc="12DCD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28"/>
  </w:num>
  <w:num w:numId="6">
    <w:abstractNumId w:val="31"/>
  </w:num>
  <w:num w:numId="7">
    <w:abstractNumId w:val="13"/>
  </w:num>
  <w:num w:numId="8">
    <w:abstractNumId w:val="28"/>
  </w:num>
  <w:num w:numId="9">
    <w:abstractNumId w:val="13"/>
  </w:num>
  <w:num w:numId="10">
    <w:abstractNumId w:val="31"/>
  </w:num>
  <w:num w:numId="11">
    <w:abstractNumId w:val="36"/>
  </w:num>
  <w:num w:numId="12">
    <w:abstractNumId w:val="22"/>
  </w:num>
  <w:num w:numId="13">
    <w:abstractNumId w:val="24"/>
  </w:num>
  <w:num w:numId="14">
    <w:abstractNumId w:val="18"/>
  </w:num>
  <w:num w:numId="15">
    <w:abstractNumId w:val="37"/>
  </w:num>
  <w:num w:numId="16">
    <w:abstractNumId w:val="15"/>
  </w:num>
  <w:num w:numId="17">
    <w:abstractNumId w:val="33"/>
  </w:num>
  <w:num w:numId="18">
    <w:abstractNumId w:val="23"/>
  </w:num>
  <w:num w:numId="19">
    <w:abstractNumId w:val="30"/>
  </w:num>
  <w:num w:numId="20">
    <w:abstractNumId w:val="17"/>
  </w:num>
  <w:num w:numId="21">
    <w:abstractNumId w:val="8"/>
  </w:num>
  <w:num w:numId="22">
    <w:abstractNumId w:val="12"/>
  </w:num>
  <w:num w:numId="23">
    <w:abstractNumId w:val="4"/>
  </w:num>
  <w:num w:numId="24">
    <w:abstractNumId w:val="35"/>
  </w:num>
  <w:num w:numId="25">
    <w:abstractNumId w:val="29"/>
  </w:num>
  <w:num w:numId="26">
    <w:abstractNumId w:val="16"/>
  </w:num>
  <w:num w:numId="27">
    <w:abstractNumId w:val="34"/>
  </w:num>
  <w:num w:numId="28">
    <w:abstractNumId w:val="10"/>
  </w:num>
  <w:num w:numId="29">
    <w:abstractNumId w:val="0"/>
  </w:num>
  <w:num w:numId="30">
    <w:abstractNumId w:val="7"/>
  </w:num>
  <w:num w:numId="31">
    <w:abstractNumId w:val="14"/>
  </w:num>
  <w:num w:numId="32">
    <w:abstractNumId w:val="11"/>
  </w:num>
  <w:num w:numId="33">
    <w:abstractNumId w:val="6"/>
  </w:num>
  <w:num w:numId="34">
    <w:abstractNumId w:val="25"/>
  </w:num>
  <w:num w:numId="35">
    <w:abstractNumId w:val="9"/>
  </w:num>
  <w:num w:numId="36">
    <w:abstractNumId w:val="21"/>
  </w:num>
  <w:num w:numId="37">
    <w:abstractNumId w:val="26"/>
  </w:num>
  <w:num w:numId="38">
    <w:abstractNumId w:val="19"/>
  </w:num>
  <w:num w:numId="39">
    <w:abstractNumId w:val="32"/>
  </w:num>
  <w:num w:numId="40">
    <w:abstractNumId w:val="20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F9"/>
    <w:rsid w:val="000064B3"/>
    <w:rsid w:val="0003341F"/>
    <w:rsid w:val="00044DAF"/>
    <w:rsid w:val="0005795B"/>
    <w:rsid w:val="00065F0A"/>
    <w:rsid w:val="00092474"/>
    <w:rsid w:val="00094160"/>
    <w:rsid w:val="000A6106"/>
    <w:rsid w:val="000B4E0F"/>
    <w:rsid w:val="000B55BA"/>
    <w:rsid w:val="000E19D2"/>
    <w:rsid w:val="000E2689"/>
    <w:rsid w:val="00106674"/>
    <w:rsid w:val="00137147"/>
    <w:rsid w:val="00151636"/>
    <w:rsid w:val="00154C01"/>
    <w:rsid w:val="00166341"/>
    <w:rsid w:val="001732A1"/>
    <w:rsid w:val="001C0223"/>
    <w:rsid w:val="001C5BB7"/>
    <w:rsid w:val="001D1102"/>
    <w:rsid w:val="001E0B68"/>
    <w:rsid w:val="001F0B47"/>
    <w:rsid w:val="001F3AAF"/>
    <w:rsid w:val="002001A1"/>
    <w:rsid w:val="00235552"/>
    <w:rsid w:val="002372F0"/>
    <w:rsid w:val="00251E1C"/>
    <w:rsid w:val="002A5A5A"/>
    <w:rsid w:val="002C0505"/>
    <w:rsid w:val="0030451A"/>
    <w:rsid w:val="00307D8F"/>
    <w:rsid w:val="003207BB"/>
    <w:rsid w:val="00325B7D"/>
    <w:rsid w:val="00331243"/>
    <w:rsid w:val="003424A2"/>
    <w:rsid w:val="003468A1"/>
    <w:rsid w:val="003776D5"/>
    <w:rsid w:val="00387308"/>
    <w:rsid w:val="003A6922"/>
    <w:rsid w:val="003C04DC"/>
    <w:rsid w:val="003C44A4"/>
    <w:rsid w:val="003C6B37"/>
    <w:rsid w:val="003D6D50"/>
    <w:rsid w:val="003E60C4"/>
    <w:rsid w:val="00402A30"/>
    <w:rsid w:val="00404044"/>
    <w:rsid w:val="004045E3"/>
    <w:rsid w:val="00434CBD"/>
    <w:rsid w:val="00447E58"/>
    <w:rsid w:val="004507D1"/>
    <w:rsid w:val="004661EB"/>
    <w:rsid w:val="00482660"/>
    <w:rsid w:val="00482AC8"/>
    <w:rsid w:val="004C4D36"/>
    <w:rsid w:val="004D4522"/>
    <w:rsid w:val="004E315A"/>
    <w:rsid w:val="005554EB"/>
    <w:rsid w:val="00562298"/>
    <w:rsid w:val="005635E8"/>
    <w:rsid w:val="00572234"/>
    <w:rsid w:val="005D0644"/>
    <w:rsid w:val="005E1219"/>
    <w:rsid w:val="005F7948"/>
    <w:rsid w:val="00600F13"/>
    <w:rsid w:val="0060484A"/>
    <w:rsid w:val="0061676F"/>
    <w:rsid w:val="00647287"/>
    <w:rsid w:val="00674F28"/>
    <w:rsid w:val="006818AF"/>
    <w:rsid w:val="0068704F"/>
    <w:rsid w:val="006C2757"/>
    <w:rsid w:val="006E1608"/>
    <w:rsid w:val="007142BF"/>
    <w:rsid w:val="00725808"/>
    <w:rsid w:val="00744533"/>
    <w:rsid w:val="00757BB4"/>
    <w:rsid w:val="00763530"/>
    <w:rsid w:val="00766979"/>
    <w:rsid w:val="0077592F"/>
    <w:rsid w:val="0077774B"/>
    <w:rsid w:val="00796A97"/>
    <w:rsid w:val="007D795B"/>
    <w:rsid w:val="00803EFB"/>
    <w:rsid w:val="008113F9"/>
    <w:rsid w:val="0081376D"/>
    <w:rsid w:val="00867A39"/>
    <w:rsid w:val="008A0C05"/>
    <w:rsid w:val="008A11FA"/>
    <w:rsid w:val="008D09AF"/>
    <w:rsid w:val="008E0C5E"/>
    <w:rsid w:val="008E683E"/>
    <w:rsid w:val="008F0972"/>
    <w:rsid w:val="008F195C"/>
    <w:rsid w:val="00917023"/>
    <w:rsid w:val="009274B0"/>
    <w:rsid w:val="00954E2B"/>
    <w:rsid w:val="00955152"/>
    <w:rsid w:val="009555CD"/>
    <w:rsid w:val="00961A68"/>
    <w:rsid w:val="00970D54"/>
    <w:rsid w:val="00986299"/>
    <w:rsid w:val="0098741C"/>
    <w:rsid w:val="0099334B"/>
    <w:rsid w:val="009A1AF3"/>
    <w:rsid w:val="009A7E7F"/>
    <w:rsid w:val="009D0CE1"/>
    <w:rsid w:val="009F0A71"/>
    <w:rsid w:val="00A077ED"/>
    <w:rsid w:val="00A112F8"/>
    <w:rsid w:val="00A42CE4"/>
    <w:rsid w:val="00A64E75"/>
    <w:rsid w:val="00A836A7"/>
    <w:rsid w:val="00A84563"/>
    <w:rsid w:val="00AA5581"/>
    <w:rsid w:val="00AB3439"/>
    <w:rsid w:val="00AC3B1A"/>
    <w:rsid w:val="00AD135C"/>
    <w:rsid w:val="00AD3A69"/>
    <w:rsid w:val="00AD66F4"/>
    <w:rsid w:val="00AE32FC"/>
    <w:rsid w:val="00AF0625"/>
    <w:rsid w:val="00AF64FC"/>
    <w:rsid w:val="00B03B4E"/>
    <w:rsid w:val="00B215D5"/>
    <w:rsid w:val="00B27381"/>
    <w:rsid w:val="00B27C8A"/>
    <w:rsid w:val="00B5717C"/>
    <w:rsid w:val="00B7296A"/>
    <w:rsid w:val="00BC4ACD"/>
    <w:rsid w:val="00BD79F0"/>
    <w:rsid w:val="00BE5F87"/>
    <w:rsid w:val="00C148CE"/>
    <w:rsid w:val="00C15AEA"/>
    <w:rsid w:val="00C811F4"/>
    <w:rsid w:val="00C92B50"/>
    <w:rsid w:val="00CA70C7"/>
    <w:rsid w:val="00CB6FE2"/>
    <w:rsid w:val="00CC251F"/>
    <w:rsid w:val="00CE6C91"/>
    <w:rsid w:val="00D237F0"/>
    <w:rsid w:val="00D35E1F"/>
    <w:rsid w:val="00D4579D"/>
    <w:rsid w:val="00D86EFB"/>
    <w:rsid w:val="00DC6589"/>
    <w:rsid w:val="00DD439A"/>
    <w:rsid w:val="00DD6DB2"/>
    <w:rsid w:val="00DE70E8"/>
    <w:rsid w:val="00E127F6"/>
    <w:rsid w:val="00E5101F"/>
    <w:rsid w:val="00E74802"/>
    <w:rsid w:val="00E818CB"/>
    <w:rsid w:val="00E94AFA"/>
    <w:rsid w:val="00EA1E23"/>
    <w:rsid w:val="00EE1C31"/>
    <w:rsid w:val="00EE754E"/>
    <w:rsid w:val="00EF345F"/>
    <w:rsid w:val="00F049FB"/>
    <w:rsid w:val="00F059EA"/>
    <w:rsid w:val="00F11588"/>
    <w:rsid w:val="00F160B1"/>
    <w:rsid w:val="00F26185"/>
    <w:rsid w:val="00F77CCB"/>
    <w:rsid w:val="00F94DEC"/>
    <w:rsid w:val="00FA7588"/>
    <w:rsid w:val="00FB089A"/>
    <w:rsid w:val="00FB6BFF"/>
    <w:rsid w:val="00FC1835"/>
    <w:rsid w:val="00FD2372"/>
    <w:rsid w:val="00FD2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202E2-C824-4E34-AB9C-BD1BF932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F4"/>
  </w:style>
  <w:style w:type="paragraph" w:styleId="Heading1">
    <w:name w:val="heading 1"/>
    <w:basedOn w:val="Normal"/>
    <w:link w:val="Heading1Char"/>
    <w:uiPriority w:val="9"/>
    <w:qFormat/>
    <w:rsid w:val="00DE70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5E8"/>
    <w:pPr>
      <w:ind w:left="720"/>
      <w:contextualSpacing/>
    </w:pPr>
  </w:style>
  <w:style w:type="table" w:styleId="TableGrid">
    <w:name w:val="Table Grid"/>
    <w:basedOn w:val="TableNormal"/>
    <w:uiPriority w:val="1"/>
    <w:rsid w:val="00DC65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E70E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Spacing">
    <w:name w:val="No Spacing"/>
    <w:basedOn w:val="Normal"/>
    <w:uiPriority w:val="1"/>
    <w:qFormat/>
    <w:rsid w:val="0077774B"/>
    <w:pPr>
      <w:spacing w:after="0" w:line="240" w:lineRule="auto"/>
    </w:pPr>
    <w:rPr>
      <w:rFonts w:eastAsiaTheme="minorHAnsi" w:cs="Times New Roman"/>
      <w:color w:val="000000" w:themeColor="text1"/>
      <w:szCs w:val="20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7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7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4F"/>
  </w:style>
  <w:style w:type="paragraph" w:styleId="Footer">
    <w:name w:val="footer"/>
    <w:basedOn w:val="Normal"/>
    <w:link w:val="FooterChar"/>
    <w:uiPriority w:val="99"/>
    <w:unhideWhenUsed/>
    <w:rsid w:val="00687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4F"/>
  </w:style>
  <w:style w:type="paragraph" w:customStyle="1" w:styleId="Default">
    <w:name w:val="Default"/>
    <w:rsid w:val="007D795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56D713-4E4A-418F-8994-965D3F72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 Book - Evaluation Component</vt:lpstr>
    </vt:vector>
  </TitlesOfParts>
  <Company>COLLEGE</Company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 Book - Evaluation Component</dc:title>
  <dc:subject>Dr. Mahalingam College of Engineering and Technology, Pollachi – 642003</dc:subject>
  <dc:creator>admin</dc:creator>
  <cp:lastModifiedBy>admin1</cp:lastModifiedBy>
  <cp:revision>46</cp:revision>
  <cp:lastPrinted>2017-07-07T06:42:00Z</cp:lastPrinted>
  <dcterms:created xsi:type="dcterms:W3CDTF">2023-07-24T11:07:00Z</dcterms:created>
  <dcterms:modified xsi:type="dcterms:W3CDTF">2023-07-25T06:47:00Z</dcterms:modified>
</cp:coreProperties>
</file>