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FD904" w14:textId="5BCF68A4" w:rsidR="00F11EFC" w:rsidRPr="003E17F9" w:rsidRDefault="003E17F9" w:rsidP="00F11EFC">
      <w:pPr>
        <w:jc w:val="center"/>
        <w:rPr>
          <w:sz w:val="56"/>
          <w:szCs w:val="56"/>
        </w:rPr>
      </w:pPr>
      <w:r w:rsidRPr="003E17F9">
        <w:rPr>
          <w:sz w:val="56"/>
          <w:szCs w:val="56"/>
        </w:rPr>
        <w:t>(</w:t>
      </w:r>
      <w:r w:rsidR="00F11EFC" w:rsidRPr="003E17F9">
        <w:rPr>
          <w:sz w:val="56"/>
          <w:szCs w:val="56"/>
        </w:rPr>
        <w:t>Mock</w:t>
      </w:r>
      <w:r w:rsidRPr="003E17F9">
        <w:rPr>
          <w:sz w:val="56"/>
          <w:szCs w:val="56"/>
        </w:rPr>
        <w:t>)</w:t>
      </w:r>
      <w:r w:rsidR="00F11EFC" w:rsidRPr="003E17F9">
        <w:rPr>
          <w:sz w:val="56"/>
          <w:szCs w:val="56"/>
        </w:rPr>
        <w:t xml:space="preserve"> Incident Handler’s Journal</w:t>
      </w:r>
    </w:p>
    <w:p w14:paraId="42751976" w14:textId="77777777" w:rsidR="00F11EFC" w:rsidRDefault="00F11EFC" w:rsidP="00F11EFC">
      <w:pPr>
        <w:jc w:val="center"/>
        <w:rPr>
          <w:b/>
          <w:bCs/>
          <w:u w:val="single"/>
        </w:rPr>
      </w:pPr>
    </w:p>
    <w:p w14:paraId="47562919" w14:textId="36484470" w:rsidR="00F11EFC" w:rsidRDefault="00396FBD" w:rsidP="00396FBD">
      <w:pPr>
        <w:jc w:val="center"/>
        <w:rPr>
          <w:b/>
          <w:bCs/>
          <w:u w:val="single"/>
        </w:rPr>
      </w:pPr>
      <w:r>
        <w:fldChar w:fldCharType="begin"/>
      </w:r>
      <w:r>
        <w:instrText xml:space="preserve"> INCLUDEPICTURE "/Users/alexherman/Library/Group Containers/UBF8T346G9.ms/WebArchiveCopyPasteTempFiles/com.microsoft.Word/55214905_m.jpg" \* MERGEFORMATINET </w:instrText>
      </w:r>
      <w:r>
        <w:fldChar w:fldCharType="separate"/>
      </w:r>
      <w:r>
        <w:rPr>
          <w:noProof/>
        </w:rPr>
        <w:drawing>
          <wp:inline distT="0" distB="0" distL="0" distR="0" wp14:anchorId="45FBDE7F" wp14:editId="0538A6B7">
            <wp:extent cx="5383033" cy="2688066"/>
            <wp:effectExtent l="0" t="0" r="1905" b="4445"/>
            <wp:docPr id="1495049293" name="Picture 4" descr="A person touching a screen with a fi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49293" name="Picture 4" descr="A person touching a screen with a fing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6224" cy="2709634"/>
                    </a:xfrm>
                    <a:prstGeom prst="rect">
                      <a:avLst/>
                    </a:prstGeom>
                    <a:noFill/>
                    <a:ln>
                      <a:noFill/>
                    </a:ln>
                  </pic:spPr>
                </pic:pic>
              </a:graphicData>
            </a:graphic>
          </wp:inline>
        </w:drawing>
      </w:r>
      <w:r>
        <w:fldChar w:fldCharType="end"/>
      </w:r>
    </w:p>
    <w:p w14:paraId="1B3DC43A" w14:textId="77777777" w:rsidR="003B6373" w:rsidRDefault="003B6373" w:rsidP="00F11EFC">
      <w:pPr>
        <w:jc w:val="center"/>
      </w:pPr>
    </w:p>
    <w:p w14:paraId="4F736E56" w14:textId="6B4D9AEF" w:rsidR="00F11EFC" w:rsidRDefault="00F11EFC" w:rsidP="00F11EFC">
      <w:pPr>
        <w:jc w:val="center"/>
      </w:pPr>
      <w:r>
        <w:t>Material &amp; instructions developed by: Google Cybersecurity Professional Certificate Course</w:t>
      </w:r>
    </w:p>
    <w:p w14:paraId="1A5CB34F" w14:textId="2DB47819" w:rsidR="00F11EFC" w:rsidRPr="00F01A9A" w:rsidRDefault="00F11EFC" w:rsidP="00F11EFC">
      <w:pPr>
        <w:jc w:val="center"/>
      </w:pPr>
      <w:r>
        <w:t>Completed b</w:t>
      </w:r>
      <w:r w:rsidRPr="003D06AD">
        <w:t>y: Alexander</w:t>
      </w:r>
      <w:r w:rsidRPr="00B357AD">
        <w:t xml:space="preserve"> Herman</w:t>
      </w:r>
      <w:r>
        <w:t xml:space="preserve"> on 01/3</w:t>
      </w:r>
      <w:r w:rsidR="0041274A">
        <w:t>1</w:t>
      </w:r>
      <w:r>
        <w:t>/24</w:t>
      </w:r>
    </w:p>
    <w:p w14:paraId="71579DE9" w14:textId="77777777" w:rsidR="00F11EFC" w:rsidRDefault="00F11EFC" w:rsidP="00F11EFC">
      <w:pPr>
        <w:jc w:val="center"/>
        <w:rPr>
          <w:b/>
          <w:bCs/>
          <w:sz w:val="40"/>
          <w:szCs w:val="40"/>
          <w:u w:val="single"/>
        </w:rPr>
      </w:pPr>
    </w:p>
    <w:p w14:paraId="4951E709" w14:textId="77777777" w:rsidR="00F11EFC" w:rsidRDefault="00F11EFC" w:rsidP="00F11EFC">
      <w:pPr>
        <w:jc w:val="center"/>
        <w:rPr>
          <w:b/>
          <w:bCs/>
          <w:sz w:val="40"/>
          <w:szCs w:val="40"/>
          <w:u w:val="single"/>
        </w:rPr>
      </w:pPr>
    </w:p>
    <w:p w14:paraId="6619139E" w14:textId="0D73B20D" w:rsidR="00F11EFC" w:rsidRPr="009E2916" w:rsidRDefault="00F11EFC" w:rsidP="00F11EFC">
      <w:pPr>
        <w:jc w:val="center"/>
        <w:rPr>
          <w:b/>
          <w:bCs/>
          <w:sz w:val="40"/>
          <w:szCs w:val="40"/>
          <w:u w:val="single"/>
        </w:rPr>
      </w:pPr>
      <w:r w:rsidRPr="009E2916">
        <w:rPr>
          <w:b/>
          <w:bCs/>
          <w:sz w:val="40"/>
          <w:szCs w:val="40"/>
          <w:u w:val="single"/>
        </w:rPr>
        <w:t>Table of Contents:</w:t>
      </w:r>
    </w:p>
    <w:p w14:paraId="6B127BF2" w14:textId="40E6D3F4" w:rsidR="00F11EFC" w:rsidRPr="002C0AC8" w:rsidRDefault="00F11EFC" w:rsidP="00F11EFC">
      <w:pPr>
        <w:rPr>
          <w:rFonts w:cstheme="minorHAnsi"/>
        </w:rPr>
      </w:pPr>
      <w:r w:rsidRPr="002C0AC8">
        <w:rPr>
          <w:rFonts w:cstheme="minorHAnsi"/>
        </w:rPr>
        <w:t>Scenario (</w:t>
      </w:r>
      <w:r w:rsidRPr="009E2916">
        <w:rPr>
          <w:rFonts w:cstheme="minorHAnsi"/>
          <w:highlight w:val="yellow"/>
        </w:rPr>
        <w:t>Provided</w:t>
      </w:r>
      <w:r w:rsidRPr="002C0AC8">
        <w:rPr>
          <w:rFonts w:cstheme="minorHAnsi"/>
        </w:rPr>
        <w:t xml:space="preserve">): </w:t>
      </w:r>
      <w:r>
        <w:rPr>
          <w:rFonts w:cstheme="minorHAnsi"/>
        </w:rPr>
        <w:t>____________________________</w:t>
      </w:r>
      <w:r w:rsidR="003B6373">
        <w:rPr>
          <w:rFonts w:cstheme="minorHAnsi"/>
        </w:rPr>
        <w:t>__________</w:t>
      </w:r>
      <w:r>
        <w:rPr>
          <w:rFonts w:cstheme="minorHAnsi"/>
        </w:rPr>
        <w:t>_____________________</w:t>
      </w:r>
      <w:r w:rsidRPr="002C0AC8">
        <w:rPr>
          <w:rFonts w:cstheme="minorHAnsi"/>
          <w:b/>
          <w:bCs/>
          <w:sz w:val="52"/>
          <w:szCs w:val="52"/>
        </w:rPr>
        <w:t>2</w:t>
      </w:r>
    </w:p>
    <w:p w14:paraId="353CF38F" w14:textId="712123F9" w:rsidR="00F11EFC" w:rsidRPr="002C0AC8" w:rsidRDefault="003B6373" w:rsidP="00F11EFC">
      <w:pPr>
        <w:rPr>
          <w:rFonts w:cstheme="minorHAnsi"/>
          <w:b/>
          <w:bCs/>
          <w:sz w:val="52"/>
          <w:szCs w:val="52"/>
        </w:rPr>
      </w:pPr>
      <w:r>
        <w:rPr>
          <w:rFonts w:cstheme="minorHAnsi"/>
          <w:lang w:val="en"/>
        </w:rPr>
        <w:t>Incident Handler’s Journal</w:t>
      </w:r>
      <w:r w:rsidR="00F11EFC" w:rsidRPr="002C0AC8">
        <w:rPr>
          <w:rFonts w:cstheme="minorHAnsi"/>
        </w:rPr>
        <w:t xml:space="preserve"> (</w:t>
      </w:r>
      <w:r w:rsidR="00F11EFC" w:rsidRPr="009E2916">
        <w:rPr>
          <w:rFonts w:cstheme="minorHAnsi"/>
          <w:highlight w:val="green"/>
        </w:rPr>
        <w:t>My Work</w:t>
      </w:r>
      <w:r w:rsidR="00F11EFC" w:rsidRPr="002C0AC8">
        <w:rPr>
          <w:rFonts w:cstheme="minorHAnsi"/>
        </w:rPr>
        <w:t xml:space="preserve">): </w:t>
      </w:r>
      <w:r w:rsidR="00F11EFC">
        <w:rPr>
          <w:rFonts w:cstheme="minorHAnsi"/>
        </w:rPr>
        <w:t>___________________________</w:t>
      </w:r>
      <w:r>
        <w:rPr>
          <w:rFonts w:cstheme="minorHAnsi"/>
        </w:rPr>
        <w:t>_____</w:t>
      </w:r>
      <w:r w:rsidR="00F11EFC">
        <w:rPr>
          <w:rFonts w:cstheme="minorHAnsi"/>
        </w:rPr>
        <w:t>_________</w:t>
      </w:r>
      <w:r>
        <w:rPr>
          <w:rFonts w:cstheme="minorHAnsi"/>
          <w:b/>
          <w:bCs/>
          <w:sz w:val="52"/>
          <w:szCs w:val="52"/>
        </w:rPr>
        <w:t>2</w:t>
      </w:r>
      <w:r w:rsidR="003E17F9">
        <w:rPr>
          <w:rFonts w:cstheme="minorHAnsi"/>
          <w:b/>
          <w:bCs/>
          <w:sz w:val="52"/>
          <w:szCs w:val="52"/>
        </w:rPr>
        <w:t>-4</w:t>
      </w:r>
    </w:p>
    <w:p w14:paraId="5549A79A" w14:textId="77777777" w:rsidR="001536F6" w:rsidRDefault="001536F6"/>
    <w:p w14:paraId="31D793A7" w14:textId="77777777" w:rsidR="00396FBD" w:rsidRDefault="00396FBD" w:rsidP="00F11EFC">
      <w:pPr>
        <w:rPr>
          <w:b/>
          <w:bCs/>
          <w:sz w:val="40"/>
          <w:szCs w:val="40"/>
          <w:highlight w:val="yellow"/>
          <w:u w:val="single"/>
        </w:rPr>
      </w:pPr>
    </w:p>
    <w:p w14:paraId="679EE0AC" w14:textId="77777777" w:rsidR="003B6373" w:rsidRDefault="003B6373" w:rsidP="00F11EFC">
      <w:pPr>
        <w:rPr>
          <w:b/>
          <w:bCs/>
          <w:sz w:val="40"/>
          <w:szCs w:val="40"/>
          <w:highlight w:val="yellow"/>
          <w:u w:val="single"/>
        </w:rPr>
      </w:pPr>
    </w:p>
    <w:p w14:paraId="7D5806CB" w14:textId="77777777" w:rsidR="003B6373" w:rsidRDefault="003B6373" w:rsidP="00F11EFC">
      <w:pPr>
        <w:rPr>
          <w:b/>
          <w:bCs/>
          <w:sz w:val="40"/>
          <w:szCs w:val="40"/>
          <w:highlight w:val="yellow"/>
          <w:u w:val="single"/>
        </w:rPr>
      </w:pPr>
    </w:p>
    <w:p w14:paraId="49BA8F99" w14:textId="77777777" w:rsidR="003B6373" w:rsidRDefault="003B6373" w:rsidP="00F11EFC">
      <w:pPr>
        <w:rPr>
          <w:b/>
          <w:bCs/>
          <w:sz w:val="40"/>
          <w:szCs w:val="40"/>
          <w:highlight w:val="yellow"/>
          <w:u w:val="single"/>
        </w:rPr>
      </w:pPr>
    </w:p>
    <w:p w14:paraId="1945D54B" w14:textId="77777777" w:rsidR="003B6373" w:rsidRDefault="003B6373" w:rsidP="00F11EFC">
      <w:pPr>
        <w:rPr>
          <w:b/>
          <w:bCs/>
          <w:sz w:val="40"/>
          <w:szCs w:val="40"/>
          <w:highlight w:val="yellow"/>
          <w:u w:val="single"/>
        </w:rPr>
      </w:pPr>
    </w:p>
    <w:p w14:paraId="53CBFE24" w14:textId="77777777" w:rsidR="003B6373" w:rsidRDefault="003B6373" w:rsidP="00F11EFC">
      <w:pPr>
        <w:rPr>
          <w:b/>
          <w:bCs/>
          <w:sz w:val="40"/>
          <w:szCs w:val="40"/>
          <w:highlight w:val="yellow"/>
          <w:u w:val="single"/>
        </w:rPr>
      </w:pPr>
    </w:p>
    <w:p w14:paraId="521125CB" w14:textId="77777777" w:rsidR="004A3C32" w:rsidRDefault="004A3C32" w:rsidP="00F11EFC">
      <w:pPr>
        <w:rPr>
          <w:b/>
          <w:bCs/>
          <w:sz w:val="40"/>
          <w:szCs w:val="40"/>
          <w:highlight w:val="yellow"/>
          <w:u w:val="single"/>
        </w:rPr>
      </w:pPr>
    </w:p>
    <w:p w14:paraId="5E3CBFDE" w14:textId="7359AB65" w:rsidR="00F11EFC" w:rsidRPr="004A3C32" w:rsidRDefault="00F11EFC" w:rsidP="00F11EFC">
      <w:pPr>
        <w:rPr>
          <w:sz w:val="40"/>
          <w:szCs w:val="40"/>
        </w:rPr>
      </w:pPr>
      <w:r w:rsidRPr="00F11EFC">
        <w:rPr>
          <w:b/>
          <w:bCs/>
          <w:sz w:val="40"/>
          <w:szCs w:val="40"/>
          <w:highlight w:val="yellow"/>
          <w:u w:val="single"/>
        </w:rPr>
        <w:lastRenderedPageBreak/>
        <w:t>Scenario</w:t>
      </w:r>
      <w:r w:rsidR="004A3C32" w:rsidRPr="004A3C32">
        <w:rPr>
          <w:sz w:val="40"/>
          <w:szCs w:val="40"/>
        </w:rPr>
        <w:t xml:space="preserve"> - E1: Ransomware Attack</w:t>
      </w:r>
    </w:p>
    <w:p w14:paraId="2B5FA634" w14:textId="2105451E" w:rsidR="00F11EFC" w:rsidRPr="00F11EFC" w:rsidRDefault="00F11EFC" w:rsidP="00F11EFC"/>
    <w:p w14:paraId="064ED121" w14:textId="39612B54" w:rsidR="00F11EFC" w:rsidRPr="00F11EFC" w:rsidRDefault="00F11EFC" w:rsidP="00F11EFC">
      <w:r w:rsidRPr="00F11EFC">
        <w:t>A small U.S. health care clinic specializing in delivering primary-care services experienced a security incident on a Tuesday morning, at approximately 9:00 a.m. Several employees reported that they were unable to use their computers to access files like medical records. Business operations shut down because employees were unable to access the files and software needed to do their job.</w:t>
      </w:r>
      <w:r w:rsidR="003B6373">
        <w:t xml:space="preserve"> </w:t>
      </w:r>
      <w:r w:rsidRPr="00F11EFC">
        <w:t>Additionally, employees also reported that a ransom note was displayed on their computers. The ransom note stated that all the company's files were encrypted by an organized group of unethical hackers who are known to target organizations in healthcare and transportation industries. In exchange for restoring access to the encrypted files, the ransom note demanded a large sum of money in exchange for the decryption key. </w:t>
      </w:r>
    </w:p>
    <w:p w14:paraId="4540966E" w14:textId="77777777" w:rsidR="003B6373" w:rsidRDefault="003B6373" w:rsidP="00F11EFC"/>
    <w:p w14:paraId="218278EC" w14:textId="7043B909" w:rsidR="00F11EFC" w:rsidRPr="00F11EFC" w:rsidRDefault="00F11EFC" w:rsidP="00F11EFC">
      <w:r w:rsidRPr="00F11EFC">
        <w:t>The attackers were able to gain access into the company's network by using targeted phishing emails, which were sent to several employees of the company. The phishing emails contained a malicious attachment that installed malware on the employee's computer once it was downloaded.</w:t>
      </w:r>
      <w:r w:rsidR="003B6373">
        <w:t xml:space="preserve"> </w:t>
      </w:r>
      <w:r w:rsidRPr="00F11EFC">
        <w:t>Once the attackers gained access, they deployed their ransomware, which encrypted critical files. The company was unable to access critical patient data, causing major disruptions in their business operations. The company was forced to shut down their computer systems and contact several organizations to report the incident and receive technical assistance.</w:t>
      </w:r>
    </w:p>
    <w:p w14:paraId="651FAEE6" w14:textId="77777777" w:rsidR="00F11EFC" w:rsidRDefault="00F11EFC"/>
    <w:p w14:paraId="5C0E408D" w14:textId="0372C249" w:rsidR="009B32FF" w:rsidRDefault="009B32FF">
      <w:pPr>
        <w:rPr>
          <w:rFonts w:cstheme="minorHAnsi"/>
          <w:b/>
          <w:bCs/>
          <w:sz w:val="40"/>
          <w:szCs w:val="40"/>
          <w:u w:val="single"/>
          <w:lang w:val="en"/>
        </w:rPr>
      </w:pPr>
      <w:r w:rsidRPr="009B32FF">
        <w:rPr>
          <w:rFonts w:cstheme="minorHAnsi"/>
          <w:b/>
          <w:bCs/>
          <w:sz w:val="40"/>
          <w:szCs w:val="40"/>
          <w:highlight w:val="green"/>
          <w:u w:val="single"/>
          <w:lang w:val="en"/>
        </w:rPr>
        <w:t xml:space="preserve">Incident Handler’s Journal </w:t>
      </w:r>
      <w:r w:rsidRPr="004A3C32">
        <w:rPr>
          <w:rFonts w:cstheme="minorHAnsi"/>
          <w:b/>
          <w:bCs/>
          <w:sz w:val="40"/>
          <w:szCs w:val="40"/>
          <w:highlight w:val="green"/>
          <w:u w:val="single"/>
          <w:lang w:val="en"/>
        </w:rPr>
        <w:t>Entr</w:t>
      </w:r>
      <w:r w:rsidR="004A3C32" w:rsidRPr="004A3C32">
        <w:rPr>
          <w:rFonts w:cstheme="minorHAnsi"/>
          <w:b/>
          <w:bCs/>
          <w:sz w:val="40"/>
          <w:szCs w:val="40"/>
          <w:highlight w:val="green"/>
          <w:u w:val="single"/>
          <w:lang w:val="en"/>
        </w:rPr>
        <w:t>ies</w:t>
      </w:r>
    </w:p>
    <w:p w14:paraId="2A170082" w14:textId="77777777" w:rsidR="003B6373" w:rsidRPr="003B6373" w:rsidRDefault="003B6373">
      <w:pPr>
        <w:rPr>
          <w:rFonts w:cstheme="minorHAnsi"/>
          <w:b/>
          <w:bCs/>
          <w:sz w:val="20"/>
          <w:szCs w:val="20"/>
          <w:u w:val="single"/>
          <w:lang w:val="en"/>
        </w:rPr>
      </w:pPr>
    </w:p>
    <w:tbl>
      <w:tblPr>
        <w:tblStyle w:val="TableGrid"/>
        <w:tblW w:w="0" w:type="auto"/>
        <w:tblLook w:val="04A0" w:firstRow="1" w:lastRow="0" w:firstColumn="1" w:lastColumn="0" w:noHBand="0" w:noVBand="1"/>
      </w:tblPr>
      <w:tblGrid>
        <w:gridCol w:w="2425"/>
        <w:gridCol w:w="6925"/>
      </w:tblGrid>
      <w:tr w:rsidR="009B32FF" w14:paraId="3CE96840" w14:textId="77777777" w:rsidTr="002D0804">
        <w:tc>
          <w:tcPr>
            <w:tcW w:w="2425" w:type="dxa"/>
          </w:tcPr>
          <w:p w14:paraId="6E58FC5A" w14:textId="01AE376F" w:rsidR="009B32FF" w:rsidRDefault="009B32FF">
            <w:r w:rsidRPr="009B32FF">
              <w:rPr>
                <w:b/>
                <w:bCs/>
              </w:rPr>
              <w:t>Date &amp; Time</w:t>
            </w:r>
            <w:r>
              <w:t xml:space="preserve">: </w:t>
            </w:r>
            <w:r w:rsidRPr="003B6373">
              <w:rPr>
                <w:sz w:val="20"/>
                <w:szCs w:val="20"/>
              </w:rPr>
              <w:t>01/30/24 @ 09:00:00</w:t>
            </w:r>
            <w:r w:rsidR="002D0804" w:rsidRPr="003B6373">
              <w:rPr>
                <w:sz w:val="20"/>
                <w:szCs w:val="20"/>
              </w:rPr>
              <w:t xml:space="preserve"> MST</w:t>
            </w:r>
          </w:p>
        </w:tc>
        <w:tc>
          <w:tcPr>
            <w:tcW w:w="6925" w:type="dxa"/>
          </w:tcPr>
          <w:p w14:paraId="43FEA89A" w14:textId="094332FD" w:rsidR="009B32FF" w:rsidRDefault="009B32FF">
            <w:r w:rsidRPr="009B32FF">
              <w:rPr>
                <w:b/>
                <w:bCs/>
              </w:rPr>
              <w:t>Entry Title</w:t>
            </w:r>
            <w:r>
              <w:t>:</w:t>
            </w:r>
          </w:p>
          <w:p w14:paraId="66D60E24" w14:textId="5A0E9CA9" w:rsidR="009B32FF" w:rsidRPr="003B6373" w:rsidRDefault="009B32FF">
            <w:pPr>
              <w:rPr>
                <w:sz w:val="20"/>
                <w:szCs w:val="20"/>
              </w:rPr>
            </w:pPr>
            <w:r w:rsidRPr="003B6373">
              <w:rPr>
                <w:sz w:val="20"/>
                <w:szCs w:val="20"/>
              </w:rPr>
              <w:t>E1: Ransomware Attack</w:t>
            </w:r>
          </w:p>
        </w:tc>
      </w:tr>
      <w:tr w:rsidR="009B32FF" w14:paraId="25AD5081" w14:textId="77777777" w:rsidTr="002D0804">
        <w:tc>
          <w:tcPr>
            <w:tcW w:w="2425" w:type="dxa"/>
          </w:tcPr>
          <w:p w14:paraId="61512BAD" w14:textId="5F5C7554" w:rsidR="009B32FF" w:rsidRPr="009B32FF" w:rsidRDefault="009B32FF">
            <w:pPr>
              <w:rPr>
                <w:b/>
                <w:bCs/>
              </w:rPr>
            </w:pPr>
            <w:r w:rsidRPr="009B32FF">
              <w:rPr>
                <w:b/>
                <w:bCs/>
              </w:rPr>
              <w:t>Description</w:t>
            </w:r>
          </w:p>
        </w:tc>
        <w:tc>
          <w:tcPr>
            <w:tcW w:w="6925" w:type="dxa"/>
          </w:tcPr>
          <w:p w14:paraId="0205702E" w14:textId="71CFF624" w:rsidR="009B32FF" w:rsidRPr="009B32FF" w:rsidRDefault="00F05423">
            <w:pPr>
              <w:rPr>
                <w:sz w:val="20"/>
                <w:szCs w:val="20"/>
              </w:rPr>
            </w:pPr>
            <w:r>
              <w:rPr>
                <w:sz w:val="20"/>
                <w:szCs w:val="20"/>
              </w:rPr>
              <w:t>Documenting a</w:t>
            </w:r>
            <w:r w:rsidR="009B0F2F">
              <w:rPr>
                <w:sz w:val="20"/>
                <w:szCs w:val="20"/>
              </w:rPr>
              <w:t xml:space="preserve">n </w:t>
            </w:r>
            <w:r>
              <w:rPr>
                <w:sz w:val="20"/>
                <w:szCs w:val="20"/>
              </w:rPr>
              <w:t>incident</w:t>
            </w:r>
          </w:p>
        </w:tc>
      </w:tr>
      <w:tr w:rsidR="009B32FF" w14:paraId="240E6358" w14:textId="77777777" w:rsidTr="002D0804">
        <w:tc>
          <w:tcPr>
            <w:tcW w:w="2425" w:type="dxa"/>
          </w:tcPr>
          <w:p w14:paraId="04F63CC3" w14:textId="23CE8706" w:rsidR="009B32FF" w:rsidRPr="009B32FF" w:rsidRDefault="009B32FF">
            <w:pPr>
              <w:rPr>
                <w:b/>
                <w:bCs/>
              </w:rPr>
            </w:pPr>
            <w:r w:rsidRPr="009B32FF">
              <w:rPr>
                <w:b/>
                <w:bCs/>
              </w:rPr>
              <w:t>Tool(s) Used</w:t>
            </w:r>
          </w:p>
        </w:tc>
        <w:tc>
          <w:tcPr>
            <w:tcW w:w="6925" w:type="dxa"/>
          </w:tcPr>
          <w:p w14:paraId="7585AB6D" w14:textId="51D4F270" w:rsidR="009B32FF" w:rsidRPr="009B32FF" w:rsidRDefault="00F05423">
            <w:pPr>
              <w:rPr>
                <w:sz w:val="20"/>
                <w:szCs w:val="20"/>
              </w:rPr>
            </w:pPr>
            <w:r>
              <w:rPr>
                <w:sz w:val="20"/>
                <w:szCs w:val="20"/>
              </w:rPr>
              <w:t>None</w:t>
            </w:r>
          </w:p>
        </w:tc>
      </w:tr>
      <w:tr w:rsidR="009B32FF" w14:paraId="3637AC5C" w14:textId="77777777" w:rsidTr="002D0804">
        <w:tc>
          <w:tcPr>
            <w:tcW w:w="2425" w:type="dxa"/>
          </w:tcPr>
          <w:p w14:paraId="5705EC47" w14:textId="0903C3C7" w:rsidR="009B32FF" w:rsidRPr="009B32FF" w:rsidRDefault="009B32FF">
            <w:pPr>
              <w:rPr>
                <w:b/>
                <w:bCs/>
              </w:rPr>
            </w:pPr>
            <w:r w:rsidRPr="009B32FF">
              <w:rPr>
                <w:b/>
                <w:bCs/>
              </w:rPr>
              <w:t>The 5 W’s</w:t>
            </w:r>
          </w:p>
        </w:tc>
        <w:tc>
          <w:tcPr>
            <w:tcW w:w="6925" w:type="dxa"/>
          </w:tcPr>
          <w:p w14:paraId="45FE617F" w14:textId="77777777" w:rsidR="009B32FF" w:rsidRPr="009B32FF" w:rsidRDefault="009B32FF" w:rsidP="009B32FF">
            <w:pPr>
              <w:pStyle w:val="ListParagraph"/>
              <w:numPr>
                <w:ilvl w:val="0"/>
                <w:numId w:val="2"/>
              </w:numPr>
              <w:rPr>
                <w:b/>
                <w:bCs/>
                <w:sz w:val="20"/>
                <w:szCs w:val="20"/>
              </w:rPr>
            </w:pPr>
            <w:r w:rsidRPr="009B32FF">
              <w:rPr>
                <w:b/>
                <w:bCs/>
                <w:sz w:val="20"/>
                <w:szCs w:val="20"/>
              </w:rPr>
              <w:t>Who?</w:t>
            </w:r>
          </w:p>
          <w:p w14:paraId="7CDE9515" w14:textId="2AD50C94" w:rsidR="009B32FF" w:rsidRPr="009B32FF" w:rsidRDefault="00F05423" w:rsidP="009B32FF">
            <w:pPr>
              <w:rPr>
                <w:sz w:val="20"/>
                <w:szCs w:val="20"/>
              </w:rPr>
            </w:pPr>
            <w:r>
              <w:rPr>
                <w:sz w:val="20"/>
                <w:szCs w:val="20"/>
              </w:rPr>
              <w:t>Organized Group of Unethical Hackers</w:t>
            </w:r>
          </w:p>
          <w:p w14:paraId="297BFDDA" w14:textId="77777777" w:rsidR="009B32FF" w:rsidRDefault="009B32FF" w:rsidP="009B32FF">
            <w:pPr>
              <w:pStyle w:val="ListParagraph"/>
              <w:numPr>
                <w:ilvl w:val="0"/>
                <w:numId w:val="2"/>
              </w:numPr>
              <w:rPr>
                <w:b/>
                <w:bCs/>
                <w:sz w:val="20"/>
                <w:szCs w:val="20"/>
              </w:rPr>
            </w:pPr>
            <w:r w:rsidRPr="009B32FF">
              <w:rPr>
                <w:b/>
                <w:bCs/>
                <w:sz w:val="20"/>
                <w:szCs w:val="20"/>
              </w:rPr>
              <w:t>What?</w:t>
            </w:r>
          </w:p>
          <w:p w14:paraId="3E0F41C6" w14:textId="0ED15A00" w:rsidR="00F05423" w:rsidRPr="00F05423" w:rsidRDefault="00F05423" w:rsidP="00F05423">
            <w:pPr>
              <w:rPr>
                <w:sz w:val="20"/>
                <w:szCs w:val="20"/>
              </w:rPr>
            </w:pPr>
            <w:r>
              <w:rPr>
                <w:sz w:val="20"/>
                <w:szCs w:val="20"/>
              </w:rPr>
              <w:t>Phishing/Ransomware Attack</w:t>
            </w:r>
          </w:p>
          <w:p w14:paraId="693F418D" w14:textId="77777777" w:rsidR="009B32FF" w:rsidRPr="009B32FF" w:rsidRDefault="009B32FF" w:rsidP="009B32FF">
            <w:pPr>
              <w:pStyle w:val="ListParagraph"/>
              <w:numPr>
                <w:ilvl w:val="0"/>
                <w:numId w:val="2"/>
              </w:numPr>
              <w:rPr>
                <w:b/>
                <w:bCs/>
                <w:sz w:val="20"/>
                <w:szCs w:val="20"/>
              </w:rPr>
            </w:pPr>
            <w:r w:rsidRPr="009B32FF">
              <w:rPr>
                <w:b/>
                <w:bCs/>
                <w:sz w:val="20"/>
                <w:szCs w:val="20"/>
              </w:rPr>
              <w:t>When?</w:t>
            </w:r>
          </w:p>
          <w:p w14:paraId="7AAD1F05" w14:textId="79F5A48B" w:rsidR="009B32FF" w:rsidRPr="009B32FF" w:rsidRDefault="00F05423" w:rsidP="009B32FF">
            <w:pPr>
              <w:rPr>
                <w:sz w:val="20"/>
                <w:szCs w:val="20"/>
              </w:rPr>
            </w:pPr>
            <w:r>
              <w:rPr>
                <w:sz w:val="20"/>
                <w:szCs w:val="20"/>
              </w:rPr>
              <w:t>Tuesday morning at 9am MST</w:t>
            </w:r>
          </w:p>
          <w:p w14:paraId="42762093" w14:textId="77777777" w:rsidR="009B32FF" w:rsidRPr="009B32FF" w:rsidRDefault="009B32FF" w:rsidP="009B32FF">
            <w:pPr>
              <w:pStyle w:val="ListParagraph"/>
              <w:numPr>
                <w:ilvl w:val="0"/>
                <w:numId w:val="2"/>
              </w:numPr>
              <w:rPr>
                <w:b/>
                <w:bCs/>
                <w:sz w:val="20"/>
                <w:szCs w:val="20"/>
              </w:rPr>
            </w:pPr>
            <w:r w:rsidRPr="009B32FF">
              <w:rPr>
                <w:b/>
                <w:bCs/>
                <w:sz w:val="20"/>
                <w:szCs w:val="20"/>
              </w:rPr>
              <w:t>Where?</w:t>
            </w:r>
          </w:p>
          <w:p w14:paraId="53EA21D0" w14:textId="34FB7A3F" w:rsidR="009B32FF" w:rsidRPr="009B32FF" w:rsidRDefault="00F05423" w:rsidP="009B32FF">
            <w:pPr>
              <w:rPr>
                <w:sz w:val="20"/>
                <w:szCs w:val="20"/>
              </w:rPr>
            </w:pPr>
            <w:r>
              <w:rPr>
                <w:sz w:val="20"/>
                <w:szCs w:val="20"/>
              </w:rPr>
              <w:t>Small US Healthcare Clinic</w:t>
            </w:r>
            <w:r w:rsidR="00002444">
              <w:rPr>
                <w:sz w:val="20"/>
                <w:szCs w:val="20"/>
              </w:rPr>
              <w:t xml:space="preserve"> – Company Database</w:t>
            </w:r>
          </w:p>
          <w:p w14:paraId="57E4033C" w14:textId="77777777" w:rsidR="009B32FF" w:rsidRPr="009B32FF" w:rsidRDefault="009B32FF" w:rsidP="009B32FF">
            <w:pPr>
              <w:pStyle w:val="ListParagraph"/>
              <w:numPr>
                <w:ilvl w:val="0"/>
                <w:numId w:val="2"/>
              </w:numPr>
              <w:rPr>
                <w:b/>
                <w:bCs/>
                <w:sz w:val="20"/>
                <w:szCs w:val="20"/>
              </w:rPr>
            </w:pPr>
            <w:r w:rsidRPr="009B32FF">
              <w:rPr>
                <w:b/>
                <w:bCs/>
                <w:sz w:val="20"/>
                <w:szCs w:val="20"/>
              </w:rPr>
              <w:t>Why?</w:t>
            </w:r>
          </w:p>
          <w:p w14:paraId="511623C8" w14:textId="126D9580" w:rsidR="00F05423" w:rsidRPr="009B32FF" w:rsidRDefault="00F05423" w:rsidP="00F05423">
            <w:pPr>
              <w:rPr>
                <w:sz w:val="20"/>
                <w:szCs w:val="20"/>
              </w:rPr>
            </w:pPr>
            <w:r>
              <w:rPr>
                <w:sz w:val="20"/>
                <w:szCs w:val="20"/>
              </w:rPr>
              <w:t>The threat actor group deployed ransomware on the company database hosting customer data, via a phishing campaign carried out on company employees, to extort the company for monetary gain in return for the decryption key</w:t>
            </w:r>
          </w:p>
          <w:p w14:paraId="19463A4F" w14:textId="59C67909" w:rsidR="009B32FF" w:rsidRPr="009B32FF" w:rsidRDefault="009B32FF" w:rsidP="009B32FF">
            <w:pPr>
              <w:rPr>
                <w:sz w:val="20"/>
                <w:szCs w:val="20"/>
              </w:rPr>
            </w:pPr>
          </w:p>
        </w:tc>
      </w:tr>
      <w:tr w:rsidR="009B32FF" w14:paraId="74C11C46" w14:textId="77777777" w:rsidTr="002D0804">
        <w:tc>
          <w:tcPr>
            <w:tcW w:w="2425" w:type="dxa"/>
          </w:tcPr>
          <w:p w14:paraId="10DC2017" w14:textId="484F742E" w:rsidR="009B32FF" w:rsidRPr="009B32FF" w:rsidRDefault="009B32FF">
            <w:pPr>
              <w:rPr>
                <w:b/>
                <w:bCs/>
              </w:rPr>
            </w:pPr>
            <w:r w:rsidRPr="009B32FF">
              <w:rPr>
                <w:b/>
                <w:bCs/>
              </w:rPr>
              <w:t>Reflection Notes</w:t>
            </w:r>
          </w:p>
        </w:tc>
        <w:tc>
          <w:tcPr>
            <w:tcW w:w="6925" w:type="dxa"/>
          </w:tcPr>
          <w:p w14:paraId="67C7BD96" w14:textId="7DDDF961" w:rsidR="009B32FF" w:rsidRPr="009B32FF" w:rsidRDefault="00F05423">
            <w:pPr>
              <w:rPr>
                <w:sz w:val="20"/>
                <w:szCs w:val="20"/>
              </w:rPr>
            </w:pPr>
            <w:r>
              <w:rPr>
                <w:sz w:val="20"/>
                <w:szCs w:val="20"/>
              </w:rPr>
              <w:t xml:space="preserve">Poor email security awareness left the company </w:t>
            </w:r>
            <w:r w:rsidR="003B6373">
              <w:rPr>
                <w:sz w:val="20"/>
                <w:szCs w:val="20"/>
              </w:rPr>
              <w:t>vulnerable</w:t>
            </w:r>
            <w:r>
              <w:rPr>
                <w:sz w:val="20"/>
                <w:szCs w:val="20"/>
              </w:rPr>
              <w:t xml:space="preserve"> to phishing attacks and improper network segmentation allowed </w:t>
            </w:r>
            <w:r w:rsidR="003B6373">
              <w:rPr>
                <w:sz w:val="20"/>
                <w:szCs w:val="20"/>
              </w:rPr>
              <w:t>the threat actors to access other systems and install ransomware before being detected.</w:t>
            </w:r>
          </w:p>
        </w:tc>
      </w:tr>
    </w:tbl>
    <w:p w14:paraId="0C44866C" w14:textId="77777777" w:rsidR="003B6373" w:rsidRDefault="003B6373" w:rsidP="003B6373"/>
    <w:tbl>
      <w:tblPr>
        <w:tblStyle w:val="TableGrid"/>
        <w:tblW w:w="0" w:type="auto"/>
        <w:tblLook w:val="04A0" w:firstRow="1" w:lastRow="0" w:firstColumn="1" w:lastColumn="0" w:noHBand="0" w:noVBand="1"/>
      </w:tblPr>
      <w:tblGrid>
        <w:gridCol w:w="2425"/>
        <w:gridCol w:w="6925"/>
      </w:tblGrid>
      <w:tr w:rsidR="004A3C32" w:rsidRPr="003B6373" w14:paraId="233A920D" w14:textId="77777777" w:rsidTr="0095011B">
        <w:tc>
          <w:tcPr>
            <w:tcW w:w="2425" w:type="dxa"/>
          </w:tcPr>
          <w:p w14:paraId="0915A48F" w14:textId="21D26119" w:rsidR="004A3C32" w:rsidRDefault="004A3C32" w:rsidP="0095011B">
            <w:r w:rsidRPr="009B32FF">
              <w:rPr>
                <w:b/>
                <w:bCs/>
              </w:rPr>
              <w:lastRenderedPageBreak/>
              <w:t>Date &amp; Time</w:t>
            </w:r>
            <w:r>
              <w:t>: 1/30/24 @ 1</w:t>
            </w:r>
            <w:r w:rsidR="0041274A">
              <w:t>3</w:t>
            </w:r>
            <w:r>
              <w:t>:</w:t>
            </w:r>
            <w:r w:rsidR="0041274A">
              <w:t>2</w:t>
            </w:r>
            <w:r>
              <w:t>0:00 MST</w:t>
            </w:r>
          </w:p>
        </w:tc>
        <w:tc>
          <w:tcPr>
            <w:tcW w:w="6925" w:type="dxa"/>
          </w:tcPr>
          <w:p w14:paraId="1E56B713" w14:textId="24538A44" w:rsidR="004A3C32" w:rsidRDefault="004A3C32" w:rsidP="0095011B">
            <w:r w:rsidRPr="009B32FF">
              <w:rPr>
                <w:b/>
                <w:bCs/>
              </w:rPr>
              <w:t>Entry Title</w:t>
            </w:r>
            <w:r>
              <w:t>:</w:t>
            </w:r>
          </w:p>
          <w:p w14:paraId="7FBA256C" w14:textId="38304625" w:rsidR="004A3C32" w:rsidRPr="003B6373" w:rsidRDefault="004A3C32" w:rsidP="0095011B">
            <w:pPr>
              <w:rPr>
                <w:sz w:val="20"/>
                <w:szCs w:val="20"/>
              </w:rPr>
            </w:pPr>
            <w:r w:rsidRPr="003B6373">
              <w:rPr>
                <w:sz w:val="20"/>
                <w:szCs w:val="20"/>
              </w:rPr>
              <w:t>E</w:t>
            </w:r>
            <w:r>
              <w:rPr>
                <w:sz w:val="20"/>
                <w:szCs w:val="20"/>
              </w:rPr>
              <w:t>2</w:t>
            </w:r>
            <w:r w:rsidRPr="003B6373">
              <w:rPr>
                <w:sz w:val="20"/>
                <w:szCs w:val="20"/>
              </w:rPr>
              <w:t xml:space="preserve">: </w:t>
            </w:r>
            <w:r w:rsidR="0041274A">
              <w:rPr>
                <w:sz w:val="20"/>
                <w:szCs w:val="20"/>
              </w:rPr>
              <w:t>IDS Alert</w:t>
            </w:r>
          </w:p>
        </w:tc>
      </w:tr>
      <w:tr w:rsidR="004A3C32" w:rsidRPr="009B32FF" w14:paraId="450420BF" w14:textId="77777777" w:rsidTr="0095011B">
        <w:tc>
          <w:tcPr>
            <w:tcW w:w="2425" w:type="dxa"/>
          </w:tcPr>
          <w:p w14:paraId="1901D344" w14:textId="77777777" w:rsidR="004A3C32" w:rsidRPr="009B32FF" w:rsidRDefault="004A3C32" w:rsidP="0095011B">
            <w:pPr>
              <w:rPr>
                <w:b/>
                <w:bCs/>
              </w:rPr>
            </w:pPr>
            <w:r w:rsidRPr="009B32FF">
              <w:rPr>
                <w:b/>
                <w:bCs/>
              </w:rPr>
              <w:t>Description</w:t>
            </w:r>
          </w:p>
        </w:tc>
        <w:tc>
          <w:tcPr>
            <w:tcW w:w="6925" w:type="dxa"/>
          </w:tcPr>
          <w:p w14:paraId="7612A9AC" w14:textId="38D39A22" w:rsidR="004A3C32" w:rsidRPr="009B32FF" w:rsidRDefault="0041274A" w:rsidP="0095011B">
            <w:pPr>
              <w:rPr>
                <w:sz w:val="20"/>
                <w:szCs w:val="20"/>
              </w:rPr>
            </w:pPr>
            <w:r>
              <w:rPr>
                <w:sz w:val="20"/>
                <w:szCs w:val="20"/>
              </w:rPr>
              <w:t>Documenting a</w:t>
            </w:r>
            <w:r w:rsidR="009B0F2F">
              <w:rPr>
                <w:sz w:val="20"/>
                <w:szCs w:val="20"/>
              </w:rPr>
              <w:t xml:space="preserve">n </w:t>
            </w:r>
            <w:r>
              <w:rPr>
                <w:sz w:val="20"/>
                <w:szCs w:val="20"/>
              </w:rPr>
              <w:t>incident</w:t>
            </w:r>
          </w:p>
        </w:tc>
      </w:tr>
      <w:tr w:rsidR="004A3C32" w:rsidRPr="009B32FF" w14:paraId="40344253" w14:textId="77777777" w:rsidTr="0095011B">
        <w:tc>
          <w:tcPr>
            <w:tcW w:w="2425" w:type="dxa"/>
          </w:tcPr>
          <w:p w14:paraId="4A692391" w14:textId="77777777" w:rsidR="004A3C32" w:rsidRPr="009B32FF" w:rsidRDefault="004A3C32" w:rsidP="0095011B">
            <w:pPr>
              <w:rPr>
                <w:b/>
                <w:bCs/>
              </w:rPr>
            </w:pPr>
            <w:r w:rsidRPr="009B32FF">
              <w:rPr>
                <w:b/>
                <w:bCs/>
              </w:rPr>
              <w:t>Tool(s) Used</w:t>
            </w:r>
          </w:p>
        </w:tc>
        <w:tc>
          <w:tcPr>
            <w:tcW w:w="6925" w:type="dxa"/>
          </w:tcPr>
          <w:p w14:paraId="3E8645E5" w14:textId="4AF04D70" w:rsidR="004A3C32" w:rsidRPr="009B32FF" w:rsidRDefault="0041274A" w:rsidP="0095011B">
            <w:pPr>
              <w:rPr>
                <w:sz w:val="20"/>
                <w:szCs w:val="20"/>
              </w:rPr>
            </w:pPr>
            <w:r>
              <w:rPr>
                <w:sz w:val="20"/>
                <w:szCs w:val="20"/>
              </w:rPr>
              <w:t>VirusTotal</w:t>
            </w:r>
          </w:p>
        </w:tc>
      </w:tr>
      <w:tr w:rsidR="004A3C32" w:rsidRPr="009B32FF" w14:paraId="5812E7FE" w14:textId="77777777" w:rsidTr="0095011B">
        <w:tc>
          <w:tcPr>
            <w:tcW w:w="2425" w:type="dxa"/>
          </w:tcPr>
          <w:p w14:paraId="2FE145B7" w14:textId="77777777" w:rsidR="004A3C32" w:rsidRPr="009B32FF" w:rsidRDefault="004A3C32" w:rsidP="0095011B">
            <w:pPr>
              <w:rPr>
                <w:b/>
                <w:bCs/>
              </w:rPr>
            </w:pPr>
            <w:r w:rsidRPr="009B32FF">
              <w:rPr>
                <w:b/>
                <w:bCs/>
              </w:rPr>
              <w:t>The 5 W’s</w:t>
            </w:r>
          </w:p>
        </w:tc>
        <w:tc>
          <w:tcPr>
            <w:tcW w:w="6925" w:type="dxa"/>
          </w:tcPr>
          <w:p w14:paraId="703C55F8" w14:textId="77777777" w:rsidR="004A3C32" w:rsidRPr="009B32FF" w:rsidRDefault="004A3C32" w:rsidP="0095011B">
            <w:pPr>
              <w:pStyle w:val="ListParagraph"/>
              <w:numPr>
                <w:ilvl w:val="0"/>
                <w:numId w:val="2"/>
              </w:numPr>
              <w:rPr>
                <w:b/>
                <w:bCs/>
                <w:sz w:val="20"/>
                <w:szCs w:val="20"/>
              </w:rPr>
            </w:pPr>
            <w:r w:rsidRPr="009B32FF">
              <w:rPr>
                <w:b/>
                <w:bCs/>
                <w:sz w:val="20"/>
                <w:szCs w:val="20"/>
              </w:rPr>
              <w:t>Who?</w:t>
            </w:r>
          </w:p>
          <w:p w14:paraId="55BAF8CA" w14:textId="36D297D0" w:rsidR="004A3C32" w:rsidRPr="009B32FF" w:rsidRDefault="0041274A" w:rsidP="0095011B">
            <w:pPr>
              <w:rPr>
                <w:sz w:val="20"/>
                <w:szCs w:val="20"/>
              </w:rPr>
            </w:pPr>
            <w:r>
              <w:rPr>
                <w:sz w:val="20"/>
                <w:szCs w:val="20"/>
              </w:rPr>
              <w:t>Unknown</w:t>
            </w:r>
          </w:p>
          <w:p w14:paraId="00E7343B" w14:textId="77777777" w:rsidR="004A3C32" w:rsidRDefault="004A3C32" w:rsidP="0095011B">
            <w:pPr>
              <w:pStyle w:val="ListParagraph"/>
              <w:numPr>
                <w:ilvl w:val="0"/>
                <w:numId w:val="2"/>
              </w:numPr>
              <w:rPr>
                <w:b/>
                <w:bCs/>
                <w:sz w:val="20"/>
                <w:szCs w:val="20"/>
              </w:rPr>
            </w:pPr>
            <w:r w:rsidRPr="009B32FF">
              <w:rPr>
                <w:b/>
                <w:bCs/>
                <w:sz w:val="20"/>
                <w:szCs w:val="20"/>
              </w:rPr>
              <w:t>What?</w:t>
            </w:r>
          </w:p>
          <w:p w14:paraId="40CB5C8D" w14:textId="5A1947BB" w:rsidR="004A3C32" w:rsidRPr="00F05423" w:rsidRDefault="0041274A" w:rsidP="0095011B">
            <w:pPr>
              <w:rPr>
                <w:sz w:val="20"/>
                <w:szCs w:val="20"/>
              </w:rPr>
            </w:pPr>
            <w:r>
              <w:rPr>
                <w:sz w:val="20"/>
                <w:szCs w:val="20"/>
              </w:rPr>
              <w:t>Trojan Horse</w:t>
            </w:r>
            <w:r w:rsidR="004A3C32">
              <w:rPr>
                <w:sz w:val="20"/>
                <w:szCs w:val="20"/>
              </w:rPr>
              <w:t xml:space="preserve"> Attack</w:t>
            </w:r>
          </w:p>
          <w:p w14:paraId="54AA7200" w14:textId="77777777" w:rsidR="004A3C32" w:rsidRPr="009B32FF" w:rsidRDefault="004A3C32" w:rsidP="0095011B">
            <w:pPr>
              <w:pStyle w:val="ListParagraph"/>
              <w:numPr>
                <w:ilvl w:val="0"/>
                <w:numId w:val="2"/>
              </w:numPr>
              <w:rPr>
                <w:b/>
                <w:bCs/>
                <w:sz w:val="20"/>
                <w:szCs w:val="20"/>
              </w:rPr>
            </w:pPr>
            <w:r w:rsidRPr="009B32FF">
              <w:rPr>
                <w:b/>
                <w:bCs/>
                <w:sz w:val="20"/>
                <w:szCs w:val="20"/>
              </w:rPr>
              <w:t>When?</w:t>
            </w:r>
          </w:p>
          <w:p w14:paraId="29E45B12" w14:textId="3CFB8D50" w:rsidR="004A3C32" w:rsidRPr="009B32FF" w:rsidRDefault="004A3C32" w:rsidP="0095011B">
            <w:pPr>
              <w:rPr>
                <w:sz w:val="20"/>
                <w:szCs w:val="20"/>
              </w:rPr>
            </w:pPr>
            <w:r>
              <w:rPr>
                <w:sz w:val="20"/>
                <w:szCs w:val="20"/>
              </w:rPr>
              <w:t xml:space="preserve">Tuesday </w:t>
            </w:r>
            <w:r w:rsidR="009B0F2F">
              <w:rPr>
                <w:sz w:val="20"/>
                <w:szCs w:val="20"/>
              </w:rPr>
              <w:t>afternoon</w:t>
            </w:r>
            <w:r>
              <w:rPr>
                <w:sz w:val="20"/>
                <w:szCs w:val="20"/>
              </w:rPr>
              <w:t xml:space="preserve"> at </w:t>
            </w:r>
            <w:r w:rsidR="0041274A">
              <w:rPr>
                <w:sz w:val="20"/>
                <w:szCs w:val="20"/>
              </w:rPr>
              <w:t>1:11pm</w:t>
            </w:r>
            <w:r>
              <w:rPr>
                <w:sz w:val="20"/>
                <w:szCs w:val="20"/>
              </w:rPr>
              <w:t xml:space="preserve"> MST</w:t>
            </w:r>
          </w:p>
          <w:p w14:paraId="388678B0" w14:textId="77777777" w:rsidR="004A3C32" w:rsidRPr="009B32FF" w:rsidRDefault="004A3C32" w:rsidP="0095011B">
            <w:pPr>
              <w:pStyle w:val="ListParagraph"/>
              <w:numPr>
                <w:ilvl w:val="0"/>
                <w:numId w:val="2"/>
              </w:numPr>
              <w:rPr>
                <w:b/>
                <w:bCs/>
                <w:sz w:val="20"/>
                <w:szCs w:val="20"/>
              </w:rPr>
            </w:pPr>
            <w:r w:rsidRPr="009B32FF">
              <w:rPr>
                <w:b/>
                <w:bCs/>
                <w:sz w:val="20"/>
                <w:szCs w:val="20"/>
              </w:rPr>
              <w:t>Where?</w:t>
            </w:r>
          </w:p>
          <w:p w14:paraId="19D0C5CA" w14:textId="0210F65D" w:rsidR="004A3C32" w:rsidRPr="009B32FF" w:rsidRDefault="0041274A" w:rsidP="0095011B">
            <w:pPr>
              <w:rPr>
                <w:sz w:val="20"/>
                <w:szCs w:val="20"/>
              </w:rPr>
            </w:pPr>
            <w:r>
              <w:rPr>
                <w:sz w:val="20"/>
                <w:szCs w:val="20"/>
              </w:rPr>
              <w:t>Financial Services Company</w:t>
            </w:r>
            <w:r w:rsidR="00002444">
              <w:rPr>
                <w:sz w:val="20"/>
                <w:szCs w:val="20"/>
              </w:rPr>
              <w:t xml:space="preserve"> – Employee Device</w:t>
            </w:r>
          </w:p>
          <w:p w14:paraId="7940A5A7" w14:textId="77777777" w:rsidR="004A3C32" w:rsidRPr="009B32FF" w:rsidRDefault="004A3C32" w:rsidP="0095011B">
            <w:pPr>
              <w:pStyle w:val="ListParagraph"/>
              <w:numPr>
                <w:ilvl w:val="0"/>
                <w:numId w:val="2"/>
              </w:numPr>
              <w:rPr>
                <w:b/>
                <w:bCs/>
                <w:sz w:val="20"/>
                <w:szCs w:val="20"/>
              </w:rPr>
            </w:pPr>
            <w:r w:rsidRPr="009B32FF">
              <w:rPr>
                <w:b/>
                <w:bCs/>
                <w:sz w:val="20"/>
                <w:szCs w:val="20"/>
              </w:rPr>
              <w:t>Why?</w:t>
            </w:r>
          </w:p>
          <w:p w14:paraId="401FFE9D" w14:textId="3A937753" w:rsidR="004A3C32" w:rsidRPr="009B32FF" w:rsidRDefault="0041274A" w:rsidP="0095011B">
            <w:pPr>
              <w:rPr>
                <w:sz w:val="20"/>
                <w:szCs w:val="20"/>
              </w:rPr>
            </w:pPr>
            <w:r>
              <w:rPr>
                <w:sz w:val="20"/>
                <w:szCs w:val="20"/>
              </w:rPr>
              <w:t xml:space="preserve">Threat actor injected malicious code into an employee’s device </w:t>
            </w:r>
            <w:r w:rsidR="009B0F2F">
              <w:rPr>
                <w:sz w:val="20"/>
                <w:szCs w:val="20"/>
              </w:rPr>
              <w:t>to</w:t>
            </w:r>
            <w:r>
              <w:rPr>
                <w:sz w:val="20"/>
                <w:szCs w:val="20"/>
              </w:rPr>
              <w:t xml:space="preserve"> gain access to the device and likely the company network</w:t>
            </w:r>
          </w:p>
          <w:p w14:paraId="2677AC1F" w14:textId="77777777" w:rsidR="004A3C32" w:rsidRPr="009B32FF" w:rsidRDefault="004A3C32" w:rsidP="0095011B">
            <w:pPr>
              <w:rPr>
                <w:sz w:val="20"/>
                <w:szCs w:val="20"/>
              </w:rPr>
            </w:pPr>
          </w:p>
        </w:tc>
      </w:tr>
      <w:tr w:rsidR="004A3C32" w:rsidRPr="009B32FF" w14:paraId="48228F67" w14:textId="77777777" w:rsidTr="0095011B">
        <w:tc>
          <w:tcPr>
            <w:tcW w:w="2425" w:type="dxa"/>
          </w:tcPr>
          <w:p w14:paraId="685AE718" w14:textId="77777777" w:rsidR="004A3C32" w:rsidRPr="009B32FF" w:rsidRDefault="004A3C32" w:rsidP="0095011B">
            <w:pPr>
              <w:rPr>
                <w:b/>
                <w:bCs/>
              </w:rPr>
            </w:pPr>
            <w:r w:rsidRPr="009B32FF">
              <w:rPr>
                <w:b/>
                <w:bCs/>
              </w:rPr>
              <w:t>Reflection Notes</w:t>
            </w:r>
          </w:p>
        </w:tc>
        <w:tc>
          <w:tcPr>
            <w:tcW w:w="6925" w:type="dxa"/>
          </w:tcPr>
          <w:p w14:paraId="02606C2C" w14:textId="65E1F539" w:rsidR="004A3C32" w:rsidRPr="009B32FF" w:rsidRDefault="004A3C32" w:rsidP="0095011B">
            <w:pPr>
              <w:rPr>
                <w:sz w:val="20"/>
                <w:szCs w:val="20"/>
              </w:rPr>
            </w:pPr>
            <w:r>
              <w:rPr>
                <w:sz w:val="20"/>
                <w:szCs w:val="20"/>
              </w:rPr>
              <w:t xml:space="preserve">Poor email security awareness left the company vulnerable to </w:t>
            </w:r>
            <w:r w:rsidR="0041274A">
              <w:rPr>
                <w:sz w:val="20"/>
                <w:szCs w:val="20"/>
              </w:rPr>
              <w:t>the trojan horse</w:t>
            </w:r>
            <w:r>
              <w:rPr>
                <w:sz w:val="20"/>
                <w:szCs w:val="20"/>
              </w:rPr>
              <w:t xml:space="preserve"> attack and improper </w:t>
            </w:r>
            <w:r w:rsidR="0041274A">
              <w:rPr>
                <w:sz w:val="20"/>
                <w:szCs w:val="20"/>
              </w:rPr>
              <w:t xml:space="preserve">training led to the employee accidentally delivering the payload by opening &amp; unlocking the document. When the malware was hashed and scanned with VirusTotal it was identified as a known </w:t>
            </w:r>
            <w:r w:rsidR="009B0F2F">
              <w:rPr>
                <w:sz w:val="20"/>
                <w:szCs w:val="20"/>
              </w:rPr>
              <w:t>malicious code.</w:t>
            </w:r>
          </w:p>
        </w:tc>
      </w:tr>
    </w:tbl>
    <w:p w14:paraId="63B7466D" w14:textId="77777777" w:rsidR="004A3C32" w:rsidRDefault="004A3C32" w:rsidP="003B6373"/>
    <w:tbl>
      <w:tblPr>
        <w:tblStyle w:val="TableGrid"/>
        <w:tblW w:w="0" w:type="auto"/>
        <w:tblLook w:val="04A0" w:firstRow="1" w:lastRow="0" w:firstColumn="1" w:lastColumn="0" w:noHBand="0" w:noVBand="1"/>
      </w:tblPr>
      <w:tblGrid>
        <w:gridCol w:w="2425"/>
        <w:gridCol w:w="6925"/>
      </w:tblGrid>
      <w:tr w:rsidR="009B0F2F" w:rsidRPr="003B6373" w14:paraId="7CD1F4B2" w14:textId="77777777" w:rsidTr="0095011B">
        <w:tc>
          <w:tcPr>
            <w:tcW w:w="2425" w:type="dxa"/>
          </w:tcPr>
          <w:p w14:paraId="30A7BE60" w14:textId="7EBBE2FF" w:rsidR="009B0F2F" w:rsidRDefault="009B0F2F" w:rsidP="0095011B">
            <w:r w:rsidRPr="009B32FF">
              <w:rPr>
                <w:b/>
                <w:bCs/>
              </w:rPr>
              <w:t>Date &amp; Time</w:t>
            </w:r>
            <w:r>
              <w:t>: 1/30/24 @ 15:00:00 MST</w:t>
            </w:r>
          </w:p>
        </w:tc>
        <w:tc>
          <w:tcPr>
            <w:tcW w:w="6925" w:type="dxa"/>
          </w:tcPr>
          <w:p w14:paraId="2E3F27E4" w14:textId="77777777" w:rsidR="009B0F2F" w:rsidRDefault="009B0F2F" w:rsidP="0095011B">
            <w:r w:rsidRPr="009B32FF">
              <w:rPr>
                <w:b/>
                <w:bCs/>
              </w:rPr>
              <w:t>Entry Title</w:t>
            </w:r>
            <w:r>
              <w:t>:</w:t>
            </w:r>
          </w:p>
          <w:p w14:paraId="47EA2673" w14:textId="0D80C682" w:rsidR="009B0F2F" w:rsidRPr="003B6373" w:rsidRDefault="009B0F2F" w:rsidP="0095011B">
            <w:pPr>
              <w:rPr>
                <w:sz w:val="20"/>
                <w:szCs w:val="20"/>
              </w:rPr>
            </w:pPr>
            <w:r w:rsidRPr="003B6373">
              <w:rPr>
                <w:sz w:val="20"/>
                <w:szCs w:val="20"/>
              </w:rPr>
              <w:t>E</w:t>
            </w:r>
            <w:r>
              <w:rPr>
                <w:sz w:val="20"/>
                <w:szCs w:val="20"/>
              </w:rPr>
              <w:t>3</w:t>
            </w:r>
            <w:r w:rsidRPr="003B6373">
              <w:rPr>
                <w:sz w:val="20"/>
                <w:szCs w:val="20"/>
              </w:rPr>
              <w:t xml:space="preserve">: </w:t>
            </w:r>
            <w:r>
              <w:rPr>
                <w:sz w:val="20"/>
                <w:szCs w:val="20"/>
              </w:rPr>
              <w:t>NIDS Alert</w:t>
            </w:r>
          </w:p>
        </w:tc>
      </w:tr>
      <w:tr w:rsidR="009B0F2F" w:rsidRPr="009B32FF" w14:paraId="334B8BEB" w14:textId="77777777" w:rsidTr="0095011B">
        <w:tc>
          <w:tcPr>
            <w:tcW w:w="2425" w:type="dxa"/>
          </w:tcPr>
          <w:p w14:paraId="1DA55896" w14:textId="77777777" w:rsidR="009B0F2F" w:rsidRPr="009B32FF" w:rsidRDefault="009B0F2F" w:rsidP="0095011B">
            <w:pPr>
              <w:rPr>
                <w:b/>
                <w:bCs/>
              </w:rPr>
            </w:pPr>
            <w:r w:rsidRPr="009B32FF">
              <w:rPr>
                <w:b/>
                <w:bCs/>
              </w:rPr>
              <w:t>Description</w:t>
            </w:r>
          </w:p>
        </w:tc>
        <w:tc>
          <w:tcPr>
            <w:tcW w:w="6925" w:type="dxa"/>
          </w:tcPr>
          <w:p w14:paraId="6B4438FF" w14:textId="140DEDC4" w:rsidR="009B0F2F" w:rsidRPr="009B32FF" w:rsidRDefault="009B0F2F" w:rsidP="0095011B">
            <w:pPr>
              <w:rPr>
                <w:sz w:val="20"/>
                <w:szCs w:val="20"/>
              </w:rPr>
            </w:pPr>
            <w:r>
              <w:rPr>
                <w:sz w:val="20"/>
                <w:szCs w:val="20"/>
              </w:rPr>
              <w:t>Documenting an event</w:t>
            </w:r>
          </w:p>
        </w:tc>
      </w:tr>
      <w:tr w:rsidR="009B0F2F" w:rsidRPr="009B32FF" w14:paraId="2CD3C5E5" w14:textId="77777777" w:rsidTr="0095011B">
        <w:tc>
          <w:tcPr>
            <w:tcW w:w="2425" w:type="dxa"/>
          </w:tcPr>
          <w:p w14:paraId="744384D1" w14:textId="77777777" w:rsidR="009B0F2F" w:rsidRPr="009B32FF" w:rsidRDefault="009B0F2F" w:rsidP="0095011B">
            <w:pPr>
              <w:rPr>
                <w:b/>
                <w:bCs/>
              </w:rPr>
            </w:pPr>
            <w:r w:rsidRPr="009B32FF">
              <w:rPr>
                <w:b/>
                <w:bCs/>
              </w:rPr>
              <w:t>Tool(s) Used</w:t>
            </w:r>
          </w:p>
        </w:tc>
        <w:tc>
          <w:tcPr>
            <w:tcW w:w="6925" w:type="dxa"/>
          </w:tcPr>
          <w:p w14:paraId="5D4B4CF2" w14:textId="47C46383" w:rsidR="009B0F2F" w:rsidRPr="009B32FF" w:rsidRDefault="009B0F2F" w:rsidP="0095011B">
            <w:pPr>
              <w:rPr>
                <w:sz w:val="20"/>
                <w:szCs w:val="20"/>
              </w:rPr>
            </w:pPr>
            <w:r>
              <w:rPr>
                <w:sz w:val="20"/>
                <w:szCs w:val="20"/>
              </w:rPr>
              <w:t>Wireshark</w:t>
            </w:r>
          </w:p>
        </w:tc>
      </w:tr>
      <w:tr w:rsidR="009B0F2F" w:rsidRPr="009B32FF" w14:paraId="51B854C7" w14:textId="77777777" w:rsidTr="0095011B">
        <w:tc>
          <w:tcPr>
            <w:tcW w:w="2425" w:type="dxa"/>
          </w:tcPr>
          <w:p w14:paraId="535B9DD5" w14:textId="77777777" w:rsidR="009B0F2F" w:rsidRPr="009B32FF" w:rsidRDefault="009B0F2F" w:rsidP="0095011B">
            <w:pPr>
              <w:rPr>
                <w:b/>
                <w:bCs/>
              </w:rPr>
            </w:pPr>
            <w:r w:rsidRPr="009B32FF">
              <w:rPr>
                <w:b/>
                <w:bCs/>
              </w:rPr>
              <w:t>The 5 W’s</w:t>
            </w:r>
          </w:p>
        </w:tc>
        <w:tc>
          <w:tcPr>
            <w:tcW w:w="6925" w:type="dxa"/>
          </w:tcPr>
          <w:p w14:paraId="7CC2E4B1" w14:textId="77777777" w:rsidR="009B0F2F" w:rsidRPr="009B32FF" w:rsidRDefault="009B0F2F" w:rsidP="0095011B">
            <w:pPr>
              <w:pStyle w:val="ListParagraph"/>
              <w:numPr>
                <w:ilvl w:val="0"/>
                <w:numId w:val="2"/>
              </w:numPr>
              <w:rPr>
                <w:b/>
                <w:bCs/>
                <w:sz w:val="20"/>
                <w:szCs w:val="20"/>
              </w:rPr>
            </w:pPr>
            <w:r w:rsidRPr="009B32FF">
              <w:rPr>
                <w:b/>
                <w:bCs/>
                <w:sz w:val="20"/>
                <w:szCs w:val="20"/>
              </w:rPr>
              <w:t>Who?</w:t>
            </w:r>
          </w:p>
          <w:p w14:paraId="5BCC6537" w14:textId="0011D925" w:rsidR="009B0F2F" w:rsidRPr="009B32FF" w:rsidRDefault="009B0F2F" w:rsidP="0095011B">
            <w:pPr>
              <w:rPr>
                <w:sz w:val="20"/>
                <w:szCs w:val="20"/>
              </w:rPr>
            </w:pPr>
            <w:r>
              <w:rPr>
                <w:sz w:val="20"/>
                <w:szCs w:val="20"/>
              </w:rPr>
              <w:t>IP Source 172.21.224.2</w:t>
            </w:r>
          </w:p>
          <w:p w14:paraId="4B53E60B" w14:textId="77777777" w:rsidR="009B0F2F" w:rsidRDefault="009B0F2F" w:rsidP="0095011B">
            <w:pPr>
              <w:pStyle w:val="ListParagraph"/>
              <w:numPr>
                <w:ilvl w:val="0"/>
                <w:numId w:val="2"/>
              </w:numPr>
              <w:rPr>
                <w:b/>
                <w:bCs/>
                <w:sz w:val="20"/>
                <w:szCs w:val="20"/>
              </w:rPr>
            </w:pPr>
            <w:r w:rsidRPr="009B32FF">
              <w:rPr>
                <w:b/>
                <w:bCs/>
                <w:sz w:val="20"/>
                <w:szCs w:val="20"/>
              </w:rPr>
              <w:t>What?</w:t>
            </w:r>
          </w:p>
          <w:p w14:paraId="6CACFF85" w14:textId="2D6D1196" w:rsidR="009B0F2F" w:rsidRPr="00F05423" w:rsidRDefault="009B0F2F" w:rsidP="0095011B">
            <w:pPr>
              <w:rPr>
                <w:sz w:val="20"/>
                <w:szCs w:val="20"/>
              </w:rPr>
            </w:pPr>
            <w:r>
              <w:rPr>
                <w:sz w:val="20"/>
                <w:szCs w:val="20"/>
              </w:rPr>
              <w:t>Suspicious Web-traffic</w:t>
            </w:r>
          </w:p>
          <w:p w14:paraId="43D3951E" w14:textId="77777777" w:rsidR="009B0F2F" w:rsidRPr="009B32FF" w:rsidRDefault="009B0F2F" w:rsidP="0095011B">
            <w:pPr>
              <w:pStyle w:val="ListParagraph"/>
              <w:numPr>
                <w:ilvl w:val="0"/>
                <w:numId w:val="2"/>
              </w:numPr>
              <w:rPr>
                <w:b/>
                <w:bCs/>
                <w:sz w:val="20"/>
                <w:szCs w:val="20"/>
              </w:rPr>
            </w:pPr>
            <w:r w:rsidRPr="009B32FF">
              <w:rPr>
                <w:b/>
                <w:bCs/>
                <w:sz w:val="20"/>
                <w:szCs w:val="20"/>
              </w:rPr>
              <w:t>When?</w:t>
            </w:r>
          </w:p>
          <w:p w14:paraId="270C66DB" w14:textId="4BC886B8" w:rsidR="009B0F2F" w:rsidRPr="009B32FF" w:rsidRDefault="009B0F2F" w:rsidP="0095011B">
            <w:pPr>
              <w:rPr>
                <w:sz w:val="20"/>
                <w:szCs w:val="20"/>
              </w:rPr>
            </w:pPr>
            <w:r>
              <w:rPr>
                <w:sz w:val="20"/>
                <w:szCs w:val="20"/>
              </w:rPr>
              <w:t xml:space="preserve">Tuesday </w:t>
            </w:r>
            <w:r w:rsidR="00BF4822">
              <w:rPr>
                <w:sz w:val="20"/>
                <w:szCs w:val="20"/>
              </w:rPr>
              <w:t>afternoon</w:t>
            </w:r>
            <w:r>
              <w:rPr>
                <w:sz w:val="20"/>
                <w:szCs w:val="20"/>
              </w:rPr>
              <w:t xml:space="preserve"> at 3:00pm MST</w:t>
            </w:r>
          </w:p>
          <w:p w14:paraId="21D2B9ED" w14:textId="77777777" w:rsidR="009B0F2F" w:rsidRPr="009B32FF" w:rsidRDefault="009B0F2F" w:rsidP="0095011B">
            <w:pPr>
              <w:pStyle w:val="ListParagraph"/>
              <w:numPr>
                <w:ilvl w:val="0"/>
                <w:numId w:val="2"/>
              </w:numPr>
              <w:rPr>
                <w:b/>
                <w:bCs/>
                <w:sz w:val="20"/>
                <w:szCs w:val="20"/>
              </w:rPr>
            </w:pPr>
            <w:r w:rsidRPr="009B32FF">
              <w:rPr>
                <w:b/>
                <w:bCs/>
                <w:sz w:val="20"/>
                <w:szCs w:val="20"/>
              </w:rPr>
              <w:t>Where?</w:t>
            </w:r>
          </w:p>
          <w:p w14:paraId="2C336ED3" w14:textId="5F1AA2CC" w:rsidR="009B0F2F" w:rsidRPr="009B32FF" w:rsidRDefault="00002444" w:rsidP="0095011B">
            <w:pPr>
              <w:rPr>
                <w:sz w:val="20"/>
                <w:szCs w:val="20"/>
              </w:rPr>
            </w:pPr>
            <w:r>
              <w:rPr>
                <w:sz w:val="20"/>
                <w:szCs w:val="20"/>
              </w:rPr>
              <w:t>IP Destination 35.235.244.34, Destination Port 22</w:t>
            </w:r>
          </w:p>
          <w:p w14:paraId="4C2F5132" w14:textId="77777777" w:rsidR="009B0F2F" w:rsidRPr="009B32FF" w:rsidRDefault="009B0F2F" w:rsidP="0095011B">
            <w:pPr>
              <w:pStyle w:val="ListParagraph"/>
              <w:numPr>
                <w:ilvl w:val="0"/>
                <w:numId w:val="2"/>
              </w:numPr>
              <w:rPr>
                <w:b/>
                <w:bCs/>
                <w:sz w:val="20"/>
                <w:szCs w:val="20"/>
              </w:rPr>
            </w:pPr>
            <w:r w:rsidRPr="009B32FF">
              <w:rPr>
                <w:b/>
                <w:bCs/>
                <w:sz w:val="20"/>
                <w:szCs w:val="20"/>
              </w:rPr>
              <w:t>Why?</w:t>
            </w:r>
          </w:p>
          <w:p w14:paraId="4E4ABC03" w14:textId="0DDDC149" w:rsidR="009B0F2F" w:rsidRPr="009B32FF" w:rsidRDefault="009B0F2F" w:rsidP="0095011B">
            <w:pPr>
              <w:rPr>
                <w:sz w:val="20"/>
                <w:szCs w:val="20"/>
              </w:rPr>
            </w:pPr>
            <w:r>
              <w:rPr>
                <w:sz w:val="20"/>
                <w:szCs w:val="20"/>
              </w:rPr>
              <w:t>Unknown IP had suspicious Web-</w:t>
            </w:r>
            <w:r w:rsidR="00BF4822">
              <w:rPr>
                <w:sz w:val="20"/>
                <w:szCs w:val="20"/>
              </w:rPr>
              <w:t>traffic,</w:t>
            </w:r>
            <w:r>
              <w:rPr>
                <w:sz w:val="20"/>
                <w:szCs w:val="20"/>
              </w:rPr>
              <w:t xml:space="preserve"> so an alert was triggered</w:t>
            </w:r>
          </w:p>
          <w:p w14:paraId="241B988E" w14:textId="77777777" w:rsidR="009B0F2F" w:rsidRPr="009B32FF" w:rsidRDefault="009B0F2F" w:rsidP="0095011B">
            <w:pPr>
              <w:rPr>
                <w:sz w:val="20"/>
                <w:szCs w:val="20"/>
              </w:rPr>
            </w:pPr>
          </w:p>
        </w:tc>
      </w:tr>
      <w:tr w:rsidR="009B0F2F" w:rsidRPr="009B32FF" w14:paraId="78FFB628" w14:textId="77777777" w:rsidTr="0095011B">
        <w:tc>
          <w:tcPr>
            <w:tcW w:w="2425" w:type="dxa"/>
          </w:tcPr>
          <w:p w14:paraId="2799444A" w14:textId="77777777" w:rsidR="009B0F2F" w:rsidRPr="009B32FF" w:rsidRDefault="009B0F2F" w:rsidP="0095011B">
            <w:pPr>
              <w:rPr>
                <w:b/>
                <w:bCs/>
              </w:rPr>
            </w:pPr>
            <w:r w:rsidRPr="009B32FF">
              <w:rPr>
                <w:b/>
                <w:bCs/>
              </w:rPr>
              <w:t>Reflection Notes</w:t>
            </w:r>
          </w:p>
        </w:tc>
        <w:tc>
          <w:tcPr>
            <w:tcW w:w="6925" w:type="dxa"/>
          </w:tcPr>
          <w:p w14:paraId="3DDD973C" w14:textId="367A1DAA" w:rsidR="009B0F2F" w:rsidRPr="009B32FF" w:rsidRDefault="009B0F2F" w:rsidP="0095011B">
            <w:pPr>
              <w:rPr>
                <w:sz w:val="20"/>
                <w:szCs w:val="20"/>
              </w:rPr>
            </w:pPr>
            <w:r>
              <w:rPr>
                <w:sz w:val="20"/>
                <w:szCs w:val="20"/>
              </w:rPr>
              <w:t xml:space="preserve">Through further analysis of the packets captured and analyzed using Wireshark, it appears the alert was a false-positive as the inspected packets </w:t>
            </w:r>
            <w:r w:rsidR="00002444">
              <w:rPr>
                <w:sz w:val="20"/>
                <w:szCs w:val="20"/>
              </w:rPr>
              <w:t>didn’t show any signs of being</w:t>
            </w:r>
            <w:r w:rsidR="00BF4822">
              <w:rPr>
                <w:sz w:val="20"/>
                <w:szCs w:val="20"/>
              </w:rPr>
              <w:t xml:space="preserve"> malicious. Possibly look at adjusting signatures to account for this event and decrease false positives.</w:t>
            </w:r>
          </w:p>
        </w:tc>
      </w:tr>
    </w:tbl>
    <w:p w14:paraId="7824A3AB" w14:textId="77777777" w:rsidR="009B0F2F" w:rsidRDefault="009B0F2F" w:rsidP="003B6373"/>
    <w:tbl>
      <w:tblPr>
        <w:tblStyle w:val="TableGrid"/>
        <w:tblW w:w="0" w:type="auto"/>
        <w:tblLook w:val="04A0" w:firstRow="1" w:lastRow="0" w:firstColumn="1" w:lastColumn="0" w:noHBand="0" w:noVBand="1"/>
      </w:tblPr>
      <w:tblGrid>
        <w:gridCol w:w="2425"/>
        <w:gridCol w:w="6925"/>
      </w:tblGrid>
      <w:tr w:rsidR="00BF4822" w:rsidRPr="003B6373" w14:paraId="2B225DAF" w14:textId="77777777" w:rsidTr="0095011B">
        <w:tc>
          <w:tcPr>
            <w:tcW w:w="2425" w:type="dxa"/>
          </w:tcPr>
          <w:p w14:paraId="029042E8" w14:textId="7A852D5D" w:rsidR="00BF4822" w:rsidRDefault="00BF4822" w:rsidP="0095011B">
            <w:r w:rsidRPr="009B32FF">
              <w:rPr>
                <w:b/>
                <w:bCs/>
              </w:rPr>
              <w:t>Date &amp; Time</w:t>
            </w:r>
            <w:r>
              <w:t>: 1/30/24 @ 16:00:00 MST</w:t>
            </w:r>
          </w:p>
        </w:tc>
        <w:tc>
          <w:tcPr>
            <w:tcW w:w="6925" w:type="dxa"/>
          </w:tcPr>
          <w:p w14:paraId="73636D42" w14:textId="77777777" w:rsidR="00BF4822" w:rsidRDefault="00BF4822" w:rsidP="0095011B">
            <w:r w:rsidRPr="009B32FF">
              <w:rPr>
                <w:b/>
                <w:bCs/>
              </w:rPr>
              <w:t>Entry Title</w:t>
            </w:r>
            <w:r>
              <w:t>:</w:t>
            </w:r>
          </w:p>
          <w:p w14:paraId="486378E9" w14:textId="7C7D116B" w:rsidR="00BF4822" w:rsidRPr="003B6373" w:rsidRDefault="00BF4822" w:rsidP="0095011B">
            <w:pPr>
              <w:rPr>
                <w:sz w:val="20"/>
                <w:szCs w:val="20"/>
              </w:rPr>
            </w:pPr>
            <w:r w:rsidRPr="003B6373">
              <w:rPr>
                <w:sz w:val="20"/>
                <w:szCs w:val="20"/>
              </w:rPr>
              <w:t>E</w:t>
            </w:r>
            <w:r>
              <w:rPr>
                <w:sz w:val="20"/>
                <w:szCs w:val="20"/>
              </w:rPr>
              <w:t>4</w:t>
            </w:r>
            <w:r w:rsidRPr="003B6373">
              <w:rPr>
                <w:sz w:val="20"/>
                <w:szCs w:val="20"/>
              </w:rPr>
              <w:t xml:space="preserve">: </w:t>
            </w:r>
            <w:r>
              <w:rPr>
                <w:sz w:val="20"/>
                <w:szCs w:val="20"/>
              </w:rPr>
              <w:t>NIDS Alert</w:t>
            </w:r>
          </w:p>
        </w:tc>
      </w:tr>
      <w:tr w:rsidR="00BF4822" w:rsidRPr="009B32FF" w14:paraId="4512ED44" w14:textId="77777777" w:rsidTr="0095011B">
        <w:tc>
          <w:tcPr>
            <w:tcW w:w="2425" w:type="dxa"/>
          </w:tcPr>
          <w:p w14:paraId="6070D0A6" w14:textId="77777777" w:rsidR="00BF4822" w:rsidRPr="009B32FF" w:rsidRDefault="00BF4822" w:rsidP="0095011B">
            <w:pPr>
              <w:rPr>
                <w:b/>
                <w:bCs/>
              </w:rPr>
            </w:pPr>
            <w:r w:rsidRPr="009B32FF">
              <w:rPr>
                <w:b/>
                <w:bCs/>
              </w:rPr>
              <w:t>Description</w:t>
            </w:r>
          </w:p>
        </w:tc>
        <w:tc>
          <w:tcPr>
            <w:tcW w:w="6925" w:type="dxa"/>
          </w:tcPr>
          <w:p w14:paraId="6301547B" w14:textId="77777777" w:rsidR="00BF4822" w:rsidRPr="009B32FF" w:rsidRDefault="00BF4822" w:rsidP="0095011B">
            <w:pPr>
              <w:rPr>
                <w:sz w:val="20"/>
                <w:szCs w:val="20"/>
              </w:rPr>
            </w:pPr>
            <w:r>
              <w:rPr>
                <w:sz w:val="20"/>
                <w:szCs w:val="20"/>
              </w:rPr>
              <w:t>Documenting an event</w:t>
            </w:r>
          </w:p>
        </w:tc>
      </w:tr>
      <w:tr w:rsidR="00BF4822" w:rsidRPr="009B32FF" w14:paraId="5B0AD2D4" w14:textId="77777777" w:rsidTr="0095011B">
        <w:tc>
          <w:tcPr>
            <w:tcW w:w="2425" w:type="dxa"/>
          </w:tcPr>
          <w:p w14:paraId="022529D7" w14:textId="77777777" w:rsidR="00BF4822" w:rsidRPr="009B32FF" w:rsidRDefault="00BF4822" w:rsidP="0095011B">
            <w:pPr>
              <w:rPr>
                <w:b/>
                <w:bCs/>
              </w:rPr>
            </w:pPr>
            <w:r w:rsidRPr="009B32FF">
              <w:rPr>
                <w:b/>
                <w:bCs/>
              </w:rPr>
              <w:t>Tool(s) Used</w:t>
            </w:r>
          </w:p>
        </w:tc>
        <w:tc>
          <w:tcPr>
            <w:tcW w:w="6925" w:type="dxa"/>
          </w:tcPr>
          <w:p w14:paraId="66C2D24D" w14:textId="59EC9B7A" w:rsidR="00BF4822" w:rsidRPr="009B32FF" w:rsidRDefault="00BF4822" w:rsidP="0095011B">
            <w:pPr>
              <w:rPr>
                <w:sz w:val="20"/>
                <w:szCs w:val="20"/>
              </w:rPr>
            </w:pPr>
            <w:proofErr w:type="spellStart"/>
            <w:r>
              <w:rPr>
                <w:sz w:val="20"/>
                <w:szCs w:val="20"/>
              </w:rPr>
              <w:t>TCPDump</w:t>
            </w:r>
            <w:proofErr w:type="spellEnd"/>
          </w:p>
        </w:tc>
      </w:tr>
      <w:tr w:rsidR="00BF4822" w:rsidRPr="009B32FF" w14:paraId="477F2912" w14:textId="77777777" w:rsidTr="0095011B">
        <w:tc>
          <w:tcPr>
            <w:tcW w:w="2425" w:type="dxa"/>
          </w:tcPr>
          <w:p w14:paraId="4946ED5A" w14:textId="77777777" w:rsidR="00BF4822" w:rsidRPr="009B32FF" w:rsidRDefault="00BF4822" w:rsidP="0095011B">
            <w:pPr>
              <w:rPr>
                <w:b/>
                <w:bCs/>
              </w:rPr>
            </w:pPr>
            <w:r w:rsidRPr="009B32FF">
              <w:rPr>
                <w:b/>
                <w:bCs/>
              </w:rPr>
              <w:t>The 5 W’s</w:t>
            </w:r>
          </w:p>
        </w:tc>
        <w:tc>
          <w:tcPr>
            <w:tcW w:w="6925" w:type="dxa"/>
          </w:tcPr>
          <w:p w14:paraId="410C6379" w14:textId="77777777" w:rsidR="00BF4822" w:rsidRPr="009B32FF" w:rsidRDefault="00BF4822" w:rsidP="0095011B">
            <w:pPr>
              <w:pStyle w:val="ListParagraph"/>
              <w:numPr>
                <w:ilvl w:val="0"/>
                <w:numId w:val="2"/>
              </w:numPr>
              <w:rPr>
                <w:b/>
                <w:bCs/>
                <w:sz w:val="20"/>
                <w:szCs w:val="20"/>
              </w:rPr>
            </w:pPr>
            <w:r w:rsidRPr="009B32FF">
              <w:rPr>
                <w:b/>
                <w:bCs/>
                <w:sz w:val="20"/>
                <w:szCs w:val="20"/>
              </w:rPr>
              <w:t>Who?</w:t>
            </w:r>
          </w:p>
          <w:p w14:paraId="1350E144" w14:textId="68DD979A" w:rsidR="00BF4822" w:rsidRPr="009B32FF" w:rsidRDefault="00BF4822" w:rsidP="0095011B">
            <w:pPr>
              <w:rPr>
                <w:sz w:val="20"/>
                <w:szCs w:val="20"/>
              </w:rPr>
            </w:pPr>
            <w:r>
              <w:rPr>
                <w:sz w:val="20"/>
                <w:szCs w:val="20"/>
              </w:rPr>
              <w:t xml:space="preserve">IP Source </w:t>
            </w:r>
            <w:r w:rsidR="00002444">
              <w:rPr>
                <w:sz w:val="20"/>
                <w:szCs w:val="20"/>
              </w:rPr>
              <w:t>172.17.0.2,</w:t>
            </w:r>
            <w:r>
              <w:rPr>
                <w:sz w:val="20"/>
                <w:szCs w:val="20"/>
              </w:rPr>
              <w:t xml:space="preserve"> Source Port 46498</w:t>
            </w:r>
          </w:p>
          <w:p w14:paraId="20DEAC0C" w14:textId="77777777" w:rsidR="00BF4822" w:rsidRDefault="00BF4822" w:rsidP="0095011B">
            <w:pPr>
              <w:pStyle w:val="ListParagraph"/>
              <w:numPr>
                <w:ilvl w:val="0"/>
                <w:numId w:val="2"/>
              </w:numPr>
              <w:rPr>
                <w:b/>
                <w:bCs/>
                <w:sz w:val="20"/>
                <w:szCs w:val="20"/>
              </w:rPr>
            </w:pPr>
            <w:r w:rsidRPr="009B32FF">
              <w:rPr>
                <w:b/>
                <w:bCs/>
                <w:sz w:val="20"/>
                <w:szCs w:val="20"/>
              </w:rPr>
              <w:t>What?</w:t>
            </w:r>
          </w:p>
          <w:p w14:paraId="197B00A2" w14:textId="77777777" w:rsidR="00BF4822" w:rsidRPr="00F05423" w:rsidRDefault="00BF4822" w:rsidP="0095011B">
            <w:pPr>
              <w:rPr>
                <w:sz w:val="20"/>
                <w:szCs w:val="20"/>
              </w:rPr>
            </w:pPr>
            <w:r>
              <w:rPr>
                <w:sz w:val="20"/>
                <w:szCs w:val="20"/>
              </w:rPr>
              <w:t>Suspicious Web-traffic</w:t>
            </w:r>
          </w:p>
          <w:p w14:paraId="1ED40A24" w14:textId="77777777" w:rsidR="00BF4822" w:rsidRPr="009B32FF" w:rsidRDefault="00BF4822" w:rsidP="0095011B">
            <w:pPr>
              <w:pStyle w:val="ListParagraph"/>
              <w:numPr>
                <w:ilvl w:val="0"/>
                <w:numId w:val="2"/>
              </w:numPr>
              <w:rPr>
                <w:b/>
                <w:bCs/>
                <w:sz w:val="20"/>
                <w:szCs w:val="20"/>
              </w:rPr>
            </w:pPr>
            <w:r w:rsidRPr="009B32FF">
              <w:rPr>
                <w:b/>
                <w:bCs/>
                <w:sz w:val="20"/>
                <w:szCs w:val="20"/>
              </w:rPr>
              <w:lastRenderedPageBreak/>
              <w:t>When?</w:t>
            </w:r>
          </w:p>
          <w:p w14:paraId="4795BEE6" w14:textId="32B45435" w:rsidR="00BF4822" w:rsidRPr="009B32FF" w:rsidRDefault="00BF4822" w:rsidP="0095011B">
            <w:pPr>
              <w:rPr>
                <w:sz w:val="20"/>
                <w:szCs w:val="20"/>
              </w:rPr>
            </w:pPr>
            <w:r>
              <w:rPr>
                <w:sz w:val="20"/>
                <w:szCs w:val="20"/>
              </w:rPr>
              <w:t>Tuesday morning at 4:00pm MST</w:t>
            </w:r>
          </w:p>
          <w:p w14:paraId="56C963C1" w14:textId="77777777" w:rsidR="00BF4822" w:rsidRPr="009B32FF" w:rsidRDefault="00BF4822" w:rsidP="0095011B">
            <w:pPr>
              <w:pStyle w:val="ListParagraph"/>
              <w:numPr>
                <w:ilvl w:val="0"/>
                <w:numId w:val="2"/>
              </w:numPr>
              <w:rPr>
                <w:b/>
                <w:bCs/>
                <w:sz w:val="20"/>
                <w:szCs w:val="20"/>
              </w:rPr>
            </w:pPr>
            <w:r w:rsidRPr="009B32FF">
              <w:rPr>
                <w:b/>
                <w:bCs/>
                <w:sz w:val="20"/>
                <w:szCs w:val="20"/>
              </w:rPr>
              <w:t>Where?</w:t>
            </w:r>
          </w:p>
          <w:p w14:paraId="0704DA07" w14:textId="180DD3BA" w:rsidR="00BF4822" w:rsidRPr="009B32FF" w:rsidRDefault="00BF4822" w:rsidP="0095011B">
            <w:pPr>
              <w:rPr>
                <w:sz w:val="20"/>
                <w:szCs w:val="20"/>
              </w:rPr>
            </w:pPr>
            <w:r>
              <w:rPr>
                <w:sz w:val="20"/>
                <w:szCs w:val="20"/>
              </w:rPr>
              <w:t>IP Destination 146.75.38.132</w:t>
            </w:r>
            <w:r w:rsidR="00002444">
              <w:rPr>
                <w:sz w:val="20"/>
                <w:szCs w:val="20"/>
              </w:rPr>
              <w:t>,</w:t>
            </w:r>
            <w:r>
              <w:rPr>
                <w:sz w:val="20"/>
                <w:szCs w:val="20"/>
              </w:rPr>
              <w:t xml:space="preserve"> Destination Port 80</w:t>
            </w:r>
          </w:p>
          <w:p w14:paraId="602CFC22" w14:textId="77777777" w:rsidR="00BF4822" w:rsidRPr="009B32FF" w:rsidRDefault="00BF4822" w:rsidP="0095011B">
            <w:pPr>
              <w:pStyle w:val="ListParagraph"/>
              <w:numPr>
                <w:ilvl w:val="0"/>
                <w:numId w:val="2"/>
              </w:numPr>
              <w:rPr>
                <w:b/>
                <w:bCs/>
                <w:sz w:val="20"/>
                <w:szCs w:val="20"/>
              </w:rPr>
            </w:pPr>
            <w:r w:rsidRPr="009B32FF">
              <w:rPr>
                <w:b/>
                <w:bCs/>
                <w:sz w:val="20"/>
                <w:szCs w:val="20"/>
              </w:rPr>
              <w:t>Why?</w:t>
            </w:r>
          </w:p>
          <w:p w14:paraId="38D18A08" w14:textId="77777777" w:rsidR="00BF4822" w:rsidRPr="009B32FF" w:rsidRDefault="00BF4822" w:rsidP="0095011B">
            <w:pPr>
              <w:rPr>
                <w:sz w:val="20"/>
                <w:szCs w:val="20"/>
              </w:rPr>
            </w:pPr>
            <w:r>
              <w:rPr>
                <w:sz w:val="20"/>
                <w:szCs w:val="20"/>
              </w:rPr>
              <w:t>Unknown IP had suspicious Web-traffic, so an alert was triggered</w:t>
            </w:r>
          </w:p>
          <w:p w14:paraId="59A91B0A" w14:textId="77777777" w:rsidR="00BF4822" w:rsidRPr="009B32FF" w:rsidRDefault="00BF4822" w:rsidP="0095011B">
            <w:pPr>
              <w:rPr>
                <w:sz w:val="20"/>
                <w:szCs w:val="20"/>
              </w:rPr>
            </w:pPr>
          </w:p>
        </w:tc>
      </w:tr>
      <w:tr w:rsidR="00BF4822" w:rsidRPr="009B32FF" w14:paraId="35650FA9" w14:textId="77777777" w:rsidTr="0095011B">
        <w:tc>
          <w:tcPr>
            <w:tcW w:w="2425" w:type="dxa"/>
          </w:tcPr>
          <w:p w14:paraId="74577A97" w14:textId="77777777" w:rsidR="00BF4822" w:rsidRPr="009B32FF" w:rsidRDefault="00BF4822" w:rsidP="0095011B">
            <w:pPr>
              <w:rPr>
                <w:b/>
                <w:bCs/>
              </w:rPr>
            </w:pPr>
            <w:r w:rsidRPr="009B32FF">
              <w:rPr>
                <w:b/>
                <w:bCs/>
              </w:rPr>
              <w:lastRenderedPageBreak/>
              <w:t>Reflection Notes</w:t>
            </w:r>
          </w:p>
        </w:tc>
        <w:tc>
          <w:tcPr>
            <w:tcW w:w="6925" w:type="dxa"/>
          </w:tcPr>
          <w:p w14:paraId="5B06F800" w14:textId="03F7549F" w:rsidR="00BF4822" w:rsidRPr="009B32FF" w:rsidRDefault="00BF4822" w:rsidP="0095011B">
            <w:pPr>
              <w:rPr>
                <w:sz w:val="20"/>
                <w:szCs w:val="20"/>
              </w:rPr>
            </w:pPr>
            <w:r>
              <w:rPr>
                <w:sz w:val="20"/>
                <w:szCs w:val="20"/>
              </w:rPr>
              <w:t xml:space="preserve">After </w:t>
            </w:r>
            <w:proofErr w:type="gramStart"/>
            <w:r>
              <w:rPr>
                <w:sz w:val="20"/>
                <w:szCs w:val="20"/>
              </w:rPr>
              <w:t>an</w:t>
            </w:r>
            <w:proofErr w:type="gramEnd"/>
            <w:r>
              <w:rPr>
                <w:sz w:val="20"/>
                <w:szCs w:val="20"/>
              </w:rPr>
              <w:t xml:space="preserve"> NIDS alert was triggered, </w:t>
            </w:r>
            <w:proofErr w:type="spellStart"/>
            <w:r w:rsidR="00002444">
              <w:rPr>
                <w:sz w:val="20"/>
                <w:szCs w:val="20"/>
              </w:rPr>
              <w:t>TCPDump</w:t>
            </w:r>
            <w:proofErr w:type="spellEnd"/>
            <w:r w:rsidR="00002444">
              <w:rPr>
                <w:sz w:val="20"/>
                <w:szCs w:val="20"/>
              </w:rPr>
              <w:t xml:space="preserve"> was used to </w:t>
            </w:r>
            <w:r>
              <w:rPr>
                <w:sz w:val="20"/>
                <w:szCs w:val="20"/>
              </w:rPr>
              <w:t xml:space="preserve">capture </w:t>
            </w:r>
            <w:r w:rsidR="00002444">
              <w:rPr>
                <w:sz w:val="20"/>
                <w:szCs w:val="20"/>
              </w:rPr>
              <w:t>live packets for analysis. After analysis,</w:t>
            </w:r>
            <w:r>
              <w:rPr>
                <w:sz w:val="20"/>
                <w:szCs w:val="20"/>
              </w:rPr>
              <w:t xml:space="preserve"> it appears the alert was a false-positive as the inspected packet</w:t>
            </w:r>
            <w:r w:rsidR="00002444">
              <w:rPr>
                <w:sz w:val="20"/>
                <w:szCs w:val="20"/>
              </w:rPr>
              <w:t xml:space="preserve"> traffic</w:t>
            </w:r>
            <w:r>
              <w:rPr>
                <w:sz w:val="20"/>
                <w:szCs w:val="20"/>
              </w:rPr>
              <w:t xml:space="preserve"> </w:t>
            </w:r>
            <w:r w:rsidR="00002444">
              <w:rPr>
                <w:sz w:val="20"/>
                <w:szCs w:val="20"/>
              </w:rPr>
              <w:t>didn’t show any signs of being</w:t>
            </w:r>
            <w:r>
              <w:rPr>
                <w:sz w:val="20"/>
                <w:szCs w:val="20"/>
              </w:rPr>
              <w:t xml:space="preserve"> malicious. Possibly look at adjusting signatures to account for this event and decrease false positives.</w:t>
            </w:r>
          </w:p>
        </w:tc>
      </w:tr>
    </w:tbl>
    <w:p w14:paraId="448D7A0E" w14:textId="77777777" w:rsidR="00BF4822" w:rsidRPr="003B6373" w:rsidRDefault="00BF4822" w:rsidP="003B6373"/>
    <w:sectPr w:rsidR="00BF4822" w:rsidRPr="003B6373" w:rsidSect="0049228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69561" w14:textId="77777777" w:rsidR="00492284" w:rsidRDefault="00492284" w:rsidP="003B6373">
      <w:r>
        <w:separator/>
      </w:r>
    </w:p>
  </w:endnote>
  <w:endnote w:type="continuationSeparator" w:id="0">
    <w:p w14:paraId="14994558" w14:textId="77777777" w:rsidR="00492284" w:rsidRDefault="00492284" w:rsidP="003B6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5842553"/>
      <w:docPartObj>
        <w:docPartGallery w:val="Page Numbers (Bottom of Page)"/>
        <w:docPartUnique/>
      </w:docPartObj>
    </w:sdtPr>
    <w:sdtContent>
      <w:p w14:paraId="2AA4589D" w14:textId="55449F71" w:rsidR="003B6373" w:rsidRDefault="003B6373" w:rsidP="003F2D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92E692" w14:textId="77777777" w:rsidR="003B6373" w:rsidRDefault="003B6373" w:rsidP="003B63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1095823"/>
      <w:docPartObj>
        <w:docPartGallery w:val="Page Numbers (Bottom of Page)"/>
        <w:docPartUnique/>
      </w:docPartObj>
    </w:sdtPr>
    <w:sdtContent>
      <w:p w14:paraId="5F281923" w14:textId="56A374DB" w:rsidR="003B6373" w:rsidRDefault="003B6373" w:rsidP="003F2D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5725B5F" w14:textId="77777777" w:rsidR="003B6373" w:rsidRDefault="003B6373" w:rsidP="003B637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78C82" w14:textId="77777777" w:rsidR="00492284" w:rsidRDefault="00492284" w:rsidP="003B6373">
      <w:r>
        <w:separator/>
      </w:r>
    </w:p>
  </w:footnote>
  <w:footnote w:type="continuationSeparator" w:id="0">
    <w:p w14:paraId="0820DA18" w14:textId="77777777" w:rsidR="00492284" w:rsidRDefault="00492284" w:rsidP="003B63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F11AD"/>
    <w:multiLevelType w:val="hybridMultilevel"/>
    <w:tmpl w:val="89E24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9205A2"/>
    <w:multiLevelType w:val="hybridMultilevel"/>
    <w:tmpl w:val="B5CC0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1436440">
    <w:abstractNumId w:val="0"/>
  </w:num>
  <w:num w:numId="2" w16cid:durableId="1193180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EFC"/>
    <w:rsid w:val="00002444"/>
    <w:rsid w:val="0004740E"/>
    <w:rsid w:val="001536F6"/>
    <w:rsid w:val="002767B3"/>
    <w:rsid w:val="002D0804"/>
    <w:rsid w:val="00396FBD"/>
    <w:rsid w:val="003B6373"/>
    <w:rsid w:val="003E17F9"/>
    <w:rsid w:val="00400ABF"/>
    <w:rsid w:val="0041274A"/>
    <w:rsid w:val="00492284"/>
    <w:rsid w:val="004A3C32"/>
    <w:rsid w:val="005274B9"/>
    <w:rsid w:val="008B4E2A"/>
    <w:rsid w:val="009B0F2F"/>
    <w:rsid w:val="009B32FF"/>
    <w:rsid w:val="00AD3B46"/>
    <w:rsid w:val="00B35A04"/>
    <w:rsid w:val="00BF4822"/>
    <w:rsid w:val="00F05423"/>
    <w:rsid w:val="00F11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58E1D6"/>
  <w15:chartTrackingRefBased/>
  <w15:docId w15:val="{1964C391-EEA5-6F47-9049-29178399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E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2FF"/>
    <w:pPr>
      <w:ind w:left="720"/>
      <w:contextualSpacing/>
    </w:pPr>
  </w:style>
  <w:style w:type="table" w:styleId="TableGrid">
    <w:name w:val="Table Grid"/>
    <w:basedOn w:val="TableNormal"/>
    <w:uiPriority w:val="39"/>
    <w:rsid w:val="009B32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B6373"/>
    <w:pPr>
      <w:tabs>
        <w:tab w:val="center" w:pos="4680"/>
        <w:tab w:val="right" w:pos="9360"/>
      </w:tabs>
    </w:pPr>
  </w:style>
  <w:style w:type="character" w:customStyle="1" w:styleId="FooterChar">
    <w:name w:val="Footer Char"/>
    <w:basedOn w:val="DefaultParagraphFont"/>
    <w:link w:val="Footer"/>
    <w:uiPriority w:val="99"/>
    <w:rsid w:val="003B6373"/>
  </w:style>
  <w:style w:type="character" w:styleId="PageNumber">
    <w:name w:val="page number"/>
    <w:basedOn w:val="DefaultParagraphFont"/>
    <w:uiPriority w:val="99"/>
    <w:semiHidden/>
    <w:unhideWhenUsed/>
    <w:rsid w:val="003B6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267107">
      <w:bodyDiv w:val="1"/>
      <w:marLeft w:val="0"/>
      <w:marRight w:val="0"/>
      <w:marTop w:val="0"/>
      <w:marBottom w:val="0"/>
      <w:divBdr>
        <w:top w:val="none" w:sz="0" w:space="0" w:color="auto"/>
        <w:left w:val="none" w:sz="0" w:space="0" w:color="auto"/>
        <w:bottom w:val="none" w:sz="0" w:space="0" w:color="auto"/>
        <w:right w:val="none" w:sz="0" w:space="0" w:color="auto"/>
      </w:divBdr>
      <w:divsChild>
        <w:div w:id="577861057">
          <w:marLeft w:val="0"/>
          <w:marRight w:val="0"/>
          <w:marTop w:val="0"/>
          <w:marBottom w:val="0"/>
          <w:divBdr>
            <w:top w:val="none" w:sz="0" w:space="0" w:color="auto"/>
            <w:left w:val="none" w:sz="0" w:space="0" w:color="auto"/>
            <w:bottom w:val="none" w:sz="0" w:space="0" w:color="auto"/>
            <w:right w:val="none" w:sz="0" w:space="0" w:color="auto"/>
          </w:divBdr>
        </w:div>
      </w:divsChild>
    </w:div>
    <w:div w:id="564603478">
      <w:bodyDiv w:val="1"/>
      <w:marLeft w:val="0"/>
      <w:marRight w:val="0"/>
      <w:marTop w:val="0"/>
      <w:marBottom w:val="0"/>
      <w:divBdr>
        <w:top w:val="none" w:sz="0" w:space="0" w:color="auto"/>
        <w:left w:val="none" w:sz="0" w:space="0" w:color="auto"/>
        <w:bottom w:val="none" w:sz="0" w:space="0" w:color="auto"/>
        <w:right w:val="none" w:sz="0" w:space="0" w:color="auto"/>
      </w:divBdr>
      <w:divsChild>
        <w:div w:id="176115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Herman</dc:creator>
  <cp:keywords/>
  <dc:description/>
  <cp:lastModifiedBy>Alexander Herman</cp:lastModifiedBy>
  <cp:revision>3</cp:revision>
  <dcterms:created xsi:type="dcterms:W3CDTF">2024-01-30T20:08:00Z</dcterms:created>
  <dcterms:modified xsi:type="dcterms:W3CDTF">2024-02-07T17:36:00Z</dcterms:modified>
</cp:coreProperties>
</file>