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B97A54" w14:paraId="399D7E22" wp14:textId="4C7F1ABE">
      <w:pPr>
        <w:spacing w:before="40" w:after="0" w:line="259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51"/>
          <w:szCs w:val="51"/>
          <w:lang w:val="en-US"/>
        </w:rPr>
      </w:pPr>
      <w:bookmarkStart w:name="_GoBack" w:id="0"/>
      <w:bookmarkEnd w:id="0"/>
      <w:r w:rsidRPr="52B97A54" w:rsidR="57694077">
        <w:rPr>
          <w:rFonts w:ascii="Calibri Light" w:hAnsi="Calibri Light" w:eastAsia="Calibri Light" w:cs="Calibri Light"/>
          <w:b w:val="1"/>
          <w:bCs w:val="1"/>
          <w:noProof w:val="0"/>
          <w:color w:val="1F1F1F"/>
          <w:sz w:val="51"/>
          <w:szCs w:val="51"/>
          <w:u w:val="single"/>
          <w:lang w:val="en-US"/>
        </w:rPr>
        <w:t>Electric Utilities Fundamentals and Future</w:t>
      </w:r>
    </w:p>
    <w:p xmlns:wp14="http://schemas.microsoft.com/office/word/2010/wordml" w:rsidP="52B97A54" w14:paraId="2C56B1B1" wp14:textId="5758EBC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52B97A54" w14:paraId="4A9D834D" wp14:textId="0E5C98F8">
      <w:pPr>
        <w:spacing w:after="160" w:line="315" w:lineRule="exact"/>
        <w:rPr>
          <w:rFonts w:ascii="Calibri" w:hAnsi="Calibri" w:eastAsia="Calibri" w:cs="Calibri"/>
          <w:noProof w:val="0"/>
          <w:sz w:val="40"/>
          <w:szCs w:val="40"/>
          <w:lang w:val="en-US"/>
        </w:rPr>
      </w:pPr>
      <w:r w:rsidRPr="52B97A54" w:rsidR="57694077">
        <w:rPr>
          <w:rFonts w:ascii="Calibri" w:hAnsi="Calibri" w:eastAsia="Calibri" w:cs="Calibri"/>
          <w:b w:val="1"/>
          <w:bCs w:val="1"/>
          <w:noProof w:val="0"/>
          <w:color w:val="333333"/>
          <w:sz w:val="40"/>
          <w:szCs w:val="40"/>
          <w:lang w:val="en-US"/>
        </w:rPr>
        <w:t>WEEK 3</w:t>
      </w:r>
    </w:p>
    <w:p xmlns:wp14="http://schemas.microsoft.com/office/word/2010/wordml" w:rsidP="52B97A54" w14:paraId="7F51548E" wp14:textId="4791E219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Question 1 Electric utility industry leaders have increasingly expressed interested in becoming more </w:t>
      </w: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customer centric</w:t>
      </w: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.</w:t>
      </w:r>
    </w:p>
    <w:p xmlns:wp14="http://schemas.microsoft.com/office/word/2010/wordml" w:rsidP="52B97A54" w14:paraId="4E075DC0" wp14:textId="20BFBD39">
      <w:pPr>
        <w:pStyle w:val="ListParagraph"/>
        <w:numPr>
          <w:ilvl w:val="0"/>
          <w:numId w:val="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52B97A54" w14:paraId="773CC2EA" wp14:textId="6BCEF6F7">
      <w:pPr>
        <w:pStyle w:val="ListParagraph"/>
        <w:numPr>
          <w:ilvl w:val="0"/>
          <w:numId w:val="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52B97A54" w14:paraId="0C6D04BE" wp14:textId="729D39F7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52B97A54" w14:paraId="45C7502C" wp14:textId="0B1ED259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2 What benefits are associated with electric utilities that earn higher customer satisfaction?</w:t>
      </w:r>
    </w:p>
    <w:p xmlns:wp14="http://schemas.microsoft.com/office/word/2010/wordml" w:rsidP="52B97A54" w14:paraId="52929CBF" wp14:textId="501BAEF7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Utilities with higher-than-average customer satisfaction earn better financial returns.</w:t>
      </w:r>
    </w:p>
    <w:p xmlns:wp14="http://schemas.microsoft.com/office/word/2010/wordml" w:rsidP="52B97A54" w14:paraId="6DAB1B7A" wp14:textId="03EA2F34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They gain greater license to operate.</w:t>
      </w:r>
    </w:p>
    <w:p xmlns:wp14="http://schemas.microsoft.com/office/word/2010/wordml" w:rsidP="52B97A54" w14:paraId="10DCAD7B" wp14:textId="5E2DCCFB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Their employees earn higher salaries.</w:t>
      </w:r>
    </w:p>
    <w:p xmlns:wp14="http://schemas.microsoft.com/office/word/2010/wordml" w:rsidP="52B97A54" w14:paraId="1AA9D80C" wp14:textId="626CC4C5">
      <w:pPr>
        <w:pStyle w:val="ListParagraph"/>
        <w:numPr>
          <w:ilvl w:val="0"/>
          <w:numId w:val="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All the above</w:t>
      </w:r>
    </w:p>
    <w:p xmlns:wp14="http://schemas.microsoft.com/office/word/2010/wordml" w:rsidP="52B97A54" w14:paraId="4A9614F3" wp14:textId="151D59EE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A, B</w:t>
      </w:r>
    </w:p>
    <w:p xmlns:wp14="http://schemas.microsoft.com/office/word/2010/wordml" w:rsidP="52B97A54" w14:paraId="3A36678D" wp14:textId="02D7F7C8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Question 3 What is the </w:t>
      </w: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u w:val="none"/>
          <w:lang w:val="en-US"/>
        </w:rPr>
        <w:t>first</w:t>
      </w: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 xml:space="preserve"> thing experts recommend customers do when they want to use electricity in a way that protects the environment?</w:t>
      </w:r>
    </w:p>
    <w:p xmlns:wp14="http://schemas.microsoft.com/office/word/2010/wordml" w:rsidP="52B97A54" w14:paraId="37018094" wp14:textId="51F24495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Seek ways to become more energy efficient.</w:t>
      </w:r>
    </w:p>
    <w:p xmlns:wp14="http://schemas.microsoft.com/office/word/2010/wordml" w:rsidP="52B97A54" w14:paraId="3E7F470E" wp14:textId="6D365D80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Unplug their cell phones.</w:t>
      </w:r>
    </w:p>
    <w:p xmlns:wp14="http://schemas.microsoft.com/office/word/2010/wordml" w:rsidP="52B97A54" w14:paraId="4B84B439" wp14:textId="5A976F82">
      <w:pPr>
        <w:pStyle w:val="ListParagraph"/>
        <w:numPr>
          <w:ilvl w:val="0"/>
          <w:numId w:val="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Install rooftop solar.</w:t>
      </w:r>
    </w:p>
    <w:p xmlns:wp14="http://schemas.microsoft.com/office/word/2010/wordml" w:rsidP="52B97A54" w14:paraId="0B0807B9" wp14:textId="71B13D01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52B97A54" w14:paraId="096F2E4C" wp14:textId="3E02ECBD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4 What is most important for electric utilities consider when they develop plans for how much power they will need?</w:t>
      </w:r>
    </w:p>
    <w:p xmlns:wp14="http://schemas.microsoft.com/office/word/2010/wordml" w:rsidP="52B97A54" w14:paraId="183F060F" wp14:textId="7A47AADF">
      <w:pPr>
        <w:pStyle w:val="ListParagraph"/>
        <w:numPr>
          <w:ilvl w:val="0"/>
          <w:numId w:val="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Base load only</w:t>
      </w:r>
    </w:p>
    <w:p xmlns:wp14="http://schemas.microsoft.com/office/word/2010/wordml" w:rsidP="52B97A54" w14:paraId="4F668F92" wp14:textId="2331F0B1">
      <w:pPr>
        <w:pStyle w:val="ListParagraph"/>
        <w:numPr>
          <w:ilvl w:val="0"/>
          <w:numId w:val="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Peak demand</w:t>
      </w:r>
    </w:p>
    <w:p xmlns:wp14="http://schemas.microsoft.com/office/word/2010/wordml" w:rsidP="52B97A54" w14:paraId="48A3522B" wp14:textId="56283F77">
      <w:pPr>
        <w:pStyle w:val="ListParagraph"/>
        <w:numPr>
          <w:ilvl w:val="0"/>
          <w:numId w:val="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Performance of substations</w:t>
      </w:r>
    </w:p>
    <w:p xmlns:wp14="http://schemas.microsoft.com/office/word/2010/wordml" w:rsidP="52B97A54" w14:paraId="688AFD24" wp14:textId="45F1B0CD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</w:t>
      </w:r>
    </w:p>
    <w:p xmlns:wp14="http://schemas.microsoft.com/office/word/2010/wordml" w:rsidP="52B97A54" w14:paraId="0C01FE93" wp14:textId="69B717A8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5 When electric utilities offer incentives such as equipment rebates and energy efficient products to help their customers use less electricity, this is known as ________________.</w:t>
      </w:r>
    </w:p>
    <w:p xmlns:wp14="http://schemas.microsoft.com/office/word/2010/wordml" w:rsidP="52B97A54" w14:paraId="660C0742" wp14:textId="63EE8297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Demand-side management</w:t>
      </w:r>
    </w:p>
    <w:p xmlns:wp14="http://schemas.microsoft.com/office/word/2010/wordml" w:rsidP="52B97A54" w14:paraId="18E2DF7D" wp14:textId="27F4B808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Distribution</w:t>
      </w:r>
    </w:p>
    <w:p xmlns:wp14="http://schemas.microsoft.com/office/word/2010/wordml" w:rsidP="52B97A54" w14:paraId="5995CEAC" wp14:textId="2F91A789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Rate cases</w:t>
      </w:r>
    </w:p>
    <w:p xmlns:wp14="http://schemas.microsoft.com/office/word/2010/wordml" w:rsidP="52B97A54" w14:paraId="365C5682" wp14:textId="2EE00E2E">
      <w:pPr>
        <w:pStyle w:val="ListParagraph"/>
        <w:numPr>
          <w:ilvl w:val="0"/>
          <w:numId w:val="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Distributed generation</w:t>
      </w:r>
    </w:p>
    <w:p xmlns:wp14="http://schemas.microsoft.com/office/word/2010/wordml" w:rsidP="52B97A54" w14:paraId="7321E370" wp14:textId="58D5F135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52B97A54" w14:paraId="03CDF82A" wp14:textId="62AABC70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6 A lot of utilities will incent customers to install a device that can turn on and off their central air conditioner on high-demand electricity days. This is called _______________.</w:t>
      </w:r>
    </w:p>
    <w:p xmlns:wp14="http://schemas.microsoft.com/office/word/2010/wordml" w:rsidP="52B97A54" w14:paraId="0F48A296" wp14:textId="431227ED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Circling</w:t>
      </w:r>
    </w:p>
    <w:p xmlns:wp14="http://schemas.microsoft.com/office/word/2010/wordml" w:rsidP="52B97A54" w14:paraId="74260F4C" wp14:textId="7DB01EF0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Coasting</w:t>
      </w:r>
    </w:p>
    <w:p xmlns:wp14="http://schemas.microsoft.com/office/word/2010/wordml" w:rsidP="52B97A54" w14:paraId="4B918BFA" wp14:textId="301901A2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Circuiting</w:t>
      </w:r>
    </w:p>
    <w:p xmlns:wp14="http://schemas.microsoft.com/office/word/2010/wordml" w:rsidP="52B97A54" w14:paraId="23D45B63" wp14:textId="52F2B46D">
      <w:pPr>
        <w:pStyle w:val="ListParagraph"/>
        <w:numPr>
          <w:ilvl w:val="0"/>
          <w:numId w:val="6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Cycling</w:t>
      </w:r>
    </w:p>
    <w:p xmlns:wp14="http://schemas.microsoft.com/office/word/2010/wordml" w:rsidP="52B97A54" w14:paraId="129A4400" wp14:textId="745FA7C8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D</w:t>
      </w:r>
    </w:p>
    <w:p xmlns:wp14="http://schemas.microsoft.com/office/word/2010/wordml" w:rsidP="52B97A54" w14:paraId="465244F1" wp14:textId="76987C34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7 A rule of thumb estimates that one megawatt can power ___________ homes.</w:t>
      </w:r>
    </w:p>
    <w:p xmlns:wp14="http://schemas.microsoft.com/office/word/2010/wordml" w:rsidP="52B97A54" w14:paraId="38A730B1" wp14:textId="635CC044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10</w:t>
      </w:r>
    </w:p>
    <w:p xmlns:wp14="http://schemas.microsoft.com/office/word/2010/wordml" w:rsidP="52B97A54" w14:paraId="470E3E56" wp14:textId="0AD9B154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100</w:t>
      </w:r>
    </w:p>
    <w:p xmlns:wp14="http://schemas.microsoft.com/office/word/2010/wordml" w:rsidP="52B97A54" w14:paraId="49A3FA58" wp14:textId="68072B3F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1,000</w:t>
      </w:r>
    </w:p>
    <w:p xmlns:wp14="http://schemas.microsoft.com/office/word/2010/wordml" w:rsidP="52B97A54" w14:paraId="7929F451" wp14:textId="62B2004A">
      <w:pPr>
        <w:pStyle w:val="ListParagraph"/>
        <w:numPr>
          <w:ilvl w:val="0"/>
          <w:numId w:val="7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10,000</w:t>
      </w:r>
    </w:p>
    <w:p xmlns:wp14="http://schemas.microsoft.com/office/word/2010/wordml" w:rsidP="52B97A54" w14:paraId="14BF8271" wp14:textId="7A4F4F0D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C</w:t>
      </w:r>
    </w:p>
    <w:p xmlns:wp14="http://schemas.microsoft.com/office/word/2010/wordml" w:rsidP="52B97A54" w14:paraId="0907D587" wp14:textId="38B1DC99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8 Which of the following represents a major challenge associated with wind and solar distributed generation?</w:t>
      </w:r>
    </w:p>
    <w:p xmlns:wp14="http://schemas.microsoft.com/office/word/2010/wordml" w:rsidP="52B97A54" w14:paraId="0C1C1CBD" wp14:textId="4BDFC638">
      <w:pPr>
        <w:pStyle w:val="ListParagraph"/>
        <w:numPr>
          <w:ilvl w:val="0"/>
          <w:numId w:val="8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It is intermittent by nature.</w:t>
      </w:r>
    </w:p>
    <w:p xmlns:wp14="http://schemas.microsoft.com/office/word/2010/wordml" w:rsidP="52B97A54" w14:paraId="1F7C1FFE" wp14:textId="3E8638C0">
      <w:pPr>
        <w:pStyle w:val="ListParagraph"/>
        <w:numPr>
          <w:ilvl w:val="0"/>
          <w:numId w:val="8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There is price gouging.</w:t>
      </w:r>
    </w:p>
    <w:p xmlns:wp14="http://schemas.microsoft.com/office/word/2010/wordml" w:rsidP="52B97A54" w14:paraId="707A9D79" wp14:textId="1EF4B231">
      <w:pPr>
        <w:pStyle w:val="ListParagraph"/>
        <w:numPr>
          <w:ilvl w:val="0"/>
          <w:numId w:val="8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There are no major challenges associated with it.</w:t>
      </w:r>
    </w:p>
    <w:p xmlns:wp14="http://schemas.microsoft.com/office/word/2010/wordml" w:rsidP="52B97A54" w14:paraId="27618F2E" wp14:textId="2906EC1A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52B97A54" w14:paraId="3E87B7CE" wp14:textId="53B8E8E5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9 Utility-scale energy storage is a technically feasible and affordable option for managing the intermittent nature of wind and solar.</w:t>
      </w:r>
    </w:p>
    <w:p xmlns:wp14="http://schemas.microsoft.com/office/word/2010/wordml" w:rsidP="52B97A54" w14:paraId="2B85D491" wp14:textId="00F25E90">
      <w:pPr>
        <w:pStyle w:val="ListParagraph"/>
        <w:numPr>
          <w:ilvl w:val="0"/>
          <w:numId w:val="9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52B97A54" w14:paraId="2633D7E1" wp14:textId="65EDD6A3">
      <w:pPr>
        <w:pStyle w:val="ListParagraph"/>
        <w:numPr>
          <w:ilvl w:val="0"/>
          <w:numId w:val="9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52B97A54" w14:paraId="38DFD3E3" wp14:textId="280AAA2E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B</w:t>
      </w:r>
    </w:p>
    <w:p xmlns:wp14="http://schemas.microsoft.com/office/word/2010/wordml" w:rsidP="52B97A54" w14:paraId="0934C626" wp14:textId="7DE5404C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10 The evolution of electric utilities must...</w:t>
      </w:r>
    </w:p>
    <w:p xmlns:wp14="http://schemas.microsoft.com/office/word/2010/wordml" w:rsidP="52B97A54" w14:paraId="506F0D4F" wp14:textId="14036877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Account for customers’ increasing demand for choices</w:t>
      </w:r>
    </w:p>
    <w:p xmlns:wp14="http://schemas.microsoft.com/office/word/2010/wordml" w:rsidP="52B97A54" w14:paraId="1BBD63AC" wp14:textId="1AB4475F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Include power plants that are at least 10 times the size of those we see today.</w:t>
      </w:r>
    </w:p>
    <w:p xmlns:wp14="http://schemas.microsoft.com/office/word/2010/wordml" w:rsidP="52B97A54" w14:paraId="27DB737A" wp14:textId="582B5B4C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Provide reliable service</w:t>
      </w:r>
    </w:p>
    <w:p xmlns:wp14="http://schemas.microsoft.com/office/word/2010/wordml" w:rsidP="52B97A54" w14:paraId="18528B58" wp14:textId="1D443A17">
      <w:pPr>
        <w:pStyle w:val="ListParagraph"/>
        <w:numPr>
          <w:ilvl w:val="0"/>
          <w:numId w:val="10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Accommodate new technology</w:t>
      </w:r>
    </w:p>
    <w:p xmlns:wp14="http://schemas.microsoft.com/office/word/2010/wordml" w:rsidP="52B97A54" w14:paraId="26095EF3" wp14:textId="5459BF21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A, C, D</w:t>
      </w:r>
    </w:p>
    <w:p xmlns:wp14="http://schemas.microsoft.com/office/word/2010/wordml" w:rsidP="52B97A54" w14:paraId="3B2CEAE3" wp14:textId="0C7C88A2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11 Generally, customers are increasingly seeking more options and choice, ways to protect the environment and more control over energy use.</w:t>
      </w:r>
    </w:p>
    <w:p xmlns:wp14="http://schemas.microsoft.com/office/word/2010/wordml" w:rsidP="52B97A54" w14:paraId="57D9D3A5" wp14:textId="349CA422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52B97A54" w14:paraId="26B9B330" wp14:textId="073B6FCB">
      <w:pPr>
        <w:pStyle w:val="ListParagraph"/>
        <w:numPr>
          <w:ilvl w:val="0"/>
          <w:numId w:val="11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52B97A54" w14:paraId="4E99F537" wp14:textId="17E0E288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52B97A54" w14:paraId="6615347A" wp14:textId="2346D807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12 The following are examples of ways customers could reduce the electricity used in their homes.</w:t>
      </w:r>
    </w:p>
    <w:p xmlns:wp14="http://schemas.microsoft.com/office/word/2010/wordml" w:rsidP="52B97A54" w14:paraId="2DA5DD4E" wp14:textId="6563E0B3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Low flow showerheads</w:t>
      </w:r>
    </w:p>
    <w:p xmlns:wp14="http://schemas.microsoft.com/office/word/2010/wordml" w:rsidP="52B97A54" w14:paraId="4BD7E5E4" wp14:textId="74E762D1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Refrigerator recycling</w:t>
      </w:r>
    </w:p>
    <w:p xmlns:wp14="http://schemas.microsoft.com/office/word/2010/wordml" w:rsidP="52B97A54" w14:paraId="32992FA1" wp14:textId="00DF615E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Installing more traditional incandescent light bulbs</w:t>
      </w:r>
    </w:p>
    <w:p xmlns:wp14="http://schemas.microsoft.com/office/word/2010/wordml" w:rsidP="52B97A54" w14:paraId="60BD4351" wp14:textId="3815323E">
      <w:pPr>
        <w:pStyle w:val="ListParagraph"/>
        <w:numPr>
          <w:ilvl w:val="0"/>
          <w:numId w:val="12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Use a programmable thermostat</w:t>
      </w:r>
    </w:p>
    <w:p xmlns:wp14="http://schemas.microsoft.com/office/word/2010/wordml" w:rsidP="52B97A54" w14:paraId="1CA1300C" wp14:textId="37124105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A, B, D</w:t>
      </w:r>
    </w:p>
    <w:p xmlns:wp14="http://schemas.microsoft.com/office/word/2010/wordml" w:rsidP="52B97A54" w14:paraId="32217B53" wp14:textId="39E8596F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13 For business customers, electricity is an operational expense.</w:t>
      </w:r>
    </w:p>
    <w:p xmlns:wp14="http://schemas.microsoft.com/office/word/2010/wordml" w:rsidP="52B97A54" w14:paraId="36A944E1" wp14:textId="73779437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True</w:t>
      </w:r>
    </w:p>
    <w:p xmlns:wp14="http://schemas.microsoft.com/office/word/2010/wordml" w:rsidP="52B97A54" w14:paraId="26C57619" wp14:textId="29B92CE0">
      <w:pPr>
        <w:pStyle w:val="ListParagraph"/>
        <w:numPr>
          <w:ilvl w:val="0"/>
          <w:numId w:val="13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False</w:t>
      </w:r>
    </w:p>
    <w:p xmlns:wp14="http://schemas.microsoft.com/office/word/2010/wordml" w:rsidP="52B97A54" w14:paraId="7FDB2299" wp14:textId="0B2321DC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52B97A54" w14:paraId="2F83C1A7" wp14:textId="63B2E036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14 Planning, implementing, and monitoring activities of electric utilities which are designed to encourage consumers to modify their level and pattern of electricity usage describes what concept?</w:t>
      </w:r>
    </w:p>
    <w:p xmlns:wp14="http://schemas.microsoft.com/office/word/2010/wordml" w:rsidP="52B97A54" w14:paraId="77D713E0" wp14:textId="41C040E0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Demand-side management</w:t>
      </w:r>
    </w:p>
    <w:p xmlns:wp14="http://schemas.microsoft.com/office/word/2010/wordml" w:rsidP="52B97A54" w14:paraId="713D3C68" wp14:textId="388B6C0D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Distributed generation</w:t>
      </w:r>
    </w:p>
    <w:p xmlns:wp14="http://schemas.microsoft.com/office/word/2010/wordml" w:rsidP="52B97A54" w14:paraId="33245860" wp14:textId="3D6CD78B">
      <w:pPr>
        <w:pStyle w:val="ListParagraph"/>
        <w:numPr>
          <w:ilvl w:val="0"/>
          <w:numId w:val="14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Consumption</w:t>
      </w:r>
    </w:p>
    <w:p xmlns:wp14="http://schemas.microsoft.com/office/word/2010/wordml" w:rsidP="52B97A54" w14:paraId="7CE8999D" wp14:textId="2D8BCED7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A</w:t>
      </w:r>
    </w:p>
    <w:p xmlns:wp14="http://schemas.microsoft.com/office/word/2010/wordml" w:rsidP="52B97A54" w14:paraId="472FEB8C" wp14:textId="395080FD">
      <w:pPr>
        <w:spacing w:line="315" w:lineRule="exact"/>
      </w:pPr>
      <w:r w:rsidRPr="52B97A54" w:rsidR="57694077">
        <w:rPr>
          <w:rFonts w:ascii="Calibri" w:hAnsi="Calibri" w:eastAsia="Calibri" w:cs="Calibri"/>
          <w:noProof w:val="0"/>
          <w:color w:val="333333"/>
          <w:sz w:val="40"/>
          <w:szCs w:val="40"/>
          <w:lang w:val="en-US"/>
        </w:rPr>
        <w:t>Question 15 Why do electric utilities help their customers use less electricity?</w:t>
      </w:r>
    </w:p>
    <w:p xmlns:wp14="http://schemas.microsoft.com/office/word/2010/wordml" w:rsidP="52B97A54" w14:paraId="73884245" wp14:textId="7157626B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Avoid cost and time associated with building new power plants</w:t>
      </w:r>
    </w:p>
    <w:p xmlns:wp14="http://schemas.microsoft.com/office/word/2010/wordml" w:rsidP="52B97A54" w14:paraId="0CA883B1" wp14:textId="22F1E7D0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Reduced environmental impact</w:t>
      </w:r>
    </w:p>
    <w:p xmlns:wp14="http://schemas.microsoft.com/office/word/2010/wordml" w:rsidP="52B97A54" w14:paraId="560853B7" wp14:textId="4851C8C1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Delay raising rates</w:t>
      </w:r>
    </w:p>
    <w:p xmlns:wp14="http://schemas.microsoft.com/office/word/2010/wordml" w:rsidP="52B97A54" w14:paraId="37FD0297" wp14:textId="2754B869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Earn financial incentives</w:t>
      </w:r>
    </w:p>
    <w:p xmlns:wp14="http://schemas.microsoft.com/office/word/2010/wordml" w:rsidP="52B97A54" w14:paraId="1EB4521B" wp14:textId="13C5914C">
      <w:pPr>
        <w:pStyle w:val="ListParagraph"/>
        <w:numPr>
          <w:ilvl w:val="0"/>
          <w:numId w:val="15"/>
        </w:numPr>
        <w:spacing w:line="31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1"/>
          <w:szCs w:val="21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All the above</w:t>
      </w:r>
    </w:p>
    <w:p xmlns:wp14="http://schemas.microsoft.com/office/word/2010/wordml" w:rsidP="52B97A54" w14:paraId="3154B6B3" wp14:textId="18D80C48">
      <w:pPr>
        <w:pStyle w:val="Normal"/>
        <w:spacing w:line="315" w:lineRule="exact"/>
        <w:ind w:left="360"/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</w:pPr>
      <w:r w:rsidRPr="52B97A54" w:rsidR="57694077">
        <w:rPr>
          <w:rFonts w:ascii="Calibri" w:hAnsi="Calibri" w:eastAsia="Calibri" w:cs="Calibri"/>
          <w:b w:val="0"/>
          <w:bCs w:val="0"/>
          <w:noProof w:val="0"/>
          <w:sz w:val="21"/>
          <w:szCs w:val="21"/>
          <w:lang w:val="en-US"/>
        </w:rPr>
        <w:t>Ans. E</w:t>
      </w:r>
    </w:p>
    <w:p xmlns:wp14="http://schemas.microsoft.com/office/word/2010/wordml" w:rsidP="52B97A54" w14:paraId="610D8293" wp14:textId="4F0B3E1C">
      <w:pPr>
        <w:pStyle w:val="Normal"/>
        <w:spacing w:after="160" w:line="315" w:lineRule="exact"/>
        <w:rPr>
          <w:rFonts w:ascii="Calibri" w:hAnsi="Calibri" w:eastAsia="Calibri" w:cs="Calibri"/>
          <w:b w:val="1"/>
          <w:bCs w:val="1"/>
          <w:noProof w:val="0"/>
          <w:color w:val="333333"/>
          <w:sz w:val="40"/>
          <w:szCs w:val="40"/>
          <w:lang w:val="en-US"/>
        </w:rPr>
      </w:pPr>
    </w:p>
    <w:p xmlns:wp14="http://schemas.microsoft.com/office/word/2010/wordml" w:rsidP="52B97A54" w14:paraId="2C078E63" wp14:textId="1C035C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5A6A88"/>
  <w15:docId w15:val="{650208eb-e5e3-48cd-99b6-1133a102087a}"/>
  <w:rsids>
    <w:rsidRoot w:val="295A6A88"/>
    <w:rsid w:val="2323E318"/>
    <w:rsid w:val="244A7106"/>
    <w:rsid w:val="26CB3017"/>
    <w:rsid w:val="295A6A88"/>
    <w:rsid w:val="2C01A20D"/>
    <w:rsid w:val="323B1FD0"/>
    <w:rsid w:val="32DE3123"/>
    <w:rsid w:val="3D7DD277"/>
    <w:rsid w:val="3E227F6B"/>
    <w:rsid w:val="4CFACF9C"/>
    <w:rsid w:val="4EC75BFB"/>
    <w:rsid w:val="52B97A54"/>
    <w:rsid w:val="57694077"/>
    <w:rsid w:val="5F59387F"/>
    <w:rsid w:val="608C5C27"/>
    <w:rsid w:val="6392C1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83fcc8ba84543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2020-06-24T13:10:20.0197375Z</dcterms:created>
  <dcterms:modified xsi:type="dcterms:W3CDTF">2020-06-24T13:19:51.7959524Z</dcterms:modified>
  <dc:creator>ADITYA AMBWANI</dc:creator>
  <lastModifiedBy>ADITYA AMBWANI</lastModifiedBy>
</coreProperties>
</file>