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14" w:rsidRPr="00294114" w:rsidRDefault="00294114" w:rsidP="00294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:rsidR="00294114" w:rsidRP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Your team has been hired to design a </w:t>
      </w: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Library Mobile App</w:t>
      </w:r>
      <w:r w:rsidRPr="00294114">
        <w:rPr>
          <w:rFonts w:ascii="Times New Roman" w:eastAsia="Times New Roman" w:hAnsi="Times New Roman" w:cs="Times New Roman"/>
          <w:sz w:val="24"/>
          <w:szCs w:val="24"/>
        </w:rPr>
        <w:t>. The app will allow users to:</w:t>
      </w:r>
    </w:p>
    <w:p w:rsidR="00294114" w:rsidRPr="00294114" w:rsidRDefault="00294114" w:rsidP="00294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Search for books </w:t>
      </w:r>
    </w:p>
    <w:p w:rsidR="00294114" w:rsidRPr="00294114" w:rsidRDefault="00294114" w:rsidP="00294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Borrow and renew books </w:t>
      </w:r>
    </w:p>
    <w:p w:rsidR="00294114" w:rsidRPr="00294114" w:rsidRDefault="00294114" w:rsidP="00294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Reserve study rooms </w:t>
      </w:r>
    </w:p>
    <w:p w:rsidR="00294114" w:rsidRPr="00294114" w:rsidRDefault="00294114" w:rsidP="00294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View library announcements </w:t>
      </w:r>
    </w:p>
    <w:p w:rsidR="00294114" w:rsidRP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>Before designing the interface, your team must understand the users.</w:t>
      </w:r>
    </w:p>
    <w:p w:rsidR="00294114" w:rsidRPr="00294114" w:rsidRDefault="00294114" w:rsidP="00294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Identify User Groups </w:t>
      </w:r>
    </w:p>
    <w:p w:rsidR="00294114" w:rsidRP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four different user groups</w:t>
      </w: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 who may use the library app.</w:t>
      </w:r>
    </w:p>
    <w:p w:rsidR="00294114" w:rsidRP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>For each user group, mention: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04"/>
        <w:gridCol w:w="2790"/>
        <w:gridCol w:w="3056"/>
      </w:tblGrid>
      <w:tr w:rsidR="00294114" w:rsidRPr="00294114" w:rsidTr="00294114">
        <w:tc>
          <w:tcPr>
            <w:tcW w:w="1874" w:type="pct"/>
            <w:hideMark/>
          </w:tcPr>
          <w:p w:rsidR="00294114" w:rsidRPr="00294114" w:rsidRDefault="00294114" w:rsidP="00294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Group</w:t>
            </w:r>
          </w:p>
        </w:tc>
        <w:tc>
          <w:tcPr>
            <w:tcW w:w="1492" w:type="pct"/>
            <w:hideMark/>
          </w:tcPr>
          <w:p w:rsidR="00294114" w:rsidRPr="00294114" w:rsidRDefault="00294114" w:rsidP="00294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Goal</w:t>
            </w:r>
          </w:p>
        </w:tc>
        <w:tc>
          <w:tcPr>
            <w:tcW w:w="1634" w:type="pct"/>
            <w:hideMark/>
          </w:tcPr>
          <w:p w:rsidR="00294114" w:rsidRPr="00294114" w:rsidRDefault="00294114" w:rsidP="00294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Skill</w:t>
            </w:r>
          </w:p>
        </w:tc>
      </w:tr>
      <w:tr w:rsidR="00294114" w:rsidRPr="00294114" w:rsidTr="00294114">
        <w:tc>
          <w:tcPr>
            <w:tcW w:w="187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Undergraduate Student</w:t>
            </w:r>
          </w:p>
        </w:tc>
        <w:tc>
          <w:tcPr>
            <w:tcW w:w="1492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Borrow books quickly</w:t>
            </w:r>
          </w:p>
        </w:tc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High/ </w:t>
            </w: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 Low</w:t>
            </w:r>
          </w:p>
        </w:tc>
      </w:tr>
      <w:tr w:rsidR="00294114" w:rsidRPr="00294114" w:rsidTr="00294114">
        <w:tc>
          <w:tcPr>
            <w:tcW w:w="187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87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87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874" w:type="pct"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2" w:type="pct"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pct"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94114" w:rsidRPr="00294114" w:rsidRDefault="00294114" w:rsidP="00294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114" w:rsidRPr="00294114" w:rsidRDefault="00294114" w:rsidP="00294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2: User Analysis </w:t>
      </w:r>
    </w:p>
    <w:p w:rsidR="00294114" w:rsidRP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 user group from Task 1 and complete the table.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6"/>
        <w:gridCol w:w="6294"/>
      </w:tblGrid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Age Range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Experience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Main Goals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Frustrations/Pain Points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 Needs (if any)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Devices Used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4114" w:rsidRPr="00294114" w:rsidTr="00294114">
        <w:tc>
          <w:tcPr>
            <w:tcW w:w="1634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4114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of Use</w:t>
            </w:r>
          </w:p>
        </w:tc>
        <w:tc>
          <w:tcPr>
            <w:tcW w:w="3366" w:type="pct"/>
            <w:hideMark/>
          </w:tcPr>
          <w:p w:rsidR="00294114" w:rsidRPr="00294114" w:rsidRDefault="00294114" w:rsidP="002941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94114" w:rsidRDefault="00294114" w:rsidP="002941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114" w:rsidRPr="00294114" w:rsidRDefault="00294114" w:rsidP="00294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3: Design Implications </w:t>
      </w:r>
    </w:p>
    <w:p w:rsidR="00294114" w:rsidRP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>Based on your selected user, answer the following questions.</w:t>
      </w:r>
    </w:p>
    <w:p w:rsidR="00294114" w:rsidRPr="00294114" w:rsidRDefault="00294114" w:rsidP="00294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294114">
        <w:rPr>
          <w:rFonts w:ascii="Times New Roman" w:eastAsia="Times New Roman" w:hAnsi="Times New Roman" w:cs="Times New Roman"/>
          <w:b/>
          <w:bCs/>
          <w:sz w:val="24"/>
          <w:szCs w:val="24"/>
        </w:rPr>
        <w:t>three most important features</w:t>
      </w:r>
      <w:r w:rsidRPr="00294114">
        <w:rPr>
          <w:rFonts w:ascii="Times New Roman" w:eastAsia="Times New Roman" w:hAnsi="Times New Roman" w:cs="Times New Roman"/>
          <w:sz w:val="24"/>
          <w:szCs w:val="24"/>
        </w:rPr>
        <w:t xml:space="preserve"> for this user? </w:t>
      </w:r>
    </w:p>
    <w:p w:rsid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114" w:rsidRPr="00294114" w:rsidRDefault="00294114" w:rsidP="00294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114" w:rsidRPr="00294114" w:rsidRDefault="00294114" w:rsidP="00294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>What interface characteristics would help this user?</w:t>
      </w:r>
      <w:r w:rsidRPr="00294114">
        <w:rPr>
          <w:rFonts w:ascii="Times New Roman" w:eastAsia="Times New Roman" w:hAnsi="Times New Roman" w:cs="Times New Roman"/>
          <w:sz w:val="24"/>
          <w:szCs w:val="24"/>
        </w:rPr>
        <w:br/>
        <w:t>(e.g., large buttons, simple navigation, search suggestions, voice input)</w:t>
      </w:r>
    </w:p>
    <w:p w:rsidR="00294114" w:rsidRDefault="00294114" w:rsidP="0029411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94114" w:rsidRPr="00294114" w:rsidRDefault="00294114" w:rsidP="0029411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94114" w:rsidRPr="00294114" w:rsidRDefault="00294114" w:rsidP="002941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114">
        <w:rPr>
          <w:rFonts w:ascii="Times New Roman" w:eastAsia="Times New Roman" w:hAnsi="Times New Roman" w:cs="Times New Roman"/>
          <w:sz w:val="24"/>
          <w:szCs w:val="24"/>
        </w:rPr>
        <w:t>What problems might occur if designers ignore this user's needs?</w:t>
      </w:r>
      <w:bookmarkStart w:id="0" w:name="_GoBack"/>
      <w:bookmarkEnd w:id="0"/>
    </w:p>
    <w:sectPr w:rsidR="00294114" w:rsidRPr="00294114" w:rsidSect="0029411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D0BB3"/>
    <w:multiLevelType w:val="multilevel"/>
    <w:tmpl w:val="22CC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F313E7"/>
    <w:multiLevelType w:val="multilevel"/>
    <w:tmpl w:val="95F6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B1228E"/>
    <w:multiLevelType w:val="multilevel"/>
    <w:tmpl w:val="D84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823CA"/>
    <w:multiLevelType w:val="multilevel"/>
    <w:tmpl w:val="747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C131DD"/>
    <w:multiLevelType w:val="multilevel"/>
    <w:tmpl w:val="2D4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D45"/>
    <w:rsid w:val="00294114"/>
    <w:rsid w:val="004E3224"/>
    <w:rsid w:val="00AC10AF"/>
    <w:rsid w:val="00C8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A37D3-60BB-4129-B240-D55C16A6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4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4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1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41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94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4114"/>
    <w:rPr>
      <w:b/>
      <w:bCs/>
    </w:rPr>
  </w:style>
  <w:style w:type="table" w:styleId="TableGrid">
    <w:name w:val="Table Grid"/>
    <w:basedOn w:val="TableNormal"/>
    <w:uiPriority w:val="39"/>
    <w:rsid w:val="002941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Common User</dc:creator>
  <cp:keywords/>
  <dc:description/>
  <cp:lastModifiedBy>Common User</cp:lastModifiedBy>
  <cp:revision>2</cp:revision>
  <dcterms:created xsi:type="dcterms:W3CDTF">2026-07-19T03:11:00Z</dcterms:created>
  <dcterms:modified xsi:type="dcterms:W3CDTF">2026-07-19T03:16:00Z</dcterms:modified>
</cp:coreProperties>
</file>