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5.11.0 -->
  <w:body>
    <w:p w:rsidR="001B7F4D" w:rsidP="001B7F4D" w14:paraId="774452CB" w14:textId="77777777">
      <w:pPr>
        <w:spacing w:before="1"/>
        <w:ind w:left="2" w:right="118"/>
        <w:jc w:val="center"/>
        <w:rPr>
          <w:rFonts w:ascii="Arial"/>
          <w:b/>
          <w:sz w:val="24"/>
        </w:rPr>
      </w:pPr>
      <w:r>
        <w:rPr>
          <w:rFonts w:ascii="Arial"/>
          <w:b/>
          <w:spacing w:val="-2"/>
          <w:sz w:val="24"/>
        </w:rPr>
        <w:t>Acceptance Testing</w:t>
      </w:r>
    </w:p>
    <w:p w:rsidR="00233BD1" w:rsidP="001B7F4D" w14:paraId="31CAB5C5" w14:textId="60214441">
      <w:pPr>
        <w:spacing w:before="1"/>
        <w:ind w:left="2" w:right="118"/>
        <w:jc w:val="center"/>
        <w:rPr>
          <w:rFonts w:ascii="Arial"/>
          <w:b/>
          <w:sz w:val="23"/>
        </w:rPr>
      </w:pPr>
      <w:r>
        <w:rPr>
          <w:rFonts w:ascii="Arial"/>
          <w:b/>
          <w:sz w:val="23"/>
        </w:rPr>
        <w:t>UAT</w:t>
      </w:r>
      <w:r>
        <w:rPr>
          <w:rFonts w:ascii="Arial"/>
          <w:b/>
          <w:spacing w:val="-2"/>
          <w:sz w:val="23"/>
        </w:rPr>
        <w:t xml:space="preserve"> </w:t>
      </w:r>
      <w:r>
        <w:rPr>
          <w:rFonts w:ascii="Arial"/>
          <w:b/>
          <w:sz w:val="23"/>
        </w:rPr>
        <w:t>Execution</w:t>
      </w:r>
      <w:r>
        <w:rPr>
          <w:rFonts w:ascii="Arial"/>
          <w:b/>
          <w:spacing w:val="-4"/>
          <w:sz w:val="23"/>
        </w:rPr>
        <w:t xml:space="preserve"> </w:t>
      </w:r>
      <w:r>
        <w:rPr>
          <w:rFonts w:ascii="Arial"/>
          <w:b/>
          <w:sz w:val="23"/>
        </w:rPr>
        <w:t>&amp;</w:t>
      </w:r>
      <w:r>
        <w:rPr>
          <w:rFonts w:ascii="Arial"/>
          <w:b/>
          <w:spacing w:val="-4"/>
          <w:sz w:val="23"/>
        </w:rPr>
        <w:t xml:space="preserve"> </w:t>
      </w:r>
      <w:r>
        <w:rPr>
          <w:rFonts w:ascii="Arial"/>
          <w:b/>
          <w:sz w:val="23"/>
        </w:rPr>
        <w:t>Report</w:t>
      </w:r>
      <w:r>
        <w:rPr>
          <w:rFonts w:ascii="Arial"/>
          <w:b/>
          <w:spacing w:val="-2"/>
          <w:sz w:val="23"/>
        </w:rPr>
        <w:t xml:space="preserve"> Submission</w:t>
      </w:r>
    </w:p>
    <w:p w:rsidR="00233BD1" w14:paraId="48AC231A" w14:textId="77777777">
      <w:pPr>
        <w:pStyle w:val="BodyText"/>
        <w:spacing w:before="44" w:after="1"/>
        <w:rPr>
          <w:rFonts w:ascii="Arial"/>
          <w:b/>
          <w:sz w:val="20"/>
        </w:rPr>
      </w:pPr>
    </w:p>
    <w:tbl>
      <w:tblPr>
        <w:tblW w:w="0" w:type="auto"/>
        <w:tblInd w:w="13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832"/>
        <w:gridCol w:w="5111"/>
      </w:tblGrid>
      <w:tr w14:paraId="474E64EE" w14:textId="77777777">
        <w:tblPrEx>
          <w:tblW w:w="0" w:type="auto"/>
          <w:tblInd w:w="1371" w:type="dxa"/>
          <w:tblLayout w:type="fixed"/>
          <w:tblLook w:val="01E0"/>
        </w:tblPrEx>
        <w:trPr>
          <w:trHeight w:val="254"/>
        </w:trPr>
        <w:tc>
          <w:tcPr>
            <w:tcW w:w="1832" w:type="dxa"/>
          </w:tcPr>
          <w:p w:rsidR="00233BD1" w14:paraId="0ECB82CD" w14:textId="77777777">
            <w:pPr>
              <w:pStyle w:val="TableParagraph"/>
              <w:spacing w:before="0" w:line="234" w:lineRule="exact"/>
              <w:ind w:left="107"/>
              <w:jc w:val="left"/>
            </w:pPr>
            <w:r>
              <w:rPr>
                <w:spacing w:val="-4"/>
              </w:rPr>
              <w:t>Date</w:t>
            </w:r>
          </w:p>
        </w:tc>
        <w:tc>
          <w:tcPr>
            <w:tcW w:w="5111" w:type="dxa"/>
          </w:tcPr>
          <w:p w:rsidR="00233BD1" w14:paraId="3065AA98" w14:textId="1F699070">
            <w:pPr>
              <w:pStyle w:val="TableParagraph"/>
              <w:spacing w:before="0" w:line="234" w:lineRule="exact"/>
              <w:ind w:left="107"/>
              <w:jc w:val="left"/>
            </w:pPr>
            <w:r>
              <w:t>16 February 2026</w:t>
            </w:r>
          </w:p>
        </w:tc>
      </w:tr>
      <w:tr w14:paraId="23E9B7F7" w14:textId="77777777">
        <w:tblPrEx>
          <w:tblW w:w="0" w:type="auto"/>
          <w:tblInd w:w="1371" w:type="dxa"/>
          <w:tblLayout w:type="fixed"/>
          <w:tblLook w:val="01E0"/>
        </w:tblPrEx>
        <w:trPr>
          <w:trHeight w:val="251"/>
        </w:trPr>
        <w:tc>
          <w:tcPr>
            <w:tcW w:w="1832" w:type="dxa"/>
          </w:tcPr>
          <w:p w:rsidR="00233BD1" w14:paraId="2582E4E4" w14:textId="77777777">
            <w:pPr>
              <w:pStyle w:val="TableParagraph"/>
              <w:spacing w:before="0" w:line="232" w:lineRule="exact"/>
              <w:ind w:left="107"/>
              <w:jc w:val="left"/>
            </w:pPr>
            <w:r>
              <w:t>Team</w:t>
            </w:r>
            <w:r>
              <w:rPr>
                <w:spacing w:val="-5"/>
              </w:rPr>
              <w:t xml:space="preserve"> ID</w:t>
            </w:r>
          </w:p>
        </w:tc>
        <w:tc>
          <w:tcPr>
            <w:tcW w:w="5111" w:type="dxa"/>
          </w:tcPr>
          <w:p w:rsidR="00233BD1" w14:paraId="2993BDEB" w14:textId="51A162C9">
            <w:pPr>
              <w:pStyle w:val="TableParagraph"/>
              <w:spacing w:before="0" w:line="232" w:lineRule="exact"/>
              <w:ind w:left="107"/>
              <w:jc w:val="left"/>
            </w:pPr>
            <w:r w:rsidRPr="00F121DB">
              <w:t>LTVIP2026TMIDS35442</w:t>
            </w:r>
          </w:p>
        </w:tc>
      </w:tr>
      <w:tr w14:paraId="42C8A892" w14:textId="77777777">
        <w:tblPrEx>
          <w:tblW w:w="0" w:type="auto"/>
          <w:tblInd w:w="1371" w:type="dxa"/>
          <w:tblLayout w:type="fixed"/>
          <w:tblLook w:val="01E0"/>
        </w:tblPrEx>
        <w:trPr>
          <w:trHeight w:val="253"/>
        </w:trPr>
        <w:tc>
          <w:tcPr>
            <w:tcW w:w="1832" w:type="dxa"/>
          </w:tcPr>
          <w:p w:rsidR="00233BD1" w14:paraId="58433F2B" w14:textId="77777777">
            <w:pPr>
              <w:pStyle w:val="TableParagraph"/>
              <w:spacing w:before="0" w:line="234" w:lineRule="exact"/>
              <w:ind w:left="107"/>
              <w:jc w:val="left"/>
            </w:pPr>
            <w:r>
              <w:t>Project</w:t>
            </w:r>
            <w:r>
              <w:rPr>
                <w:spacing w:val="-5"/>
              </w:rPr>
              <w:t xml:space="preserve"> </w:t>
            </w:r>
            <w:r>
              <w:rPr>
                <w:spacing w:val="-4"/>
              </w:rPr>
              <w:t>Name</w:t>
            </w:r>
          </w:p>
        </w:tc>
        <w:tc>
          <w:tcPr>
            <w:tcW w:w="5111" w:type="dxa"/>
          </w:tcPr>
          <w:p w:rsidR="00233BD1" w14:paraId="26DB368E" w14:textId="00F600EB">
            <w:pPr>
              <w:pStyle w:val="TableParagraph"/>
              <w:spacing w:before="0" w:line="234" w:lineRule="exact"/>
              <w:ind w:left="107"/>
              <w:jc w:val="left"/>
            </w:pPr>
            <w:r w:rsidRPr="00F121DB">
              <w:t>DocSpot</w:t>
            </w:r>
            <w:r w:rsidRPr="00F121DB">
              <w:t>: Seamless Appointment Booking for Health</w:t>
            </w:r>
          </w:p>
        </w:tc>
      </w:tr>
      <w:tr w14:paraId="6E9192E2" w14:textId="77777777">
        <w:tblPrEx>
          <w:tblW w:w="0" w:type="auto"/>
          <w:tblInd w:w="1371" w:type="dxa"/>
          <w:tblLayout w:type="fixed"/>
          <w:tblLook w:val="01E0"/>
        </w:tblPrEx>
        <w:trPr>
          <w:trHeight w:val="253"/>
        </w:trPr>
        <w:tc>
          <w:tcPr>
            <w:tcW w:w="1832" w:type="dxa"/>
          </w:tcPr>
          <w:p w:rsidR="00233BD1" w14:paraId="26F7D1B7" w14:textId="77777777">
            <w:pPr>
              <w:pStyle w:val="TableParagraph"/>
              <w:spacing w:before="0" w:line="234" w:lineRule="exact"/>
              <w:ind w:left="107"/>
              <w:jc w:val="left"/>
            </w:pPr>
            <w:r>
              <w:t>Maximum</w:t>
            </w:r>
            <w:r>
              <w:rPr>
                <w:spacing w:val="-8"/>
              </w:rPr>
              <w:t xml:space="preserve"> </w:t>
            </w:r>
            <w:r>
              <w:rPr>
                <w:spacing w:val="-2"/>
              </w:rPr>
              <w:t>Marks</w:t>
            </w:r>
          </w:p>
        </w:tc>
        <w:tc>
          <w:tcPr>
            <w:tcW w:w="5111" w:type="dxa"/>
          </w:tcPr>
          <w:p w:rsidR="00233BD1" w14:paraId="0C3529CF" w14:textId="77777777">
            <w:pPr>
              <w:pStyle w:val="TableParagraph"/>
              <w:spacing w:before="0" w:line="234" w:lineRule="exact"/>
              <w:ind w:left="107"/>
              <w:jc w:val="left"/>
            </w:pPr>
            <w:r>
              <w:t xml:space="preserve">4 </w:t>
            </w:r>
            <w:r>
              <w:rPr>
                <w:spacing w:val="-2"/>
              </w:rPr>
              <w:t>Marks</w:t>
            </w:r>
          </w:p>
        </w:tc>
      </w:tr>
    </w:tbl>
    <w:p w:rsidR="00233BD1" w14:paraId="61BCDA24" w14:textId="77777777">
      <w:pPr>
        <w:pStyle w:val="BodyText"/>
        <w:spacing w:before="55"/>
        <w:rPr>
          <w:rFonts w:ascii="Arial"/>
          <w:b/>
          <w:sz w:val="23"/>
        </w:rPr>
      </w:pPr>
    </w:p>
    <w:p w:rsidR="00233BD1" w14:paraId="2509829A" w14:textId="77777777">
      <w:pPr>
        <w:pStyle w:val="Heading1"/>
        <w:numPr>
          <w:ilvl w:val="0"/>
          <w:numId w:val="1"/>
        </w:numPr>
        <w:tabs>
          <w:tab w:val="left" w:pos="716"/>
        </w:tabs>
        <w:spacing w:before="1"/>
        <w:ind w:left="716" w:hanging="361"/>
      </w:pPr>
      <w:r>
        <w:rPr>
          <w:color w:val="933634"/>
        </w:rPr>
        <w:t>Purpose</w:t>
      </w:r>
      <w:r>
        <w:rPr>
          <w:color w:val="933634"/>
          <w:spacing w:val="-8"/>
        </w:rPr>
        <w:t xml:space="preserve"> </w:t>
      </w:r>
      <w:r>
        <w:rPr>
          <w:color w:val="933634"/>
        </w:rPr>
        <w:t>of</w:t>
      </w:r>
      <w:r>
        <w:rPr>
          <w:color w:val="933634"/>
          <w:spacing w:val="-8"/>
        </w:rPr>
        <w:t xml:space="preserve"> </w:t>
      </w:r>
      <w:r>
        <w:rPr>
          <w:color w:val="933634"/>
          <w:spacing w:val="-2"/>
        </w:rPr>
        <w:t>Document</w:t>
      </w:r>
    </w:p>
    <w:p w:rsidR="00233BD1" w14:paraId="78E41A85" w14:textId="5A7C4EE0">
      <w:pPr>
        <w:pStyle w:val="BodyText"/>
        <w:spacing w:before="174" w:line="285" w:lineRule="auto"/>
        <w:ind w:left="708"/>
      </w:pPr>
      <w:r w:rsidRPr="00D87D55">
        <w:t xml:space="preserve">The purpose of this document is to briefly explain the test coverage and open issues of the </w:t>
      </w:r>
      <w:r w:rsidRPr="00D87D55">
        <w:t>DocSpot</w:t>
      </w:r>
      <w:r w:rsidRPr="00D87D55">
        <w:t xml:space="preserve"> project at the time of the release to User Acceptance Testing (UAT). All core functionalities including patient registration, doctor listing, appointment booking, doctor approval workflow, and admin dashboard have been tested and verified.</w:t>
      </w:r>
    </w:p>
    <w:p w:rsidR="00233BD1" w14:paraId="61DA5295" w14:textId="77777777">
      <w:pPr>
        <w:pStyle w:val="BodyText"/>
        <w:spacing w:before="161"/>
      </w:pPr>
    </w:p>
    <w:p w:rsidR="00233BD1" w14:paraId="0F9EF81F" w14:textId="77777777">
      <w:pPr>
        <w:pStyle w:val="Heading1"/>
        <w:numPr>
          <w:ilvl w:val="0"/>
          <w:numId w:val="1"/>
        </w:numPr>
        <w:tabs>
          <w:tab w:val="left" w:pos="716"/>
        </w:tabs>
        <w:ind w:left="716" w:hanging="361"/>
      </w:pPr>
      <w:r>
        <w:rPr>
          <w:color w:val="933634"/>
        </w:rPr>
        <w:t>Defect</w:t>
      </w:r>
      <w:r>
        <w:rPr>
          <w:color w:val="933634"/>
          <w:spacing w:val="-6"/>
        </w:rPr>
        <w:t xml:space="preserve"> </w:t>
      </w:r>
      <w:r>
        <w:rPr>
          <w:color w:val="933634"/>
          <w:spacing w:val="-2"/>
        </w:rPr>
        <w:t>Analysis</w:t>
      </w:r>
    </w:p>
    <w:p w:rsidR="00233BD1" w14:paraId="60A17681" w14:textId="77777777">
      <w:pPr>
        <w:pStyle w:val="BodyText"/>
        <w:spacing w:before="171" w:after="8" w:line="285" w:lineRule="auto"/>
        <w:ind w:left="708"/>
      </w:pPr>
      <w:r>
        <w:t>This</w:t>
      </w:r>
      <w:r>
        <w:rPr>
          <w:spacing w:val="25"/>
        </w:rPr>
        <w:t xml:space="preserve"> </w:t>
      </w:r>
      <w:r>
        <w:t>report</w:t>
      </w:r>
      <w:r>
        <w:rPr>
          <w:spacing w:val="25"/>
        </w:rPr>
        <w:t xml:space="preserve"> </w:t>
      </w:r>
      <w:r>
        <w:t>shows the</w:t>
      </w:r>
      <w:r>
        <w:rPr>
          <w:spacing w:val="25"/>
        </w:rPr>
        <w:t xml:space="preserve"> </w:t>
      </w:r>
      <w:r>
        <w:t>number</w:t>
      </w:r>
      <w:r>
        <w:rPr>
          <w:spacing w:val="25"/>
        </w:rPr>
        <w:t xml:space="preserve"> </w:t>
      </w:r>
      <w:r>
        <w:t>of resolved</w:t>
      </w:r>
      <w:r>
        <w:rPr>
          <w:spacing w:val="25"/>
        </w:rPr>
        <w:t xml:space="preserve"> </w:t>
      </w:r>
      <w:r>
        <w:t>or</w:t>
      </w:r>
      <w:r>
        <w:rPr>
          <w:spacing w:val="-1"/>
        </w:rPr>
        <w:t xml:space="preserve"> </w:t>
      </w:r>
      <w:r>
        <w:t>closed</w:t>
      </w:r>
      <w:r>
        <w:rPr>
          <w:spacing w:val="-2"/>
        </w:rPr>
        <w:t xml:space="preserve"> </w:t>
      </w:r>
      <w:r>
        <w:t>bugs</w:t>
      </w:r>
      <w:r>
        <w:rPr>
          <w:spacing w:val="-2"/>
        </w:rPr>
        <w:t xml:space="preserve"> </w:t>
      </w:r>
      <w:r>
        <w:t>at</w:t>
      </w:r>
      <w:r>
        <w:rPr>
          <w:spacing w:val="-3"/>
        </w:rPr>
        <w:t xml:space="preserve"> </w:t>
      </w:r>
      <w:r>
        <w:t>each</w:t>
      </w:r>
      <w:r>
        <w:rPr>
          <w:spacing w:val="-2"/>
        </w:rPr>
        <w:t xml:space="preserve"> </w:t>
      </w:r>
      <w:r>
        <w:t>severity</w:t>
      </w:r>
      <w:r>
        <w:rPr>
          <w:spacing w:val="-1"/>
        </w:rPr>
        <w:t xml:space="preserve"> </w:t>
      </w:r>
      <w:r>
        <w:t>level, and</w:t>
      </w:r>
      <w:r>
        <w:rPr>
          <w:spacing w:val="-4"/>
        </w:rPr>
        <w:t xml:space="preserve"> </w:t>
      </w:r>
      <w:r>
        <w:t>how they were resolved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tblPr>
      <w:tblGrid>
        <w:gridCol w:w="1915"/>
        <w:gridCol w:w="1306"/>
        <w:gridCol w:w="1606"/>
        <w:gridCol w:w="1608"/>
        <w:gridCol w:w="1606"/>
        <w:gridCol w:w="1615"/>
      </w:tblGrid>
      <w:tr w14:paraId="502FC2FD" w14:textId="77777777">
        <w:tblPrEx>
          <w:tblW w:w="0" w:type="auto"/>
          <w:tblInd w:w="36" w:type="dxa"/>
          <w:tblLayout w:type="fixed"/>
          <w:tblLook w:val="01E0"/>
        </w:tblPrEx>
        <w:trPr>
          <w:trHeight w:val="455"/>
        </w:trPr>
        <w:tc>
          <w:tcPr>
            <w:tcW w:w="1915" w:type="dxa"/>
            <w:tcBorders>
              <w:top w:val="nil"/>
              <w:left w:val="nil"/>
            </w:tcBorders>
            <w:shd w:val="clear" w:color="auto" w:fill="F1F1F1"/>
          </w:tcPr>
          <w:p w:rsidR="00233BD1" w14:paraId="2D4C2A60" w14:textId="77777777">
            <w:pPr>
              <w:pStyle w:val="TableParagraph"/>
              <w:spacing w:before="112"/>
              <w:ind w:left="439"/>
              <w:jc w:val="left"/>
              <w:rPr>
                <w:rFonts w:ascii="Arial"/>
                <w:b/>
                <w:sz w:val="20"/>
              </w:rPr>
            </w:pPr>
            <w:r>
              <w:rPr>
                <w:rFonts w:ascii="Arial"/>
                <w:b/>
                <w:color w:val="424242"/>
                <w:spacing w:val="-2"/>
                <w:sz w:val="20"/>
              </w:rPr>
              <w:t>Resolution</w:t>
            </w:r>
          </w:p>
        </w:tc>
        <w:tc>
          <w:tcPr>
            <w:tcW w:w="1306" w:type="dxa"/>
            <w:tcBorders>
              <w:top w:val="nil"/>
            </w:tcBorders>
            <w:shd w:val="clear" w:color="auto" w:fill="F1F1F1"/>
          </w:tcPr>
          <w:p w:rsidR="00233BD1" w14:paraId="5E0273D9" w14:textId="77777777">
            <w:pPr>
              <w:pStyle w:val="TableParagraph"/>
              <w:spacing w:before="112"/>
              <w:ind w:left="20" w:right="24"/>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1</w:t>
            </w:r>
          </w:p>
        </w:tc>
        <w:tc>
          <w:tcPr>
            <w:tcW w:w="1606" w:type="dxa"/>
            <w:tcBorders>
              <w:top w:val="nil"/>
            </w:tcBorders>
            <w:shd w:val="clear" w:color="auto" w:fill="F1F1F1"/>
          </w:tcPr>
          <w:p w:rsidR="00233BD1" w14:paraId="1F2336E8" w14:textId="77777777">
            <w:pPr>
              <w:pStyle w:val="TableParagraph"/>
              <w:spacing w:before="112"/>
              <w:ind w:left="44" w:right="46"/>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2</w:t>
            </w:r>
          </w:p>
        </w:tc>
        <w:tc>
          <w:tcPr>
            <w:tcW w:w="1608" w:type="dxa"/>
            <w:tcBorders>
              <w:top w:val="nil"/>
            </w:tcBorders>
            <w:shd w:val="clear" w:color="auto" w:fill="F1F1F1"/>
          </w:tcPr>
          <w:p w:rsidR="00233BD1" w14:paraId="24FE2B6A" w14:textId="77777777">
            <w:pPr>
              <w:pStyle w:val="TableParagraph"/>
              <w:spacing w:before="112"/>
              <w:ind w:left="17" w:right="18"/>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3</w:t>
            </w:r>
          </w:p>
        </w:tc>
        <w:tc>
          <w:tcPr>
            <w:tcW w:w="1606" w:type="dxa"/>
            <w:tcBorders>
              <w:top w:val="nil"/>
            </w:tcBorders>
            <w:shd w:val="clear" w:color="auto" w:fill="F1F1F1"/>
          </w:tcPr>
          <w:p w:rsidR="00233BD1" w14:paraId="45D43FC6" w14:textId="77777777">
            <w:pPr>
              <w:pStyle w:val="TableParagraph"/>
              <w:spacing w:before="112"/>
              <w:ind w:left="65" w:right="21"/>
              <w:rPr>
                <w:rFonts w:ascii="Arial"/>
                <w:b/>
                <w:sz w:val="20"/>
              </w:rPr>
            </w:pPr>
            <w:r>
              <w:rPr>
                <w:rFonts w:ascii="Arial"/>
                <w:b/>
                <w:color w:val="424242"/>
                <w:spacing w:val="-2"/>
                <w:sz w:val="20"/>
              </w:rPr>
              <w:t>Severity</w:t>
            </w:r>
            <w:r>
              <w:rPr>
                <w:rFonts w:ascii="Arial"/>
                <w:b/>
                <w:color w:val="424242"/>
                <w:spacing w:val="1"/>
                <w:sz w:val="20"/>
              </w:rPr>
              <w:t xml:space="preserve"> </w:t>
            </w:r>
            <w:r>
              <w:rPr>
                <w:rFonts w:ascii="Arial"/>
                <w:b/>
                <w:color w:val="424242"/>
                <w:spacing w:val="-10"/>
                <w:sz w:val="20"/>
              </w:rPr>
              <w:t>4</w:t>
            </w:r>
          </w:p>
        </w:tc>
        <w:tc>
          <w:tcPr>
            <w:tcW w:w="1615" w:type="dxa"/>
            <w:tcBorders>
              <w:top w:val="nil"/>
              <w:right w:val="nil"/>
            </w:tcBorders>
            <w:shd w:val="clear" w:color="auto" w:fill="F1F1F1"/>
          </w:tcPr>
          <w:p w:rsidR="00233BD1" w14:paraId="7A9F6698" w14:textId="77777777">
            <w:pPr>
              <w:pStyle w:val="TableParagraph"/>
              <w:spacing w:before="112"/>
              <w:ind w:right="49"/>
              <w:rPr>
                <w:rFonts w:ascii="Arial"/>
                <w:b/>
                <w:sz w:val="20"/>
              </w:rPr>
            </w:pPr>
            <w:r>
              <w:rPr>
                <w:rFonts w:ascii="Arial"/>
                <w:b/>
                <w:color w:val="424242"/>
                <w:spacing w:val="-2"/>
                <w:sz w:val="20"/>
              </w:rPr>
              <w:t>Subtotal</w:t>
            </w:r>
          </w:p>
        </w:tc>
      </w:tr>
      <w:tr w14:paraId="11C494A0" w14:textId="77777777">
        <w:tblPrEx>
          <w:tblW w:w="0" w:type="auto"/>
          <w:tblInd w:w="36" w:type="dxa"/>
          <w:tblLayout w:type="fixed"/>
          <w:tblLook w:val="01E0"/>
        </w:tblPrEx>
        <w:trPr>
          <w:trHeight w:val="474"/>
        </w:trPr>
        <w:tc>
          <w:tcPr>
            <w:tcW w:w="1915" w:type="dxa"/>
            <w:tcBorders>
              <w:left w:val="nil"/>
            </w:tcBorders>
          </w:tcPr>
          <w:p w:rsidR="00233BD1" w14:paraId="535841CB" w14:textId="77777777">
            <w:pPr>
              <w:pStyle w:val="TableParagraph"/>
              <w:ind w:left="107"/>
              <w:jc w:val="left"/>
            </w:pPr>
            <w:r>
              <w:t>By</w:t>
            </w:r>
            <w:r>
              <w:rPr>
                <w:spacing w:val="-3"/>
              </w:rPr>
              <w:t xml:space="preserve"> </w:t>
            </w:r>
            <w:r>
              <w:rPr>
                <w:spacing w:val="-2"/>
              </w:rPr>
              <w:t>Design</w:t>
            </w:r>
          </w:p>
        </w:tc>
        <w:tc>
          <w:tcPr>
            <w:tcW w:w="1306" w:type="dxa"/>
          </w:tcPr>
          <w:p w:rsidR="00233BD1" w14:paraId="7BE0F96F" w14:textId="6DEAD3B8">
            <w:pPr>
              <w:pStyle w:val="TableParagraph"/>
              <w:ind w:left="9" w:right="24"/>
            </w:pPr>
            <w:r>
              <w:rPr>
                <w:spacing w:val="-5"/>
              </w:rPr>
              <w:t>0</w:t>
            </w:r>
          </w:p>
        </w:tc>
        <w:tc>
          <w:tcPr>
            <w:tcW w:w="1606" w:type="dxa"/>
          </w:tcPr>
          <w:p w:rsidR="00233BD1" w14:paraId="00CE1EB9" w14:textId="1CC76424">
            <w:pPr>
              <w:pStyle w:val="TableParagraph"/>
              <w:ind w:left="44" w:right="65"/>
            </w:pPr>
            <w:r>
              <w:rPr>
                <w:spacing w:val="-10"/>
              </w:rPr>
              <w:t>0</w:t>
            </w:r>
          </w:p>
        </w:tc>
        <w:tc>
          <w:tcPr>
            <w:tcW w:w="1608" w:type="dxa"/>
          </w:tcPr>
          <w:p w:rsidR="00233BD1" w14:paraId="7E7D5B5F" w14:textId="752DAC3E">
            <w:pPr>
              <w:pStyle w:val="TableParagraph"/>
              <w:ind w:right="18"/>
            </w:pPr>
            <w:r>
              <w:rPr>
                <w:spacing w:val="-10"/>
              </w:rPr>
              <w:t>0</w:t>
            </w:r>
          </w:p>
        </w:tc>
        <w:tc>
          <w:tcPr>
            <w:tcW w:w="1606" w:type="dxa"/>
          </w:tcPr>
          <w:p w:rsidR="00233BD1" w14:paraId="2A27463F" w14:textId="4B5C4031">
            <w:pPr>
              <w:pStyle w:val="TableParagraph"/>
              <w:ind w:left="44" w:right="64"/>
            </w:pPr>
            <w:r>
              <w:rPr>
                <w:spacing w:val="-10"/>
              </w:rPr>
              <w:t>0</w:t>
            </w:r>
          </w:p>
        </w:tc>
        <w:tc>
          <w:tcPr>
            <w:tcW w:w="1615" w:type="dxa"/>
            <w:tcBorders>
              <w:right w:val="nil"/>
            </w:tcBorders>
          </w:tcPr>
          <w:p w:rsidR="00233BD1" w14:paraId="3FBEB222" w14:textId="54156FB3">
            <w:pPr>
              <w:pStyle w:val="TableParagraph"/>
              <w:ind w:left="17" w:right="49"/>
            </w:pPr>
            <w:r>
              <w:rPr>
                <w:spacing w:val="-5"/>
              </w:rPr>
              <w:t>0</w:t>
            </w:r>
          </w:p>
        </w:tc>
      </w:tr>
      <w:tr w14:paraId="52E13365" w14:textId="77777777">
        <w:tblPrEx>
          <w:tblW w:w="0" w:type="auto"/>
          <w:tblInd w:w="36" w:type="dxa"/>
          <w:tblLayout w:type="fixed"/>
          <w:tblLook w:val="01E0"/>
        </w:tblPrEx>
        <w:trPr>
          <w:trHeight w:val="474"/>
        </w:trPr>
        <w:tc>
          <w:tcPr>
            <w:tcW w:w="1915" w:type="dxa"/>
            <w:tcBorders>
              <w:left w:val="nil"/>
            </w:tcBorders>
          </w:tcPr>
          <w:p w:rsidR="00233BD1" w14:paraId="3D868289" w14:textId="77777777">
            <w:pPr>
              <w:pStyle w:val="TableParagraph"/>
              <w:ind w:left="107"/>
              <w:jc w:val="left"/>
            </w:pPr>
            <w:r>
              <w:rPr>
                <w:spacing w:val="-2"/>
              </w:rPr>
              <w:t>Duplicate</w:t>
            </w:r>
          </w:p>
        </w:tc>
        <w:tc>
          <w:tcPr>
            <w:tcW w:w="1306" w:type="dxa"/>
          </w:tcPr>
          <w:p w:rsidR="00233BD1" w14:paraId="6C4A9563" w14:textId="14C50721">
            <w:pPr>
              <w:pStyle w:val="TableParagraph"/>
              <w:ind w:right="24"/>
            </w:pPr>
            <w:r>
              <w:rPr>
                <w:spacing w:val="-10"/>
              </w:rPr>
              <w:t>0</w:t>
            </w:r>
          </w:p>
        </w:tc>
        <w:tc>
          <w:tcPr>
            <w:tcW w:w="1606" w:type="dxa"/>
          </w:tcPr>
          <w:p w:rsidR="00233BD1" w14:paraId="0451EC15" w14:textId="6CFE0CBA">
            <w:pPr>
              <w:pStyle w:val="TableParagraph"/>
              <w:ind w:left="44" w:right="65"/>
            </w:pPr>
            <w:r>
              <w:rPr>
                <w:spacing w:val="-10"/>
              </w:rPr>
              <w:t>0</w:t>
            </w:r>
          </w:p>
        </w:tc>
        <w:tc>
          <w:tcPr>
            <w:tcW w:w="1608" w:type="dxa"/>
          </w:tcPr>
          <w:p w:rsidR="00233BD1" w14:paraId="55DA9182" w14:textId="4BAB9B0C">
            <w:pPr>
              <w:pStyle w:val="TableParagraph"/>
              <w:ind w:right="18"/>
            </w:pPr>
            <w:r>
              <w:rPr>
                <w:spacing w:val="-10"/>
              </w:rPr>
              <w:t>0</w:t>
            </w:r>
          </w:p>
        </w:tc>
        <w:tc>
          <w:tcPr>
            <w:tcW w:w="1606" w:type="dxa"/>
          </w:tcPr>
          <w:p w:rsidR="00233BD1" w14:paraId="3D0D04B0" w14:textId="77777777">
            <w:pPr>
              <w:pStyle w:val="TableParagraph"/>
              <w:ind w:left="44" w:right="64"/>
            </w:pPr>
            <w:r>
              <w:rPr>
                <w:spacing w:val="-10"/>
              </w:rPr>
              <w:t>0</w:t>
            </w:r>
          </w:p>
        </w:tc>
        <w:tc>
          <w:tcPr>
            <w:tcW w:w="1615" w:type="dxa"/>
            <w:tcBorders>
              <w:right w:val="nil"/>
            </w:tcBorders>
          </w:tcPr>
          <w:p w:rsidR="00233BD1" w14:paraId="3779B352" w14:textId="57006DF9">
            <w:pPr>
              <w:pStyle w:val="TableParagraph"/>
              <w:ind w:left="8" w:right="49"/>
            </w:pPr>
            <w:r>
              <w:rPr>
                <w:spacing w:val="-10"/>
              </w:rPr>
              <w:t>0</w:t>
            </w:r>
          </w:p>
        </w:tc>
      </w:tr>
      <w:tr w14:paraId="0D86B3D2" w14:textId="77777777">
        <w:tblPrEx>
          <w:tblW w:w="0" w:type="auto"/>
          <w:tblInd w:w="36" w:type="dxa"/>
          <w:tblLayout w:type="fixed"/>
          <w:tblLook w:val="01E0"/>
        </w:tblPrEx>
        <w:trPr>
          <w:trHeight w:val="474"/>
        </w:trPr>
        <w:tc>
          <w:tcPr>
            <w:tcW w:w="1915" w:type="dxa"/>
            <w:tcBorders>
              <w:left w:val="nil"/>
            </w:tcBorders>
          </w:tcPr>
          <w:p w:rsidR="00233BD1" w14:paraId="247D8508" w14:textId="77777777">
            <w:pPr>
              <w:pStyle w:val="TableParagraph"/>
              <w:ind w:left="107"/>
              <w:jc w:val="left"/>
            </w:pPr>
            <w:r>
              <w:rPr>
                <w:spacing w:val="-2"/>
              </w:rPr>
              <w:t>External</w:t>
            </w:r>
          </w:p>
        </w:tc>
        <w:tc>
          <w:tcPr>
            <w:tcW w:w="1306" w:type="dxa"/>
          </w:tcPr>
          <w:p w:rsidR="00233BD1" w14:paraId="7E65477D" w14:textId="0E8F63A3">
            <w:pPr>
              <w:pStyle w:val="TableParagraph"/>
              <w:ind w:right="24"/>
            </w:pPr>
            <w:r>
              <w:rPr>
                <w:spacing w:val="-10"/>
              </w:rPr>
              <w:t>0</w:t>
            </w:r>
          </w:p>
        </w:tc>
        <w:tc>
          <w:tcPr>
            <w:tcW w:w="1606" w:type="dxa"/>
          </w:tcPr>
          <w:p w:rsidR="00233BD1" w14:paraId="0E748079" w14:textId="44001479">
            <w:pPr>
              <w:pStyle w:val="TableParagraph"/>
              <w:ind w:left="44" w:right="65"/>
            </w:pPr>
            <w:r>
              <w:rPr>
                <w:spacing w:val="-10"/>
              </w:rPr>
              <w:t>0</w:t>
            </w:r>
          </w:p>
        </w:tc>
        <w:tc>
          <w:tcPr>
            <w:tcW w:w="1608" w:type="dxa"/>
          </w:tcPr>
          <w:p w:rsidR="00233BD1" w14:paraId="26715163" w14:textId="77777777">
            <w:pPr>
              <w:pStyle w:val="TableParagraph"/>
              <w:ind w:right="18"/>
            </w:pPr>
            <w:r>
              <w:rPr>
                <w:spacing w:val="-10"/>
              </w:rPr>
              <w:t>0</w:t>
            </w:r>
          </w:p>
        </w:tc>
        <w:tc>
          <w:tcPr>
            <w:tcW w:w="1606" w:type="dxa"/>
          </w:tcPr>
          <w:p w:rsidR="00233BD1" w14:paraId="644C1BFA" w14:textId="0FF14404">
            <w:pPr>
              <w:pStyle w:val="TableParagraph"/>
              <w:ind w:left="44" w:right="64"/>
            </w:pPr>
            <w:r>
              <w:rPr>
                <w:spacing w:val="-10"/>
              </w:rPr>
              <w:t>0</w:t>
            </w:r>
          </w:p>
        </w:tc>
        <w:tc>
          <w:tcPr>
            <w:tcW w:w="1615" w:type="dxa"/>
            <w:tcBorders>
              <w:right w:val="nil"/>
            </w:tcBorders>
          </w:tcPr>
          <w:p w:rsidR="00233BD1" w14:paraId="56DA3DEE" w14:textId="7274B28D">
            <w:pPr>
              <w:pStyle w:val="TableParagraph"/>
              <w:ind w:left="8" w:right="49"/>
            </w:pPr>
            <w:r>
              <w:rPr>
                <w:spacing w:val="-10"/>
              </w:rPr>
              <w:t>0</w:t>
            </w:r>
          </w:p>
        </w:tc>
      </w:tr>
      <w:tr w14:paraId="034AEC09" w14:textId="77777777">
        <w:tblPrEx>
          <w:tblW w:w="0" w:type="auto"/>
          <w:tblInd w:w="36" w:type="dxa"/>
          <w:tblLayout w:type="fixed"/>
          <w:tblLook w:val="01E0"/>
        </w:tblPrEx>
        <w:trPr>
          <w:trHeight w:val="476"/>
        </w:trPr>
        <w:tc>
          <w:tcPr>
            <w:tcW w:w="1915" w:type="dxa"/>
            <w:tcBorders>
              <w:left w:val="nil"/>
            </w:tcBorders>
          </w:tcPr>
          <w:p w:rsidR="00233BD1" w14:paraId="03AD4966" w14:textId="77777777">
            <w:pPr>
              <w:pStyle w:val="TableParagraph"/>
              <w:spacing w:before="103"/>
              <w:ind w:left="107"/>
              <w:jc w:val="left"/>
            </w:pPr>
            <w:r>
              <w:rPr>
                <w:spacing w:val="-2"/>
              </w:rPr>
              <w:t>Fixed</w:t>
            </w:r>
          </w:p>
        </w:tc>
        <w:tc>
          <w:tcPr>
            <w:tcW w:w="1306" w:type="dxa"/>
          </w:tcPr>
          <w:p w:rsidR="00233BD1" w14:paraId="29E573D2" w14:textId="6ED81AD4">
            <w:pPr>
              <w:pStyle w:val="TableParagraph"/>
              <w:spacing w:before="103"/>
              <w:ind w:left="9" w:right="24"/>
            </w:pPr>
            <w:r>
              <w:rPr>
                <w:spacing w:val="-5"/>
              </w:rPr>
              <w:t>0</w:t>
            </w:r>
          </w:p>
        </w:tc>
        <w:tc>
          <w:tcPr>
            <w:tcW w:w="1606" w:type="dxa"/>
          </w:tcPr>
          <w:p w:rsidR="00233BD1" w14:paraId="629907BE" w14:textId="2EC5390F">
            <w:pPr>
              <w:pStyle w:val="TableParagraph"/>
              <w:spacing w:before="103"/>
              <w:ind w:left="44" w:right="65"/>
            </w:pPr>
            <w:r>
              <w:rPr>
                <w:spacing w:val="-10"/>
              </w:rPr>
              <w:t>1</w:t>
            </w:r>
          </w:p>
        </w:tc>
        <w:tc>
          <w:tcPr>
            <w:tcW w:w="1608" w:type="dxa"/>
          </w:tcPr>
          <w:p w:rsidR="00233BD1" w14:paraId="23CAF6AA" w14:textId="07EB220D">
            <w:pPr>
              <w:pStyle w:val="TableParagraph"/>
              <w:spacing w:before="103"/>
              <w:ind w:right="18"/>
            </w:pPr>
            <w:r>
              <w:rPr>
                <w:spacing w:val="-10"/>
              </w:rPr>
              <w:t>3</w:t>
            </w:r>
          </w:p>
        </w:tc>
        <w:tc>
          <w:tcPr>
            <w:tcW w:w="1606" w:type="dxa"/>
          </w:tcPr>
          <w:p w:rsidR="00233BD1" w14:paraId="3C65AE27" w14:textId="368FC826">
            <w:pPr>
              <w:pStyle w:val="TableParagraph"/>
              <w:spacing w:before="103"/>
              <w:ind w:left="44" w:right="62"/>
            </w:pPr>
            <w:r>
              <w:rPr>
                <w:spacing w:val="-5"/>
              </w:rPr>
              <w:t>3</w:t>
            </w:r>
          </w:p>
        </w:tc>
        <w:tc>
          <w:tcPr>
            <w:tcW w:w="1615" w:type="dxa"/>
            <w:tcBorders>
              <w:right w:val="nil"/>
            </w:tcBorders>
          </w:tcPr>
          <w:p w:rsidR="00233BD1" w14:paraId="23D6D234" w14:textId="44FE390A">
            <w:pPr>
              <w:pStyle w:val="TableParagraph"/>
              <w:spacing w:before="103"/>
              <w:ind w:left="12" w:right="49"/>
            </w:pPr>
            <w:r>
              <w:rPr>
                <w:spacing w:val="-5"/>
              </w:rPr>
              <w:t>7</w:t>
            </w:r>
          </w:p>
        </w:tc>
      </w:tr>
      <w:tr w14:paraId="0FB6E2A7" w14:textId="77777777">
        <w:tblPrEx>
          <w:tblW w:w="0" w:type="auto"/>
          <w:tblInd w:w="36" w:type="dxa"/>
          <w:tblLayout w:type="fixed"/>
          <w:tblLook w:val="01E0"/>
        </w:tblPrEx>
        <w:trPr>
          <w:trHeight w:val="474"/>
        </w:trPr>
        <w:tc>
          <w:tcPr>
            <w:tcW w:w="1915" w:type="dxa"/>
            <w:tcBorders>
              <w:left w:val="nil"/>
            </w:tcBorders>
          </w:tcPr>
          <w:p w:rsidR="00233BD1" w14:paraId="6C4DD242" w14:textId="77777777">
            <w:pPr>
              <w:pStyle w:val="TableParagraph"/>
              <w:ind w:left="107"/>
              <w:jc w:val="left"/>
            </w:pPr>
            <w:r>
              <w:t>Not</w:t>
            </w:r>
            <w:r>
              <w:rPr>
                <w:spacing w:val="-3"/>
              </w:rPr>
              <w:t xml:space="preserve"> </w:t>
            </w:r>
            <w:r>
              <w:rPr>
                <w:spacing w:val="-2"/>
              </w:rPr>
              <w:t>Reproduced</w:t>
            </w:r>
          </w:p>
        </w:tc>
        <w:tc>
          <w:tcPr>
            <w:tcW w:w="1306" w:type="dxa"/>
          </w:tcPr>
          <w:p w:rsidR="00233BD1" w14:paraId="008828A4" w14:textId="77777777">
            <w:pPr>
              <w:pStyle w:val="TableParagraph"/>
              <w:ind w:right="24"/>
            </w:pPr>
            <w:r>
              <w:rPr>
                <w:spacing w:val="-10"/>
              </w:rPr>
              <w:t>0</w:t>
            </w:r>
          </w:p>
        </w:tc>
        <w:tc>
          <w:tcPr>
            <w:tcW w:w="1606" w:type="dxa"/>
          </w:tcPr>
          <w:p w:rsidR="00233BD1" w14:paraId="028BCCF6" w14:textId="77777777">
            <w:pPr>
              <w:pStyle w:val="TableParagraph"/>
              <w:ind w:left="44" w:right="65"/>
            </w:pPr>
            <w:r>
              <w:rPr>
                <w:spacing w:val="-10"/>
              </w:rPr>
              <w:t>0</w:t>
            </w:r>
          </w:p>
        </w:tc>
        <w:tc>
          <w:tcPr>
            <w:tcW w:w="1608" w:type="dxa"/>
          </w:tcPr>
          <w:p w:rsidR="00233BD1" w14:paraId="4842A161" w14:textId="5CB4F182">
            <w:pPr>
              <w:pStyle w:val="TableParagraph"/>
              <w:ind w:right="18"/>
            </w:pPr>
            <w:r>
              <w:rPr>
                <w:spacing w:val="-10"/>
              </w:rPr>
              <w:t>0</w:t>
            </w:r>
          </w:p>
        </w:tc>
        <w:tc>
          <w:tcPr>
            <w:tcW w:w="1606" w:type="dxa"/>
          </w:tcPr>
          <w:p w:rsidR="00233BD1" w14:paraId="3F35EB6D" w14:textId="77777777">
            <w:pPr>
              <w:pStyle w:val="TableParagraph"/>
              <w:ind w:left="44" w:right="64"/>
            </w:pPr>
            <w:r>
              <w:rPr>
                <w:spacing w:val="-10"/>
              </w:rPr>
              <w:t>0</w:t>
            </w:r>
          </w:p>
        </w:tc>
        <w:tc>
          <w:tcPr>
            <w:tcW w:w="1615" w:type="dxa"/>
            <w:tcBorders>
              <w:right w:val="nil"/>
            </w:tcBorders>
          </w:tcPr>
          <w:p w:rsidR="00233BD1" w14:paraId="12959662" w14:textId="081434BA">
            <w:pPr>
              <w:pStyle w:val="TableParagraph"/>
              <w:ind w:left="8" w:right="49"/>
            </w:pPr>
            <w:r>
              <w:rPr>
                <w:spacing w:val="-10"/>
              </w:rPr>
              <w:t>0</w:t>
            </w:r>
          </w:p>
        </w:tc>
      </w:tr>
      <w:tr w14:paraId="06F0AE2C" w14:textId="77777777">
        <w:tblPrEx>
          <w:tblW w:w="0" w:type="auto"/>
          <w:tblInd w:w="36" w:type="dxa"/>
          <w:tblLayout w:type="fixed"/>
          <w:tblLook w:val="01E0"/>
        </w:tblPrEx>
        <w:trPr>
          <w:trHeight w:val="474"/>
        </w:trPr>
        <w:tc>
          <w:tcPr>
            <w:tcW w:w="1915" w:type="dxa"/>
            <w:tcBorders>
              <w:left w:val="nil"/>
            </w:tcBorders>
          </w:tcPr>
          <w:p w:rsidR="00233BD1" w14:paraId="7621EB38" w14:textId="77777777">
            <w:pPr>
              <w:pStyle w:val="TableParagraph"/>
              <w:ind w:left="107"/>
              <w:jc w:val="left"/>
            </w:pPr>
            <w:r>
              <w:rPr>
                <w:spacing w:val="-2"/>
              </w:rPr>
              <w:t>Skipped</w:t>
            </w:r>
          </w:p>
        </w:tc>
        <w:tc>
          <w:tcPr>
            <w:tcW w:w="1306" w:type="dxa"/>
          </w:tcPr>
          <w:p w:rsidR="00233BD1" w14:paraId="0E49B949" w14:textId="77777777">
            <w:pPr>
              <w:pStyle w:val="TableParagraph"/>
              <w:ind w:right="24"/>
            </w:pPr>
            <w:r>
              <w:rPr>
                <w:spacing w:val="-10"/>
              </w:rPr>
              <w:t>0</w:t>
            </w:r>
          </w:p>
        </w:tc>
        <w:tc>
          <w:tcPr>
            <w:tcW w:w="1606" w:type="dxa"/>
          </w:tcPr>
          <w:p w:rsidR="00233BD1" w14:paraId="3D55D566" w14:textId="77777777">
            <w:pPr>
              <w:pStyle w:val="TableParagraph"/>
              <w:ind w:left="44" w:right="65"/>
            </w:pPr>
            <w:r>
              <w:rPr>
                <w:spacing w:val="-10"/>
              </w:rPr>
              <w:t>0</w:t>
            </w:r>
          </w:p>
        </w:tc>
        <w:tc>
          <w:tcPr>
            <w:tcW w:w="1608" w:type="dxa"/>
          </w:tcPr>
          <w:p w:rsidR="00233BD1" w14:paraId="20E88685" w14:textId="72EBA684">
            <w:pPr>
              <w:pStyle w:val="TableParagraph"/>
              <w:ind w:right="18"/>
            </w:pPr>
            <w:r>
              <w:rPr>
                <w:spacing w:val="-10"/>
              </w:rPr>
              <w:t>0</w:t>
            </w:r>
          </w:p>
        </w:tc>
        <w:tc>
          <w:tcPr>
            <w:tcW w:w="1606" w:type="dxa"/>
          </w:tcPr>
          <w:p w:rsidR="00233BD1" w14:paraId="137D5557" w14:textId="6EAD1310">
            <w:pPr>
              <w:pStyle w:val="TableParagraph"/>
              <w:ind w:left="44" w:right="64"/>
            </w:pPr>
            <w:r>
              <w:rPr>
                <w:spacing w:val="-10"/>
              </w:rPr>
              <w:t>0</w:t>
            </w:r>
          </w:p>
        </w:tc>
        <w:tc>
          <w:tcPr>
            <w:tcW w:w="1615" w:type="dxa"/>
            <w:tcBorders>
              <w:right w:val="nil"/>
            </w:tcBorders>
          </w:tcPr>
          <w:p w:rsidR="00233BD1" w14:paraId="4A3FA6D9" w14:textId="0A805453">
            <w:pPr>
              <w:pStyle w:val="TableParagraph"/>
              <w:ind w:left="8" w:right="49"/>
            </w:pPr>
            <w:r>
              <w:rPr>
                <w:spacing w:val="-10"/>
              </w:rPr>
              <w:t>0</w:t>
            </w:r>
          </w:p>
        </w:tc>
      </w:tr>
      <w:tr w14:paraId="7030EDFA" w14:textId="77777777">
        <w:tblPrEx>
          <w:tblW w:w="0" w:type="auto"/>
          <w:tblInd w:w="36" w:type="dxa"/>
          <w:tblLayout w:type="fixed"/>
          <w:tblLook w:val="01E0"/>
        </w:tblPrEx>
        <w:trPr>
          <w:trHeight w:val="474"/>
        </w:trPr>
        <w:tc>
          <w:tcPr>
            <w:tcW w:w="1915" w:type="dxa"/>
            <w:tcBorders>
              <w:left w:val="nil"/>
            </w:tcBorders>
          </w:tcPr>
          <w:p w:rsidR="00233BD1" w14:paraId="5A569192" w14:textId="77777777">
            <w:pPr>
              <w:pStyle w:val="TableParagraph"/>
              <w:ind w:left="107"/>
              <w:jc w:val="left"/>
            </w:pPr>
            <w:r>
              <w:t>Won't</w:t>
            </w:r>
            <w:r>
              <w:rPr>
                <w:spacing w:val="-5"/>
              </w:rPr>
              <w:t xml:space="preserve"> Fix</w:t>
            </w:r>
          </w:p>
        </w:tc>
        <w:tc>
          <w:tcPr>
            <w:tcW w:w="1306" w:type="dxa"/>
          </w:tcPr>
          <w:p w:rsidR="00233BD1" w14:paraId="461B61BC" w14:textId="77777777">
            <w:pPr>
              <w:pStyle w:val="TableParagraph"/>
              <w:ind w:right="24"/>
            </w:pPr>
            <w:r>
              <w:rPr>
                <w:spacing w:val="-10"/>
              </w:rPr>
              <w:t>0</w:t>
            </w:r>
          </w:p>
        </w:tc>
        <w:tc>
          <w:tcPr>
            <w:tcW w:w="1606" w:type="dxa"/>
          </w:tcPr>
          <w:p w:rsidR="00233BD1" w14:paraId="23813F04" w14:textId="2E8CE771">
            <w:pPr>
              <w:pStyle w:val="TableParagraph"/>
              <w:ind w:left="44" w:right="65"/>
            </w:pPr>
            <w:r>
              <w:rPr>
                <w:spacing w:val="-10"/>
              </w:rPr>
              <w:t>0</w:t>
            </w:r>
          </w:p>
        </w:tc>
        <w:tc>
          <w:tcPr>
            <w:tcW w:w="1608" w:type="dxa"/>
          </w:tcPr>
          <w:p w:rsidR="00233BD1" w14:paraId="305B4E80" w14:textId="5FE8E92D">
            <w:pPr>
              <w:pStyle w:val="TableParagraph"/>
              <w:ind w:right="18"/>
            </w:pPr>
            <w:r>
              <w:rPr>
                <w:spacing w:val="-10"/>
              </w:rPr>
              <w:t>0</w:t>
            </w:r>
          </w:p>
        </w:tc>
        <w:tc>
          <w:tcPr>
            <w:tcW w:w="1606" w:type="dxa"/>
          </w:tcPr>
          <w:p w:rsidR="00233BD1" w14:paraId="39DF5A5E" w14:textId="66A35021">
            <w:pPr>
              <w:pStyle w:val="TableParagraph"/>
              <w:ind w:left="44" w:right="64"/>
            </w:pPr>
            <w:r>
              <w:rPr>
                <w:spacing w:val="-10"/>
              </w:rPr>
              <w:t>0</w:t>
            </w:r>
          </w:p>
        </w:tc>
        <w:tc>
          <w:tcPr>
            <w:tcW w:w="1615" w:type="dxa"/>
            <w:tcBorders>
              <w:right w:val="nil"/>
            </w:tcBorders>
          </w:tcPr>
          <w:p w:rsidR="00233BD1" w14:paraId="489AA822" w14:textId="5541D40D">
            <w:pPr>
              <w:pStyle w:val="TableParagraph"/>
              <w:ind w:left="8" w:right="49"/>
            </w:pPr>
            <w:r>
              <w:t>0</w:t>
            </w:r>
          </w:p>
        </w:tc>
      </w:tr>
      <w:tr w14:paraId="20AD9B46" w14:textId="77777777">
        <w:tblPrEx>
          <w:tblW w:w="0" w:type="auto"/>
          <w:tblInd w:w="36" w:type="dxa"/>
          <w:tblLayout w:type="fixed"/>
          <w:tblLook w:val="01E0"/>
        </w:tblPrEx>
        <w:trPr>
          <w:trHeight w:val="493"/>
        </w:trPr>
        <w:tc>
          <w:tcPr>
            <w:tcW w:w="1915" w:type="dxa"/>
            <w:tcBorders>
              <w:left w:val="nil"/>
              <w:bottom w:val="nil"/>
            </w:tcBorders>
          </w:tcPr>
          <w:p w:rsidR="00233BD1" w14:paraId="2026708E" w14:textId="77777777">
            <w:pPr>
              <w:pStyle w:val="TableParagraph"/>
              <w:spacing w:before="103"/>
              <w:ind w:left="98"/>
              <w:jc w:val="left"/>
            </w:pPr>
            <w:r>
              <w:rPr>
                <w:spacing w:val="-2"/>
              </w:rPr>
              <w:t>Totals</w:t>
            </w:r>
          </w:p>
        </w:tc>
        <w:tc>
          <w:tcPr>
            <w:tcW w:w="1306" w:type="dxa"/>
            <w:tcBorders>
              <w:bottom w:val="nil"/>
            </w:tcBorders>
          </w:tcPr>
          <w:p w:rsidR="00233BD1" w14:paraId="7DB8BE3D" w14:textId="3BE665A8">
            <w:pPr>
              <w:pStyle w:val="TableParagraph"/>
              <w:spacing w:before="103"/>
              <w:ind w:left="4" w:right="24"/>
            </w:pPr>
            <w:r>
              <w:rPr>
                <w:spacing w:val="-5"/>
              </w:rPr>
              <w:t>0</w:t>
            </w:r>
          </w:p>
        </w:tc>
        <w:tc>
          <w:tcPr>
            <w:tcW w:w="1606" w:type="dxa"/>
            <w:tcBorders>
              <w:bottom w:val="nil"/>
            </w:tcBorders>
          </w:tcPr>
          <w:p w:rsidR="00233BD1" w14:paraId="33673561" w14:textId="1FF7D471">
            <w:pPr>
              <w:pStyle w:val="TableParagraph"/>
              <w:spacing w:before="103"/>
              <w:ind w:left="44" w:right="63"/>
            </w:pPr>
            <w:r>
              <w:rPr>
                <w:spacing w:val="-5"/>
              </w:rPr>
              <w:t>1</w:t>
            </w:r>
          </w:p>
        </w:tc>
        <w:tc>
          <w:tcPr>
            <w:tcW w:w="1608" w:type="dxa"/>
            <w:tcBorders>
              <w:bottom w:val="nil"/>
            </w:tcBorders>
          </w:tcPr>
          <w:p w:rsidR="00233BD1" w14:paraId="19779099" w14:textId="3DA76A8E">
            <w:pPr>
              <w:pStyle w:val="TableParagraph"/>
              <w:spacing w:before="103"/>
              <w:ind w:left="2" w:right="18"/>
            </w:pPr>
            <w:r>
              <w:rPr>
                <w:spacing w:val="-5"/>
              </w:rPr>
              <w:t>3</w:t>
            </w:r>
          </w:p>
        </w:tc>
        <w:tc>
          <w:tcPr>
            <w:tcW w:w="1606" w:type="dxa"/>
            <w:tcBorders>
              <w:bottom w:val="nil"/>
            </w:tcBorders>
          </w:tcPr>
          <w:p w:rsidR="00233BD1" w14:paraId="1AF30691" w14:textId="3E87D4EE">
            <w:pPr>
              <w:pStyle w:val="TableParagraph"/>
              <w:spacing w:before="103"/>
              <w:ind w:left="44" w:right="62"/>
            </w:pPr>
            <w:r>
              <w:rPr>
                <w:spacing w:val="-5"/>
              </w:rPr>
              <w:t>3</w:t>
            </w:r>
          </w:p>
        </w:tc>
        <w:tc>
          <w:tcPr>
            <w:tcW w:w="1615" w:type="dxa"/>
            <w:tcBorders>
              <w:bottom w:val="nil"/>
              <w:right w:val="nil"/>
            </w:tcBorders>
          </w:tcPr>
          <w:p w:rsidR="00233BD1" w14:paraId="784F9900" w14:textId="5970D0B6">
            <w:pPr>
              <w:pStyle w:val="TableParagraph"/>
              <w:spacing w:before="103"/>
              <w:ind w:left="21" w:right="49"/>
            </w:pPr>
            <w:r>
              <w:rPr>
                <w:spacing w:val="-5"/>
              </w:rPr>
              <w:t>7</w:t>
            </w:r>
          </w:p>
        </w:tc>
      </w:tr>
    </w:tbl>
    <w:p w:rsidR="00233BD1" w14:paraId="3F2A9316" w14:textId="77777777">
      <w:pPr>
        <w:pStyle w:val="BodyText"/>
      </w:pPr>
    </w:p>
    <w:p w:rsidR="00233BD1" w14:paraId="5F5997D8" w14:textId="77777777">
      <w:pPr>
        <w:pStyle w:val="BodyText"/>
      </w:pPr>
    </w:p>
    <w:p w:rsidR="00233BD1" w14:paraId="0B23260B" w14:textId="77777777">
      <w:pPr>
        <w:pStyle w:val="BodyText"/>
        <w:spacing w:before="203"/>
      </w:pPr>
    </w:p>
    <w:p w:rsidR="000156D1" w14:paraId="7D0AFD02" w14:textId="77777777">
      <w:pPr>
        <w:pStyle w:val="BodyText"/>
        <w:spacing w:before="203"/>
      </w:pPr>
    </w:p>
    <w:p w:rsidR="000156D1" w14:paraId="751004B5" w14:textId="77777777">
      <w:pPr>
        <w:pStyle w:val="BodyText"/>
        <w:spacing w:before="203"/>
      </w:pPr>
    </w:p>
    <w:p w:rsidR="000156D1" w14:paraId="22737762" w14:textId="77777777">
      <w:pPr>
        <w:pStyle w:val="BodyText"/>
        <w:spacing w:before="203"/>
      </w:pPr>
    </w:p>
    <w:p w:rsidR="000156D1" w14:paraId="19077024" w14:textId="77777777">
      <w:pPr>
        <w:pStyle w:val="BodyText"/>
        <w:spacing w:before="203"/>
      </w:pPr>
    </w:p>
    <w:p w:rsidR="000156D1" w14:paraId="581E9AFA" w14:textId="77777777">
      <w:pPr>
        <w:pStyle w:val="BodyText"/>
        <w:spacing w:before="203"/>
      </w:pPr>
    </w:p>
    <w:p w:rsidR="000156D1" w14:paraId="231FD265" w14:textId="77777777">
      <w:pPr>
        <w:pStyle w:val="BodyText"/>
        <w:spacing w:before="203"/>
      </w:pPr>
    </w:p>
    <w:p w:rsidR="000156D1" w14:paraId="58A044C5" w14:textId="77777777">
      <w:pPr>
        <w:pStyle w:val="BodyText"/>
        <w:spacing w:before="203"/>
      </w:pPr>
    </w:p>
    <w:p w:rsidR="001B7F4D" w14:paraId="6D95C6BF" w14:textId="77777777">
      <w:pPr>
        <w:pStyle w:val="BodyText"/>
        <w:spacing w:before="203"/>
      </w:pPr>
    </w:p>
    <w:p w:rsidR="00233BD1" w:rsidP="001B7F4D" w14:paraId="5E772F0A" w14:textId="13292624">
      <w:pPr>
        <w:pStyle w:val="Heading1"/>
        <w:numPr>
          <w:ilvl w:val="0"/>
          <w:numId w:val="1"/>
        </w:numPr>
        <w:tabs>
          <w:tab w:val="left" w:pos="716"/>
        </w:tabs>
        <w:ind w:left="716" w:hanging="361"/>
      </w:pPr>
      <w:r w:rsidRPr="001B7F4D">
        <w:rPr>
          <w:color w:val="933634"/>
        </w:rPr>
        <w:t>Test</w:t>
      </w:r>
      <w:r w:rsidRPr="001B7F4D">
        <w:rPr>
          <w:color w:val="933634"/>
          <w:spacing w:val="-7"/>
        </w:rPr>
        <w:t xml:space="preserve"> </w:t>
      </w:r>
      <w:r w:rsidRPr="001B7F4D">
        <w:rPr>
          <w:color w:val="933634"/>
        </w:rPr>
        <w:t>Case</w:t>
      </w:r>
      <w:r w:rsidRPr="001B7F4D">
        <w:rPr>
          <w:color w:val="933634"/>
          <w:spacing w:val="-5"/>
        </w:rPr>
        <w:t xml:space="preserve"> </w:t>
      </w:r>
      <w:r w:rsidRPr="001B7F4D">
        <w:rPr>
          <w:color w:val="933634"/>
          <w:spacing w:val="-2"/>
        </w:rPr>
        <w:t>Analysis</w:t>
      </w:r>
    </w:p>
    <w:p w:rsidR="00233BD1" w14:paraId="1D547192" w14:textId="77777777">
      <w:pPr>
        <w:pStyle w:val="BodyText"/>
        <w:spacing w:before="174" w:after="42"/>
        <w:ind w:left="722"/>
      </w:pPr>
      <w:r>
        <w:t>This</w:t>
      </w:r>
      <w:r>
        <w:rPr>
          <w:spacing w:val="-12"/>
        </w:rPr>
        <w:t xml:space="preserve"> </w:t>
      </w:r>
      <w:r>
        <w:t>report</w:t>
      </w:r>
      <w:r>
        <w:rPr>
          <w:spacing w:val="-8"/>
        </w:rPr>
        <w:t xml:space="preserve"> </w:t>
      </w:r>
      <w:r>
        <w:t>shows</w:t>
      </w:r>
      <w:r>
        <w:rPr>
          <w:spacing w:val="-10"/>
        </w:rPr>
        <w:t xml:space="preserve"> </w:t>
      </w:r>
      <w:r>
        <w:t>the</w:t>
      </w:r>
      <w:r>
        <w:rPr>
          <w:spacing w:val="-11"/>
        </w:rPr>
        <w:t xml:space="preserve"> </w:t>
      </w:r>
      <w:r>
        <w:t>number</w:t>
      </w:r>
      <w:r>
        <w:rPr>
          <w:spacing w:val="-7"/>
        </w:rPr>
        <w:t xml:space="preserve"> </w:t>
      </w:r>
      <w:r>
        <w:t>of</w:t>
      </w:r>
      <w:r>
        <w:rPr>
          <w:spacing w:val="-9"/>
        </w:rPr>
        <w:t xml:space="preserve"> </w:t>
      </w:r>
      <w:r>
        <w:t>test</w:t>
      </w:r>
      <w:r>
        <w:rPr>
          <w:spacing w:val="-10"/>
        </w:rPr>
        <w:t xml:space="preserve"> </w:t>
      </w:r>
      <w:r>
        <w:t>cases</w:t>
      </w:r>
      <w:r>
        <w:rPr>
          <w:spacing w:val="-10"/>
        </w:rPr>
        <w:t xml:space="preserve"> </w:t>
      </w:r>
      <w:r>
        <w:t>that</w:t>
      </w:r>
      <w:r>
        <w:rPr>
          <w:spacing w:val="-9"/>
        </w:rPr>
        <w:t xml:space="preserve"> </w:t>
      </w:r>
      <w:r>
        <w:t>have</w:t>
      </w:r>
      <w:r>
        <w:rPr>
          <w:spacing w:val="-9"/>
        </w:rPr>
        <w:t xml:space="preserve"> </w:t>
      </w:r>
      <w:r>
        <w:t>passed,</w:t>
      </w:r>
      <w:r>
        <w:rPr>
          <w:spacing w:val="-7"/>
        </w:rPr>
        <w:t xml:space="preserve"> </w:t>
      </w:r>
      <w:r>
        <w:t>failed,</w:t>
      </w:r>
      <w:r>
        <w:rPr>
          <w:spacing w:val="-6"/>
        </w:rPr>
        <w:t xml:space="preserve"> </w:t>
      </w:r>
      <w:r>
        <w:t>and</w:t>
      </w:r>
      <w:r>
        <w:rPr>
          <w:spacing w:val="-8"/>
        </w:rPr>
        <w:t xml:space="preserve"> </w:t>
      </w:r>
      <w:r>
        <w:rPr>
          <w:spacing w:val="-2"/>
        </w:rPr>
        <w:t>untested</w:t>
      </w:r>
    </w:p>
    <w:tbl>
      <w:tblPr>
        <w:tblW w:w="0" w:type="auto"/>
        <w:tblInd w:w="36" w:type="dxa"/>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CellMar>
          <w:left w:w="0" w:type="dxa"/>
          <w:right w:w="0" w:type="dxa"/>
        </w:tblCellMar>
        <w:tblLook w:val="01E0"/>
      </w:tblPr>
      <w:tblGrid>
        <w:gridCol w:w="5084"/>
        <w:gridCol w:w="1485"/>
        <w:gridCol w:w="1440"/>
        <w:gridCol w:w="885"/>
        <w:gridCol w:w="761"/>
      </w:tblGrid>
      <w:tr w14:paraId="1993FAB8" w14:textId="77777777">
        <w:tblPrEx>
          <w:tblW w:w="0" w:type="auto"/>
          <w:tblInd w:w="36" w:type="dxa"/>
          <w:tblLayout w:type="fixed"/>
          <w:tblLook w:val="01E0"/>
        </w:tblPrEx>
        <w:trPr>
          <w:trHeight w:val="453"/>
        </w:trPr>
        <w:tc>
          <w:tcPr>
            <w:tcW w:w="5084" w:type="dxa"/>
            <w:tcBorders>
              <w:top w:val="nil"/>
              <w:left w:val="nil"/>
            </w:tcBorders>
            <w:shd w:val="clear" w:color="auto" w:fill="F1F1F1"/>
          </w:tcPr>
          <w:p w:rsidR="00233BD1" w14:paraId="4B95A6D6" w14:textId="77777777">
            <w:pPr>
              <w:pStyle w:val="TableParagraph"/>
              <w:spacing w:before="119"/>
              <w:ind w:left="122"/>
              <w:jc w:val="left"/>
              <w:rPr>
                <w:rFonts w:ascii="Arial"/>
                <w:b/>
                <w:sz w:val="20"/>
              </w:rPr>
            </w:pPr>
            <w:r>
              <w:rPr>
                <w:rFonts w:ascii="Arial"/>
                <w:b/>
                <w:color w:val="424242"/>
                <w:spacing w:val="-2"/>
                <w:sz w:val="20"/>
              </w:rPr>
              <w:t>Section</w:t>
            </w:r>
          </w:p>
        </w:tc>
        <w:tc>
          <w:tcPr>
            <w:tcW w:w="1485" w:type="dxa"/>
            <w:tcBorders>
              <w:top w:val="nil"/>
            </w:tcBorders>
            <w:shd w:val="clear" w:color="auto" w:fill="F1F1F1"/>
          </w:tcPr>
          <w:p w:rsidR="00233BD1" w14:paraId="472E2D71" w14:textId="77777777">
            <w:pPr>
              <w:pStyle w:val="TableParagraph"/>
              <w:spacing w:before="119"/>
              <w:ind w:left="12" w:right="20"/>
              <w:rPr>
                <w:rFonts w:ascii="Arial"/>
                <w:b/>
                <w:sz w:val="20"/>
              </w:rPr>
            </w:pPr>
            <w:r>
              <w:rPr>
                <w:rFonts w:ascii="Arial"/>
                <w:b/>
                <w:color w:val="424242"/>
                <w:sz w:val="20"/>
              </w:rPr>
              <w:t>Total</w:t>
            </w:r>
            <w:r>
              <w:rPr>
                <w:rFonts w:ascii="Arial"/>
                <w:b/>
                <w:color w:val="424242"/>
                <w:spacing w:val="-8"/>
                <w:sz w:val="20"/>
              </w:rPr>
              <w:t xml:space="preserve"> </w:t>
            </w:r>
            <w:r>
              <w:rPr>
                <w:rFonts w:ascii="Arial"/>
                <w:b/>
                <w:color w:val="424242"/>
                <w:spacing w:val="-2"/>
                <w:sz w:val="20"/>
              </w:rPr>
              <w:t>Cases</w:t>
            </w:r>
          </w:p>
        </w:tc>
        <w:tc>
          <w:tcPr>
            <w:tcW w:w="1440" w:type="dxa"/>
            <w:tcBorders>
              <w:top w:val="nil"/>
            </w:tcBorders>
            <w:shd w:val="clear" w:color="auto" w:fill="F1F1F1"/>
          </w:tcPr>
          <w:p w:rsidR="00233BD1" w14:paraId="51922FC0" w14:textId="77777777">
            <w:pPr>
              <w:pStyle w:val="TableParagraph"/>
              <w:spacing w:before="119"/>
              <w:ind w:left="9" w:right="32"/>
              <w:rPr>
                <w:rFonts w:ascii="Arial"/>
                <w:b/>
                <w:sz w:val="20"/>
              </w:rPr>
            </w:pPr>
            <w:r>
              <w:rPr>
                <w:rFonts w:ascii="Arial"/>
                <w:b/>
                <w:color w:val="424242"/>
                <w:sz w:val="20"/>
              </w:rPr>
              <w:t>Not</w:t>
            </w:r>
            <w:r>
              <w:rPr>
                <w:rFonts w:ascii="Arial"/>
                <w:b/>
                <w:color w:val="424242"/>
                <w:spacing w:val="-6"/>
                <w:sz w:val="20"/>
              </w:rPr>
              <w:t xml:space="preserve"> </w:t>
            </w:r>
            <w:r>
              <w:rPr>
                <w:rFonts w:ascii="Arial"/>
                <w:b/>
                <w:color w:val="424242"/>
                <w:spacing w:val="-2"/>
                <w:sz w:val="20"/>
              </w:rPr>
              <w:t>Tested</w:t>
            </w:r>
          </w:p>
        </w:tc>
        <w:tc>
          <w:tcPr>
            <w:tcW w:w="885" w:type="dxa"/>
            <w:tcBorders>
              <w:top w:val="nil"/>
            </w:tcBorders>
            <w:shd w:val="clear" w:color="auto" w:fill="F1F1F1"/>
          </w:tcPr>
          <w:p w:rsidR="00233BD1" w14:paraId="703EC192" w14:textId="77777777">
            <w:pPr>
              <w:pStyle w:val="TableParagraph"/>
              <w:spacing w:before="119"/>
              <w:ind w:left="12" w:right="18"/>
              <w:rPr>
                <w:rFonts w:ascii="Arial"/>
                <w:b/>
                <w:sz w:val="20"/>
              </w:rPr>
            </w:pPr>
            <w:r>
              <w:rPr>
                <w:rFonts w:ascii="Arial"/>
                <w:b/>
                <w:color w:val="424242"/>
                <w:spacing w:val="-4"/>
                <w:sz w:val="20"/>
              </w:rPr>
              <w:t>Fail</w:t>
            </w:r>
          </w:p>
        </w:tc>
        <w:tc>
          <w:tcPr>
            <w:tcW w:w="761" w:type="dxa"/>
            <w:tcBorders>
              <w:top w:val="nil"/>
              <w:right w:val="nil"/>
            </w:tcBorders>
            <w:shd w:val="clear" w:color="auto" w:fill="F1F1F1"/>
          </w:tcPr>
          <w:p w:rsidR="00233BD1" w14:paraId="329502AA" w14:textId="77777777">
            <w:pPr>
              <w:pStyle w:val="TableParagraph"/>
              <w:spacing w:before="119"/>
              <w:ind w:left="14" w:right="46"/>
              <w:rPr>
                <w:rFonts w:ascii="Arial"/>
                <w:b/>
                <w:sz w:val="20"/>
              </w:rPr>
            </w:pPr>
            <w:r>
              <w:rPr>
                <w:rFonts w:ascii="Arial"/>
                <w:b/>
                <w:color w:val="424242"/>
                <w:spacing w:val="-4"/>
                <w:sz w:val="20"/>
              </w:rPr>
              <w:t>Pass</w:t>
            </w:r>
          </w:p>
        </w:tc>
      </w:tr>
      <w:tr w14:paraId="4A648543" w14:textId="77777777">
        <w:tblPrEx>
          <w:tblW w:w="0" w:type="auto"/>
          <w:tblInd w:w="36" w:type="dxa"/>
          <w:tblLayout w:type="fixed"/>
          <w:tblLook w:val="01E0"/>
        </w:tblPrEx>
        <w:trPr>
          <w:trHeight w:val="476"/>
        </w:trPr>
        <w:tc>
          <w:tcPr>
            <w:tcW w:w="5084" w:type="dxa"/>
            <w:tcBorders>
              <w:left w:val="nil"/>
            </w:tcBorders>
          </w:tcPr>
          <w:p w:rsidR="00233BD1" w14:paraId="5D0618D8" w14:textId="61095A25">
            <w:pPr>
              <w:pStyle w:val="TableParagraph"/>
              <w:spacing w:before="107"/>
              <w:ind w:left="122"/>
              <w:jc w:val="left"/>
            </w:pPr>
            <w:r>
              <w:t>Authentication module</w:t>
            </w:r>
          </w:p>
        </w:tc>
        <w:tc>
          <w:tcPr>
            <w:tcW w:w="1485" w:type="dxa"/>
          </w:tcPr>
          <w:p w:rsidR="00233BD1" w14:paraId="4DF3F28E" w14:textId="2E03A397">
            <w:pPr>
              <w:pStyle w:val="TableParagraph"/>
              <w:spacing w:before="107"/>
              <w:ind w:right="20"/>
            </w:pPr>
            <w:r>
              <w:rPr>
                <w:spacing w:val="-10"/>
              </w:rPr>
              <w:t>6</w:t>
            </w:r>
          </w:p>
        </w:tc>
        <w:tc>
          <w:tcPr>
            <w:tcW w:w="1440" w:type="dxa"/>
          </w:tcPr>
          <w:p w:rsidR="00233BD1" w14:paraId="22AD147E" w14:textId="77777777">
            <w:pPr>
              <w:pStyle w:val="TableParagraph"/>
              <w:spacing w:before="107"/>
              <w:ind w:right="32"/>
            </w:pPr>
            <w:r>
              <w:rPr>
                <w:spacing w:val="-10"/>
              </w:rPr>
              <w:t>0</w:t>
            </w:r>
          </w:p>
        </w:tc>
        <w:tc>
          <w:tcPr>
            <w:tcW w:w="885" w:type="dxa"/>
          </w:tcPr>
          <w:p w:rsidR="00233BD1" w14:paraId="64F7F69E" w14:textId="77777777">
            <w:pPr>
              <w:pStyle w:val="TableParagraph"/>
              <w:spacing w:before="107"/>
              <w:ind w:right="18"/>
            </w:pPr>
            <w:r>
              <w:rPr>
                <w:spacing w:val="-10"/>
              </w:rPr>
              <w:t>0</w:t>
            </w:r>
          </w:p>
        </w:tc>
        <w:tc>
          <w:tcPr>
            <w:tcW w:w="761" w:type="dxa"/>
            <w:tcBorders>
              <w:right w:val="nil"/>
            </w:tcBorders>
          </w:tcPr>
          <w:p w:rsidR="00233BD1" w14:paraId="17BD0B3B" w14:textId="036FB43A">
            <w:pPr>
              <w:pStyle w:val="TableParagraph"/>
              <w:spacing w:before="107"/>
              <w:ind w:right="46"/>
            </w:pPr>
            <w:r>
              <w:rPr>
                <w:spacing w:val="-10"/>
              </w:rPr>
              <w:t>6</w:t>
            </w:r>
          </w:p>
        </w:tc>
      </w:tr>
      <w:tr w14:paraId="22B8466D" w14:textId="77777777">
        <w:tblPrEx>
          <w:tblW w:w="0" w:type="auto"/>
          <w:tblInd w:w="36" w:type="dxa"/>
          <w:tblLayout w:type="fixed"/>
          <w:tblLook w:val="01E0"/>
        </w:tblPrEx>
        <w:trPr>
          <w:trHeight w:val="474"/>
        </w:trPr>
        <w:tc>
          <w:tcPr>
            <w:tcW w:w="5084" w:type="dxa"/>
            <w:tcBorders>
              <w:left w:val="nil"/>
            </w:tcBorders>
          </w:tcPr>
          <w:p w:rsidR="00233BD1" w14:paraId="0D594957" w14:textId="53DE2800">
            <w:pPr>
              <w:pStyle w:val="TableParagraph"/>
              <w:spacing w:before="107"/>
              <w:ind w:left="122"/>
              <w:jc w:val="left"/>
            </w:pPr>
            <w:r>
              <w:t>Patient module</w:t>
            </w:r>
          </w:p>
        </w:tc>
        <w:tc>
          <w:tcPr>
            <w:tcW w:w="1485" w:type="dxa"/>
          </w:tcPr>
          <w:p w:rsidR="00233BD1" w14:paraId="355F3498" w14:textId="01502DAE">
            <w:pPr>
              <w:pStyle w:val="TableParagraph"/>
              <w:spacing w:before="107"/>
              <w:ind w:left="2" w:right="20"/>
            </w:pPr>
            <w:r>
              <w:rPr>
                <w:spacing w:val="-5"/>
              </w:rPr>
              <w:t>9</w:t>
            </w:r>
          </w:p>
        </w:tc>
        <w:tc>
          <w:tcPr>
            <w:tcW w:w="1440" w:type="dxa"/>
          </w:tcPr>
          <w:p w:rsidR="00233BD1" w14:paraId="20718895" w14:textId="77777777">
            <w:pPr>
              <w:pStyle w:val="TableParagraph"/>
              <w:spacing w:before="107"/>
              <w:ind w:right="32"/>
            </w:pPr>
            <w:r>
              <w:rPr>
                <w:spacing w:val="-10"/>
              </w:rPr>
              <w:t>0</w:t>
            </w:r>
          </w:p>
        </w:tc>
        <w:tc>
          <w:tcPr>
            <w:tcW w:w="885" w:type="dxa"/>
          </w:tcPr>
          <w:p w:rsidR="00233BD1" w14:paraId="3E917C0B" w14:textId="77777777">
            <w:pPr>
              <w:pStyle w:val="TableParagraph"/>
              <w:spacing w:before="107"/>
              <w:ind w:right="18"/>
            </w:pPr>
            <w:r>
              <w:rPr>
                <w:spacing w:val="-10"/>
              </w:rPr>
              <w:t>0</w:t>
            </w:r>
          </w:p>
        </w:tc>
        <w:tc>
          <w:tcPr>
            <w:tcW w:w="761" w:type="dxa"/>
            <w:tcBorders>
              <w:right w:val="nil"/>
            </w:tcBorders>
          </w:tcPr>
          <w:p w:rsidR="00233BD1" w14:paraId="6E508983" w14:textId="5ACD09E4">
            <w:pPr>
              <w:pStyle w:val="TableParagraph"/>
              <w:spacing w:before="107"/>
              <w:ind w:left="2" w:right="46"/>
            </w:pPr>
            <w:r>
              <w:rPr>
                <w:spacing w:val="-5"/>
              </w:rPr>
              <w:t>9</w:t>
            </w:r>
          </w:p>
        </w:tc>
      </w:tr>
      <w:tr w14:paraId="24330241" w14:textId="77777777">
        <w:tblPrEx>
          <w:tblW w:w="0" w:type="auto"/>
          <w:tblInd w:w="36" w:type="dxa"/>
          <w:tblLayout w:type="fixed"/>
          <w:tblLook w:val="01E0"/>
        </w:tblPrEx>
        <w:trPr>
          <w:trHeight w:val="474"/>
        </w:trPr>
        <w:tc>
          <w:tcPr>
            <w:tcW w:w="5084" w:type="dxa"/>
            <w:tcBorders>
              <w:left w:val="nil"/>
            </w:tcBorders>
          </w:tcPr>
          <w:p w:rsidR="00233BD1" w14:paraId="1272835D" w14:textId="61A433CA">
            <w:pPr>
              <w:pStyle w:val="TableParagraph"/>
              <w:spacing w:before="107"/>
              <w:ind w:left="122"/>
              <w:jc w:val="left"/>
            </w:pPr>
            <w:r>
              <w:rPr>
                <w:spacing w:val="-2"/>
              </w:rPr>
              <w:t>Doctor Module</w:t>
            </w:r>
          </w:p>
        </w:tc>
        <w:tc>
          <w:tcPr>
            <w:tcW w:w="1485" w:type="dxa"/>
          </w:tcPr>
          <w:p w:rsidR="00233BD1" w14:paraId="4E26505D" w14:textId="07BBDE5F">
            <w:pPr>
              <w:pStyle w:val="TableParagraph"/>
              <w:spacing w:before="107"/>
              <w:ind w:right="20"/>
            </w:pPr>
            <w:r>
              <w:rPr>
                <w:spacing w:val="-10"/>
              </w:rPr>
              <w:t>6</w:t>
            </w:r>
          </w:p>
        </w:tc>
        <w:tc>
          <w:tcPr>
            <w:tcW w:w="1440" w:type="dxa"/>
          </w:tcPr>
          <w:p w:rsidR="00233BD1" w14:paraId="2EE5E7DD" w14:textId="77777777">
            <w:pPr>
              <w:pStyle w:val="TableParagraph"/>
              <w:spacing w:before="107"/>
              <w:ind w:right="32"/>
            </w:pPr>
            <w:r>
              <w:rPr>
                <w:spacing w:val="-10"/>
              </w:rPr>
              <w:t>0</w:t>
            </w:r>
          </w:p>
        </w:tc>
        <w:tc>
          <w:tcPr>
            <w:tcW w:w="885" w:type="dxa"/>
          </w:tcPr>
          <w:p w:rsidR="00233BD1" w14:paraId="44FCC83A" w14:textId="77777777">
            <w:pPr>
              <w:pStyle w:val="TableParagraph"/>
              <w:spacing w:before="107"/>
              <w:ind w:right="18"/>
            </w:pPr>
            <w:r>
              <w:rPr>
                <w:spacing w:val="-10"/>
              </w:rPr>
              <w:t>0</w:t>
            </w:r>
          </w:p>
        </w:tc>
        <w:tc>
          <w:tcPr>
            <w:tcW w:w="761" w:type="dxa"/>
            <w:tcBorders>
              <w:right w:val="nil"/>
            </w:tcBorders>
          </w:tcPr>
          <w:p w:rsidR="00233BD1" w14:paraId="309A22BA" w14:textId="58B30870">
            <w:pPr>
              <w:pStyle w:val="TableParagraph"/>
              <w:spacing w:before="107"/>
              <w:ind w:right="46"/>
            </w:pPr>
            <w:r>
              <w:rPr>
                <w:spacing w:val="-10"/>
              </w:rPr>
              <w:t>6</w:t>
            </w:r>
          </w:p>
        </w:tc>
      </w:tr>
      <w:tr w14:paraId="5C925A21" w14:textId="77777777">
        <w:tblPrEx>
          <w:tblW w:w="0" w:type="auto"/>
          <w:tblInd w:w="36" w:type="dxa"/>
          <w:tblLayout w:type="fixed"/>
          <w:tblLook w:val="01E0"/>
        </w:tblPrEx>
        <w:trPr>
          <w:trHeight w:val="477"/>
        </w:trPr>
        <w:tc>
          <w:tcPr>
            <w:tcW w:w="5084" w:type="dxa"/>
            <w:tcBorders>
              <w:left w:val="nil"/>
            </w:tcBorders>
          </w:tcPr>
          <w:p w:rsidR="00233BD1" w14:paraId="53EA326E" w14:textId="0E29F3F5">
            <w:pPr>
              <w:pStyle w:val="TableParagraph"/>
              <w:spacing w:before="108"/>
              <w:ind w:left="122"/>
              <w:jc w:val="left"/>
            </w:pPr>
            <w:r>
              <w:rPr>
                <w:spacing w:val="-2"/>
              </w:rPr>
              <w:t>Admin Module</w:t>
            </w:r>
          </w:p>
        </w:tc>
        <w:tc>
          <w:tcPr>
            <w:tcW w:w="1485" w:type="dxa"/>
          </w:tcPr>
          <w:p w:rsidR="00233BD1" w14:paraId="5A9D965A" w14:textId="59C8E8FF">
            <w:pPr>
              <w:pStyle w:val="TableParagraph"/>
              <w:spacing w:before="108"/>
              <w:ind w:right="20"/>
            </w:pPr>
            <w:r>
              <w:rPr>
                <w:spacing w:val="-10"/>
              </w:rPr>
              <w:t>5</w:t>
            </w:r>
          </w:p>
        </w:tc>
        <w:tc>
          <w:tcPr>
            <w:tcW w:w="1440" w:type="dxa"/>
          </w:tcPr>
          <w:p w:rsidR="00233BD1" w14:paraId="6A9DE637" w14:textId="77777777">
            <w:pPr>
              <w:pStyle w:val="TableParagraph"/>
              <w:spacing w:before="108"/>
              <w:ind w:right="32"/>
            </w:pPr>
            <w:r>
              <w:rPr>
                <w:spacing w:val="-10"/>
              </w:rPr>
              <w:t>0</w:t>
            </w:r>
          </w:p>
        </w:tc>
        <w:tc>
          <w:tcPr>
            <w:tcW w:w="885" w:type="dxa"/>
          </w:tcPr>
          <w:p w:rsidR="00233BD1" w14:paraId="4695BEEC" w14:textId="77777777">
            <w:pPr>
              <w:pStyle w:val="TableParagraph"/>
              <w:spacing w:before="108"/>
              <w:ind w:right="18"/>
            </w:pPr>
            <w:r>
              <w:rPr>
                <w:spacing w:val="-10"/>
              </w:rPr>
              <w:t>0</w:t>
            </w:r>
          </w:p>
        </w:tc>
        <w:tc>
          <w:tcPr>
            <w:tcW w:w="761" w:type="dxa"/>
            <w:tcBorders>
              <w:right w:val="nil"/>
            </w:tcBorders>
          </w:tcPr>
          <w:p w:rsidR="00233BD1" w14:paraId="79CA2FA2" w14:textId="24C90A73">
            <w:pPr>
              <w:pStyle w:val="TableParagraph"/>
              <w:spacing w:before="108"/>
              <w:ind w:right="46"/>
            </w:pPr>
            <w:r>
              <w:rPr>
                <w:spacing w:val="-10"/>
              </w:rPr>
              <w:t>5</w:t>
            </w:r>
          </w:p>
        </w:tc>
      </w:tr>
      <w:tr w14:paraId="702133B0" w14:textId="77777777">
        <w:tblPrEx>
          <w:tblW w:w="0" w:type="auto"/>
          <w:tblInd w:w="36" w:type="dxa"/>
          <w:tblLayout w:type="fixed"/>
          <w:tblLook w:val="01E0"/>
        </w:tblPrEx>
        <w:trPr>
          <w:trHeight w:val="477"/>
        </w:trPr>
        <w:tc>
          <w:tcPr>
            <w:tcW w:w="5084" w:type="dxa"/>
            <w:tcBorders>
              <w:left w:val="nil"/>
            </w:tcBorders>
          </w:tcPr>
          <w:p w:rsidR="000156D1" w:rsidP="000156D1" w14:paraId="17F626D3" w14:textId="5DA45BCB">
            <w:pPr>
              <w:pStyle w:val="TableParagraph"/>
              <w:spacing w:before="108"/>
              <w:ind w:left="122"/>
              <w:jc w:val="left"/>
              <w:rPr>
                <w:spacing w:val="-2"/>
              </w:rPr>
            </w:pPr>
            <w:r>
              <w:rPr>
                <w:spacing w:val="-2"/>
              </w:rPr>
              <w:t>UI/Responsive Module</w:t>
            </w:r>
          </w:p>
        </w:tc>
        <w:tc>
          <w:tcPr>
            <w:tcW w:w="1485" w:type="dxa"/>
          </w:tcPr>
          <w:p w:rsidR="000156D1" w:rsidP="000156D1" w14:paraId="593C34A8" w14:textId="7CCCBE13">
            <w:pPr>
              <w:pStyle w:val="TableParagraph"/>
              <w:spacing w:before="108"/>
              <w:ind w:right="20"/>
              <w:rPr>
                <w:spacing w:val="-10"/>
              </w:rPr>
            </w:pPr>
            <w:r>
              <w:rPr>
                <w:spacing w:val="-10"/>
              </w:rPr>
              <w:t>2</w:t>
            </w:r>
          </w:p>
        </w:tc>
        <w:tc>
          <w:tcPr>
            <w:tcW w:w="1440" w:type="dxa"/>
          </w:tcPr>
          <w:p w:rsidR="000156D1" w:rsidP="000156D1" w14:paraId="75BD0039" w14:textId="44D97E6B">
            <w:pPr>
              <w:pStyle w:val="TableParagraph"/>
              <w:spacing w:before="108"/>
              <w:ind w:right="32"/>
              <w:rPr>
                <w:spacing w:val="-10"/>
              </w:rPr>
            </w:pPr>
            <w:r>
              <w:rPr>
                <w:spacing w:val="-10"/>
              </w:rPr>
              <w:t>0</w:t>
            </w:r>
          </w:p>
        </w:tc>
        <w:tc>
          <w:tcPr>
            <w:tcW w:w="885" w:type="dxa"/>
          </w:tcPr>
          <w:p w:rsidR="000156D1" w:rsidP="000156D1" w14:paraId="6EBE79D3" w14:textId="66D3B419">
            <w:pPr>
              <w:pStyle w:val="TableParagraph"/>
              <w:spacing w:before="108"/>
              <w:ind w:right="18"/>
              <w:rPr>
                <w:spacing w:val="-10"/>
              </w:rPr>
            </w:pPr>
            <w:r>
              <w:rPr>
                <w:spacing w:val="-10"/>
              </w:rPr>
              <w:t>0</w:t>
            </w:r>
          </w:p>
        </w:tc>
        <w:tc>
          <w:tcPr>
            <w:tcW w:w="761" w:type="dxa"/>
            <w:tcBorders>
              <w:right w:val="nil"/>
            </w:tcBorders>
          </w:tcPr>
          <w:p w:rsidR="000156D1" w:rsidP="000156D1" w14:paraId="1C547BE1" w14:textId="2D37BEEE">
            <w:pPr>
              <w:pStyle w:val="TableParagraph"/>
              <w:spacing w:before="108"/>
              <w:ind w:right="46"/>
              <w:rPr>
                <w:spacing w:val="-10"/>
              </w:rPr>
            </w:pPr>
            <w:r>
              <w:rPr>
                <w:spacing w:val="-10"/>
              </w:rPr>
              <w:t>2</w:t>
            </w:r>
          </w:p>
        </w:tc>
      </w:tr>
      <w:tr w14:paraId="7BC20ABD" w14:textId="77777777">
        <w:tblPrEx>
          <w:tblW w:w="0" w:type="auto"/>
          <w:tblInd w:w="36" w:type="dxa"/>
          <w:tblLayout w:type="fixed"/>
          <w:tblLook w:val="01E0"/>
        </w:tblPrEx>
        <w:trPr>
          <w:trHeight w:val="477"/>
        </w:trPr>
        <w:tc>
          <w:tcPr>
            <w:tcW w:w="5084" w:type="dxa"/>
            <w:tcBorders>
              <w:left w:val="nil"/>
            </w:tcBorders>
          </w:tcPr>
          <w:p w:rsidR="000156D1" w:rsidP="000156D1" w14:paraId="44C8D5AE" w14:textId="64ABA4FE">
            <w:pPr>
              <w:pStyle w:val="TableParagraph"/>
              <w:spacing w:before="108"/>
              <w:ind w:left="122"/>
              <w:jc w:val="left"/>
              <w:rPr>
                <w:spacing w:val="-2"/>
              </w:rPr>
            </w:pPr>
            <w:r>
              <w:t>Total</w:t>
            </w:r>
          </w:p>
        </w:tc>
        <w:tc>
          <w:tcPr>
            <w:tcW w:w="1485" w:type="dxa"/>
          </w:tcPr>
          <w:p w:rsidR="000156D1" w:rsidP="000156D1" w14:paraId="67BA6008" w14:textId="73090EFE">
            <w:pPr>
              <w:pStyle w:val="TableParagraph"/>
              <w:spacing w:before="108"/>
              <w:ind w:right="20"/>
              <w:rPr>
                <w:spacing w:val="-10"/>
              </w:rPr>
            </w:pPr>
            <w:r>
              <w:rPr>
                <w:spacing w:val="-10"/>
              </w:rPr>
              <w:t>28</w:t>
            </w:r>
          </w:p>
        </w:tc>
        <w:tc>
          <w:tcPr>
            <w:tcW w:w="1440" w:type="dxa"/>
          </w:tcPr>
          <w:p w:rsidR="000156D1" w:rsidP="000156D1" w14:paraId="7402FB5A" w14:textId="2D42255F">
            <w:pPr>
              <w:pStyle w:val="TableParagraph"/>
              <w:spacing w:before="108"/>
              <w:ind w:right="32"/>
              <w:rPr>
                <w:spacing w:val="-10"/>
              </w:rPr>
            </w:pPr>
            <w:r>
              <w:rPr>
                <w:spacing w:val="-10"/>
              </w:rPr>
              <w:t>0</w:t>
            </w:r>
          </w:p>
        </w:tc>
        <w:tc>
          <w:tcPr>
            <w:tcW w:w="885" w:type="dxa"/>
          </w:tcPr>
          <w:p w:rsidR="000156D1" w:rsidP="000156D1" w14:paraId="3171B3D7" w14:textId="5DA08746">
            <w:pPr>
              <w:pStyle w:val="TableParagraph"/>
              <w:spacing w:before="108"/>
              <w:ind w:right="18"/>
              <w:rPr>
                <w:spacing w:val="-10"/>
              </w:rPr>
            </w:pPr>
            <w:r>
              <w:rPr>
                <w:spacing w:val="-10"/>
              </w:rPr>
              <w:t>0</w:t>
            </w:r>
          </w:p>
        </w:tc>
        <w:tc>
          <w:tcPr>
            <w:tcW w:w="761" w:type="dxa"/>
            <w:tcBorders>
              <w:right w:val="nil"/>
            </w:tcBorders>
          </w:tcPr>
          <w:p w:rsidR="000156D1" w:rsidP="000156D1" w14:paraId="720D1A97" w14:textId="4DBD0487">
            <w:pPr>
              <w:pStyle w:val="TableParagraph"/>
              <w:spacing w:before="108"/>
              <w:ind w:right="46"/>
              <w:rPr>
                <w:spacing w:val="-10"/>
              </w:rPr>
            </w:pPr>
            <w:r>
              <w:rPr>
                <w:spacing w:val="-10"/>
              </w:rPr>
              <w:t>28</w:t>
            </w:r>
          </w:p>
        </w:tc>
      </w:tr>
    </w:tbl>
    <w:p w:rsidR="00233BD1" w:rsidP="000156D1" w14:paraId="75987CA0" w14:textId="77777777">
      <w:pPr>
        <w:pStyle w:val="TableParagraph"/>
        <w:jc w:val="left"/>
      </w:pPr>
    </w:p>
    <w:sectPr>
      <w:type w:val="continuous"/>
      <w:pgSz w:w="11930" w:h="16860"/>
      <w:pgMar w:top="1940" w:right="992"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4CED6C1B"/>
    <w:multiLevelType w:val="hybridMultilevel"/>
    <w:tmpl w:val="2CBEE436"/>
    <w:lvl w:ilvl="0">
      <w:start w:val="1"/>
      <w:numFmt w:val="decimal"/>
      <w:lvlText w:val="%1."/>
      <w:lvlJc w:val="left"/>
      <w:pPr>
        <w:ind w:left="717" w:hanging="363"/>
        <w:jc w:val="left"/>
      </w:pPr>
      <w:rPr>
        <w:rFonts w:ascii="Arial" w:eastAsia="Arial" w:hAnsi="Arial" w:cs="Arial" w:hint="default"/>
        <w:b/>
        <w:bCs/>
        <w:i w:val="0"/>
        <w:iCs w:val="0"/>
        <w:color w:val="933634"/>
        <w:spacing w:val="-3"/>
        <w:w w:val="100"/>
        <w:sz w:val="28"/>
        <w:szCs w:val="28"/>
        <w:lang w:val="en-US" w:eastAsia="en-US" w:bidi="ar-SA"/>
      </w:rPr>
    </w:lvl>
    <w:lvl w:ilvl="1">
      <w:start w:val="0"/>
      <w:numFmt w:val="bullet"/>
      <w:lvlText w:val="•"/>
      <w:lvlJc w:val="left"/>
      <w:pPr>
        <w:ind w:left="1627" w:hanging="363"/>
      </w:pPr>
      <w:rPr>
        <w:rFonts w:hint="default"/>
        <w:lang w:val="en-US" w:eastAsia="en-US" w:bidi="ar-SA"/>
      </w:rPr>
    </w:lvl>
    <w:lvl w:ilvl="2">
      <w:start w:val="0"/>
      <w:numFmt w:val="bullet"/>
      <w:lvlText w:val="•"/>
      <w:lvlJc w:val="left"/>
      <w:pPr>
        <w:ind w:left="2535" w:hanging="363"/>
      </w:pPr>
      <w:rPr>
        <w:rFonts w:hint="default"/>
        <w:lang w:val="en-US" w:eastAsia="en-US" w:bidi="ar-SA"/>
      </w:rPr>
    </w:lvl>
    <w:lvl w:ilvl="3">
      <w:start w:val="0"/>
      <w:numFmt w:val="bullet"/>
      <w:lvlText w:val="•"/>
      <w:lvlJc w:val="left"/>
      <w:pPr>
        <w:ind w:left="3442" w:hanging="363"/>
      </w:pPr>
      <w:rPr>
        <w:rFonts w:hint="default"/>
        <w:lang w:val="en-US" w:eastAsia="en-US" w:bidi="ar-SA"/>
      </w:rPr>
    </w:lvl>
    <w:lvl w:ilvl="4">
      <w:start w:val="0"/>
      <w:numFmt w:val="bullet"/>
      <w:lvlText w:val="•"/>
      <w:lvlJc w:val="left"/>
      <w:pPr>
        <w:ind w:left="4350" w:hanging="363"/>
      </w:pPr>
      <w:rPr>
        <w:rFonts w:hint="default"/>
        <w:lang w:val="en-US" w:eastAsia="en-US" w:bidi="ar-SA"/>
      </w:rPr>
    </w:lvl>
    <w:lvl w:ilvl="5">
      <w:start w:val="0"/>
      <w:numFmt w:val="bullet"/>
      <w:lvlText w:val="•"/>
      <w:lvlJc w:val="left"/>
      <w:pPr>
        <w:ind w:left="5257" w:hanging="363"/>
      </w:pPr>
      <w:rPr>
        <w:rFonts w:hint="default"/>
        <w:lang w:val="en-US" w:eastAsia="en-US" w:bidi="ar-SA"/>
      </w:rPr>
    </w:lvl>
    <w:lvl w:ilvl="6">
      <w:start w:val="0"/>
      <w:numFmt w:val="bullet"/>
      <w:lvlText w:val="•"/>
      <w:lvlJc w:val="left"/>
      <w:pPr>
        <w:ind w:left="6165" w:hanging="363"/>
      </w:pPr>
      <w:rPr>
        <w:rFonts w:hint="default"/>
        <w:lang w:val="en-US" w:eastAsia="en-US" w:bidi="ar-SA"/>
      </w:rPr>
    </w:lvl>
    <w:lvl w:ilvl="7">
      <w:start w:val="0"/>
      <w:numFmt w:val="bullet"/>
      <w:lvlText w:val="•"/>
      <w:lvlJc w:val="left"/>
      <w:pPr>
        <w:ind w:left="7073" w:hanging="363"/>
      </w:pPr>
      <w:rPr>
        <w:rFonts w:hint="default"/>
        <w:lang w:val="en-US" w:eastAsia="en-US" w:bidi="ar-SA"/>
      </w:rPr>
    </w:lvl>
    <w:lvl w:ilvl="8">
      <w:start w:val="0"/>
      <w:numFmt w:val="bullet"/>
      <w:lvlText w:val="•"/>
      <w:lvlJc w:val="left"/>
      <w:pPr>
        <w:ind w:left="7980" w:hanging="363"/>
      </w:pPr>
      <w:rPr>
        <w:rFonts w:hint="default"/>
        <w:lang w:val="en-US" w:eastAsia="en-US" w:bidi="ar-SA"/>
      </w:rPr>
    </w:lvl>
  </w:abstractNum>
  <w:num w:numId="1" w16cid:durableId="170166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BD1"/>
    <w:rsid w:val="000156D1"/>
    <w:rsid w:val="000738E4"/>
    <w:rsid w:val="001B7F4D"/>
    <w:rsid w:val="00233BD1"/>
    <w:rsid w:val="005B769B"/>
    <w:rsid w:val="00737608"/>
    <w:rsid w:val="008D6CEB"/>
    <w:rsid w:val="00AD3621"/>
    <w:rsid w:val="00D87D55"/>
    <w:rsid w:val="00F121DB"/>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7E7D24D6"/>
  <w15:docId w15:val="{8236EE41-EEAE-4F5B-907A-1C5C774D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716" w:hanging="361"/>
      <w:outlineLvl w:val="0"/>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16" w:hanging="361"/>
    </w:pPr>
    <w:rPr>
      <w:rFonts w:ascii="Arial" w:eastAsia="Arial" w:hAnsi="Arial" w:cs="Arial"/>
    </w:rPr>
  </w:style>
  <w:style w:type="paragraph" w:customStyle="1" w:styleId="TableParagraph">
    <w:name w:val="Table Paragraph"/>
    <w:basedOn w:val="Normal"/>
    <w:uiPriority w:val="1"/>
    <w:qFormat/>
    <w:pPr>
      <w:spacing w:before="10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180</Words>
  <Characters>1028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ADITHYA PRATHI</cp:lastModifiedBy>
  <cp:revision>6</cp:revision>
  <dcterms:created xsi:type="dcterms:W3CDTF">2026-02-17T06:58:00Z</dcterms:created>
  <dcterms:modified xsi:type="dcterms:W3CDTF">2026-02-17T10:17:00Z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2022-11-03T00:00:00Z</vt:filetime>
  </property>
  <property fmtid="{D5CDD505-2E9C-101B-9397-08002B2CF9AE}" pid="3" name="Creator">
    <vt:lpwstr>Microsoft® Word 2021</vt:lpwstr>
  </property>
  <property fmtid="{D5CDD505-2E9C-101B-9397-08002B2CF9AE}" pid="4" name="LastSaved">
    <vt:filetime>2026-02-17T00:00:00Z</vt:filetime>
  </property>
  <property fmtid="{D5CDD505-2E9C-101B-9397-08002B2CF9AE}" pid="5" name="Producer">
    <vt:lpwstr>Microsoft® Word 2021</vt:lpwstr>
  </property>
</Properties>
</file>