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5EFB1" w14:textId="77777777" w:rsidR="00ED4CF3" w:rsidRPr="00ED4CF3" w:rsidRDefault="00ED4CF3" w:rsidP="00ED4CF3">
      <w:pPr>
        <w:jc w:val="center"/>
        <w:rPr>
          <w:rFonts w:ascii="Times New Roman" w:hAnsi="Times New Roman" w:cs="Times New Roman"/>
          <w:b/>
          <w:sz w:val="32"/>
        </w:rPr>
      </w:pPr>
      <w:r w:rsidRPr="00ED4CF3">
        <w:rPr>
          <w:rFonts w:ascii="Times New Roman" w:hAnsi="Times New Roman" w:cs="Times New Roman"/>
          <w:b/>
          <w:sz w:val="32"/>
        </w:rPr>
        <w:t>PREDICTIVE ANALYSIS ON SURVIVAL OF ICU PATIENTS</w:t>
      </w:r>
    </w:p>
    <w:p w14:paraId="5FA92115" w14:textId="77777777" w:rsidR="00ED4CF3" w:rsidRPr="00ED4CF3" w:rsidRDefault="00ED4CF3" w:rsidP="00ED4CF3">
      <w:pPr>
        <w:spacing w:after="0"/>
        <w:rPr>
          <w:rFonts w:ascii="Times New Roman" w:hAnsi="Times New Roman" w:cs="Times New Roman"/>
        </w:rPr>
      </w:pPr>
      <w:r w:rsidRPr="00ED4CF3">
        <w:rPr>
          <w:rFonts w:ascii="Times New Roman" w:hAnsi="Times New Roman" w:cs="Times New Roman"/>
        </w:rPr>
        <w:t xml:space="preserve">          </w:t>
      </w:r>
      <w:r w:rsidRPr="00ED4CF3">
        <w:rPr>
          <w:rFonts w:ascii="Times New Roman" w:hAnsi="Times New Roman" w:cs="Times New Roman"/>
        </w:rPr>
        <w:tab/>
        <w:t>Adithya S</w:t>
      </w:r>
      <w:r w:rsidRPr="00ED4CF3">
        <w:rPr>
          <w:rFonts w:ascii="Times New Roman" w:hAnsi="Times New Roman" w:cs="Times New Roman"/>
        </w:rPr>
        <w:tab/>
      </w:r>
      <w:r w:rsidRPr="00ED4CF3">
        <w:rPr>
          <w:rFonts w:ascii="Times New Roman" w:hAnsi="Times New Roman" w:cs="Times New Roman"/>
        </w:rPr>
        <w:tab/>
      </w:r>
      <w:r w:rsidRPr="00ED4CF3">
        <w:rPr>
          <w:rFonts w:ascii="Times New Roman" w:hAnsi="Times New Roman" w:cs="Times New Roman"/>
        </w:rPr>
        <w:tab/>
      </w:r>
      <w:r w:rsidRPr="00ED4CF3">
        <w:rPr>
          <w:rFonts w:ascii="Times New Roman" w:hAnsi="Times New Roman" w:cs="Times New Roman"/>
        </w:rPr>
        <w:tab/>
        <w:t>Sukhesh K N</w:t>
      </w:r>
      <w:r w:rsidRPr="00ED4CF3">
        <w:rPr>
          <w:rFonts w:ascii="Times New Roman" w:hAnsi="Times New Roman" w:cs="Times New Roman"/>
        </w:rPr>
        <w:tab/>
      </w:r>
      <w:r w:rsidRPr="00ED4CF3">
        <w:rPr>
          <w:rFonts w:ascii="Times New Roman" w:hAnsi="Times New Roman" w:cs="Times New Roman"/>
        </w:rPr>
        <w:tab/>
      </w:r>
      <w:r w:rsidRPr="00ED4CF3">
        <w:rPr>
          <w:rFonts w:ascii="Times New Roman" w:hAnsi="Times New Roman" w:cs="Times New Roman"/>
        </w:rPr>
        <w:tab/>
        <w:t xml:space="preserve">           Mahesh P</w:t>
      </w:r>
    </w:p>
    <w:p w14:paraId="7666FCEA" w14:textId="0DC64ADA" w:rsidR="00ED4CF3" w:rsidRPr="00ED4CF3" w:rsidRDefault="00ED4CF3" w:rsidP="00ED4CF3">
      <w:pPr>
        <w:spacing w:after="0"/>
        <w:rPr>
          <w:rFonts w:ascii="Times New Roman" w:hAnsi="Times New Roman" w:cs="Times New Roman"/>
        </w:rPr>
      </w:pPr>
      <w:r w:rsidRPr="00ED4CF3">
        <w:rPr>
          <w:rFonts w:ascii="Times New Roman" w:hAnsi="Times New Roman" w:cs="Times New Roman"/>
        </w:rPr>
        <w:t xml:space="preserve">        II MSc Statistics</w:t>
      </w:r>
      <w:r w:rsidRPr="00ED4CF3">
        <w:rPr>
          <w:rFonts w:ascii="Times New Roman" w:hAnsi="Times New Roman" w:cs="Times New Roman"/>
        </w:rPr>
        <w:tab/>
      </w:r>
      <w:r w:rsidRPr="00ED4CF3">
        <w:rPr>
          <w:rFonts w:ascii="Times New Roman" w:hAnsi="Times New Roman" w:cs="Times New Roman"/>
        </w:rPr>
        <w:tab/>
      </w:r>
      <w:r w:rsidRPr="00ED4CF3">
        <w:rPr>
          <w:rFonts w:ascii="Times New Roman" w:hAnsi="Times New Roman" w:cs="Times New Roman"/>
        </w:rPr>
        <w:tab/>
      </w:r>
      <w:r w:rsidRPr="00ED4CF3">
        <w:rPr>
          <w:rFonts w:ascii="Times New Roman" w:hAnsi="Times New Roman" w:cs="Times New Roman"/>
        </w:rPr>
        <w:tab/>
      </w:r>
      <w:r>
        <w:rPr>
          <w:rFonts w:ascii="Times New Roman" w:hAnsi="Times New Roman" w:cs="Times New Roman"/>
        </w:rPr>
        <w:t>II MSc Statistics</w:t>
      </w:r>
      <w:r>
        <w:rPr>
          <w:rFonts w:ascii="Times New Roman" w:hAnsi="Times New Roman" w:cs="Times New Roman"/>
        </w:rPr>
        <w:tab/>
      </w:r>
      <w:r>
        <w:rPr>
          <w:rFonts w:ascii="Times New Roman" w:hAnsi="Times New Roman" w:cs="Times New Roman"/>
        </w:rPr>
        <w:tab/>
        <w:t xml:space="preserve">    </w:t>
      </w:r>
      <w:r w:rsidRPr="00ED4CF3">
        <w:rPr>
          <w:rFonts w:ascii="Times New Roman" w:hAnsi="Times New Roman" w:cs="Times New Roman"/>
        </w:rPr>
        <w:t>II MSc Statistics</w:t>
      </w:r>
    </w:p>
    <w:p w14:paraId="6801987D" w14:textId="77777777" w:rsidR="00ED4CF3" w:rsidRPr="00ED4CF3" w:rsidRDefault="00406FE6" w:rsidP="00ED4CF3">
      <w:pPr>
        <w:rPr>
          <w:rFonts w:ascii="Times New Roman" w:hAnsi="Times New Roman" w:cs="Times New Roman"/>
        </w:rPr>
      </w:pPr>
      <w:hyperlink r:id="rId8" w:history="1">
        <w:r w:rsidR="00ED4CF3" w:rsidRPr="00ED4CF3">
          <w:rPr>
            <w:rStyle w:val="Hyperlink"/>
            <w:rFonts w:ascii="Times New Roman" w:hAnsi="Times New Roman" w:cs="Times New Roman"/>
          </w:rPr>
          <w:t>adithyasagri@gmail.com</w:t>
        </w:r>
      </w:hyperlink>
      <w:r w:rsidR="00ED4CF3" w:rsidRPr="00ED4CF3">
        <w:rPr>
          <w:rFonts w:ascii="Times New Roman" w:hAnsi="Times New Roman" w:cs="Times New Roman"/>
        </w:rPr>
        <w:t xml:space="preserve">, </w:t>
      </w:r>
      <w:r w:rsidR="00ED4CF3" w:rsidRPr="00ED4CF3">
        <w:rPr>
          <w:rFonts w:ascii="Times New Roman" w:hAnsi="Times New Roman" w:cs="Times New Roman"/>
        </w:rPr>
        <w:tab/>
      </w:r>
      <w:r w:rsidR="00ED4CF3" w:rsidRPr="00ED4CF3">
        <w:rPr>
          <w:rFonts w:ascii="Times New Roman" w:hAnsi="Times New Roman" w:cs="Times New Roman"/>
        </w:rPr>
        <w:tab/>
      </w:r>
      <w:hyperlink r:id="rId9" w:history="1">
        <w:r w:rsidR="00ED4CF3" w:rsidRPr="00ED4CF3">
          <w:rPr>
            <w:rStyle w:val="Hyperlink"/>
            <w:rFonts w:ascii="Times New Roman" w:hAnsi="Times New Roman" w:cs="Times New Roman"/>
          </w:rPr>
          <w:t>sukheshkn241199@gmail.com</w:t>
        </w:r>
      </w:hyperlink>
      <w:r w:rsidR="00ED4CF3" w:rsidRPr="00ED4CF3">
        <w:rPr>
          <w:rFonts w:ascii="Times New Roman" w:hAnsi="Times New Roman" w:cs="Times New Roman"/>
        </w:rPr>
        <w:t xml:space="preserve"> </w:t>
      </w:r>
      <w:r w:rsidR="00ED4CF3" w:rsidRPr="00ED4CF3">
        <w:rPr>
          <w:rFonts w:ascii="Times New Roman" w:hAnsi="Times New Roman" w:cs="Times New Roman"/>
        </w:rPr>
        <w:tab/>
      </w:r>
      <w:r w:rsidR="00ED4CF3" w:rsidRPr="00ED4CF3">
        <w:rPr>
          <w:rFonts w:ascii="Times New Roman" w:hAnsi="Times New Roman" w:cs="Times New Roman"/>
        </w:rPr>
        <w:tab/>
      </w:r>
      <w:hyperlink r:id="rId10" w:history="1">
        <w:r w:rsidR="00ED4CF3" w:rsidRPr="00ED4CF3">
          <w:rPr>
            <w:rStyle w:val="Hyperlink"/>
            <w:rFonts w:ascii="Times New Roman" w:hAnsi="Times New Roman" w:cs="Times New Roman"/>
          </w:rPr>
          <w:t>mmp9021@gmail.com</w:t>
        </w:r>
      </w:hyperlink>
      <w:r w:rsidR="00ED4CF3" w:rsidRPr="00ED4CF3">
        <w:rPr>
          <w:rFonts w:ascii="Times New Roman" w:hAnsi="Times New Roman" w:cs="Times New Roman"/>
        </w:rPr>
        <w:t xml:space="preserve"> </w:t>
      </w:r>
    </w:p>
    <w:p w14:paraId="2043DA70" w14:textId="77777777" w:rsidR="00ED4CF3" w:rsidRPr="00ED4CF3" w:rsidRDefault="00ED4CF3" w:rsidP="00ED4CF3">
      <w:pPr>
        <w:spacing w:after="0"/>
        <w:rPr>
          <w:rFonts w:ascii="Times New Roman" w:hAnsi="Times New Roman" w:cs="Times New Roman"/>
        </w:rPr>
      </w:pPr>
      <w:r w:rsidRPr="00ED4CF3">
        <w:rPr>
          <w:rFonts w:ascii="Times New Roman" w:hAnsi="Times New Roman" w:cs="Times New Roman"/>
        </w:rPr>
        <w:t>Department of statistics</w:t>
      </w:r>
    </w:p>
    <w:p w14:paraId="661FCB29" w14:textId="77777777" w:rsidR="00ED4CF3" w:rsidRPr="00ED4CF3" w:rsidRDefault="00ED4CF3" w:rsidP="00ED4CF3">
      <w:pPr>
        <w:spacing w:after="0"/>
        <w:rPr>
          <w:rFonts w:ascii="Times New Roman" w:hAnsi="Times New Roman" w:cs="Times New Roman"/>
        </w:rPr>
      </w:pPr>
      <w:r w:rsidRPr="00ED4CF3">
        <w:rPr>
          <w:rFonts w:ascii="Times New Roman" w:hAnsi="Times New Roman" w:cs="Times New Roman"/>
        </w:rPr>
        <w:t>Mangalore University</w:t>
      </w:r>
    </w:p>
    <w:p w14:paraId="60116189" w14:textId="6633A5FE" w:rsidR="00ED4CF3" w:rsidRPr="00176B1C" w:rsidRDefault="00ED4CF3" w:rsidP="00ED4CF3">
      <w:pPr>
        <w:rPr>
          <w:rFonts w:ascii="Times New Roman" w:hAnsi="Times New Roman" w:cs="Times New Roman"/>
        </w:rPr>
      </w:pPr>
      <w:r w:rsidRPr="00ED4CF3">
        <w:rPr>
          <w:rFonts w:ascii="Times New Roman" w:hAnsi="Times New Roman" w:cs="Times New Roman"/>
        </w:rPr>
        <w:t>Mangalagangotri, Karnataka -574199</w:t>
      </w:r>
    </w:p>
    <w:p w14:paraId="15D7B0E5" w14:textId="77777777" w:rsidR="00ED4CF3" w:rsidRPr="00ED4CF3" w:rsidRDefault="00ED4CF3" w:rsidP="00ED4CF3">
      <w:pPr>
        <w:rPr>
          <w:rFonts w:ascii="Times New Roman" w:hAnsi="Times New Roman" w:cs="Times New Roman"/>
          <w:b/>
          <w:sz w:val="24"/>
          <w:szCs w:val="24"/>
        </w:rPr>
      </w:pPr>
      <w:r w:rsidRPr="00ED4CF3">
        <w:rPr>
          <w:rFonts w:ascii="Times New Roman" w:hAnsi="Times New Roman" w:cs="Times New Roman"/>
          <w:b/>
          <w:sz w:val="24"/>
          <w:szCs w:val="24"/>
        </w:rPr>
        <w:t>ABSTRACT:</w:t>
      </w:r>
    </w:p>
    <w:p w14:paraId="29BA2EAF" w14:textId="5F4CF69B" w:rsidR="00ED4CF3" w:rsidRPr="00176B1C" w:rsidRDefault="00ED4CF3" w:rsidP="00176B1C">
      <w:pPr>
        <w:jc w:val="both"/>
        <w:rPr>
          <w:rFonts w:ascii="Times New Roman" w:hAnsi="Times New Roman" w:cs="Times New Roman"/>
          <w:sz w:val="24"/>
          <w:szCs w:val="24"/>
        </w:rPr>
      </w:pPr>
      <w:r w:rsidRPr="00ED4CF3">
        <w:rPr>
          <w:rFonts w:ascii="Times New Roman" w:hAnsi="Times New Roman" w:cs="Times New Roman"/>
          <w:sz w:val="24"/>
          <w:szCs w:val="24"/>
        </w:rPr>
        <w:tab/>
        <w:t>Identifying the factors affecting the survival of ICU patients and accurate prediction of survival probability of patient admitted to ICU plays important role which helps patient family to decide whether to go for further treatment or not. The biggest challenge for researcher in the field of medical science is to identify and model the direct and indirect effect between variables simultaneously and effectively. An empirical study is carried out to show the effectiveness of path modelling to handle complex nature among variables to predict survival of ICU patients. The Predictive performance of path model is compared with Logistic regression model, Decision tree classification, Random forest, XGBoost model, K-Nearest Neighbor classific</w:t>
      </w:r>
      <w:r w:rsidR="00442F42">
        <w:rPr>
          <w:rFonts w:ascii="Times New Roman" w:hAnsi="Times New Roman" w:cs="Times New Roman"/>
          <w:sz w:val="24"/>
          <w:szCs w:val="24"/>
        </w:rPr>
        <w:t>ation, Support vector machine</w:t>
      </w:r>
      <w:r w:rsidRPr="00ED4CF3">
        <w:rPr>
          <w:rFonts w:ascii="Times New Roman" w:hAnsi="Times New Roman" w:cs="Times New Roman"/>
          <w:sz w:val="24"/>
          <w:szCs w:val="24"/>
        </w:rPr>
        <w:t>. The result shows that path modelling outperforms all other classification models and can be used to predict survival of ICU patient accurately.</w:t>
      </w:r>
    </w:p>
    <w:p w14:paraId="669DA61F" w14:textId="77777777" w:rsidR="00ED4CF3" w:rsidRPr="00ED4CF3" w:rsidRDefault="00ED4CF3" w:rsidP="00883792">
      <w:pPr>
        <w:jc w:val="both"/>
        <w:rPr>
          <w:rFonts w:ascii="Times New Roman" w:hAnsi="Times New Roman" w:cs="Times New Roman"/>
          <w:sz w:val="24"/>
        </w:rPr>
      </w:pPr>
      <w:r w:rsidRPr="00ED4CF3">
        <w:rPr>
          <w:rFonts w:ascii="Times New Roman" w:hAnsi="Times New Roman" w:cs="Times New Roman"/>
          <w:b/>
          <w:sz w:val="24"/>
        </w:rPr>
        <w:t xml:space="preserve">Keywords: </w:t>
      </w:r>
      <w:r w:rsidRPr="00ED4CF3">
        <w:rPr>
          <w:rFonts w:ascii="Times New Roman" w:hAnsi="Times New Roman" w:cs="Times New Roman"/>
          <w:sz w:val="24"/>
        </w:rPr>
        <w:t>ICU, medical field, Logistic regression, Path modelling, Decision tree, Random forest, XGBoost model, K-Nearest Neighbor classification, Support vector classifier</w:t>
      </w:r>
    </w:p>
    <w:p w14:paraId="3518E069" w14:textId="77777777" w:rsidR="00ED4CF3" w:rsidRDefault="00ED4CF3" w:rsidP="00DA3D11">
      <w:pPr>
        <w:rPr>
          <w:rFonts w:ascii="Times New Roman" w:hAnsi="Times New Roman" w:cs="Times New Roman"/>
          <w:b/>
          <w:sz w:val="24"/>
        </w:rPr>
      </w:pPr>
    </w:p>
    <w:p w14:paraId="5BE5E4D0" w14:textId="71CE16C4" w:rsidR="00145783" w:rsidRPr="00360850" w:rsidRDefault="00145783" w:rsidP="00DA3D11">
      <w:pPr>
        <w:pStyle w:val="ListParagraph"/>
        <w:numPr>
          <w:ilvl w:val="0"/>
          <w:numId w:val="5"/>
        </w:numPr>
        <w:rPr>
          <w:rFonts w:ascii="Times New Roman" w:hAnsi="Times New Roman" w:cs="Times New Roman"/>
          <w:b/>
          <w:sz w:val="24"/>
        </w:rPr>
      </w:pPr>
      <w:r w:rsidRPr="00360850">
        <w:rPr>
          <w:rFonts w:ascii="Times New Roman" w:hAnsi="Times New Roman" w:cs="Times New Roman"/>
          <w:b/>
          <w:sz w:val="24"/>
        </w:rPr>
        <w:t>INTRODUCTION</w:t>
      </w:r>
    </w:p>
    <w:p w14:paraId="1D87F25B" w14:textId="1CEB68C2" w:rsidR="00ED24F9" w:rsidRPr="00C9799B" w:rsidRDefault="00ED24F9" w:rsidP="00ED24F9">
      <w:pPr>
        <w:shd w:val="clear" w:color="auto" w:fill="FFFFFF"/>
        <w:spacing w:before="166" w:after="166" w:line="360" w:lineRule="auto"/>
        <w:jc w:val="both"/>
        <w:rPr>
          <w:rFonts w:ascii="Times New Roman" w:hAnsi="Times New Roman" w:cs="Times New Roman"/>
          <w:color w:val="000000" w:themeColor="text1"/>
          <w:sz w:val="24"/>
          <w:szCs w:val="24"/>
        </w:rPr>
      </w:pPr>
      <w:r w:rsidRPr="00C9799B">
        <w:rPr>
          <w:rFonts w:ascii="Times New Roman" w:hAnsi="Times New Roman" w:cs="Times New Roman"/>
          <w:color w:val="000000" w:themeColor="text1"/>
          <w:sz w:val="24"/>
          <w:szCs w:val="24"/>
        </w:rPr>
        <w:t xml:space="preserve">An intensive care </w:t>
      </w:r>
      <w:r w:rsidRPr="00C9799B">
        <w:rPr>
          <w:rFonts w:ascii="Times New Roman" w:hAnsi="Times New Roman" w:cs="Times New Roman"/>
          <w:color w:val="000000" w:themeColor="text1"/>
          <w:sz w:val="24"/>
          <w:szCs w:val="21"/>
          <w:shd w:val="clear" w:color="auto" w:fill="FFFFFF" w:themeFill="background1"/>
        </w:rPr>
        <w:t>refers to the specialized treatment given to patients who are extremely unwell and require critical medical care. An intensive care unit (ICU) </w:t>
      </w:r>
      <w:r w:rsidRPr="00C9799B">
        <w:rPr>
          <w:rFonts w:ascii="Times New Roman" w:hAnsi="Times New Roman" w:cs="Times New Roman"/>
          <w:bCs/>
          <w:color w:val="000000" w:themeColor="text1"/>
          <w:sz w:val="24"/>
          <w:szCs w:val="21"/>
          <w:shd w:val="clear" w:color="auto" w:fill="FFFFFF" w:themeFill="background1"/>
        </w:rPr>
        <w:t>provides the critical care and life support for acutely ill and injured patients</w:t>
      </w:r>
      <w:r w:rsidRPr="00C9799B">
        <w:rPr>
          <w:rFonts w:ascii="Times New Roman" w:hAnsi="Times New Roman" w:cs="Times New Roman"/>
          <w:color w:val="000000" w:themeColor="text1"/>
          <w:sz w:val="21"/>
          <w:szCs w:val="21"/>
          <w:shd w:val="clear" w:color="auto" w:fill="FFFFFF" w:themeFill="background1"/>
        </w:rPr>
        <w:t xml:space="preserve"> </w:t>
      </w:r>
      <w:r w:rsidRPr="00C9799B">
        <w:rPr>
          <w:rFonts w:ascii="Times New Roman" w:hAnsi="Times New Roman" w:cs="Times New Roman"/>
          <w:color w:val="000000" w:themeColor="text1"/>
          <w:sz w:val="24"/>
          <w:szCs w:val="24"/>
        </w:rPr>
        <w:t>from well trained</w:t>
      </w:r>
      <w:r w:rsidR="00883792">
        <w:rPr>
          <w:rFonts w:ascii="Times New Roman" w:hAnsi="Times New Roman" w:cs="Times New Roman"/>
          <w:color w:val="000000" w:themeColor="text1"/>
          <w:sz w:val="24"/>
          <w:szCs w:val="24"/>
        </w:rPr>
        <w:t xml:space="preserve"> and experienced doctors, nurse</w:t>
      </w:r>
      <w:r w:rsidR="00883792" w:rsidRPr="00C9799B">
        <w:rPr>
          <w:rFonts w:ascii="Times New Roman" w:hAnsi="Times New Roman" w:cs="Times New Roman"/>
          <w:color w:val="000000" w:themeColor="text1"/>
          <w:sz w:val="24"/>
          <w:szCs w:val="24"/>
        </w:rPr>
        <w:t>s’</w:t>
      </w:r>
      <w:r w:rsidRPr="00C9799B">
        <w:rPr>
          <w:rFonts w:ascii="Times New Roman" w:hAnsi="Times New Roman" w:cs="Times New Roman"/>
          <w:color w:val="000000" w:themeColor="text1"/>
          <w:sz w:val="24"/>
          <w:szCs w:val="24"/>
        </w:rPr>
        <w:t xml:space="preserve"> .ICU patients should get treatment in time as their mortality rate will be high as compared to other patients in hospital. </w:t>
      </w:r>
      <w:r w:rsidRPr="00C9799B">
        <w:rPr>
          <w:rFonts w:ascii="Times New Roman" w:hAnsi="Times New Roman" w:cs="Times New Roman"/>
          <w:color w:val="000000" w:themeColor="text1"/>
          <w:spacing w:val="4"/>
          <w:sz w:val="24"/>
          <w:szCs w:val="24"/>
        </w:rPr>
        <w:t>The aim of the ICU is further prevention of morbidity and mortality of patients. But,</w:t>
      </w:r>
      <w:r w:rsidRPr="00C9799B">
        <w:rPr>
          <w:rFonts w:ascii="Times New Roman" w:hAnsi="Times New Roman" w:cs="Times New Roman"/>
          <w:color w:val="000000" w:themeColor="text1"/>
          <w:sz w:val="24"/>
          <w:szCs w:val="24"/>
        </w:rPr>
        <w:t xml:space="preserve"> in fact the patients, who</w:t>
      </w:r>
      <w:r w:rsidR="00E82B6A" w:rsidRPr="00C9799B">
        <w:rPr>
          <w:rFonts w:ascii="Times New Roman" w:hAnsi="Times New Roman" w:cs="Times New Roman"/>
          <w:color w:val="000000" w:themeColor="text1"/>
          <w:sz w:val="24"/>
          <w:szCs w:val="24"/>
        </w:rPr>
        <w:t xml:space="preserve"> really require a special care </w:t>
      </w:r>
      <w:r w:rsidRPr="00C9799B">
        <w:rPr>
          <w:rFonts w:ascii="Times New Roman" w:hAnsi="Times New Roman" w:cs="Times New Roman"/>
          <w:color w:val="000000" w:themeColor="text1"/>
          <w:sz w:val="24"/>
          <w:szCs w:val="24"/>
        </w:rPr>
        <w:t>are not getting proper facilities of ICU. Rather than the needy, the patients who have very low mortality rate are getting the facilities. This might be care taker’s lack of proper knowledge about ICU.</w:t>
      </w:r>
    </w:p>
    <w:p w14:paraId="03694B07" w14:textId="0C02E45C" w:rsidR="00205007" w:rsidRPr="00C9799B" w:rsidRDefault="00205007" w:rsidP="00ED24F9">
      <w:pPr>
        <w:shd w:val="clear" w:color="auto" w:fill="FFFFFF"/>
        <w:spacing w:before="166" w:after="166" w:line="360" w:lineRule="auto"/>
        <w:jc w:val="both"/>
        <w:rPr>
          <w:rFonts w:ascii="Times New Roman" w:hAnsi="Times New Roman" w:cs="Times New Roman"/>
          <w:color w:val="000000" w:themeColor="text1"/>
          <w:sz w:val="24"/>
          <w:szCs w:val="24"/>
        </w:rPr>
      </w:pPr>
      <w:r w:rsidRPr="00C9799B">
        <w:rPr>
          <w:rFonts w:ascii="Times New Roman" w:hAnsi="Times New Roman" w:cs="Times New Roman"/>
          <w:sz w:val="24"/>
          <w:szCs w:val="24"/>
        </w:rPr>
        <w:t xml:space="preserve">Treating patients in ICU is expensive which includes </w:t>
      </w:r>
      <w:r w:rsidRPr="00C9799B">
        <w:rPr>
          <w:rFonts w:ascii="Times New Roman" w:hAnsi="Times New Roman" w:cs="Times New Roman"/>
          <w:color w:val="000000" w:themeColor="text1"/>
          <w:sz w:val="24"/>
          <w:szCs w:val="27"/>
          <w:shd w:val="clear" w:color="auto" w:fill="FFFFFF"/>
        </w:rPr>
        <w:t xml:space="preserve">total cost of all resources- clinical and administrative personnel, </w:t>
      </w:r>
      <w:r w:rsidR="00111C8E">
        <w:rPr>
          <w:rFonts w:ascii="Times New Roman" w:hAnsi="Times New Roman" w:cs="Times New Roman"/>
          <w:color w:val="000000" w:themeColor="text1"/>
          <w:sz w:val="24"/>
          <w:szCs w:val="27"/>
          <w:shd w:val="clear" w:color="auto" w:fill="FFFFFF"/>
        </w:rPr>
        <w:t>, devices,</w:t>
      </w:r>
      <w:r w:rsidR="00111C8E" w:rsidRPr="00111C8E">
        <w:rPr>
          <w:rFonts w:ascii="Times New Roman" w:hAnsi="Times New Roman" w:cs="Times New Roman"/>
          <w:color w:val="000000" w:themeColor="text1"/>
          <w:sz w:val="24"/>
          <w:szCs w:val="27"/>
          <w:shd w:val="clear" w:color="auto" w:fill="FFFFFF"/>
        </w:rPr>
        <w:t xml:space="preserve"> </w:t>
      </w:r>
      <w:r w:rsidR="00111C8E" w:rsidRPr="00C9799B">
        <w:rPr>
          <w:rFonts w:ascii="Times New Roman" w:hAnsi="Times New Roman" w:cs="Times New Roman"/>
          <w:color w:val="000000" w:themeColor="text1"/>
          <w:sz w:val="24"/>
          <w:szCs w:val="27"/>
          <w:shd w:val="clear" w:color="auto" w:fill="FFFFFF"/>
        </w:rPr>
        <w:t>drugs and other supplies</w:t>
      </w:r>
      <w:r w:rsidRPr="00C9799B">
        <w:rPr>
          <w:rFonts w:ascii="Times New Roman" w:hAnsi="Times New Roman" w:cs="Times New Roman"/>
          <w:color w:val="000000" w:themeColor="text1"/>
          <w:sz w:val="24"/>
          <w:szCs w:val="27"/>
          <w:shd w:val="clear" w:color="auto" w:fill="FFFFFF"/>
        </w:rPr>
        <w:t>, and equipment used during a patient’s full cycle of care for a specific medical condition.</w:t>
      </w:r>
      <w:r w:rsidRPr="00C9799B">
        <w:rPr>
          <w:rFonts w:ascii="Times New Roman" w:hAnsi="Times New Roman" w:cs="Times New Roman"/>
          <w:sz w:val="24"/>
          <w:szCs w:val="24"/>
        </w:rPr>
        <w:t xml:space="preserve"> Most of the common people cannot afford such a huge amount without knowing whether the patient survives or not. Therefore, the </w:t>
      </w:r>
      <w:r w:rsidRPr="00C9799B">
        <w:rPr>
          <w:rFonts w:ascii="Times New Roman" w:hAnsi="Times New Roman" w:cs="Times New Roman"/>
          <w:sz w:val="24"/>
          <w:szCs w:val="24"/>
        </w:rPr>
        <w:lastRenderedPageBreak/>
        <w:t>proper study and correct detection of the chance of survival of ICU patients using an efficient classification model will reduce the burden of doctors as well as avoid great loss.</w:t>
      </w:r>
    </w:p>
    <w:p w14:paraId="79700755" w14:textId="2360D7CA" w:rsidR="0088758C" w:rsidRPr="003017E2" w:rsidRDefault="003017E2" w:rsidP="0088758C">
      <w:pPr>
        <w:shd w:val="clear" w:color="auto" w:fill="FFFFFF"/>
        <w:spacing w:before="166" w:after="166"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7"/>
          <w:shd w:val="clear" w:color="auto" w:fill="FFFFFF"/>
        </w:rPr>
        <w:t xml:space="preserve">Compared to Traditional Statistical methods, </w:t>
      </w:r>
      <w:r w:rsidR="0088758C" w:rsidRPr="00C9799B">
        <w:rPr>
          <w:rFonts w:ascii="Times New Roman" w:hAnsi="Times New Roman" w:cs="Times New Roman"/>
          <w:color w:val="000000" w:themeColor="text1"/>
          <w:sz w:val="24"/>
          <w:szCs w:val="27"/>
          <w:shd w:val="clear" w:color="auto" w:fill="FFFFFF"/>
        </w:rPr>
        <w:t xml:space="preserve">Machine learning methods are extensively applied to various health science datasets to identify the hidden pattern and a predictive classifier can be constructed for future decision making. </w:t>
      </w:r>
      <w:r w:rsidR="00205007" w:rsidRPr="00C9799B">
        <w:rPr>
          <w:rFonts w:ascii="Times New Roman" w:hAnsi="Times New Roman" w:cs="Times New Roman"/>
          <w:color w:val="000000" w:themeColor="text1"/>
          <w:sz w:val="24"/>
          <w:szCs w:val="27"/>
          <w:shd w:val="clear" w:color="auto" w:fill="FFFFFF"/>
        </w:rPr>
        <w:t xml:space="preserve">Many studies has been carried out to show the efficiency of machine learning models. </w:t>
      </w:r>
      <w:r w:rsidR="0088758C" w:rsidRPr="00C9799B">
        <w:rPr>
          <w:rFonts w:ascii="Times New Roman" w:hAnsi="Times New Roman" w:cs="Times New Roman"/>
          <w:sz w:val="24"/>
          <w:szCs w:val="24"/>
        </w:rPr>
        <w:t xml:space="preserve">A study on Comparing Machine Learning algorithms for predicting ICU admission and mortality in COVID – 19 carried by Sonu Subudhi </w:t>
      </w:r>
      <w:r w:rsidR="00DA62F7" w:rsidRPr="003017E2">
        <w:rPr>
          <w:rFonts w:ascii="Times New Roman" w:hAnsi="Times New Roman" w:cs="Times New Roman"/>
          <w:sz w:val="24"/>
          <w:szCs w:val="24"/>
          <w:shd w:val="clear" w:color="auto" w:fill="FFFFFF"/>
        </w:rPr>
        <w:t>(202</w:t>
      </w:r>
      <w:r w:rsidR="00DA62F7">
        <w:rPr>
          <w:rFonts w:ascii="Times New Roman" w:hAnsi="Times New Roman" w:cs="Times New Roman"/>
          <w:sz w:val="24"/>
          <w:szCs w:val="24"/>
          <w:shd w:val="clear" w:color="auto" w:fill="FFFFFF"/>
        </w:rPr>
        <w:t>0</w:t>
      </w:r>
      <w:r w:rsidR="00DA62F7" w:rsidRPr="003017E2">
        <w:rPr>
          <w:rFonts w:ascii="Times New Roman" w:hAnsi="Times New Roman" w:cs="Times New Roman"/>
          <w:sz w:val="24"/>
          <w:szCs w:val="24"/>
          <w:shd w:val="clear" w:color="auto" w:fill="FFFFFF"/>
        </w:rPr>
        <w:t xml:space="preserve">) </w:t>
      </w:r>
      <w:r w:rsidR="0088758C" w:rsidRPr="00C9799B">
        <w:rPr>
          <w:rFonts w:ascii="Times New Roman" w:hAnsi="Times New Roman" w:cs="Times New Roman"/>
          <w:sz w:val="24"/>
          <w:szCs w:val="24"/>
        </w:rPr>
        <w:t xml:space="preserve">shows that ensemble models performs better than  Logistic Regression, KNN, Linear Discriminant analysis, MLP Classifier for predicting the survival rate of ICU patients. </w:t>
      </w:r>
      <w:r w:rsidR="0088758C" w:rsidRPr="00C9799B">
        <w:rPr>
          <w:rFonts w:ascii="Times New Roman" w:hAnsi="Times New Roman" w:cs="Times New Roman"/>
          <w:sz w:val="24"/>
          <w:szCs w:val="24"/>
          <w:shd w:val="clear" w:color="auto" w:fill="FFFFFF"/>
        </w:rPr>
        <w:t>Sujeong et al (2021) suggested a Unplanned extubation (UE) prediction model using machine learn</w:t>
      </w:r>
      <w:r w:rsidR="00111C8E">
        <w:rPr>
          <w:rFonts w:ascii="Times New Roman" w:hAnsi="Times New Roman" w:cs="Times New Roman"/>
          <w:sz w:val="24"/>
          <w:szCs w:val="24"/>
          <w:shd w:val="clear" w:color="auto" w:fill="FFFFFF"/>
        </w:rPr>
        <w:t>ing algorithms, which included</w:t>
      </w:r>
      <w:r w:rsidR="0088758C" w:rsidRPr="00C9799B">
        <w:rPr>
          <w:rFonts w:ascii="Times New Roman" w:hAnsi="Times New Roman" w:cs="Times New Roman"/>
          <w:sz w:val="24"/>
          <w:szCs w:val="24"/>
          <w:shd w:val="clear" w:color="auto" w:fill="FFFFFF"/>
        </w:rPr>
        <w:t xml:space="preserve">, logistic regression (LR), </w:t>
      </w:r>
      <w:r w:rsidR="00111C8E">
        <w:rPr>
          <w:rFonts w:ascii="Times New Roman" w:hAnsi="Times New Roman" w:cs="Times New Roman"/>
          <w:sz w:val="24"/>
          <w:szCs w:val="24"/>
          <w:shd w:val="clear" w:color="auto" w:fill="FFFFFF"/>
        </w:rPr>
        <w:t>R</w:t>
      </w:r>
      <w:r w:rsidR="00111C8E" w:rsidRPr="00C9799B">
        <w:rPr>
          <w:rFonts w:ascii="Times New Roman" w:hAnsi="Times New Roman" w:cs="Times New Roman"/>
          <w:sz w:val="24"/>
          <w:szCs w:val="24"/>
          <w:shd w:val="clear" w:color="auto" w:fill="FFFFFF"/>
        </w:rPr>
        <w:t>andom forest (RF)</w:t>
      </w:r>
      <w:r w:rsidR="0088758C" w:rsidRPr="00C9799B">
        <w:rPr>
          <w:rFonts w:ascii="Times New Roman" w:hAnsi="Times New Roman" w:cs="Times New Roman"/>
          <w:sz w:val="24"/>
          <w:szCs w:val="24"/>
          <w:shd w:val="clear" w:color="auto" w:fill="FFFFFF"/>
        </w:rPr>
        <w:t xml:space="preserve">, and support vector </w:t>
      </w:r>
      <w:r w:rsidR="0088758C" w:rsidRPr="003017E2">
        <w:rPr>
          <w:rFonts w:ascii="Times New Roman" w:hAnsi="Times New Roman" w:cs="Times New Roman"/>
          <w:sz w:val="24"/>
          <w:szCs w:val="24"/>
          <w:shd w:val="clear" w:color="auto" w:fill="FFFFFF"/>
        </w:rPr>
        <w:t>machine (SVM). </w:t>
      </w:r>
    </w:p>
    <w:p w14:paraId="59D64622" w14:textId="7A2E58DA" w:rsidR="0088758C" w:rsidRPr="003017E2" w:rsidRDefault="0088758C" w:rsidP="0088758C">
      <w:pPr>
        <w:shd w:val="clear" w:color="auto" w:fill="FFFFFF"/>
        <w:spacing w:before="166" w:after="166" w:line="360" w:lineRule="auto"/>
        <w:jc w:val="both"/>
        <w:rPr>
          <w:rFonts w:ascii="Times New Roman" w:hAnsi="Times New Roman" w:cs="Times New Roman"/>
          <w:color w:val="000000" w:themeColor="text1"/>
          <w:sz w:val="24"/>
          <w:szCs w:val="24"/>
          <w:shd w:val="clear" w:color="auto" w:fill="FFFFFF"/>
        </w:rPr>
      </w:pPr>
      <w:r w:rsidRPr="003017E2">
        <w:rPr>
          <w:rStyle w:val="authors-list-item"/>
          <w:rFonts w:ascii="Times New Roman" w:hAnsi="Times New Roman" w:cs="Times New Roman"/>
          <w:sz w:val="24"/>
          <w:szCs w:val="24"/>
        </w:rPr>
        <w:t>Ryoung et al (2021) applied the Ma</w:t>
      </w:r>
      <w:r w:rsidR="009D3CC3">
        <w:rPr>
          <w:rStyle w:val="authors-list-item"/>
          <w:rFonts w:ascii="Times New Roman" w:hAnsi="Times New Roman" w:cs="Times New Roman"/>
          <w:sz w:val="24"/>
          <w:szCs w:val="24"/>
        </w:rPr>
        <w:t xml:space="preserve">chine learning models </w:t>
      </w:r>
      <w:r w:rsidRPr="003017E2">
        <w:rPr>
          <w:rStyle w:val="authors-list-item"/>
          <w:rFonts w:ascii="Times New Roman" w:hAnsi="Times New Roman" w:cs="Times New Roman"/>
          <w:sz w:val="24"/>
          <w:szCs w:val="24"/>
        </w:rPr>
        <w:t>such as</w:t>
      </w:r>
      <w:r w:rsidR="009D3CC3">
        <w:rPr>
          <w:rFonts w:ascii="Times New Roman" w:hAnsi="Times New Roman" w:cs="Times New Roman"/>
          <w:sz w:val="24"/>
          <w:szCs w:val="24"/>
          <w:shd w:val="clear" w:color="auto" w:fill="FFFFFF"/>
        </w:rPr>
        <w:t xml:space="preserve"> </w:t>
      </w:r>
      <w:r w:rsidRPr="003017E2">
        <w:rPr>
          <w:rFonts w:ascii="Times New Roman" w:hAnsi="Times New Roman" w:cs="Times New Roman"/>
          <w:sz w:val="24"/>
          <w:szCs w:val="24"/>
          <w:shd w:val="clear" w:color="auto" w:fill="FFFFFF"/>
        </w:rPr>
        <w:t>Extrem</w:t>
      </w:r>
      <w:r w:rsidR="003017E2" w:rsidRPr="003017E2">
        <w:rPr>
          <w:rFonts w:ascii="Times New Roman" w:hAnsi="Times New Roman" w:cs="Times New Roman"/>
          <w:sz w:val="24"/>
          <w:szCs w:val="24"/>
          <w:shd w:val="clear" w:color="auto" w:fill="FFFFFF"/>
        </w:rPr>
        <w:t xml:space="preserve">e Gradient Boosting (XGBoost), </w:t>
      </w:r>
      <w:r w:rsidR="009D3CC3" w:rsidRPr="003017E2">
        <w:rPr>
          <w:rFonts w:ascii="Times New Roman" w:hAnsi="Times New Roman" w:cs="Times New Roman"/>
          <w:sz w:val="24"/>
          <w:szCs w:val="24"/>
          <w:shd w:val="clear" w:color="auto" w:fill="FFFFFF"/>
        </w:rPr>
        <w:t>Random forest (RF)</w:t>
      </w:r>
      <w:r w:rsidR="009D3CC3">
        <w:rPr>
          <w:rFonts w:ascii="Times New Roman" w:hAnsi="Times New Roman" w:cs="Times New Roman"/>
          <w:sz w:val="24"/>
          <w:szCs w:val="24"/>
          <w:shd w:val="clear" w:color="auto" w:fill="FFFFFF"/>
        </w:rPr>
        <w:t>,</w:t>
      </w:r>
      <w:r w:rsidR="00217250">
        <w:rPr>
          <w:rFonts w:ascii="Times New Roman" w:hAnsi="Times New Roman" w:cs="Times New Roman"/>
          <w:sz w:val="24"/>
          <w:szCs w:val="24"/>
          <w:shd w:val="clear" w:color="auto" w:fill="FFFFFF"/>
        </w:rPr>
        <w:t xml:space="preserve">  </w:t>
      </w:r>
      <w:r w:rsidR="003017E2" w:rsidRPr="003017E2">
        <w:rPr>
          <w:rFonts w:ascii="Times New Roman" w:hAnsi="Times New Roman" w:cs="Times New Roman"/>
          <w:sz w:val="24"/>
          <w:szCs w:val="24"/>
          <w:shd w:val="clear" w:color="auto" w:fill="FFFFFF"/>
        </w:rPr>
        <w:t>D</w:t>
      </w:r>
      <w:r w:rsidRPr="003017E2">
        <w:rPr>
          <w:rFonts w:ascii="Times New Roman" w:hAnsi="Times New Roman" w:cs="Times New Roman"/>
          <w:sz w:val="24"/>
          <w:szCs w:val="24"/>
          <w:shd w:val="clear" w:color="auto" w:fill="FFFFFF"/>
        </w:rPr>
        <w:t xml:space="preserve">eep neural network (DNN), and logistic regression (LR) for the prediction of Intensive Care Unit Delirium. Siyi Yuan et al (2021) advocated </w:t>
      </w:r>
      <w:r w:rsidRPr="003017E2">
        <w:rPr>
          <w:rFonts w:ascii="Times New Roman" w:hAnsi="Times New Roman" w:cs="Times New Roman"/>
          <w:color w:val="000000"/>
          <w:sz w:val="24"/>
          <w:szCs w:val="24"/>
          <w:shd w:val="clear" w:color="auto" w:fill="FFFFFF"/>
        </w:rPr>
        <w:t>XGBoost, Support Vector Machine (SVM), Random Forest (RF), ExtraTrees (ET) models to predict Candidaemia in ICU Patients with New-Onset Systematic Inflammatory Response Syndrome and conclude that XGBoost performs better than all other models</w:t>
      </w:r>
    </w:p>
    <w:p w14:paraId="0C4D62BE" w14:textId="04C46037" w:rsidR="0088758C" w:rsidRPr="00360850" w:rsidRDefault="0088758C" w:rsidP="00DA3D11">
      <w:pPr>
        <w:pStyle w:val="ListParagraph"/>
        <w:numPr>
          <w:ilvl w:val="0"/>
          <w:numId w:val="5"/>
        </w:numPr>
        <w:shd w:val="clear" w:color="auto" w:fill="FFFFFF"/>
        <w:spacing w:before="166" w:after="166" w:line="360" w:lineRule="auto"/>
        <w:jc w:val="both"/>
        <w:rPr>
          <w:rFonts w:ascii="Times New Roman" w:hAnsi="Times New Roman" w:cs="Times New Roman"/>
          <w:b/>
          <w:sz w:val="24"/>
          <w:szCs w:val="24"/>
        </w:rPr>
      </w:pPr>
      <w:r w:rsidRPr="00360850">
        <w:rPr>
          <w:rFonts w:ascii="Times New Roman" w:hAnsi="Times New Roman" w:cs="Times New Roman"/>
          <w:b/>
          <w:sz w:val="24"/>
          <w:szCs w:val="24"/>
        </w:rPr>
        <w:t>Background and motivation</w:t>
      </w:r>
    </w:p>
    <w:p w14:paraId="0FD1C514" w14:textId="77777777" w:rsidR="008C74EB" w:rsidRPr="00360850" w:rsidRDefault="00205007" w:rsidP="00DD65DF">
      <w:pPr>
        <w:shd w:val="clear" w:color="auto" w:fill="FFFFFF"/>
        <w:spacing w:before="166" w:after="166" w:line="360" w:lineRule="auto"/>
        <w:jc w:val="both"/>
        <w:rPr>
          <w:rFonts w:ascii="Times New Roman" w:hAnsi="Times New Roman" w:cs="Times New Roman"/>
          <w:sz w:val="24"/>
          <w:szCs w:val="24"/>
        </w:rPr>
      </w:pPr>
      <w:r w:rsidRPr="00360850">
        <w:rPr>
          <w:rFonts w:ascii="Times New Roman" w:hAnsi="Times New Roman" w:cs="Times New Roman"/>
          <w:color w:val="000000" w:themeColor="text1"/>
          <w:sz w:val="24"/>
          <w:szCs w:val="24"/>
          <w:shd w:val="clear" w:color="auto" w:fill="FFFFFF"/>
        </w:rPr>
        <w:t>According to C</w:t>
      </w:r>
      <w:r w:rsidRPr="00360850">
        <w:rPr>
          <w:rFonts w:ascii="Times New Roman" w:hAnsi="Times New Roman" w:cs="Times New Roman"/>
          <w:sz w:val="24"/>
          <w:szCs w:val="24"/>
        </w:rPr>
        <w:t>hao et al. (2002) demonstrated that the logistic regression model is a powerful model to use when the outcome variable is dichotomous in nature</w:t>
      </w:r>
      <w:r w:rsidRPr="00360850">
        <w:rPr>
          <w:rFonts w:ascii="Times New Roman" w:hAnsi="Times New Roman" w:cs="Times New Roman"/>
          <w:color w:val="000000" w:themeColor="text1"/>
          <w:sz w:val="24"/>
          <w:szCs w:val="24"/>
          <w:shd w:val="clear" w:color="auto" w:fill="FFFFFF"/>
        </w:rPr>
        <w:t>. The main limitations of this model is it considers only the additive nature of the variables.</w:t>
      </w:r>
      <w:r w:rsidRPr="00360850">
        <w:rPr>
          <w:rFonts w:ascii="Times New Roman" w:hAnsi="Times New Roman" w:cs="Times New Roman"/>
          <w:sz w:val="24"/>
          <w:szCs w:val="24"/>
        </w:rPr>
        <w:t xml:space="preserve"> In health </w:t>
      </w:r>
      <w:r w:rsidR="002848D1" w:rsidRPr="00360850">
        <w:rPr>
          <w:rFonts w:ascii="Times New Roman" w:hAnsi="Times New Roman" w:cs="Times New Roman"/>
          <w:sz w:val="24"/>
          <w:szCs w:val="24"/>
        </w:rPr>
        <w:t>science there</w:t>
      </w:r>
      <w:r w:rsidRPr="00360850">
        <w:rPr>
          <w:rFonts w:ascii="Times New Roman" w:hAnsi="Times New Roman" w:cs="Times New Roman"/>
          <w:sz w:val="24"/>
          <w:szCs w:val="24"/>
        </w:rPr>
        <w:t xml:space="preserve"> are situations which involves more than one dependent variables and each dependent variable simultaneously depends on remaining dependent variables in addition to the </w:t>
      </w:r>
      <w:r w:rsidR="00E71989" w:rsidRPr="00360850">
        <w:rPr>
          <w:rFonts w:ascii="Times New Roman" w:hAnsi="Times New Roman" w:cs="Times New Roman"/>
          <w:sz w:val="24"/>
          <w:szCs w:val="24"/>
        </w:rPr>
        <w:t>repressors</w:t>
      </w:r>
      <w:r w:rsidRPr="00360850">
        <w:rPr>
          <w:rFonts w:ascii="Times New Roman" w:hAnsi="Times New Roman" w:cs="Times New Roman"/>
          <w:sz w:val="24"/>
          <w:szCs w:val="24"/>
        </w:rPr>
        <w:t xml:space="preserve"> in the form of system of equations.  Even though machine learning models are effective and efficient </w:t>
      </w:r>
      <w:r w:rsidRPr="00360850">
        <w:rPr>
          <w:rFonts w:ascii="Times New Roman" w:hAnsi="Times New Roman" w:cs="Times New Roman"/>
          <w:color w:val="000000" w:themeColor="text1"/>
          <w:sz w:val="24"/>
          <w:szCs w:val="24"/>
          <w:shd w:val="clear" w:color="auto" w:fill="FFFFFF"/>
        </w:rPr>
        <w:t>classifier for future decision making, m</w:t>
      </w:r>
      <w:r w:rsidRPr="00360850">
        <w:rPr>
          <w:rFonts w:ascii="Times New Roman" w:hAnsi="Times New Roman" w:cs="Times New Roman"/>
          <w:sz w:val="24"/>
          <w:szCs w:val="24"/>
        </w:rPr>
        <w:t xml:space="preserve">ost of Machine learning models explains only the direct effect of single study variable on the independent variables and cannot be used to explain the intermediate effects. </w:t>
      </w:r>
      <w:r w:rsidR="005A3717" w:rsidRPr="00360850">
        <w:rPr>
          <w:rFonts w:ascii="Times New Roman" w:hAnsi="Times New Roman" w:cs="Times New Roman"/>
          <w:sz w:val="24"/>
          <w:szCs w:val="24"/>
        </w:rPr>
        <w:t>T</w:t>
      </w:r>
      <w:r w:rsidR="00E82B6A" w:rsidRPr="00360850">
        <w:rPr>
          <w:rFonts w:ascii="Times New Roman" w:hAnsi="Times New Roman" w:cs="Times New Roman"/>
          <w:sz w:val="24"/>
          <w:szCs w:val="24"/>
        </w:rPr>
        <w:t xml:space="preserve">o </w:t>
      </w:r>
      <w:r w:rsidR="005A3717" w:rsidRPr="00360850">
        <w:rPr>
          <w:rFonts w:ascii="Times New Roman" w:hAnsi="Times New Roman" w:cs="Times New Roman"/>
          <w:sz w:val="24"/>
          <w:szCs w:val="24"/>
        </w:rPr>
        <w:t>identify and model the direct and indirect effect between variables simultaneously and effectively is a biggest challenge for researcher.</w:t>
      </w:r>
      <w:r w:rsidR="00DD65DF" w:rsidRPr="00360850">
        <w:rPr>
          <w:rFonts w:ascii="Times New Roman" w:hAnsi="Times New Roman" w:cs="Times New Roman"/>
          <w:sz w:val="24"/>
          <w:szCs w:val="24"/>
          <w:shd w:val="clear" w:color="auto" w:fill="FFFFFF"/>
        </w:rPr>
        <w:t xml:space="preserve"> Tanya et al (2010) advised that structured equation modeling can provide a new perspective on analyzing the data in medical and health science.</w:t>
      </w:r>
    </w:p>
    <w:p w14:paraId="7D8250A0" w14:textId="77777777" w:rsidR="005A3717" w:rsidRPr="00360850" w:rsidRDefault="005A3717" w:rsidP="00DD65DF">
      <w:pPr>
        <w:shd w:val="clear" w:color="auto" w:fill="FFFFFF"/>
        <w:spacing w:before="166" w:after="166" w:line="360" w:lineRule="auto"/>
        <w:jc w:val="both"/>
        <w:rPr>
          <w:rFonts w:ascii="Times New Roman" w:hAnsi="Times New Roman" w:cs="Times New Roman"/>
          <w:sz w:val="24"/>
          <w:szCs w:val="24"/>
        </w:rPr>
      </w:pPr>
      <w:r w:rsidRPr="00360850">
        <w:rPr>
          <w:rFonts w:ascii="Times New Roman" w:hAnsi="Times New Roman" w:cs="Times New Roman"/>
          <w:sz w:val="24"/>
          <w:szCs w:val="24"/>
        </w:rPr>
        <w:lastRenderedPageBreak/>
        <w:t>In this paper,</w:t>
      </w:r>
      <w:r w:rsidR="000E7902" w:rsidRPr="00360850">
        <w:rPr>
          <w:rFonts w:ascii="Times New Roman" w:hAnsi="Times New Roman" w:cs="Times New Roman"/>
          <w:sz w:val="24"/>
          <w:szCs w:val="24"/>
        </w:rPr>
        <w:t xml:space="preserve"> a</w:t>
      </w:r>
      <w:r w:rsidR="003D087B" w:rsidRPr="00360850">
        <w:rPr>
          <w:rFonts w:ascii="Times New Roman" w:hAnsi="Times New Roman" w:cs="Times New Roman"/>
          <w:sz w:val="24"/>
          <w:szCs w:val="24"/>
        </w:rPr>
        <w:t>n empirical study is carried out to show the effectiveness of path modeling to handle complex nature among variables to predict survival of ICU patients.</w:t>
      </w:r>
      <w:r w:rsidR="00EE6D6C" w:rsidRPr="00360850">
        <w:rPr>
          <w:rFonts w:ascii="Times New Roman" w:hAnsi="Times New Roman" w:cs="Times New Roman"/>
          <w:sz w:val="24"/>
          <w:szCs w:val="24"/>
        </w:rPr>
        <w:t xml:space="preserve"> </w:t>
      </w:r>
    </w:p>
    <w:p w14:paraId="0B5C0B74" w14:textId="77777777" w:rsidR="009335DE" w:rsidRPr="00360850" w:rsidRDefault="009335DE" w:rsidP="00E71989">
      <w:pPr>
        <w:spacing w:line="360" w:lineRule="auto"/>
        <w:rPr>
          <w:rFonts w:ascii="Times New Roman" w:hAnsi="Times New Roman" w:cs="Times New Roman"/>
          <w:sz w:val="24"/>
          <w:szCs w:val="24"/>
        </w:rPr>
      </w:pPr>
      <w:r w:rsidRPr="00360850">
        <w:rPr>
          <w:rFonts w:ascii="Times New Roman" w:hAnsi="Times New Roman" w:cs="Times New Roman"/>
          <w:sz w:val="24"/>
          <w:szCs w:val="24"/>
        </w:rPr>
        <w:t>Objectives</w:t>
      </w:r>
    </w:p>
    <w:p w14:paraId="65302865" w14:textId="77777777" w:rsidR="009335DE" w:rsidRPr="00360850" w:rsidRDefault="009335DE" w:rsidP="00E71989">
      <w:pPr>
        <w:pStyle w:val="ListParagraph"/>
        <w:numPr>
          <w:ilvl w:val="0"/>
          <w:numId w:val="1"/>
        </w:numPr>
        <w:spacing w:line="360" w:lineRule="auto"/>
        <w:rPr>
          <w:rFonts w:ascii="Times New Roman" w:hAnsi="Times New Roman" w:cs="Times New Roman"/>
          <w:sz w:val="24"/>
          <w:szCs w:val="24"/>
        </w:rPr>
      </w:pPr>
      <w:r w:rsidRPr="00360850">
        <w:rPr>
          <w:rFonts w:ascii="Times New Roman" w:hAnsi="Times New Roman" w:cs="Times New Roman"/>
          <w:sz w:val="24"/>
          <w:szCs w:val="24"/>
        </w:rPr>
        <w:t>Identifying the risk factors associated with ICU mortality</w:t>
      </w:r>
    </w:p>
    <w:p w14:paraId="038AA0EF" w14:textId="77777777" w:rsidR="009335DE" w:rsidRPr="00360850" w:rsidRDefault="00257391" w:rsidP="00E71989">
      <w:pPr>
        <w:pStyle w:val="ListParagraph"/>
        <w:numPr>
          <w:ilvl w:val="0"/>
          <w:numId w:val="1"/>
        </w:numPr>
        <w:spacing w:line="360" w:lineRule="auto"/>
        <w:rPr>
          <w:rFonts w:ascii="Times New Roman" w:hAnsi="Times New Roman" w:cs="Times New Roman"/>
          <w:sz w:val="24"/>
          <w:szCs w:val="24"/>
        </w:rPr>
      </w:pPr>
      <w:r w:rsidRPr="00360850">
        <w:rPr>
          <w:rFonts w:ascii="Times New Roman" w:hAnsi="Times New Roman" w:cs="Times New Roman"/>
          <w:sz w:val="24"/>
          <w:szCs w:val="24"/>
        </w:rPr>
        <w:t>Predicting the probability of survival of ICU patients</w:t>
      </w:r>
    </w:p>
    <w:p w14:paraId="784C960F" w14:textId="77777777" w:rsidR="00257391" w:rsidRPr="00360850" w:rsidRDefault="00257391" w:rsidP="00E71989">
      <w:pPr>
        <w:pStyle w:val="ListParagraph"/>
        <w:numPr>
          <w:ilvl w:val="0"/>
          <w:numId w:val="1"/>
        </w:numPr>
        <w:spacing w:line="360" w:lineRule="auto"/>
        <w:rPr>
          <w:rFonts w:ascii="Times New Roman" w:hAnsi="Times New Roman" w:cs="Times New Roman"/>
          <w:sz w:val="24"/>
          <w:szCs w:val="24"/>
        </w:rPr>
      </w:pPr>
      <w:r w:rsidRPr="00360850">
        <w:rPr>
          <w:rFonts w:ascii="Times New Roman" w:hAnsi="Times New Roman" w:cs="Times New Roman"/>
          <w:sz w:val="24"/>
          <w:szCs w:val="24"/>
        </w:rPr>
        <w:t>Selecting the best classifier for predicting the vital status</w:t>
      </w:r>
    </w:p>
    <w:p w14:paraId="2D25C838" w14:textId="77777777" w:rsidR="00205007" w:rsidRPr="00360850" w:rsidRDefault="00C9799B" w:rsidP="00E71989">
      <w:pPr>
        <w:pStyle w:val="ListParagraph"/>
        <w:numPr>
          <w:ilvl w:val="0"/>
          <w:numId w:val="1"/>
        </w:numPr>
        <w:spacing w:line="360" w:lineRule="auto"/>
        <w:rPr>
          <w:rFonts w:ascii="Times New Roman" w:hAnsi="Times New Roman" w:cs="Times New Roman"/>
          <w:sz w:val="24"/>
          <w:szCs w:val="24"/>
        </w:rPr>
      </w:pPr>
      <w:r w:rsidRPr="00360850">
        <w:rPr>
          <w:rFonts w:ascii="Times New Roman" w:hAnsi="Times New Roman" w:cs="Times New Roman"/>
          <w:sz w:val="24"/>
          <w:szCs w:val="24"/>
        </w:rPr>
        <w:t>A predictive model for studying the simultaneous effect of these risk factors for ICU mortality.</w:t>
      </w:r>
    </w:p>
    <w:p w14:paraId="1D7ECF1B" w14:textId="77777777" w:rsidR="00DA62F7" w:rsidRPr="00360850" w:rsidRDefault="00DA62F7" w:rsidP="00DA62F7">
      <w:pPr>
        <w:pStyle w:val="ListParagraph"/>
        <w:spacing w:line="360" w:lineRule="auto"/>
        <w:rPr>
          <w:rFonts w:ascii="Times New Roman" w:hAnsi="Times New Roman" w:cs="Times New Roman"/>
          <w:sz w:val="24"/>
          <w:szCs w:val="24"/>
        </w:rPr>
      </w:pPr>
    </w:p>
    <w:p w14:paraId="24DC1295" w14:textId="56007718" w:rsidR="009335DE" w:rsidRPr="00360850" w:rsidRDefault="008D7F67" w:rsidP="00DA62F7">
      <w:pPr>
        <w:pStyle w:val="ListParagraph"/>
        <w:numPr>
          <w:ilvl w:val="0"/>
          <w:numId w:val="3"/>
        </w:numPr>
        <w:spacing w:line="360" w:lineRule="auto"/>
        <w:rPr>
          <w:rFonts w:ascii="Times New Roman" w:hAnsi="Times New Roman" w:cs="Times New Roman"/>
          <w:b/>
          <w:sz w:val="24"/>
          <w:szCs w:val="24"/>
        </w:rPr>
      </w:pPr>
      <w:r w:rsidRPr="00360850">
        <w:rPr>
          <w:rFonts w:ascii="Times New Roman" w:hAnsi="Times New Roman" w:cs="Times New Roman"/>
          <w:b/>
          <w:sz w:val="24"/>
          <w:szCs w:val="24"/>
        </w:rPr>
        <w:t xml:space="preserve">Methodology </w:t>
      </w:r>
    </w:p>
    <w:p w14:paraId="29C19474" w14:textId="77777777" w:rsidR="00353F1F" w:rsidRPr="00360850" w:rsidRDefault="00DA62F7" w:rsidP="00E71989">
      <w:pPr>
        <w:spacing w:line="360" w:lineRule="auto"/>
        <w:rPr>
          <w:rFonts w:ascii="Times New Roman" w:hAnsi="Times New Roman" w:cs="Times New Roman"/>
          <w:b/>
          <w:sz w:val="24"/>
          <w:szCs w:val="24"/>
        </w:rPr>
      </w:pPr>
      <w:r w:rsidRPr="00360850">
        <w:rPr>
          <w:rFonts w:ascii="Times New Roman" w:hAnsi="Times New Roman" w:cs="Times New Roman"/>
          <w:b/>
          <w:sz w:val="24"/>
          <w:szCs w:val="24"/>
        </w:rPr>
        <w:t xml:space="preserve">3.1 </w:t>
      </w:r>
      <w:r w:rsidR="00353F1F" w:rsidRPr="00360850">
        <w:rPr>
          <w:rFonts w:ascii="Times New Roman" w:hAnsi="Times New Roman" w:cs="Times New Roman"/>
          <w:b/>
          <w:sz w:val="24"/>
          <w:szCs w:val="24"/>
        </w:rPr>
        <w:t>Logistic Regression</w:t>
      </w:r>
      <w:r w:rsidRPr="00360850">
        <w:rPr>
          <w:rFonts w:ascii="Times New Roman" w:hAnsi="Times New Roman" w:cs="Times New Roman"/>
          <w:b/>
          <w:sz w:val="24"/>
          <w:szCs w:val="24"/>
        </w:rPr>
        <w:t xml:space="preserve"> model </w:t>
      </w:r>
    </w:p>
    <w:p w14:paraId="0268F412" w14:textId="51B1B1AC" w:rsidR="00353F1F" w:rsidRPr="00360850" w:rsidRDefault="00353F1F" w:rsidP="00DA62F7">
      <w:pPr>
        <w:spacing w:line="360" w:lineRule="auto"/>
        <w:jc w:val="both"/>
        <w:rPr>
          <w:rFonts w:ascii="Times New Roman" w:hAnsi="Times New Roman" w:cs="Times New Roman"/>
          <w:sz w:val="24"/>
          <w:szCs w:val="24"/>
        </w:rPr>
      </w:pPr>
      <w:r w:rsidRPr="00360850">
        <w:rPr>
          <w:rFonts w:ascii="Times New Roman" w:hAnsi="Times New Roman" w:cs="Times New Roman"/>
          <w:sz w:val="24"/>
          <w:szCs w:val="24"/>
        </w:rPr>
        <w:t xml:space="preserve">Logistic regression analyses the relationship between </w:t>
      </w:r>
      <w:r w:rsidR="00DA62F7" w:rsidRPr="00360850">
        <w:rPr>
          <w:rFonts w:ascii="Times New Roman" w:hAnsi="Times New Roman" w:cs="Times New Roman"/>
          <w:sz w:val="24"/>
          <w:szCs w:val="24"/>
        </w:rPr>
        <w:t>one or more</w:t>
      </w:r>
      <w:r w:rsidRPr="00360850">
        <w:rPr>
          <w:rFonts w:ascii="Times New Roman" w:hAnsi="Times New Roman" w:cs="Times New Roman"/>
          <w:sz w:val="24"/>
          <w:szCs w:val="24"/>
        </w:rPr>
        <w:t xml:space="preserve"> independent variables and a</w:t>
      </w:r>
      <w:r w:rsidR="00DA62F7" w:rsidRPr="00360850">
        <w:rPr>
          <w:rFonts w:ascii="Times New Roman" w:hAnsi="Times New Roman" w:cs="Times New Roman"/>
          <w:sz w:val="24"/>
          <w:szCs w:val="24"/>
        </w:rPr>
        <w:t xml:space="preserve"> categorical dependent variable</w:t>
      </w:r>
      <w:r w:rsidRPr="00360850">
        <w:rPr>
          <w:rFonts w:ascii="Times New Roman" w:hAnsi="Times New Roman" w:cs="Times New Roman"/>
          <w:sz w:val="24"/>
          <w:szCs w:val="24"/>
        </w:rPr>
        <w:t xml:space="preserve"> and estimates the probability of occurrence of an event by fitting data </w:t>
      </w:r>
      <w:r w:rsidR="003C1872">
        <w:rPr>
          <w:rFonts w:ascii="Times New Roman" w:hAnsi="Times New Roman" w:cs="Times New Roman"/>
          <w:sz w:val="24"/>
          <w:szCs w:val="24"/>
        </w:rPr>
        <w:t>to a logistic curve. L</w:t>
      </w:r>
      <w:r w:rsidRPr="00360850">
        <w:rPr>
          <w:rFonts w:ascii="Times New Roman" w:hAnsi="Times New Roman" w:cs="Times New Roman"/>
          <w:sz w:val="24"/>
          <w:szCs w:val="24"/>
        </w:rPr>
        <w:t>ogistic regre</w:t>
      </w:r>
      <w:r w:rsidR="003C1872">
        <w:rPr>
          <w:rFonts w:ascii="Times New Roman" w:hAnsi="Times New Roman" w:cs="Times New Roman"/>
          <w:sz w:val="24"/>
          <w:szCs w:val="24"/>
        </w:rPr>
        <w:t xml:space="preserve">ssion is classified into two types namely </w:t>
      </w:r>
      <w:r w:rsidRPr="00360850">
        <w:rPr>
          <w:rFonts w:ascii="Times New Roman" w:hAnsi="Times New Roman" w:cs="Times New Roman"/>
          <w:sz w:val="24"/>
          <w:szCs w:val="24"/>
        </w:rPr>
        <w:t>binary logistic regression and multinomial logistic regression.</w:t>
      </w:r>
      <w:r w:rsidRPr="00360850">
        <w:rPr>
          <w:rFonts w:ascii="Times New Roman" w:hAnsi="Times New Roman" w:cs="Times New Roman"/>
        </w:rPr>
        <w:t xml:space="preserve"> </w:t>
      </w:r>
      <w:r w:rsidRPr="00360850">
        <w:rPr>
          <w:rFonts w:ascii="Times New Roman" w:hAnsi="Times New Roman" w:cs="Times New Roman"/>
          <w:sz w:val="24"/>
          <w:szCs w:val="24"/>
        </w:rPr>
        <w:t xml:space="preserve">Binary logistic regression is typically used when the dependent variable is dichotomous and the independent variables are either continuous or categorical. </w:t>
      </w:r>
      <w:r w:rsidR="00DA62F7" w:rsidRPr="00360850">
        <w:rPr>
          <w:rFonts w:ascii="Times New Roman" w:hAnsi="Times New Roman" w:cs="Times New Roman"/>
          <w:sz w:val="24"/>
          <w:szCs w:val="24"/>
        </w:rPr>
        <w:t xml:space="preserve">The logistic regression model is given by </w:t>
      </w:r>
    </w:p>
    <w:p w14:paraId="25F87A0A" w14:textId="3EC9D015" w:rsidR="00736344" w:rsidRPr="00360850" w:rsidRDefault="00927033" w:rsidP="00736344">
      <w:pPr>
        <w:spacing w:line="360" w:lineRule="auto"/>
        <w:jc w:val="both"/>
        <w:rPr>
          <w:rFonts w:ascii="Times New Roman" w:hAnsi="Times New Roman" w:cs="Times New Roman"/>
          <w:sz w:val="24"/>
          <w:szCs w:val="24"/>
        </w:rPr>
      </w:pPr>
      <m:oMath>
        <m: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736344" w:rsidRPr="00360850">
        <w:rPr>
          <w:rFonts w:ascii="Times New Roman" w:hAnsi="Times New Roman" w:cs="Times New Roman"/>
          <w:sz w:val="24"/>
          <w:szCs w:val="24"/>
        </w:rPr>
        <w:t xml:space="preserve"> </w:t>
      </w:r>
    </w:p>
    <w:p w14:paraId="194FD058" w14:textId="43CB1907" w:rsidR="00736344" w:rsidRPr="00360850" w:rsidRDefault="00736344" w:rsidP="00DA62F7">
      <w:pPr>
        <w:spacing w:line="360" w:lineRule="auto"/>
        <w:jc w:val="both"/>
        <w:rPr>
          <w:rFonts w:ascii="Times New Roman" w:hAnsi="Times New Roman" w:cs="Times New Roman"/>
          <w:sz w:val="24"/>
          <w:szCs w:val="24"/>
        </w:rPr>
      </w:pPr>
      <w:r w:rsidRPr="00360850">
        <w:rPr>
          <w:rFonts w:ascii="Times New Roman" w:hAnsi="Times New Roman" w:cs="Times New Roman"/>
          <w:sz w:val="24"/>
          <w:szCs w:val="24"/>
        </w:rPr>
        <w:t>Where</w:t>
      </w:r>
      <w:r w:rsidRPr="00360850">
        <w:rPr>
          <w:rFonts w:ascii="Times New Roman" w:hAnsi="Times New Roman" w:cs="Times New Roman"/>
          <w:b/>
          <w:sz w:val="24"/>
          <w:szCs w:val="24"/>
        </w:rPr>
        <w:t xml:space="preserve"> </w:t>
      </w:r>
      <m:oMath>
        <m:r>
          <m:rPr>
            <m:sty m:val="p"/>
          </m:rPr>
          <w:rPr>
            <w:rFonts w:ascii="Cambria Math" w:hAnsi="Cambria Math" w:cs="Times New Roman"/>
            <w:sz w:val="24"/>
            <w:szCs w:val="24"/>
          </w:rPr>
          <m:t xml:space="preserve"> p=P(Y=survival </m:t>
        </m:r>
        <m:r>
          <m:rPr>
            <m:sty m:val="b"/>
          </m:rPr>
          <w:rPr>
            <w:rFonts w:ascii="Cambria Math" w:hAnsi="Cambria Math" w:cs="Times New Roman"/>
            <w:sz w:val="24"/>
            <w:szCs w:val="24"/>
          </w:rPr>
          <m:t>/</m:t>
        </m:r>
      </m:oMath>
      <w:r w:rsidRPr="00360850">
        <w:rPr>
          <w:rFonts w:ascii="Times New Roman" w:eastAsiaTheme="minorEastAsia" w:hAnsi="Times New Roman" w:cs="Times New Roman"/>
          <w:b/>
          <w:sz w:val="24"/>
          <w:szCs w:val="24"/>
        </w:rPr>
        <w:t xml:space="preserve"> </w:t>
      </w:r>
      <w:r w:rsidRPr="00360850">
        <w:rPr>
          <w:rFonts w:ascii="Times New Roman" w:eastAsiaTheme="minorEastAsia" w:hAnsi="Times New Roman" w:cs="Times New Roman"/>
          <w:sz w:val="24"/>
          <w:szCs w:val="24"/>
        </w:rPr>
        <w:t>X</w:t>
      </w:r>
      <w:r w:rsidRPr="00360850">
        <w:rPr>
          <w:rFonts w:ascii="Times New Roman" w:eastAsiaTheme="minorEastAsia" w:hAnsi="Times New Roman" w:cs="Times New Roman"/>
          <w:sz w:val="24"/>
          <w:szCs w:val="24"/>
          <w:vertAlign w:val="subscript"/>
        </w:rPr>
        <w:t>1</w:t>
      </w:r>
      <w:r w:rsidRPr="00360850">
        <w:rPr>
          <w:rFonts w:ascii="Times New Roman" w:eastAsiaTheme="minorEastAsia" w:hAnsi="Times New Roman" w:cs="Times New Roman"/>
          <w:sz w:val="24"/>
          <w:szCs w:val="24"/>
        </w:rPr>
        <w:t>=</w:t>
      </w:r>
      <w:r w:rsidR="00DC1611">
        <w:rPr>
          <w:rFonts w:ascii="Times New Roman" w:eastAsiaTheme="minorEastAsia" w:hAnsi="Times New Roman" w:cs="Times New Roman"/>
          <w:sz w:val="24"/>
          <w:szCs w:val="24"/>
        </w:rPr>
        <w:t xml:space="preserve"> </w:t>
      </w:r>
      <w:r w:rsidRPr="00360850">
        <w:rPr>
          <w:rFonts w:ascii="Times New Roman" w:eastAsiaTheme="minorEastAsia" w:hAnsi="Times New Roman" w:cs="Times New Roman"/>
          <w:sz w:val="24"/>
          <w:szCs w:val="24"/>
        </w:rPr>
        <w:t>x</w:t>
      </w:r>
      <w:r w:rsidRPr="00360850">
        <w:rPr>
          <w:rFonts w:ascii="Times New Roman" w:eastAsiaTheme="minorEastAsia" w:hAnsi="Times New Roman" w:cs="Times New Roman"/>
          <w:sz w:val="24"/>
          <w:szCs w:val="24"/>
          <w:vertAlign w:val="subscript"/>
        </w:rPr>
        <w:t xml:space="preserve">1 </w:t>
      </w:r>
      <w:r w:rsidRPr="00360850">
        <w:rPr>
          <w:rFonts w:ascii="Times New Roman" w:eastAsiaTheme="minorEastAsia" w:hAnsi="Times New Roman" w:cs="Times New Roman"/>
          <w:sz w:val="24"/>
          <w:szCs w:val="24"/>
        </w:rPr>
        <w:t>,…,X</w:t>
      </w:r>
      <w:r w:rsidRPr="00360850">
        <w:rPr>
          <w:rFonts w:ascii="Times New Roman" w:eastAsiaTheme="minorEastAsia" w:hAnsi="Times New Roman" w:cs="Times New Roman"/>
          <w:sz w:val="24"/>
          <w:szCs w:val="24"/>
          <w:vertAlign w:val="subscript"/>
        </w:rPr>
        <w:t>k</w:t>
      </w:r>
      <w:r w:rsidR="007B7295" w:rsidRPr="00360850">
        <w:rPr>
          <w:rFonts w:ascii="Times New Roman" w:eastAsiaTheme="minorEastAsia" w:hAnsi="Times New Roman" w:cs="Times New Roman"/>
          <w:sz w:val="24"/>
          <w:szCs w:val="24"/>
          <w:vertAlign w:val="subscript"/>
        </w:rPr>
        <w:t xml:space="preserve"> </w:t>
      </w:r>
      <w:r w:rsidRPr="00360850">
        <w:rPr>
          <w:rFonts w:ascii="Times New Roman" w:eastAsiaTheme="minorEastAsia" w:hAnsi="Times New Roman" w:cs="Times New Roman"/>
          <w:sz w:val="24"/>
          <w:szCs w:val="24"/>
        </w:rPr>
        <w:t>=</w:t>
      </w:r>
      <w:r w:rsidR="007B7295" w:rsidRPr="00360850">
        <w:rPr>
          <w:rFonts w:ascii="Times New Roman" w:eastAsiaTheme="minorEastAsia" w:hAnsi="Times New Roman" w:cs="Times New Roman"/>
          <w:sz w:val="24"/>
          <w:szCs w:val="24"/>
        </w:rPr>
        <w:t xml:space="preserve"> </w:t>
      </w:r>
      <w:r w:rsidRPr="00360850">
        <w:rPr>
          <w:rFonts w:ascii="Times New Roman" w:eastAsiaTheme="minorEastAsia" w:hAnsi="Times New Roman" w:cs="Times New Roman"/>
          <w:sz w:val="24"/>
          <w:szCs w:val="24"/>
        </w:rPr>
        <w:t>x</w:t>
      </w:r>
      <w:r w:rsidRPr="00360850">
        <w:rPr>
          <w:rFonts w:ascii="Times New Roman" w:eastAsiaTheme="minorEastAsia" w:hAnsi="Times New Roman" w:cs="Times New Roman"/>
          <w:sz w:val="24"/>
          <w:szCs w:val="24"/>
          <w:vertAlign w:val="subscript"/>
        </w:rPr>
        <w:t>k</w:t>
      </w:r>
      <w:r w:rsidRPr="00360850">
        <w:rPr>
          <w:rFonts w:ascii="Times New Roman" w:eastAsiaTheme="minorEastAsia" w:hAnsi="Times New Roman" w:cs="Times New Roman"/>
          <w:sz w:val="24"/>
          <w:szCs w:val="24"/>
        </w:rPr>
        <w:t>)</w:t>
      </w:r>
    </w:p>
    <w:p w14:paraId="0F68066C" w14:textId="77777777" w:rsidR="008A5589" w:rsidRPr="00360850" w:rsidRDefault="00DA62F7" w:rsidP="00E71989">
      <w:pPr>
        <w:spacing w:line="360" w:lineRule="auto"/>
        <w:rPr>
          <w:rFonts w:ascii="Times New Roman" w:hAnsi="Times New Roman" w:cs="Times New Roman"/>
          <w:b/>
          <w:sz w:val="24"/>
          <w:szCs w:val="24"/>
        </w:rPr>
      </w:pPr>
      <w:r w:rsidRPr="00360850">
        <w:rPr>
          <w:rFonts w:ascii="Times New Roman" w:hAnsi="Times New Roman" w:cs="Times New Roman"/>
          <w:b/>
          <w:sz w:val="24"/>
          <w:szCs w:val="24"/>
        </w:rPr>
        <w:t xml:space="preserve">3.2 </w:t>
      </w:r>
      <w:r w:rsidR="008A5589" w:rsidRPr="00360850">
        <w:rPr>
          <w:rFonts w:ascii="Times New Roman" w:hAnsi="Times New Roman" w:cs="Times New Roman"/>
          <w:b/>
          <w:sz w:val="24"/>
          <w:szCs w:val="24"/>
        </w:rPr>
        <w:t>Decision Tree</w:t>
      </w:r>
    </w:p>
    <w:p w14:paraId="24CB1356" w14:textId="77777777" w:rsidR="008A5589" w:rsidRDefault="008A5589" w:rsidP="003B2732">
      <w:pPr>
        <w:spacing w:line="360" w:lineRule="auto"/>
        <w:jc w:val="both"/>
        <w:rPr>
          <w:rFonts w:ascii="Times New Roman" w:eastAsia="Arial" w:hAnsi="Times New Roman" w:cs="Times New Roman"/>
          <w:sz w:val="24"/>
          <w:szCs w:val="24"/>
        </w:rPr>
      </w:pPr>
      <w:r w:rsidRPr="00360850">
        <w:rPr>
          <w:rFonts w:ascii="Times New Roman" w:eastAsia="Arial" w:hAnsi="Times New Roman" w:cs="Times New Roman"/>
          <w:sz w:val="24"/>
          <w:szCs w:val="24"/>
        </w:rPr>
        <w:t>A decision tree is a flowchart-like tree structure, where each internal node (non-leaf node) denotes a test on an attribute, each branch represents an outcome of the test, and each leaf</w:t>
      </w:r>
      <w:r w:rsidRPr="00360850">
        <w:rPr>
          <w:rFonts w:ascii="Times New Roman" w:eastAsia="Arial" w:hAnsi="Times New Roman" w:cs="Times New Roman"/>
          <w:b/>
          <w:sz w:val="24"/>
          <w:szCs w:val="24"/>
        </w:rPr>
        <w:t xml:space="preserve"> </w:t>
      </w:r>
      <w:r w:rsidRPr="00360850">
        <w:rPr>
          <w:rFonts w:ascii="Times New Roman" w:eastAsia="Arial" w:hAnsi="Times New Roman" w:cs="Times New Roman"/>
          <w:sz w:val="24"/>
          <w:szCs w:val="24"/>
        </w:rPr>
        <w:t>node (or terminal</w:t>
      </w:r>
      <w:r w:rsidRPr="00360850">
        <w:rPr>
          <w:rFonts w:ascii="Times New Roman" w:eastAsia="Arial" w:hAnsi="Times New Roman" w:cs="Times New Roman"/>
          <w:i/>
          <w:sz w:val="24"/>
          <w:szCs w:val="24"/>
        </w:rPr>
        <w:t xml:space="preserve"> </w:t>
      </w:r>
      <w:r w:rsidRPr="00360850">
        <w:rPr>
          <w:rFonts w:ascii="Times New Roman" w:eastAsia="Arial" w:hAnsi="Times New Roman" w:cs="Times New Roman"/>
          <w:sz w:val="24"/>
          <w:szCs w:val="24"/>
        </w:rPr>
        <w:t xml:space="preserve">node) holds a class label. The topmost node in a tree is the root node. Given a tuple </w:t>
      </w:r>
      <w:r w:rsidRPr="00360850">
        <w:rPr>
          <w:rFonts w:ascii="Times New Roman" w:eastAsia="Arial" w:hAnsi="Times New Roman" w:cs="Times New Roman"/>
          <w:b/>
          <w:bCs/>
          <w:i/>
          <w:iCs/>
          <w:sz w:val="24"/>
          <w:szCs w:val="24"/>
        </w:rPr>
        <w:t>X</w:t>
      </w:r>
      <w:r w:rsidRPr="00360850">
        <w:rPr>
          <w:rFonts w:ascii="Times New Roman" w:eastAsia="Arial" w:hAnsi="Times New Roman" w:cs="Times New Roman"/>
          <w:sz w:val="24"/>
          <w:szCs w:val="24"/>
        </w:rPr>
        <w:t>, for which the associated class label is unknown, the attribute values of the tuple are tested against the decision tree. A path is traced from the root to a leaf node, which holds the class prediction/predicted values for that tuple.</w:t>
      </w:r>
    </w:p>
    <w:p w14:paraId="073C271B" w14:textId="77777777" w:rsidR="00176B1C" w:rsidRPr="00360850" w:rsidRDefault="00176B1C" w:rsidP="003B2732">
      <w:pPr>
        <w:spacing w:line="360" w:lineRule="auto"/>
        <w:jc w:val="both"/>
        <w:rPr>
          <w:rFonts w:ascii="Times New Roman" w:eastAsia="Arial" w:hAnsi="Times New Roman" w:cs="Times New Roman"/>
          <w:sz w:val="24"/>
          <w:szCs w:val="24"/>
        </w:rPr>
      </w:pPr>
    </w:p>
    <w:p w14:paraId="1DB19A45" w14:textId="77777777" w:rsidR="008A5589" w:rsidRPr="0084772C" w:rsidRDefault="003B2732" w:rsidP="00E7198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8A5589" w:rsidRPr="0084772C">
        <w:rPr>
          <w:rFonts w:ascii="Times New Roman" w:hAnsi="Times New Roman" w:cs="Times New Roman"/>
          <w:b/>
          <w:sz w:val="24"/>
          <w:szCs w:val="24"/>
        </w:rPr>
        <w:t>Random forest</w:t>
      </w:r>
      <w:r>
        <w:rPr>
          <w:rFonts w:ascii="Times New Roman" w:hAnsi="Times New Roman" w:cs="Times New Roman"/>
          <w:b/>
          <w:sz w:val="24"/>
          <w:szCs w:val="24"/>
        </w:rPr>
        <w:t xml:space="preserve"> classifier </w:t>
      </w:r>
    </w:p>
    <w:p w14:paraId="4177FC3E" w14:textId="26A75F9E" w:rsidR="008A5589" w:rsidRDefault="008A5589" w:rsidP="00E71989">
      <w:pPr>
        <w:spacing w:line="360" w:lineRule="auto"/>
        <w:rPr>
          <w:rFonts w:ascii="Times New Roman" w:hAnsi="Times New Roman" w:cs="Times New Roman"/>
          <w:color w:val="000000" w:themeColor="text1"/>
          <w:sz w:val="24"/>
          <w:shd w:val="clear" w:color="auto" w:fill="FFFFFF"/>
        </w:rPr>
      </w:pPr>
      <w:r w:rsidRPr="00DB6A24">
        <w:rPr>
          <w:rFonts w:ascii="Times New Roman" w:hAnsi="Times New Roman" w:cs="Times New Roman"/>
          <w:color w:val="000000" w:themeColor="text1"/>
          <w:sz w:val="24"/>
          <w:shd w:val="clear" w:color="auto" w:fill="FFFFFF"/>
        </w:rPr>
        <w:t xml:space="preserve">Random forest is a supervised learning algorithm which is used for both classification as well as regression </w:t>
      </w:r>
      <w:r w:rsidRPr="00DB6A24">
        <w:rPr>
          <w:rFonts w:ascii="Times New Roman" w:hAnsi="Times New Roman" w:cs="Times New Roman"/>
          <w:color w:val="000000" w:themeColor="text1"/>
          <w:sz w:val="24"/>
          <w:szCs w:val="24"/>
          <w:shd w:val="clear" w:color="auto" w:fill="FFFFFF"/>
        </w:rPr>
        <w:t>because of its simplicity and high accuracy.</w:t>
      </w:r>
      <w:r>
        <w:rPr>
          <w:rFonts w:ascii="Times New Roman" w:hAnsi="Times New Roman" w:cs="Times New Roman"/>
          <w:color w:val="000000" w:themeColor="text1"/>
          <w:sz w:val="24"/>
          <w:szCs w:val="24"/>
          <w:shd w:val="clear" w:color="auto" w:fill="FFFFFF"/>
        </w:rPr>
        <w:t xml:space="preserve"> </w:t>
      </w:r>
      <w:r w:rsidRPr="00DB6A24">
        <w:rPr>
          <w:rFonts w:ascii="Times New Roman" w:hAnsi="Times New Roman" w:cs="Times New Roman"/>
          <w:color w:val="000000" w:themeColor="text1"/>
          <w:sz w:val="24"/>
          <w:szCs w:val="24"/>
          <w:shd w:val="clear" w:color="auto" w:fill="FFFFFF"/>
        </w:rPr>
        <w:t>R</w:t>
      </w:r>
      <w:r w:rsidR="005B6BE7">
        <w:rPr>
          <w:rFonts w:ascii="Times New Roman" w:hAnsi="Times New Roman" w:cs="Times New Roman"/>
          <w:color w:val="000000" w:themeColor="text1"/>
          <w:sz w:val="24"/>
          <w:shd w:val="clear" w:color="auto" w:fill="FFFFFF"/>
        </w:rPr>
        <w:t>andom forest algorithm consists of multiple decision trees on study</w:t>
      </w:r>
      <w:r w:rsidRPr="00DB6A24">
        <w:rPr>
          <w:rFonts w:ascii="Times New Roman" w:hAnsi="Times New Roman" w:cs="Times New Roman"/>
          <w:color w:val="000000" w:themeColor="text1"/>
          <w:sz w:val="24"/>
          <w:shd w:val="clear" w:color="auto" w:fill="FFFFFF"/>
        </w:rPr>
        <w:t xml:space="preserve"> samples and then gets the prediction from each of them and f</w:t>
      </w:r>
      <w:r w:rsidR="005B6BE7">
        <w:rPr>
          <w:rFonts w:ascii="Times New Roman" w:hAnsi="Times New Roman" w:cs="Times New Roman"/>
          <w:color w:val="000000" w:themeColor="text1"/>
          <w:sz w:val="24"/>
          <w:shd w:val="clear" w:color="auto" w:fill="FFFFFF"/>
        </w:rPr>
        <w:t>inally selects the best prediction</w:t>
      </w:r>
      <w:r w:rsidRPr="00DB6A24">
        <w:rPr>
          <w:rFonts w:ascii="Times New Roman" w:hAnsi="Times New Roman" w:cs="Times New Roman"/>
          <w:color w:val="000000" w:themeColor="text1"/>
          <w:sz w:val="24"/>
          <w:shd w:val="clear" w:color="auto" w:fill="FFFFFF"/>
        </w:rPr>
        <w:t xml:space="preserve"> by means of voting. It is an ensemble method which is better than</w:t>
      </w:r>
      <w:r w:rsidR="00B050BD">
        <w:rPr>
          <w:rFonts w:ascii="Times New Roman" w:hAnsi="Times New Roman" w:cs="Times New Roman"/>
          <w:color w:val="000000" w:themeColor="text1"/>
          <w:sz w:val="24"/>
          <w:shd w:val="clear" w:color="auto" w:fill="FFFFFF"/>
        </w:rPr>
        <w:t xml:space="preserve"> a single decision tree. I</w:t>
      </w:r>
      <w:r w:rsidRPr="00DB6A24">
        <w:rPr>
          <w:rFonts w:ascii="Times New Roman" w:hAnsi="Times New Roman" w:cs="Times New Roman"/>
          <w:color w:val="000000" w:themeColor="text1"/>
          <w:sz w:val="24"/>
          <w:shd w:val="clear" w:color="auto" w:fill="FFFFFF"/>
        </w:rPr>
        <w:t>t reduces the over-fitting by averaging the result.</w:t>
      </w:r>
    </w:p>
    <w:p w14:paraId="3314B2B0" w14:textId="77777777" w:rsidR="008A5589" w:rsidRPr="00E71989" w:rsidRDefault="003B2732" w:rsidP="00E7198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8A5589" w:rsidRPr="00E71989">
        <w:rPr>
          <w:rFonts w:ascii="Times New Roman" w:hAnsi="Times New Roman" w:cs="Times New Roman"/>
          <w:b/>
          <w:sz w:val="24"/>
          <w:szCs w:val="24"/>
        </w:rPr>
        <w:t>XGBoost</w:t>
      </w:r>
      <w:r>
        <w:rPr>
          <w:rFonts w:ascii="Times New Roman" w:hAnsi="Times New Roman" w:cs="Times New Roman"/>
          <w:b/>
          <w:sz w:val="24"/>
          <w:szCs w:val="24"/>
        </w:rPr>
        <w:t xml:space="preserve"> classifier</w:t>
      </w:r>
    </w:p>
    <w:p w14:paraId="108BF5A5" w14:textId="66DE4632" w:rsidR="005E0CB3" w:rsidRPr="00176B1C" w:rsidRDefault="008A5589" w:rsidP="003B2732">
      <w:pPr>
        <w:spacing w:line="360" w:lineRule="auto"/>
        <w:jc w:val="both"/>
        <w:rPr>
          <w:rFonts w:ascii="Times New Roman" w:hAnsi="Times New Roman" w:cs="Times New Roman"/>
          <w:sz w:val="24"/>
          <w:szCs w:val="24"/>
          <w:shd w:val="clear" w:color="auto" w:fill="FFFFFF"/>
        </w:rPr>
      </w:pPr>
      <w:r w:rsidRPr="001A3E32">
        <w:rPr>
          <w:rFonts w:ascii="Times New Roman" w:eastAsia="Times New Roman" w:hAnsi="Times New Roman" w:cs="Times New Roman"/>
          <w:bCs/>
          <w:sz w:val="24"/>
          <w:szCs w:val="24"/>
          <w:bdr w:val="none" w:sz="0" w:space="0" w:color="auto" w:frame="1"/>
          <w:lang w:eastAsia="en-IN"/>
        </w:rPr>
        <w:t>Gradient boosting</w:t>
      </w:r>
      <w:r w:rsidRPr="001311EA">
        <w:rPr>
          <w:rFonts w:ascii="Times New Roman" w:eastAsia="Times New Roman" w:hAnsi="Times New Roman" w:cs="Times New Roman"/>
          <w:sz w:val="24"/>
          <w:szCs w:val="24"/>
          <w:lang w:eastAsia="en-IN"/>
        </w:rPr>
        <w:t> refers to a class of ensemble machine learning algorithms that ca</w:t>
      </w:r>
      <w:r w:rsidRPr="001A3E32">
        <w:rPr>
          <w:rFonts w:ascii="Times New Roman" w:eastAsia="Times New Roman" w:hAnsi="Times New Roman" w:cs="Times New Roman"/>
          <w:sz w:val="24"/>
          <w:szCs w:val="24"/>
          <w:lang w:eastAsia="en-IN"/>
        </w:rPr>
        <w:t xml:space="preserve">n be used for </w:t>
      </w:r>
      <w:r w:rsidRPr="001311EA">
        <w:rPr>
          <w:rFonts w:ascii="Times New Roman" w:eastAsia="Times New Roman" w:hAnsi="Times New Roman" w:cs="Times New Roman"/>
          <w:sz w:val="24"/>
          <w:szCs w:val="24"/>
          <w:lang w:eastAsia="en-IN"/>
        </w:rPr>
        <w:t>regression</w:t>
      </w:r>
      <w:r>
        <w:rPr>
          <w:rFonts w:ascii="Times New Roman" w:eastAsia="Times New Roman" w:hAnsi="Times New Roman" w:cs="Times New Roman"/>
          <w:sz w:val="24"/>
          <w:szCs w:val="24"/>
          <w:lang w:eastAsia="en-IN"/>
        </w:rPr>
        <w:t xml:space="preserve"> and classification</w:t>
      </w:r>
      <w:r w:rsidRPr="001311EA">
        <w:rPr>
          <w:rFonts w:ascii="Times New Roman" w:eastAsia="Times New Roman" w:hAnsi="Times New Roman" w:cs="Times New Roman"/>
          <w:sz w:val="24"/>
          <w:szCs w:val="24"/>
          <w:lang w:eastAsia="en-IN"/>
        </w:rPr>
        <w:t xml:space="preserve"> predictive mode</w:t>
      </w:r>
      <w:r>
        <w:rPr>
          <w:rFonts w:ascii="Times New Roman" w:eastAsia="Times New Roman" w:hAnsi="Times New Roman" w:cs="Times New Roman"/>
          <w:sz w:val="24"/>
          <w:szCs w:val="24"/>
          <w:lang w:eastAsia="en-IN"/>
        </w:rPr>
        <w:t>l</w:t>
      </w:r>
      <w:r w:rsidRPr="001311EA">
        <w:rPr>
          <w:rFonts w:ascii="Times New Roman" w:eastAsia="Times New Roman" w:hAnsi="Times New Roman" w:cs="Times New Roman"/>
          <w:sz w:val="24"/>
          <w:szCs w:val="24"/>
          <w:lang w:eastAsia="en-IN"/>
        </w:rPr>
        <w:t>ling problems.</w:t>
      </w:r>
      <w:r w:rsidRPr="001A3E32">
        <w:rPr>
          <w:rFonts w:ascii="Times New Roman" w:eastAsia="Times New Roman" w:hAnsi="Times New Roman" w:cs="Times New Roman"/>
          <w:sz w:val="24"/>
          <w:szCs w:val="24"/>
          <w:lang w:eastAsia="en-IN"/>
        </w:rPr>
        <w:t xml:space="preserve"> </w:t>
      </w:r>
      <w:r w:rsidRPr="001311EA">
        <w:rPr>
          <w:rFonts w:ascii="Times New Roman" w:eastAsia="Times New Roman" w:hAnsi="Times New Roman" w:cs="Times New Roman"/>
          <w:sz w:val="24"/>
          <w:szCs w:val="24"/>
          <w:lang w:eastAsia="en-IN"/>
        </w:rPr>
        <w:t xml:space="preserve">Ensembles are constructed </w:t>
      </w:r>
      <w:r w:rsidR="00FD6073">
        <w:rPr>
          <w:rFonts w:ascii="Times New Roman" w:eastAsia="Times New Roman" w:hAnsi="Times New Roman" w:cs="Times New Roman"/>
          <w:sz w:val="24"/>
          <w:szCs w:val="24"/>
          <w:lang w:eastAsia="en-IN"/>
        </w:rPr>
        <w:t>using</w:t>
      </w:r>
      <w:r w:rsidRPr="001311EA">
        <w:rPr>
          <w:rFonts w:ascii="Times New Roman" w:eastAsia="Times New Roman" w:hAnsi="Times New Roman" w:cs="Times New Roman"/>
          <w:sz w:val="24"/>
          <w:szCs w:val="24"/>
          <w:lang w:eastAsia="en-IN"/>
        </w:rPr>
        <w:t xml:space="preserve"> decision tree models. Trees are added one a</w:t>
      </w:r>
      <w:r w:rsidR="003E5E0E">
        <w:rPr>
          <w:rFonts w:ascii="Times New Roman" w:eastAsia="Times New Roman" w:hAnsi="Times New Roman" w:cs="Times New Roman"/>
          <w:sz w:val="24"/>
          <w:szCs w:val="24"/>
          <w:lang w:eastAsia="en-IN"/>
        </w:rPr>
        <w:t>t a time to the ensemble which helps</w:t>
      </w:r>
      <w:r w:rsidRPr="001311EA">
        <w:rPr>
          <w:rFonts w:ascii="Times New Roman" w:eastAsia="Times New Roman" w:hAnsi="Times New Roman" w:cs="Times New Roman"/>
          <w:sz w:val="24"/>
          <w:szCs w:val="24"/>
          <w:lang w:eastAsia="en-IN"/>
        </w:rPr>
        <w:t xml:space="preserve"> to correct the prediction errors made by prior models.</w:t>
      </w:r>
      <w:r w:rsidRPr="008A5589">
        <w:rPr>
          <w:rFonts w:ascii="Times New Roman" w:hAnsi="Times New Roman" w:cs="Times New Roman"/>
          <w:sz w:val="24"/>
          <w:szCs w:val="24"/>
          <w:shd w:val="clear" w:color="auto" w:fill="FFFFFF"/>
        </w:rPr>
        <w:t xml:space="preserve"> </w:t>
      </w:r>
      <w:r w:rsidR="001A7CE8">
        <w:rPr>
          <w:rFonts w:ascii="Times New Roman" w:hAnsi="Times New Roman" w:cs="Times New Roman"/>
          <w:spacing w:val="2"/>
          <w:sz w:val="24"/>
          <w:szCs w:val="24"/>
          <w:shd w:val="clear" w:color="auto" w:fill="FFFFFF"/>
        </w:rPr>
        <w:t xml:space="preserve">XGBoost </w:t>
      </w:r>
      <w:r w:rsidRPr="001A3E32">
        <w:rPr>
          <w:rFonts w:ascii="Times New Roman" w:hAnsi="Times New Roman" w:cs="Times New Roman"/>
          <w:spacing w:val="2"/>
          <w:sz w:val="24"/>
          <w:szCs w:val="24"/>
          <w:shd w:val="clear" w:color="auto" w:fill="FFFFFF"/>
        </w:rPr>
        <w:t>have the base learners when all the predictions are combined, bad predictions cancels out and better one sum up to form final good predictions.</w:t>
      </w:r>
      <w:r w:rsidR="00E32BDC">
        <w:rPr>
          <w:rFonts w:ascii="Times New Roman" w:hAnsi="Times New Roman" w:cs="Times New Roman"/>
          <w:spacing w:val="2"/>
          <w:sz w:val="24"/>
          <w:szCs w:val="24"/>
          <w:shd w:val="clear" w:color="auto" w:fill="FFFFFF"/>
        </w:rPr>
        <w:t xml:space="preserve"> </w:t>
      </w:r>
      <w:r w:rsidRPr="002A1D78">
        <w:rPr>
          <w:rFonts w:ascii="Times New Roman" w:hAnsi="Times New Roman" w:cs="Times New Roman"/>
          <w:sz w:val="24"/>
          <w:szCs w:val="24"/>
          <w:shd w:val="clear" w:color="auto" w:fill="FFFFFF"/>
        </w:rPr>
        <w:t>The XGBoost is having a tree learning algorithm as well as linear model learning, and because of that, it is able to do parallel computation on a single machine.</w:t>
      </w:r>
    </w:p>
    <w:p w14:paraId="78318180" w14:textId="25507CD3" w:rsidR="008A5589" w:rsidRPr="003B2732" w:rsidRDefault="003B2732" w:rsidP="003B2732">
      <w:pPr>
        <w:spacing w:line="360" w:lineRule="auto"/>
        <w:jc w:val="both"/>
        <w:rPr>
          <w:rFonts w:ascii="Times New Roman" w:hAnsi="Times New Roman" w:cs="Times New Roman"/>
          <w:sz w:val="24"/>
          <w:szCs w:val="24"/>
          <w:shd w:val="clear" w:color="auto" w:fill="FFFFFF"/>
        </w:rPr>
      </w:pPr>
      <w:r w:rsidRPr="003B2732">
        <w:rPr>
          <w:rFonts w:ascii="Times New Roman" w:hAnsi="Times New Roman" w:cs="Times New Roman"/>
          <w:b/>
          <w:sz w:val="24"/>
          <w:szCs w:val="24"/>
          <w:shd w:val="clear" w:color="auto" w:fill="FFFFFF"/>
        </w:rPr>
        <w:t>3.5</w:t>
      </w:r>
      <w:r>
        <w:rPr>
          <w:rFonts w:ascii="Times New Roman" w:hAnsi="Times New Roman" w:cs="Times New Roman"/>
          <w:sz w:val="24"/>
          <w:szCs w:val="24"/>
          <w:shd w:val="clear" w:color="auto" w:fill="FFFFFF"/>
        </w:rPr>
        <w:t xml:space="preserve"> </w:t>
      </w:r>
      <w:r w:rsidRPr="003B2732">
        <w:rPr>
          <w:rFonts w:ascii="Times New Roman" w:hAnsi="Times New Roman" w:cs="Times New Roman"/>
          <w:b/>
          <w:sz w:val="24"/>
          <w:szCs w:val="24"/>
          <w:shd w:val="clear" w:color="auto" w:fill="FFFFFF"/>
        </w:rPr>
        <w:t xml:space="preserve">K-Nearest </w:t>
      </w:r>
      <w:r w:rsidR="005B6BE7" w:rsidRPr="003B2732">
        <w:rPr>
          <w:rFonts w:ascii="Times New Roman" w:hAnsi="Times New Roman" w:cs="Times New Roman"/>
          <w:b/>
          <w:sz w:val="24"/>
          <w:szCs w:val="24"/>
          <w:shd w:val="clear" w:color="auto" w:fill="FFFFFF"/>
        </w:rPr>
        <w:t>Neighbor</w:t>
      </w:r>
      <w:r w:rsidRPr="003B2732">
        <w:rPr>
          <w:rFonts w:ascii="Times New Roman" w:hAnsi="Times New Roman" w:cs="Times New Roman"/>
          <w:b/>
          <w:sz w:val="24"/>
          <w:szCs w:val="24"/>
          <w:shd w:val="clear" w:color="auto" w:fill="FFFFFF"/>
        </w:rPr>
        <w:t xml:space="preserve"> classifier</w:t>
      </w:r>
      <w:r>
        <w:rPr>
          <w:rFonts w:ascii="Times New Roman" w:hAnsi="Times New Roman" w:cs="Times New Roman"/>
          <w:sz w:val="24"/>
          <w:szCs w:val="24"/>
          <w:shd w:val="clear" w:color="auto" w:fill="FFFFFF"/>
        </w:rPr>
        <w:t xml:space="preserve"> </w:t>
      </w:r>
    </w:p>
    <w:p w14:paraId="1E420BB4" w14:textId="22AE88EA" w:rsidR="00E71989" w:rsidRPr="003B2732" w:rsidRDefault="008A5589" w:rsidP="003B2732">
      <w:pPr>
        <w:spacing w:line="360" w:lineRule="auto"/>
        <w:jc w:val="both"/>
        <w:rPr>
          <w:rFonts w:ascii="Times New Roman" w:hAnsi="Times New Roman" w:cs="Times New Roman"/>
          <w:sz w:val="24"/>
          <w:szCs w:val="24"/>
          <w:shd w:val="clear" w:color="auto" w:fill="FFFFFF"/>
        </w:rPr>
      </w:pPr>
      <w:r w:rsidRPr="008A5589">
        <w:rPr>
          <w:rFonts w:ascii="Times New Roman" w:hAnsi="Times New Roman" w:cs="Times New Roman"/>
          <w:sz w:val="24"/>
          <w:szCs w:val="24"/>
          <w:shd w:val="clear" w:color="auto" w:fill="FFFFFF"/>
        </w:rPr>
        <w:t xml:space="preserve">K-nearest </w:t>
      </w:r>
      <w:r w:rsidR="003979A7" w:rsidRPr="008A5589">
        <w:rPr>
          <w:rFonts w:ascii="Times New Roman" w:hAnsi="Times New Roman" w:cs="Times New Roman"/>
          <w:sz w:val="24"/>
          <w:szCs w:val="24"/>
          <w:shd w:val="clear" w:color="auto" w:fill="FFFFFF"/>
        </w:rPr>
        <w:t>neighbors</w:t>
      </w:r>
      <w:r w:rsidRPr="008A5589">
        <w:rPr>
          <w:rFonts w:ascii="Times New Roman" w:hAnsi="Times New Roman" w:cs="Times New Roman"/>
          <w:sz w:val="24"/>
          <w:szCs w:val="24"/>
          <w:shd w:val="clear" w:color="auto" w:fill="FFFFFF"/>
        </w:rPr>
        <w:t xml:space="preserve"> is based on learning by analogy, that is by comparing given test tuple with training tuple that similar to it. When given an unknown tuple, a K- nearest </w:t>
      </w:r>
      <w:r w:rsidR="003979A7" w:rsidRPr="008A5589">
        <w:rPr>
          <w:rFonts w:ascii="Times New Roman" w:hAnsi="Times New Roman" w:cs="Times New Roman"/>
          <w:sz w:val="24"/>
          <w:szCs w:val="24"/>
          <w:shd w:val="clear" w:color="auto" w:fill="FFFFFF"/>
        </w:rPr>
        <w:t>neighbor</w:t>
      </w:r>
      <w:r w:rsidRPr="008A5589">
        <w:rPr>
          <w:rFonts w:ascii="Times New Roman" w:hAnsi="Times New Roman" w:cs="Times New Roman"/>
          <w:sz w:val="24"/>
          <w:szCs w:val="24"/>
          <w:shd w:val="clear" w:color="auto" w:fill="FFFFFF"/>
        </w:rPr>
        <w:t xml:space="preserve"> algorithm search the pattern space for the k-training tuple that are closest to the unk</w:t>
      </w:r>
      <w:r w:rsidR="00D549F3">
        <w:rPr>
          <w:rFonts w:ascii="Times New Roman" w:hAnsi="Times New Roman" w:cs="Times New Roman"/>
          <w:sz w:val="24"/>
          <w:szCs w:val="24"/>
          <w:shd w:val="clear" w:color="auto" w:fill="FFFFFF"/>
        </w:rPr>
        <w:t>nown tuple. Closeness is measured</w:t>
      </w:r>
      <w:r w:rsidRPr="008A5589">
        <w:rPr>
          <w:rFonts w:ascii="Times New Roman" w:hAnsi="Times New Roman" w:cs="Times New Roman"/>
          <w:sz w:val="24"/>
          <w:szCs w:val="24"/>
          <w:shd w:val="clear" w:color="auto" w:fill="FFFFFF"/>
        </w:rPr>
        <w:t xml:space="preserve"> in terms of distance ma</w:t>
      </w:r>
      <w:r w:rsidR="00D549F3">
        <w:rPr>
          <w:rFonts w:ascii="Times New Roman" w:hAnsi="Times New Roman" w:cs="Times New Roman"/>
          <w:sz w:val="24"/>
          <w:szCs w:val="24"/>
          <w:shd w:val="clear" w:color="auto" w:fill="FFFFFF"/>
        </w:rPr>
        <w:t>tric</w:t>
      </w:r>
      <w:r w:rsidRPr="008A5589">
        <w:rPr>
          <w:rFonts w:ascii="Times New Roman" w:hAnsi="Times New Roman" w:cs="Times New Roman"/>
          <w:sz w:val="24"/>
          <w:szCs w:val="24"/>
          <w:shd w:val="clear" w:color="auto" w:fill="FFFFFF"/>
        </w:rPr>
        <w:t xml:space="preserve">. K-nearest </w:t>
      </w:r>
      <w:r w:rsidR="003979A7" w:rsidRPr="008A5589">
        <w:rPr>
          <w:rFonts w:ascii="Times New Roman" w:hAnsi="Times New Roman" w:cs="Times New Roman"/>
          <w:sz w:val="24"/>
          <w:szCs w:val="24"/>
          <w:shd w:val="clear" w:color="auto" w:fill="FFFFFF"/>
        </w:rPr>
        <w:t>neighbor</w:t>
      </w:r>
      <w:r w:rsidRPr="008A5589">
        <w:rPr>
          <w:rFonts w:ascii="Times New Roman" w:hAnsi="Times New Roman" w:cs="Times New Roman"/>
          <w:sz w:val="24"/>
          <w:szCs w:val="24"/>
          <w:shd w:val="clear" w:color="auto" w:fill="FFFFFF"/>
        </w:rPr>
        <w:t xml:space="preserve"> method can also be used for prediction, that is, to return a real valued prediction for a given unknown tuple. In this case, algorithm returns the average value of the real valued labels associated with the K-nearest </w:t>
      </w:r>
      <w:r w:rsidR="003979A7" w:rsidRPr="008A5589">
        <w:rPr>
          <w:rFonts w:ascii="Times New Roman" w:hAnsi="Times New Roman" w:cs="Times New Roman"/>
          <w:sz w:val="24"/>
          <w:szCs w:val="24"/>
          <w:shd w:val="clear" w:color="auto" w:fill="FFFFFF"/>
        </w:rPr>
        <w:t>neighbors</w:t>
      </w:r>
      <w:r w:rsidRPr="008A5589">
        <w:rPr>
          <w:rFonts w:ascii="Times New Roman" w:hAnsi="Times New Roman" w:cs="Times New Roman"/>
          <w:sz w:val="24"/>
          <w:szCs w:val="24"/>
          <w:shd w:val="clear" w:color="auto" w:fill="FFFFFF"/>
        </w:rPr>
        <w:t xml:space="preserve"> of the unknown tuple. </w:t>
      </w:r>
    </w:p>
    <w:p w14:paraId="66C7CA23" w14:textId="69E8D5E2" w:rsidR="009335DE" w:rsidRPr="00E71989" w:rsidRDefault="003B2732" w:rsidP="00E7198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3.6 </w:t>
      </w:r>
      <w:r w:rsidR="00253A77" w:rsidRPr="00E71989">
        <w:rPr>
          <w:rFonts w:ascii="Times New Roman" w:hAnsi="Times New Roman" w:cs="Times New Roman"/>
          <w:b/>
          <w:sz w:val="24"/>
          <w:szCs w:val="24"/>
        </w:rPr>
        <w:t>S</w:t>
      </w:r>
      <w:r w:rsidR="00AC30E3">
        <w:rPr>
          <w:rFonts w:ascii="Times New Roman" w:hAnsi="Times New Roman" w:cs="Times New Roman"/>
          <w:b/>
          <w:sz w:val="24"/>
          <w:szCs w:val="24"/>
        </w:rPr>
        <w:t xml:space="preserve">upport </w:t>
      </w:r>
      <w:r w:rsidR="00253A77" w:rsidRPr="00E71989">
        <w:rPr>
          <w:rFonts w:ascii="Times New Roman" w:hAnsi="Times New Roman" w:cs="Times New Roman"/>
          <w:b/>
          <w:sz w:val="24"/>
          <w:szCs w:val="24"/>
        </w:rPr>
        <w:t>V</w:t>
      </w:r>
      <w:r w:rsidR="00AC30E3">
        <w:rPr>
          <w:rFonts w:ascii="Times New Roman" w:hAnsi="Times New Roman" w:cs="Times New Roman"/>
          <w:b/>
          <w:sz w:val="24"/>
          <w:szCs w:val="24"/>
        </w:rPr>
        <w:t xml:space="preserve">ector </w:t>
      </w:r>
      <w:r w:rsidR="00253A77" w:rsidRPr="00E71989">
        <w:rPr>
          <w:rFonts w:ascii="Times New Roman" w:hAnsi="Times New Roman" w:cs="Times New Roman"/>
          <w:b/>
          <w:sz w:val="24"/>
          <w:szCs w:val="24"/>
        </w:rPr>
        <w:t>M</w:t>
      </w:r>
      <w:r w:rsidR="00AC30E3">
        <w:rPr>
          <w:rFonts w:ascii="Times New Roman" w:hAnsi="Times New Roman" w:cs="Times New Roman"/>
          <w:b/>
          <w:sz w:val="24"/>
          <w:szCs w:val="24"/>
        </w:rPr>
        <w:t>achine</w:t>
      </w:r>
    </w:p>
    <w:p w14:paraId="19A28113" w14:textId="680BEA85" w:rsidR="00253A77" w:rsidRDefault="00253A77" w:rsidP="00E71989">
      <w:pPr>
        <w:spacing w:line="360" w:lineRule="auto"/>
        <w:ind w:left="-15" w:right="197"/>
        <w:jc w:val="both"/>
        <w:rPr>
          <w:rFonts w:ascii="Times New Roman" w:hAnsi="Times New Roman" w:cs="Times New Roman"/>
          <w:sz w:val="24"/>
          <w:szCs w:val="24"/>
        </w:rPr>
      </w:pPr>
      <w:r>
        <w:rPr>
          <w:rFonts w:ascii="Times New Roman" w:hAnsi="Times New Roman" w:cs="Times New Roman"/>
          <w:sz w:val="24"/>
          <w:szCs w:val="24"/>
        </w:rPr>
        <w:t>Th</w:t>
      </w:r>
      <w:r w:rsidRPr="006B2B60">
        <w:rPr>
          <w:rFonts w:ascii="Times New Roman" w:hAnsi="Times New Roman" w:cs="Times New Roman"/>
          <w:sz w:val="24"/>
          <w:szCs w:val="24"/>
        </w:rPr>
        <w:t>e objective</w:t>
      </w:r>
      <w:r>
        <w:rPr>
          <w:rFonts w:ascii="Times New Roman" w:hAnsi="Times New Roman" w:cs="Times New Roman"/>
          <w:sz w:val="24"/>
          <w:szCs w:val="24"/>
        </w:rPr>
        <w:t xml:space="preserve"> of SVM</w:t>
      </w:r>
      <w:r w:rsidRPr="006B2B60">
        <w:rPr>
          <w:rFonts w:ascii="Times New Roman" w:hAnsi="Times New Roman" w:cs="Times New Roman"/>
          <w:sz w:val="24"/>
          <w:szCs w:val="24"/>
        </w:rPr>
        <w:t xml:space="preserve"> is to look for the optimal separatin</w:t>
      </w:r>
      <w:r>
        <w:rPr>
          <w:rFonts w:ascii="Times New Roman" w:hAnsi="Times New Roman" w:cs="Times New Roman"/>
          <w:sz w:val="24"/>
          <w:szCs w:val="24"/>
        </w:rPr>
        <w:t xml:space="preserve">g </w:t>
      </w:r>
      <w:r w:rsidR="007B7295">
        <w:rPr>
          <w:rFonts w:ascii="Times New Roman" w:hAnsi="Times New Roman" w:cs="Times New Roman"/>
          <w:sz w:val="24"/>
          <w:szCs w:val="24"/>
        </w:rPr>
        <w:t>hyper plane</w:t>
      </w:r>
      <w:r>
        <w:rPr>
          <w:rFonts w:ascii="Times New Roman" w:hAnsi="Times New Roman" w:cs="Times New Roman"/>
          <w:sz w:val="24"/>
          <w:szCs w:val="24"/>
        </w:rPr>
        <w:t xml:space="preserve"> between classes. The</w:t>
      </w:r>
      <w:r w:rsidRPr="006B2B60">
        <w:rPr>
          <w:rFonts w:ascii="Times New Roman" w:hAnsi="Times New Roman" w:cs="Times New Roman"/>
          <w:sz w:val="24"/>
          <w:szCs w:val="24"/>
        </w:rPr>
        <w:t xml:space="preserve"> points lying on classes’ boundaries are called support vectors, and the in-between space is called the </w:t>
      </w:r>
      <w:r w:rsidR="007B7295" w:rsidRPr="006B2B60">
        <w:rPr>
          <w:rFonts w:ascii="Times New Roman" w:hAnsi="Times New Roman" w:cs="Times New Roman"/>
          <w:sz w:val="24"/>
          <w:szCs w:val="24"/>
        </w:rPr>
        <w:t>hyper plane</w:t>
      </w:r>
      <w:r w:rsidRPr="006B2B60">
        <w:rPr>
          <w:rFonts w:ascii="Times New Roman" w:hAnsi="Times New Roman" w:cs="Times New Roman"/>
          <w:sz w:val="24"/>
          <w:szCs w:val="24"/>
        </w:rPr>
        <w:t>; when a linear separator is not able to find a soluti</w:t>
      </w:r>
      <w:r w:rsidR="00B94B6A">
        <w:rPr>
          <w:rFonts w:ascii="Times New Roman" w:hAnsi="Times New Roman" w:cs="Times New Roman"/>
          <w:sz w:val="24"/>
          <w:szCs w:val="24"/>
        </w:rPr>
        <w:t xml:space="preserve">on, data points are projected </w:t>
      </w:r>
      <w:r w:rsidRPr="006B2B60">
        <w:rPr>
          <w:rFonts w:ascii="Times New Roman" w:hAnsi="Times New Roman" w:cs="Times New Roman"/>
          <w:sz w:val="24"/>
          <w:szCs w:val="24"/>
        </w:rPr>
        <w:t>to a higher-dimensional space, where the previous nonlinearly separable points become linearly sepa</w:t>
      </w:r>
      <w:r>
        <w:rPr>
          <w:rFonts w:ascii="Times New Roman" w:hAnsi="Times New Roman" w:cs="Times New Roman"/>
          <w:sz w:val="24"/>
          <w:szCs w:val="24"/>
        </w:rPr>
        <w:t>rable, using kernel functions. Th</w:t>
      </w:r>
      <w:r w:rsidRPr="006B2B60">
        <w:rPr>
          <w:rFonts w:ascii="Times New Roman" w:hAnsi="Times New Roman" w:cs="Times New Roman"/>
          <w:sz w:val="24"/>
          <w:szCs w:val="24"/>
        </w:rPr>
        <w:t xml:space="preserve">e whole task can be formulated as a quadratic optimization </w:t>
      </w:r>
      <w:r w:rsidRPr="006B2B60">
        <w:rPr>
          <w:rFonts w:ascii="Times New Roman" w:hAnsi="Times New Roman" w:cs="Times New Roman"/>
          <w:sz w:val="24"/>
          <w:szCs w:val="24"/>
        </w:rPr>
        <w:lastRenderedPageBreak/>
        <w:t xml:space="preserve">problem that can be solved with exact techniques. SVM aims at maximizing the margin between the support vectors and the </w:t>
      </w:r>
      <w:r w:rsidR="007B7295" w:rsidRPr="006B2B60">
        <w:rPr>
          <w:rFonts w:ascii="Times New Roman" w:hAnsi="Times New Roman" w:cs="Times New Roman"/>
          <w:sz w:val="24"/>
          <w:szCs w:val="24"/>
        </w:rPr>
        <w:t>hyper plane</w:t>
      </w:r>
      <w:r w:rsidRPr="006B2B60">
        <w:rPr>
          <w:rFonts w:ascii="Times New Roman" w:hAnsi="Times New Roman" w:cs="Times New Roman"/>
          <w:sz w:val="24"/>
          <w:szCs w:val="24"/>
        </w:rPr>
        <w:t>.</w:t>
      </w:r>
      <w:r w:rsidRPr="00253A77">
        <w:rPr>
          <w:rFonts w:ascii="Times New Roman" w:hAnsi="Times New Roman" w:cs="Times New Roman"/>
          <w:sz w:val="24"/>
          <w:szCs w:val="24"/>
        </w:rPr>
        <w:t xml:space="preserve"> </w:t>
      </w:r>
    </w:p>
    <w:p w14:paraId="2784F960" w14:textId="77777777" w:rsidR="00323D90" w:rsidRDefault="003B2732" w:rsidP="00323D90">
      <w:pPr>
        <w:spacing w:line="360" w:lineRule="auto"/>
        <w:ind w:right="197"/>
        <w:jc w:val="both"/>
        <w:rPr>
          <w:rFonts w:ascii="Times New Roman" w:hAnsi="Times New Roman" w:cs="Times New Roman"/>
          <w:b/>
          <w:sz w:val="24"/>
          <w:szCs w:val="24"/>
        </w:rPr>
      </w:pPr>
      <w:r>
        <w:rPr>
          <w:rFonts w:ascii="Times New Roman" w:hAnsi="Times New Roman" w:cs="Times New Roman"/>
          <w:b/>
          <w:sz w:val="24"/>
          <w:szCs w:val="24"/>
        </w:rPr>
        <w:t xml:space="preserve">3.7 </w:t>
      </w:r>
      <w:r w:rsidR="00323D90" w:rsidRPr="003209E6">
        <w:rPr>
          <w:rFonts w:ascii="Times New Roman" w:hAnsi="Times New Roman" w:cs="Times New Roman"/>
          <w:b/>
          <w:sz w:val="24"/>
          <w:szCs w:val="24"/>
        </w:rPr>
        <w:t xml:space="preserve">Linear Discriminant Analysis </w:t>
      </w:r>
    </w:p>
    <w:p w14:paraId="77E30AF6" w14:textId="77777777" w:rsidR="00505397" w:rsidRDefault="00323D90" w:rsidP="00505397">
      <w:pPr>
        <w:spacing w:line="360" w:lineRule="auto"/>
        <w:ind w:left="-15" w:right="197"/>
        <w:jc w:val="both"/>
        <w:rPr>
          <w:rFonts w:ascii="Times New Roman" w:hAnsi="Times New Roman" w:cs="Times New Roman"/>
          <w:sz w:val="24"/>
          <w:szCs w:val="24"/>
        </w:rPr>
      </w:pPr>
      <w:r>
        <w:rPr>
          <w:rFonts w:ascii="Times New Roman" w:hAnsi="Times New Roman" w:cs="Times New Roman"/>
          <w:sz w:val="24"/>
          <w:szCs w:val="24"/>
        </w:rPr>
        <w:t xml:space="preserve">Linear discriminant analysis aims on the association between multiple independent variables and categorical depend variable by forming composite of independent variables. This method discriminates between two or more preexisting groups and also derives the classification model for predicting the group membership of new observations. </w:t>
      </w:r>
      <w:r w:rsidR="003B2732">
        <w:rPr>
          <w:rFonts w:ascii="Times New Roman" w:hAnsi="Times New Roman" w:cs="Times New Roman"/>
          <w:sz w:val="24"/>
          <w:szCs w:val="24"/>
        </w:rPr>
        <w:t xml:space="preserve">Fisher </w:t>
      </w:r>
      <w:r>
        <w:rPr>
          <w:rFonts w:ascii="Times New Roman" w:hAnsi="Times New Roman" w:cs="Times New Roman"/>
          <w:sz w:val="24"/>
          <w:szCs w:val="24"/>
        </w:rPr>
        <w:t>Linear Discriminant analysis assumes independent variables normally distribut</w:t>
      </w:r>
      <w:r w:rsidR="00505397">
        <w:rPr>
          <w:rFonts w:ascii="Times New Roman" w:hAnsi="Times New Roman" w:cs="Times New Roman"/>
          <w:sz w:val="24"/>
          <w:szCs w:val="24"/>
        </w:rPr>
        <w:t>ed with equal covariance matrix</w:t>
      </w:r>
    </w:p>
    <w:p w14:paraId="4221AB05" w14:textId="77777777" w:rsidR="00176B1C" w:rsidRDefault="005E0CB3" w:rsidP="00176B1C">
      <w:pPr>
        <w:spacing w:line="360" w:lineRule="auto"/>
        <w:ind w:left="720" w:right="197" w:firstLine="720"/>
        <w:rPr>
          <w:rFonts w:ascii="Times New Roman" w:hAnsi="Times New Roman" w:cs="Times New Roman"/>
          <w:sz w:val="24"/>
          <w:szCs w:val="24"/>
        </w:rPr>
      </w:pPr>
      <m:oMath>
        <m:r>
          <w:rPr>
            <w:rFonts w:ascii="Cambria Math" w:hAnsi="Cambria Math" w:cs="Times New Roman"/>
            <w:sz w:val="24"/>
            <w:szCs w:val="24"/>
          </w:rPr>
          <m:t>Y=W'X</m:t>
        </m:r>
      </m:oMath>
      <w:r w:rsidR="00505397">
        <w:rPr>
          <w:rFonts w:ascii="Times New Roman" w:hAnsi="Times New Roman" w:cs="Times New Roman"/>
          <w:sz w:val="24"/>
          <w:szCs w:val="24"/>
        </w:rPr>
        <w:tab/>
      </w:r>
      <w:r>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W=</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p>
    <w:p w14:paraId="51CBE627" w14:textId="40A2462A" w:rsidR="006A6A74" w:rsidRPr="00176B1C" w:rsidRDefault="00176B1C" w:rsidP="00176B1C">
      <w:pPr>
        <w:spacing w:line="360" w:lineRule="auto"/>
        <w:ind w:left="720" w:right="197"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p>
    <w:p w14:paraId="4B5101C4" w14:textId="0CC59859" w:rsidR="002E514A" w:rsidRDefault="006A6A74" w:rsidP="006A6A74">
      <w:pPr>
        <w:spacing w:line="360" w:lineRule="auto"/>
        <w:ind w:right="19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According to </w:t>
      </w:r>
      <w:r>
        <w:rPr>
          <w:rFonts w:ascii="Times New Roman" w:hAnsi="Times New Roman" w:cs="Times New Roman"/>
          <w:sz w:val="24"/>
          <w:szCs w:val="24"/>
        </w:rPr>
        <w:t>Fisher Linear Discriminant</w:t>
      </w:r>
      <w:r w:rsidR="00176B1C">
        <w:rPr>
          <w:rFonts w:ascii="Times New Roman" w:hAnsi="Times New Roman" w:cs="Times New Roman"/>
          <w:sz w:val="24"/>
          <w:szCs w:val="24"/>
        </w:rPr>
        <w:t xml:space="preserve"> rule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0  </m:t>
                    </m:r>
                  </m:sub>
                </m:sSub>
                <m:r>
                  <w:rPr>
                    <w:rFonts w:ascii="Cambria Math" w:hAnsi="Cambria Math" w:cs="Times New Roman"/>
                    <w:sz w:val="24"/>
                    <w:szCs w:val="24"/>
                  </w:rPr>
                  <m:t xml:space="preserve">∈class 0             if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∈class 1              if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&lt;m</m:t>
                </m:r>
              </m:e>
            </m:eqArr>
          </m:e>
        </m:d>
      </m:oMath>
    </w:p>
    <w:p w14:paraId="238951B2" w14:textId="43E7ACEF" w:rsidR="006A6A74" w:rsidRPr="006A6A74" w:rsidRDefault="00B85006" w:rsidP="006A6A74">
      <w:pPr>
        <w:spacing w:line="360" w:lineRule="auto"/>
        <w:ind w:right="19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2</m:t>
            </m:r>
          </m:den>
        </m:f>
      </m:oMath>
    </w:p>
    <w:p w14:paraId="56DAB865" w14:textId="7338391D" w:rsidR="00E71989" w:rsidRDefault="00DA3D11" w:rsidP="00323D90">
      <w:pPr>
        <w:spacing w:line="360" w:lineRule="auto"/>
        <w:ind w:right="197"/>
        <w:jc w:val="both"/>
        <w:rPr>
          <w:rFonts w:ascii="Times New Roman" w:hAnsi="Times New Roman" w:cs="Times New Roman"/>
          <w:b/>
          <w:sz w:val="24"/>
          <w:szCs w:val="24"/>
        </w:rPr>
      </w:pPr>
      <w:r>
        <w:rPr>
          <w:rFonts w:ascii="Times New Roman" w:hAnsi="Times New Roman" w:cs="Times New Roman"/>
          <w:b/>
          <w:sz w:val="24"/>
          <w:szCs w:val="24"/>
        </w:rPr>
        <w:t xml:space="preserve">3.8 </w:t>
      </w:r>
      <w:r w:rsidR="00E71989" w:rsidRPr="00E71989">
        <w:rPr>
          <w:rFonts w:ascii="Times New Roman" w:hAnsi="Times New Roman" w:cs="Times New Roman"/>
          <w:b/>
          <w:sz w:val="24"/>
          <w:szCs w:val="24"/>
        </w:rPr>
        <w:t>Path Modeling</w:t>
      </w:r>
    </w:p>
    <w:p w14:paraId="1FE0F13B" w14:textId="59664A80" w:rsidR="00E71989" w:rsidRDefault="006A11B8" w:rsidP="006A11B8">
      <w:pPr>
        <w:spacing w:line="360" w:lineRule="auto"/>
        <w:ind w:right="197"/>
        <w:jc w:val="both"/>
        <w:rPr>
          <w:rFonts w:ascii="Times New Roman" w:hAnsi="Times New Roman" w:cs="Times New Roman"/>
          <w:sz w:val="24"/>
          <w:szCs w:val="24"/>
        </w:rPr>
      </w:pPr>
      <w:r>
        <w:rPr>
          <w:rFonts w:ascii="Times New Roman" w:hAnsi="Times New Roman" w:cs="Times New Roman"/>
          <w:sz w:val="24"/>
          <w:szCs w:val="24"/>
        </w:rPr>
        <w:t xml:space="preserve">Path model is a special case of structure equation model. Structure equation model is a </w:t>
      </w:r>
      <w:r w:rsidR="006B3E9F">
        <w:rPr>
          <w:rFonts w:ascii="Times New Roman" w:hAnsi="Times New Roman" w:cs="Times New Roman"/>
          <w:sz w:val="24"/>
          <w:szCs w:val="24"/>
        </w:rPr>
        <w:t xml:space="preserve">combination </w:t>
      </w:r>
      <w:r>
        <w:rPr>
          <w:rFonts w:ascii="Times New Roman" w:hAnsi="Times New Roman" w:cs="Times New Roman"/>
          <w:sz w:val="24"/>
          <w:szCs w:val="24"/>
        </w:rPr>
        <w:t xml:space="preserve">of multiple regression model and factor analysis whereas Path model deals only with measured variables. </w:t>
      </w:r>
      <w:r w:rsidR="00E71989">
        <w:rPr>
          <w:rFonts w:ascii="Times New Roman" w:hAnsi="Times New Roman" w:cs="Times New Roman"/>
          <w:sz w:val="24"/>
          <w:szCs w:val="24"/>
        </w:rPr>
        <w:t xml:space="preserve">Path Modeling </w:t>
      </w:r>
      <w:r>
        <w:rPr>
          <w:rFonts w:ascii="Times New Roman" w:hAnsi="Times New Roman" w:cs="Times New Roman"/>
          <w:sz w:val="24"/>
          <w:szCs w:val="24"/>
        </w:rPr>
        <w:t xml:space="preserve">is used to </w:t>
      </w:r>
      <w:r w:rsidR="00E71989">
        <w:rPr>
          <w:rFonts w:ascii="Times New Roman" w:hAnsi="Times New Roman" w:cs="Times New Roman"/>
          <w:sz w:val="24"/>
          <w:szCs w:val="24"/>
        </w:rPr>
        <w:t xml:space="preserve">examining the </w:t>
      </w:r>
      <w:r>
        <w:rPr>
          <w:rFonts w:ascii="Times New Roman" w:hAnsi="Times New Roman" w:cs="Times New Roman"/>
          <w:sz w:val="24"/>
          <w:szCs w:val="24"/>
        </w:rPr>
        <w:t xml:space="preserve">effect of the many independent variables on the one or more dependent variables. </w:t>
      </w:r>
      <w:r w:rsidR="003209E6">
        <w:rPr>
          <w:rFonts w:ascii="Times New Roman" w:hAnsi="Times New Roman" w:cs="Times New Roman"/>
          <w:sz w:val="24"/>
          <w:szCs w:val="24"/>
        </w:rPr>
        <w:t>It is similar to regression analysis, but i</w:t>
      </w:r>
      <w:r w:rsidR="001E222B">
        <w:rPr>
          <w:rFonts w:ascii="Times New Roman" w:hAnsi="Times New Roman" w:cs="Times New Roman"/>
          <w:sz w:val="24"/>
          <w:szCs w:val="24"/>
        </w:rPr>
        <w:t>t</w:t>
      </w:r>
      <w:r w:rsidR="00E71989">
        <w:rPr>
          <w:rFonts w:ascii="Times New Roman" w:hAnsi="Times New Roman" w:cs="Times New Roman"/>
          <w:sz w:val="24"/>
          <w:szCs w:val="24"/>
        </w:rPr>
        <w:t xml:space="preserve"> explains both direct and indirect effects between the variables simultaneously and effectively. </w:t>
      </w:r>
      <w:r w:rsidR="001E222B">
        <w:rPr>
          <w:rFonts w:ascii="Times New Roman" w:hAnsi="Times New Roman" w:cs="Times New Roman"/>
          <w:sz w:val="24"/>
          <w:szCs w:val="24"/>
        </w:rPr>
        <w:t xml:space="preserve">The sum of all direct and indirect relationship gives total association of a variable. </w:t>
      </w:r>
    </w:p>
    <w:p w14:paraId="1393258D" w14:textId="77777777" w:rsidR="00EF75F8" w:rsidRDefault="00546ACE" w:rsidP="00E71989">
      <w:pPr>
        <w:spacing w:line="360" w:lineRule="auto"/>
        <w:ind w:left="-15" w:right="19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8E8D29C" wp14:editId="16E4B1D8">
                <wp:simplePos x="0" y="0"/>
                <wp:positionH relativeFrom="column">
                  <wp:posOffset>1107830</wp:posOffset>
                </wp:positionH>
                <wp:positionV relativeFrom="paragraph">
                  <wp:posOffset>293712</wp:posOffset>
                </wp:positionV>
                <wp:extent cx="1758461" cy="592015"/>
                <wp:effectExtent l="0" t="38100" r="51435" b="36830"/>
                <wp:wrapNone/>
                <wp:docPr id="11" name="Straight Arrow Connector 11"/>
                <wp:cNvGraphicFramePr/>
                <a:graphic xmlns:a="http://schemas.openxmlformats.org/drawingml/2006/main">
                  <a:graphicData uri="http://schemas.microsoft.com/office/word/2010/wordprocessingShape">
                    <wps:wsp>
                      <wps:cNvCnPr/>
                      <wps:spPr>
                        <a:xfrm flipV="1">
                          <a:off x="0" y="0"/>
                          <a:ext cx="1758461" cy="592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5D51B1" id="_x0000_t32" coordsize="21600,21600" o:spt="32" o:oned="t" path="m,l21600,21600e" filled="f">
                <v:path arrowok="t" fillok="f" o:connecttype="none"/>
                <o:lock v:ext="edit" shapetype="t"/>
              </v:shapetype>
              <v:shape id="Straight Arrow Connector 11" o:spid="_x0000_s1026" type="#_x0000_t32" style="position:absolute;margin-left:87.25pt;margin-top:23.15pt;width:138.45pt;height:46.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" strokecolor="black [3200]" strokeweight=".5pt">
                <v:stroke endarrow="block" joinstyle="miter"/>
              </v:shape>
            </w:pict>
          </mc:Fallback>
        </mc:AlternateContent>
      </w:r>
      <w:r w:rsidR="00EF75F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877905" wp14:editId="0E3A8E95">
                <wp:simplePos x="0" y="0"/>
                <wp:positionH relativeFrom="column">
                  <wp:posOffset>1107538</wp:posOffset>
                </wp:positionH>
                <wp:positionV relativeFrom="paragraph">
                  <wp:posOffset>309489</wp:posOffset>
                </wp:positionV>
                <wp:extent cx="1758754" cy="1221008"/>
                <wp:effectExtent l="0" t="38100" r="51435" b="17780"/>
                <wp:wrapNone/>
                <wp:docPr id="10" name="Straight Arrow Connector 10"/>
                <wp:cNvGraphicFramePr/>
                <a:graphic xmlns:a="http://schemas.openxmlformats.org/drawingml/2006/main">
                  <a:graphicData uri="http://schemas.microsoft.com/office/word/2010/wordprocessingShape">
                    <wps:wsp>
                      <wps:cNvCnPr/>
                      <wps:spPr>
                        <a:xfrm flipV="1">
                          <a:off x="0" y="0"/>
                          <a:ext cx="1758754" cy="1221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4688D" id="Straight Arrow Connector 10" o:spid="_x0000_s1026" type="#_x0000_t32" style="position:absolute;margin-left:87.2pt;margin-top:24.35pt;width:138.5pt;height:96.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" strokecolor="black [3200]" strokeweight=".5pt">
                <v:stroke endarrow="block" joinstyle="miter"/>
              </v:shape>
            </w:pict>
          </mc:Fallback>
        </mc:AlternateContent>
      </w:r>
      <w:r w:rsidR="00EF75F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77CB4D4" wp14:editId="06322CE5">
                <wp:simplePos x="0" y="0"/>
                <wp:positionH relativeFrom="column">
                  <wp:posOffset>1072662</wp:posOffset>
                </wp:positionH>
                <wp:positionV relativeFrom="paragraph">
                  <wp:posOffset>264403</wp:posOffset>
                </wp:positionV>
                <wp:extent cx="1817223" cy="45719"/>
                <wp:effectExtent l="0" t="76200" r="12065" b="50165"/>
                <wp:wrapNone/>
                <wp:docPr id="7" name="Straight Arrow Connector 7"/>
                <wp:cNvGraphicFramePr/>
                <a:graphic xmlns:a="http://schemas.openxmlformats.org/drawingml/2006/main">
                  <a:graphicData uri="http://schemas.microsoft.com/office/word/2010/wordprocessingShape">
                    <wps:wsp>
                      <wps:cNvCnPr/>
                      <wps:spPr>
                        <a:xfrm flipV="1">
                          <a:off x="0" y="0"/>
                          <a:ext cx="181722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DF85B" id="Straight Arrow Connector 7" o:spid="_x0000_s1026" type="#_x0000_t32" style="position:absolute;margin-left:84.45pt;margin-top:20.8pt;width:143.1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" strokecolor="black [3200]" strokeweight=".5pt">
                <v:stroke endarrow="block" joinstyle="miter"/>
              </v:shape>
            </w:pict>
          </mc:Fallback>
        </mc:AlternateContent>
      </w:r>
      <w:r w:rsidR="00EF75F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DF0F4AE" wp14:editId="2FE7867D">
                <wp:simplePos x="0" y="0"/>
                <wp:positionH relativeFrom="column">
                  <wp:posOffset>2866292</wp:posOffset>
                </wp:positionH>
                <wp:positionV relativeFrom="paragraph">
                  <wp:posOffset>129588</wp:posOffset>
                </wp:positionV>
                <wp:extent cx="451339" cy="369277"/>
                <wp:effectExtent l="0" t="0" r="25400" b="12065"/>
                <wp:wrapNone/>
                <wp:docPr id="5" name="Rectangle 5"/>
                <wp:cNvGraphicFramePr/>
                <a:graphic xmlns:a="http://schemas.openxmlformats.org/drawingml/2006/main">
                  <a:graphicData uri="http://schemas.microsoft.com/office/word/2010/wordprocessingShape">
                    <wps:wsp>
                      <wps:cNvSpPr/>
                      <wps:spPr>
                        <a:xfrm>
                          <a:off x="0" y="0"/>
                          <a:ext cx="451339" cy="3692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C0BBB9" w14:textId="77777777" w:rsidR="00406FE6" w:rsidRDefault="00406FE6" w:rsidP="00EF75F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0F4AE" id="Rectangle 5" o:spid="_x0000_s1026" style="position:absolute;left:0;text-align:left;margin-left:225.7pt;margin-top:10.2pt;width:35.55pt;height:2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" fillcolor="white [3201]" strokecolor="black [3213]" strokeweight="1pt">
                <v:textbox>
                  <w:txbxContent>
                    <w:p w14:paraId="2BC0BBB9" w14:textId="77777777" w:rsidR="00406FE6" w:rsidRDefault="00406FE6" w:rsidP="00EF75F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xbxContent>
                </v:textbox>
              </v:rect>
            </w:pict>
          </mc:Fallback>
        </mc:AlternateContent>
      </w:r>
      <w:r w:rsidR="00EF75F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1F23A1" wp14:editId="25A6B680">
                <wp:simplePos x="0" y="0"/>
                <wp:positionH relativeFrom="column">
                  <wp:posOffset>633047</wp:posOffset>
                </wp:positionH>
                <wp:positionV relativeFrom="paragraph">
                  <wp:posOffset>100281</wp:posOffset>
                </wp:positionV>
                <wp:extent cx="457200" cy="328246"/>
                <wp:effectExtent l="0" t="0" r="19050" b="15240"/>
                <wp:wrapNone/>
                <wp:docPr id="1" name="Rectangle 1"/>
                <wp:cNvGraphicFramePr/>
                <a:graphic xmlns:a="http://schemas.openxmlformats.org/drawingml/2006/main">
                  <a:graphicData uri="http://schemas.microsoft.com/office/word/2010/wordprocessingShape">
                    <wps:wsp>
                      <wps:cNvSpPr/>
                      <wps:spPr>
                        <a:xfrm>
                          <a:off x="0" y="0"/>
                          <a:ext cx="457200" cy="3282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E6DF3" w14:textId="77777777" w:rsidR="00406FE6" w:rsidRDefault="00406FE6" w:rsidP="00EF75F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23A1" id="Rectangle 1" o:spid="_x0000_s1027" style="position:absolute;left:0;text-align:left;margin-left:49.85pt;margin-top:7.9pt;width:36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" fillcolor="white [3201]" strokecolor="black [3213]" strokeweight="1pt">
                <v:textbox>
                  <w:txbxContent>
                    <w:p w14:paraId="23CE6DF3" w14:textId="77777777" w:rsidR="00406FE6" w:rsidRDefault="00406FE6" w:rsidP="00EF75F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rect>
            </w:pict>
          </mc:Fallback>
        </mc:AlternateContent>
      </w:r>
    </w:p>
    <w:p w14:paraId="0F143FC8" w14:textId="77777777" w:rsidR="00EF75F8" w:rsidRDefault="00EF75F8" w:rsidP="00E71989">
      <w:pPr>
        <w:spacing w:line="360" w:lineRule="auto"/>
        <w:ind w:left="-15" w:right="19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B40C45" wp14:editId="21475649">
                <wp:simplePos x="0" y="0"/>
                <wp:positionH relativeFrom="column">
                  <wp:posOffset>3100754</wp:posOffset>
                </wp:positionH>
                <wp:positionV relativeFrom="paragraph">
                  <wp:posOffset>134034</wp:posOffset>
                </wp:positionV>
                <wp:extent cx="35169" cy="475126"/>
                <wp:effectExtent l="38100" t="38100" r="60325" b="20320"/>
                <wp:wrapNone/>
                <wp:docPr id="8" name="Straight Arrow Connector 8"/>
                <wp:cNvGraphicFramePr/>
                <a:graphic xmlns:a="http://schemas.openxmlformats.org/drawingml/2006/main">
                  <a:graphicData uri="http://schemas.microsoft.com/office/word/2010/wordprocessingShape">
                    <wps:wsp>
                      <wps:cNvCnPr/>
                      <wps:spPr>
                        <a:xfrm flipH="1" flipV="1">
                          <a:off x="0" y="0"/>
                          <a:ext cx="35169" cy="475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4D1F9" id="Straight Arrow Connector 8" o:spid="_x0000_s1026" type="#_x0000_t32" style="position:absolute;margin-left:244.15pt;margin-top:10.55pt;width:2.75pt;height:37.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8C5F03B" wp14:editId="6C9DECBC">
                <wp:simplePos x="0" y="0"/>
                <wp:positionH relativeFrom="column">
                  <wp:posOffset>638908</wp:posOffset>
                </wp:positionH>
                <wp:positionV relativeFrom="paragraph">
                  <wp:posOffset>357114</wp:posOffset>
                </wp:positionV>
                <wp:extent cx="468923" cy="334108"/>
                <wp:effectExtent l="0" t="0" r="26670" b="27940"/>
                <wp:wrapNone/>
                <wp:docPr id="2" name="Rectangle 2"/>
                <wp:cNvGraphicFramePr/>
                <a:graphic xmlns:a="http://schemas.openxmlformats.org/drawingml/2006/main">
                  <a:graphicData uri="http://schemas.microsoft.com/office/word/2010/wordprocessingShape">
                    <wps:wsp>
                      <wps:cNvSpPr/>
                      <wps:spPr>
                        <a:xfrm>
                          <a:off x="0" y="0"/>
                          <a:ext cx="468923" cy="3341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7434EF" w14:textId="77777777" w:rsidR="00406FE6" w:rsidRDefault="00406FE6" w:rsidP="00EF75F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5F03B" id="Rectangle 2" o:spid="_x0000_s1028" style="position:absolute;left:0;text-align:left;margin-left:50.3pt;margin-top:28.1pt;width:36.9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" fillcolor="white [3201]" strokecolor="black [3213]" strokeweight="1pt">
                <v:textbox>
                  <w:txbxContent>
                    <w:p w14:paraId="1D7434EF" w14:textId="77777777" w:rsidR="00406FE6" w:rsidRDefault="00406FE6" w:rsidP="00EF75F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rect>
            </w:pict>
          </mc:Fallback>
        </mc:AlternateContent>
      </w:r>
    </w:p>
    <w:p w14:paraId="16DF9FEB" w14:textId="77777777" w:rsidR="003209E6" w:rsidRDefault="00EF75F8" w:rsidP="00E71989">
      <w:pPr>
        <w:spacing w:line="360" w:lineRule="auto"/>
        <w:ind w:left="-15" w:right="19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18FD852" wp14:editId="066A642F">
                <wp:simplePos x="0" y="0"/>
                <wp:positionH relativeFrom="column">
                  <wp:posOffset>1113692</wp:posOffset>
                </wp:positionH>
                <wp:positionV relativeFrom="paragraph">
                  <wp:posOffset>174332</wp:posOffset>
                </wp:positionV>
                <wp:extent cx="1729154" cy="246185"/>
                <wp:effectExtent l="0" t="0" r="61595" b="78105"/>
                <wp:wrapNone/>
                <wp:docPr id="9" name="Straight Arrow Connector 9"/>
                <wp:cNvGraphicFramePr/>
                <a:graphic xmlns:a="http://schemas.openxmlformats.org/drawingml/2006/main">
                  <a:graphicData uri="http://schemas.microsoft.com/office/word/2010/wordprocessingShape">
                    <wps:wsp>
                      <wps:cNvCnPr/>
                      <wps:spPr>
                        <a:xfrm>
                          <a:off x="0" y="0"/>
                          <a:ext cx="1729154" cy="246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62CBD" id="Straight Arrow Connector 9" o:spid="_x0000_s1026" type="#_x0000_t32" style="position:absolute;margin-left:87.7pt;margin-top:13.75pt;width:136.15pt;height:19.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9220DD" wp14:editId="13038FB1">
                <wp:simplePos x="0" y="0"/>
                <wp:positionH relativeFrom="column">
                  <wp:posOffset>2842847</wp:posOffset>
                </wp:positionH>
                <wp:positionV relativeFrom="paragraph">
                  <wp:posOffset>244670</wp:posOffset>
                </wp:positionV>
                <wp:extent cx="480646" cy="369277"/>
                <wp:effectExtent l="0" t="0" r="15240" b="12065"/>
                <wp:wrapNone/>
                <wp:docPr id="6" name="Rectangle 6"/>
                <wp:cNvGraphicFramePr/>
                <a:graphic xmlns:a="http://schemas.openxmlformats.org/drawingml/2006/main">
                  <a:graphicData uri="http://schemas.microsoft.com/office/word/2010/wordprocessingShape">
                    <wps:wsp>
                      <wps:cNvSpPr/>
                      <wps:spPr>
                        <a:xfrm>
                          <a:off x="0" y="0"/>
                          <a:ext cx="480646" cy="3692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B26709" w14:textId="77777777" w:rsidR="00406FE6" w:rsidRDefault="00406FE6" w:rsidP="00EF75F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220DD" id="Rectangle 6" o:spid="_x0000_s1029" style="position:absolute;left:0;text-align:left;margin-left:223.85pt;margin-top:19.25pt;width:37.85pt;height: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" fillcolor="white [3201]" strokecolor="black [3213]" strokeweight="1pt">
                <v:textbox>
                  <w:txbxContent>
                    <w:p w14:paraId="26B26709" w14:textId="77777777" w:rsidR="00406FE6" w:rsidRDefault="00406FE6" w:rsidP="00EF75F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xbxContent>
                </v:textbox>
              </v:rect>
            </w:pict>
          </mc:Fallback>
        </mc:AlternateContent>
      </w:r>
    </w:p>
    <w:p w14:paraId="1C06C00F" w14:textId="77777777" w:rsidR="00321D1F" w:rsidRDefault="00EF75F8" w:rsidP="00E71989">
      <w:pPr>
        <w:spacing w:line="360" w:lineRule="auto"/>
        <w:ind w:left="-15" w:right="197"/>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AAC45E2" wp14:editId="0E0194A5">
                <wp:simplePos x="0" y="0"/>
                <wp:positionH relativeFrom="column">
                  <wp:posOffset>621323</wp:posOffset>
                </wp:positionH>
                <wp:positionV relativeFrom="paragraph">
                  <wp:posOffset>255319</wp:posOffset>
                </wp:positionV>
                <wp:extent cx="486215" cy="357554"/>
                <wp:effectExtent l="0" t="0" r="28575" b="23495"/>
                <wp:wrapNone/>
                <wp:docPr id="4" name="Rectangle 4"/>
                <wp:cNvGraphicFramePr/>
                <a:graphic xmlns:a="http://schemas.openxmlformats.org/drawingml/2006/main">
                  <a:graphicData uri="http://schemas.microsoft.com/office/word/2010/wordprocessingShape">
                    <wps:wsp>
                      <wps:cNvSpPr/>
                      <wps:spPr>
                        <a:xfrm>
                          <a:off x="0" y="0"/>
                          <a:ext cx="486215" cy="3575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A3301D" w14:textId="77777777" w:rsidR="00406FE6" w:rsidRDefault="00406FE6" w:rsidP="00EF75F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C45E2" id="Rectangle 4" o:spid="_x0000_s1030" style="position:absolute;left:0;text-align:left;margin-left:48.9pt;margin-top:20.1pt;width:38.3pt;height:2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" fillcolor="white [3201]" strokecolor="black [3213]" strokeweight="1pt">
                <v:textbox>
                  <w:txbxContent>
                    <w:p w14:paraId="67A3301D" w14:textId="77777777" w:rsidR="00406FE6" w:rsidRDefault="00406FE6" w:rsidP="00EF75F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rect>
            </w:pict>
          </mc:Fallback>
        </mc:AlternateContent>
      </w:r>
    </w:p>
    <w:p w14:paraId="316B4A1D" w14:textId="77777777" w:rsidR="006A11B8" w:rsidRDefault="006A11B8" w:rsidP="00B85006">
      <w:pPr>
        <w:spacing w:line="360" w:lineRule="auto"/>
        <w:ind w:right="197"/>
        <w:jc w:val="both"/>
        <w:rPr>
          <w:rFonts w:ascii="Times New Roman" w:hAnsi="Times New Roman" w:cs="Times New Roman"/>
          <w:b/>
          <w:sz w:val="24"/>
          <w:szCs w:val="24"/>
        </w:rPr>
      </w:pPr>
    </w:p>
    <w:p w14:paraId="7C06FA85" w14:textId="77777777" w:rsidR="00141B68" w:rsidRPr="003B2732" w:rsidRDefault="00141B68" w:rsidP="003B2732">
      <w:pPr>
        <w:spacing w:line="360" w:lineRule="auto"/>
        <w:ind w:left="-15" w:right="197"/>
        <w:jc w:val="both"/>
        <w:rPr>
          <w:rFonts w:ascii="Times New Roman" w:hAnsi="Times New Roman" w:cs="Times New Roman"/>
          <w:sz w:val="24"/>
          <w:szCs w:val="24"/>
        </w:rPr>
      </w:pPr>
      <w:r w:rsidRPr="003B2732">
        <w:rPr>
          <w:rFonts w:ascii="Times New Roman" w:hAnsi="Times New Roman" w:cs="Times New Roman"/>
          <w:sz w:val="24"/>
          <w:szCs w:val="24"/>
        </w:rPr>
        <w:lastRenderedPageBreak/>
        <w:t>Rex B. Kline (2005) and Daire Hooper, et al (2008) suggested following popular fit statistics and recommended respective cut-offs that stipulate a good fit,</w:t>
      </w:r>
    </w:p>
    <w:tbl>
      <w:tblPr>
        <w:tblW w:w="7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2"/>
        <w:gridCol w:w="2989"/>
      </w:tblGrid>
      <w:tr w:rsidR="00141B68" w:rsidRPr="00141B68" w14:paraId="23866B65" w14:textId="77777777" w:rsidTr="00A72B94">
        <w:trPr>
          <w:trHeight w:val="330"/>
        </w:trPr>
        <w:tc>
          <w:tcPr>
            <w:tcW w:w="4312" w:type="dxa"/>
            <w:shd w:val="clear" w:color="auto" w:fill="auto"/>
            <w:noWrap/>
            <w:vAlign w:val="bottom"/>
            <w:hideMark/>
          </w:tcPr>
          <w:p w14:paraId="32C5C52A"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Model Chi-square statistic</w:t>
            </w:r>
          </w:p>
        </w:tc>
        <w:tc>
          <w:tcPr>
            <w:tcW w:w="2989" w:type="dxa"/>
            <w:shd w:val="clear" w:color="auto" w:fill="auto"/>
            <w:noWrap/>
            <w:vAlign w:val="bottom"/>
            <w:hideMark/>
          </w:tcPr>
          <w:p w14:paraId="6829B80B"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p-value &gt; 0.05</w:t>
            </w:r>
          </w:p>
        </w:tc>
      </w:tr>
      <w:tr w:rsidR="00141B68" w:rsidRPr="00141B68" w14:paraId="469BE7DA" w14:textId="77777777" w:rsidTr="00A72B94">
        <w:trPr>
          <w:trHeight w:val="330"/>
        </w:trPr>
        <w:tc>
          <w:tcPr>
            <w:tcW w:w="4312" w:type="dxa"/>
            <w:shd w:val="clear" w:color="auto" w:fill="auto"/>
            <w:noWrap/>
            <w:vAlign w:val="bottom"/>
            <w:hideMark/>
          </w:tcPr>
          <w:p w14:paraId="76D2BCA8"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(Adjusted) Goodness of fit</w:t>
            </w:r>
          </w:p>
        </w:tc>
        <w:tc>
          <w:tcPr>
            <w:tcW w:w="2989" w:type="dxa"/>
            <w:shd w:val="clear" w:color="auto" w:fill="auto"/>
            <w:noWrap/>
            <w:vAlign w:val="bottom"/>
            <w:hideMark/>
          </w:tcPr>
          <w:p w14:paraId="0D9C775D"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GFI ≥ 0.95 and AGFI ≥ 0.90</w:t>
            </w:r>
          </w:p>
        </w:tc>
      </w:tr>
      <w:tr w:rsidR="00141B68" w:rsidRPr="00141B68" w14:paraId="783E04DC" w14:textId="77777777" w:rsidTr="00A72B94">
        <w:trPr>
          <w:trHeight w:val="330"/>
        </w:trPr>
        <w:tc>
          <w:tcPr>
            <w:tcW w:w="4312" w:type="dxa"/>
            <w:shd w:val="clear" w:color="auto" w:fill="auto"/>
            <w:noWrap/>
            <w:vAlign w:val="bottom"/>
            <w:hideMark/>
          </w:tcPr>
          <w:p w14:paraId="661A7175"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(Non) Normed-Fit Index</w:t>
            </w:r>
          </w:p>
        </w:tc>
        <w:tc>
          <w:tcPr>
            <w:tcW w:w="2989" w:type="dxa"/>
            <w:shd w:val="clear" w:color="auto" w:fill="auto"/>
            <w:noWrap/>
            <w:vAlign w:val="bottom"/>
            <w:hideMark/>
          </w:tcPr>
          <w:p w14:paraId="1F7F787D"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NFI ≥ 0.95 AMD NNFI ≥0.95</w:t>
            </w:r>
          </w:p>
        </w:tc>
      </w:tr>
      <w:tr w:rsidR="00141B68" w:rsidRPr="00141B68" w14:paraId="1CD42082" w14:textId="77777777" w:rsidTr="00A72B94">
        <w:trPr>
          <w:trHeight w:val="330"/>
        </w:trPr>
        <w:tc>
          <w:tcPr>
            <w:tcW w:w="4312" w:type="dxa"/>
            <w:shd w:val="clear" w:color="auto" w:fill="auto"/>
            <w:noWrap/>
            <w:vAlign w:val="bottom"/>
            <w:hideMark/>
          </w:tcPr>
          <w:p w14:paraId="7E4D67A0"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Comparative Fit Index</w:t>
            </w:r>
          </w:p>
        </w:tc>
        <w:tc>
          <w:tcPr>
            <w:tcW w:w="2989" w:type="dxa"/>
            <w:shd w:val="clear" w:color="auto" w:fill="auto"/>
            <w:noWrap/>
            <w:vAlign w:val="bottom"/>
            <w:hideMark/>
          </w:tcPr>
          <w:p w14:paraId="7A8D6121"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CFI ≥ 0.90</w:t>
            </w:r>
          </w:p>
        </w:tc>
      </w:tr>
      <w:tr w:rsidR="00141B68" w:rsidRPr="00141B68" w14:paraId="446C71B5" w14:textId="77777777" w:rsidTr="00A72B94">
        <w:trPr>
          <w:trHeight w:val="330"/>
        </w:trPr>
        <w:tc>
          <w:tcPr>
            <w:tcW w:w="4312" w:type="dxa"/>
            <w:shd w:val="clear" w:color="auto" w:fill="auto"/>
            <w:noWrap/>
            <w:vAlign w:val="bottom"/>
            <w:hideMark/>
          </w:tcPr>
          <w:p w14:paraId="10EFD5E6" w14:textId="5F04E812" w:rsidR="00141B68" w:rsidRPr="00141B68" w:rsidRDefault="004329E2" w:rsidP="003B273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RMSE</w:t>
            </w:r>
            <w:r w:rsidR="00141B68" w:rsidRPr="00141B68">
              <w:rPr>
                <w:rFonts w:ascii="Times New Roman" w:eastAsia="Times New Roman" w:hAnsi="Times New Roman" w:cs="Times New Roman"/>
                <w:color w:val="000000"/>
              </w:rPr>
              <w:t xml:space="preserve"> of Approximation</w:t>
            </w:r>
          </w:p>
        </w:tc>
        <w:tc>
          <w:tcPr>
            <w:tcW w:w="2989" w:type="dxa"/>
            <w:shd w:val="clear" w:color="auto" w:fill="auto"/>
            <w:noWrap/>
            <w:vAlign w:val="bottom"/>
            <w:hideMark/>
          </w:tcPr>
          <w:p w14:paraId="5BED94A5" w14:textId="77777777" w:rsidR="00141B68" w:rsidRPr="00141B68" w:rsidRDefault="00141B68" w:rsidP="003B2732">
            <w:pPr>
              <w:spacing w:after="0" w:line="240" w:lineRule="auto"/>
              <w:jc w:val="both"/>
              <w:rPr>
                <w:rFonts w:ascii="Times New Roman" w:eastAsia="Times New Roman" w:hAnsi="Times New Roman" w:cs="Times New Roman"/>
                <w:color w:val="000000"/>
              </w:rPr>
            </w:pPr>
            <w:r w:rsidRPr="00141B68">
              <w:rPr>
                <w:rFonts w:ascii="Times New Roman" w:eastAsia="Times New Roman" w:hAnsi="Times New Roman" w:cs="Times New Roman"/>
                <w:color w:val="000000"/>
              </w:rPr>
              <w:t>RMSEA &lt; 0.08</w:t>
            </w:r>
          </w:p>
        </w:tc>
      </w:tr>
      <w:tr w:rsidR="00141B68" w:rsidRPr="00141B68" w14:paraId="7FDB98A9" w14:textId="77777777" w:rsidTr="00A72B94">
        <w:trPr>
          <w:trHeight w:val="330"/>
        </w:trPr>
        <w:tc>
          <w:tcPr>
            <w:tcW w:w="4312" w:type="dxa"/>
            <w:shd w:val="clear" w:color="auto" w:fill="auto"/>
            <w:noWrap/>
            <w:vAlign w:val="bottom"/>
            <w:hideMark/>
          </w:tcPr>
          <w:p w14:paraId="0F52F896" w14:textId="41E5FB2C" w:rsidR="00141B68" w:rsidRPr="00141B68" w:rsidRDefault="00141B68" w:rsidP="00141B68">
            <w:pPr>
              <w:spacing w:after="0" w:line="240" w:lineRule="auto"/>
              <w:rPr>
                <w:rFonts w:ascii="Calibri" w:eastAsia="Times New Roman" w:hAnsi="Calibri" w:cs="Calibri"/>
                <w:color w:val="000000"/>
              </w:rPr>
            </w:pPr>
            <w:r w:rsidRPr="00141B68">
              <w:rPr>
                <w:rFonts w:ascii="Calibri" w:eastAsia="Times New Roman" w:hAnsi="Calibri" w:cs="Calibri"/>
                <w:color w:val="000000"/>
              </w:rPr>
              <w:t>Root Mean Square Residual</w:t>
            </w:r>
            <w:r w:rsidR="001130AA">
              <w:rPr>
                <w:rFonts w:ascii="Calibri" w:eastAsia="Times New Roman" w:hAnsi="Calibri" w:cs="Calibri"/>
                <w:color w:val="000000"/>
              </w:rPr>
              <w:t xml:space="preserve"> </w:t>
            </w:r>
            <w:r w:rsidR="001130AA" w:rsidRPr="00141B68">
              <w:rPr>
                <w:rFonts w:ascii="Calibri" w:eastAsia="Times New Roman" w:hAnsi="Calibri" w:cs="Calibri"/>
                <w:color w:val="000000"/>
              </w:rPr>
              <w:t>(Standardized)</w:t>
            </w:r>
          </w:p>
        </w:tc>
        <w:tc>
          <w:tcPr>
            <w:tcW w:w="2989" w:type="dxa"/>
            <w:shd w:val="clear" w:color="auto" w:fill="auto"/>
            <w:noWrap/>
            <w:vAlign w:val="bottom"/>
            <w:hideMark/>
          </w:tcPr>
          <w:p w14:paraId="7D173F12" w14:textId="77777777" w:rsidR="00141B68" w:rsidRPr="00141B68" w:rsidRDefault="00141B68" w:rsidP="00141B68">
            <w:pPr>
              <w:spacing w:after="0" w:line="240" w:lineRule="auto"/>
              <w:rPr>
                <w:rFonts w:ascii="Calibri" w:eastAsia="Times New Roman" w:hAnsi="Calibri" w:cs="Calibri"/>
                <w:color w:val="000000"/>
              </w:rPr>
            </w:pPr>
            <w:r w:rsidRPr="00141B68">
              <w:rPr>
                <w:rFonts w:ascii="Calibri" w:eastAsia="Times New Roman" w:hAnsi="Calibri" w:cs="Calibri"/>
                <w:color w:val="000000"/>
              </w:rPr>
              <w:t>SRMR &lt; 0.08</w:t>
            </w:r>
          </w:p>
        </w:tc>
      </w:tr>
    </w:tbl>
    <w:p w14:paraId="267C86CE" w14:textId="77777777" w:rsidR="007874B0" w:rsidRDefault="007874B0" w:rsidP="00A72B94">
      <w:pPr>
        <w:spacing w:line="360" w:lineRule="auto"/>
        <w:ind w:right="197"/>
        <w:jc w:val="both"/>
        <w:rPr>
          <w:rFonts w:ascii="Times New Roman" w:hAnsi="Times New Roman" w:cs="Times New Roman"/>
          <w:sz w:val="24"/>
          <w:szCs w:val="24"/>
        </w:rPr>
      </w:pPr>
    </w:p>
    <w:p w14:paraId="124C469C" w14:textId="0169F850" w:rsidR="00A72B94" w:rsidRPr="00DA3D11" w:rsidRDefault="00DA62F7" w:rsidP="00DA3D11">
      <w:pPr>
        <w:pStyle w:val="ListParagraph"/>
        <w:numPr>
          <w:ilvl w:val="0"/>
          <w:numId w:val="3"/>
        </w:numPr>
        <w:spacing w:line="360" w:lineRule="auto"/>
        <w:ind w:right="197"/>
        <w:jc w:val="both"/>
        <w:rPr>
          <w:rFonts w:ascii="Times New Roman" w:hAnsi="Times New Roman" w:cs="Times New Roman"/>
          <w:b/>
          <w:sz w:val="24"/>
          <w:szCs w:val="24"/>
        </w:rPr>
      </w:pPr>
      <w:r w:rsidRPr="00DA3D11">
        <w:rPr>
          <w:rFonts w:ascii="Times New Roman" w:hAnsi="Times New Roman" w:cs="Times New Roman"/>
          <w:b/>
          <w:sz w:val="24"/>
          <w:szCs w:val="24"/>
        </w:rPr>
        <w:t xml:space="preserve">Empirical Study </w:t>
      </w:r>
    </w:p>
    <w:p w14:paraId="39F8DA81" w14:textId="29E235F3" w:rsidR="00DA62F7" w:rsidRDefault="00DA62F7" w:rsidP="00B85006">
      <w:pPr>
        <w:spacing w:line="360" w:lineRule="auto"/>
        <w:rPr>
          <w:rFonts w:ascii="Times New Roman" w:hAnsi="Times New Roman" w:cs="Times New Roman"/>
          <w:sz w:val="24"/>
          <w:szCs w:val="24"/>
        </w:rPr>
      </w:pPr>
      <w:r w:rsidRPr="00C9799B">
        <w:rPr>
          <w:rFonts w:ascii="Times New Roman" w:hAnsi="Times New Roman" w:cs="Times New Roman"/>
          <w:sz w:val="24"/>
          <w:szCs w:val="24"/>
        </w:rPr>
        <w:t xml:space="preserve">   Our study contains 102 patients who are admitted to ICU (Intensive Care Unit ) along with 16 variables. Here the variables include Age, Heart Rate, pH from initial blood gases, Carbon Dioxide, Hy</w:t>
      </w:r>
      <w:r>
        <w:rPr>
          <w:rFonts w:ascii="Times New Roman" w:hAnsi="Times New Roman" w:cs="Times New Roman"/>
          <w:sz w:val="24"/>
          <w:szCs w:val="24"/>
        </w:rPr>
        <w:t>drogen Bicarbonate, Creatinine,</w:t>
      </w:r>
      <w:r w:rsidRPr="00C9799B">
        <w:rPr>
          <w:rFonts w:ascii="Times New Roman" w:hAnsi="Times New Roman" w:cs="Times New Roman"/>
          <w:sz w:val="24"/>
          <w:szCs w:val="24"/>
        </w:rPr>
        <w:t xml:space="preserve"> Level of consciousness at ICU admission, Sex, Cancer part of present probl</w:t>
      </w:r>
      <w:r>
        <w:rPr>
          <w:rFonts w:ascii="Times New Roman" w:hAnsi="Times New Roman" w:cs="Times New Roman"/>
          <w:sz w:val="24"/>
          <w:szCs w:val="24"/>
        </w:rPr>
        <w:t>em, Kidney injury, Stroke</w:t>
      </w:r>
      <w:r w:rsidRPr="00C9799B">
        <w:rPr>
          <w:rFonts w:ascii="Times New Roman" w:hAnsi="Times New Roman" w:cs="Times New Roman"/>
          <w:sz w:val="24"/>
          <w:szCs w:val="24"/>
        </w:rPr>
        <w:t xml:space="preserve">, Heart failure, Hepatic failure, Respiratory, Brain injury and Vital Status. R software and LISREL 8.80 version are used to analyse the data. </w:t>
      </w:r>
    </w:p>
    <w:p w14:paraId="7B2EE181" w14:textId="23D5DEEC" w:rsidR="00EB0C7D" w:rsidRPr="00DA3D11" w:rsidRDefault="00EB0C7D" w:rsidP="00DA3D11">
      <w:pPr>
        <w:pStyle w:val="ListParagraph"/>
        <w:numPr>
          <w:ilvl w:val="0"/>
          <w:numId w:val="3"/>
        </w:numPr>
        <w:spacing w:line="360" w:lineRule="auto"/>
        <w:ind w:right="197"/>
        <w:jc w:val="both"/>
        <w:rPr>
          <w:rFonts w:ascii="Times New Roman" w:hAnsi="Times New Roman" w:cs="Times New Roman"/>
          <w:b/>
          <w:sz w:val="24"/>
          <w:szCs w:val="24"/>
        </w:rPr>
      </w:pPr>
      <w:r w:rsidRPr="00DA3D11">
        <w:rPr>
          <w:rFonts w:ascii="Times New Roman" w:hAnsi="Times New Roman" w:cs="Times New Roman"/>
          <w:b/>
          <w:sz w:val="24"/>
          <w:szCs w:val="24"/>
        </w:rPr>
        <w:t>Results and Discussions</w:t>
      </w:r>
    </w:p>
    <w:p w14:paraId="508E1DC1" w14:textId="77777777" w:rsidR="00EB0C7D" w:rsidRDefault="00EB0C7D" w:rsidP="00E71989">
      <w:pPr>
        <w:spacing w:line="360" w:lineRule="auto"/>
        <w:ind w:left="-15" w:right="197"/>
        <w:jc w:val="both"/>
        <w:rPr>
          <w:rFonts w:ascii="Times New Roman" w:hAnsi="Times New Roman" w:cs="Times New Roman"/>
          <w:sz w:val="24"/>
          <w:szCs w:val="24"/>
        </w:rPr>
      </w:pPr>
      <w:r>
        <w:rPr>
          <w:rFonts w:ascii="Times New Roman" w:hAnsi="Times New Roman" w:cs="Times New Roman"/>
          <w:sz w:val="24"/>
          <w:szCs w:val="24"/>
        </w:rPr>
        <w:t>Study dataset contains 16 variable which will influence the survival of ICU patients. Since our dataset contains dichotomous variables, we fit logistic regression model to identify significant variables responsible for the mortality of the ICU patients.</w:t>
      </w:r>
    </w:p>
    <w:p w14:paraId="771853BF" w14:textId="77777777" w:rsidR="00983CFF" w:rsidRPr="00A51F6F" w:rsidRDefault="00983CFF" w:rsidP="00546ACE">
      <w:pPr>
        <w:spacing w:line="240" w:lineRule="auto"/>
        <w:ind w:right="197"/>
        <w:jc w:val="center"/>
        <w:rPr>
          <w:rFonts w:ascii="Times New Roman" w:hAnsi="Times New Roman" w:cs="Times New Roman"/>
        </w:rPr>
      </w:pPr>
      <w:r w:rsidRPr="00A51F6F">
        <w:rPr>
          <w:rFonts w:ascii="Times New Roman" w:hAnsi="Times New Roman" w:cs="Times New Roman"/>
        </w:rPr>
        <w:t>Table 1. Estimated regression coefficients, Standard errors</w:t>
      </w:r>
      <w:r w:rsidR="00A51F6F" w:rsidRPr="00A51F6F">
        <w:rPr>
          <w:rFonts w:ascii="Times New Roman" w:hAnsi="Times New Roman" w:cs="Times New Roman"/>
        </w:rPr>
        <w:t xml:space="preserve">, Wald test statistic with the corresponding </w:t>
      </w:r>
      <w:r w:rsidR="00A51F6F">
        <w:rPr>
          <w:rFonts w:ascii="Times New Roman" w:hAnsi="Times New Roman" w:cs="Times New Roman"/>
        </w:rPr>
        <w:t xml:space="preserve">     </w:t>
      </w:r>
      <w:r w:rsidR="00A51F6F" w:rsidRPr="00A51F6F">
        <w:rPr>
          <w:rFonts w:ascii="Times New Roman" w:hAnsi="Times New Roman" w:cs="Times New Roman"/>
        </w:rPr>
        <w:t>P-value</w:t>
      </w:r>
    </w:p>
    <w:tbl>
      <w:tblPr>
        <w:tblW w:w="8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422"/>
        <w:gridCol w:w="1357"/>
        <w:gridCol w:w="1314"/>
        <w:gridCol w:w="1400"/>
        <w:gridCol w:w="1594"/>
      </w:tblGrid>
      <w:tr w:rsidR="00983CFF" w:rsidRPr="00B85006" w14:paraId="65315F76" w14:textId="77777777" w:rsidTr="00B85006">
        <w:trPr>
          <w:trHeight w:val="312"/>
          <w:jc w:val="center"/>
        </w:trPr>
        <w:tc>
          <w:tcPr>
            <w:tcW w:w="1637" w:type="dxa"/>
            <w:shd w:val="clear" w:color="auto" w:fill="auto"/>
            <w:noWrap/>
            <w:vAlign w:val="bottom"/>
            <w:hideMark/>
          </w:tcPr>
          <w:p w14:paraId="7B51B008" w14:textId="77777777" w:rsidR="00983CFF" w:rsidRPr="00B85006" w:rsidRDefault="00983CFF" w:rsidP="00A51F6F">
            <w:pPr>
              <w:spacing w:after="0" w:line="240" w:lineRule="auto"/>
              <w:rPr>
                <w:rFonts w:ascii="Times New Roman" w:eastAsia="Times New Roman" w:hAnsi="Times New Roman" w:cs="Times New Roman"/>
                <w:sz w:val="24"/>
                <w:szCs w:val="24"/>
              </w:rPr>
            </w:pPr>
          </w:p>
        </w:tc>
        <w:tc>
          <w:tcPr>
            <w:tcW w:w="1422" w:type="dxa"/>
            <w:shd w:val="clear" w:color="auto" w:fill="auto"/>
            <w:noWrap/>
            <w:vAlign w:val="bottom"/>
            <w:hideMark/>
          </w:tcPr>
          <w:p w14:paraId="07DB279C" w14:textId="77777777" w:rsidR="00983CFF" w:rsidRPr="00B85006" w:rsidRDefault="00983CFF" w:rsidP="00A51F6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Estimate</w:t>
            </w:r>
          </w:p>
        </w:tc>
        <w:tc>
          <w:tcPr>
            <w:tcW w:w="1357" w:type="dxa"/>
            <w:shd w:val="clear" w:color="auto" w:fill="auto"/>
            <w:noWrap/>
            <w:vAlign w:val="bottom"/>
            <w:hideMark/>
          </w:tcPr>
          <w:p w14:paraId="7D8B3328" w14:textId="77777777" w:rsidR="00983CFF" w:rsidRPr="00B85006" w:rsidRDefault="00983CFF" w:rsidP="00A51F6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Std. Error</w:t>
            </w:r>
          </w:p>
        </w:tc>
        <w:tc>
          <w:tcPr>
            <w:tcW w:w="1314" w:type="dxa"/>
            <w:shd w:val="clear" w:color="auto" w:fill="auto"/>
            <w:noWrap/>
            <w:vAlign w:val="bottom"/>
            <w:hideMark/>
          </w:tcPr>
          <w:p w14:paraId="60367B2B" w14:textId="77777777" w:rsidR="00983CFF" w:rsidRPr="00B85006" w:rsidRDefault="00983CFF" w:rsidP="00A51F6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z value</w:t>
            </w:r>
          </w:p>
        </w:tc>
        <w:tc>
          <w:tcPr>
            <w:tcW w:w="1400" w:type="dxa"/>
            <w:shd w:val="clear" w:color="auto" w:fill="auto"/>
            <w:noWrap/>
            <w:vAlign w:val="bottom"/>
            <w:hideMark/>
          </w:tcPr>
          <w:p w14:paraId="2520015B" w14:textId="77777777" w:rsidR="00983CFF" w:rsidRPr="00B85006" w:rsidRDefault="00983CFF" w:rsidP="00A51F6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Pr(&gt;|z|)</w:t>
            </w:r>
          </w:p>
        </w:tc>
        <w:tc>
          <w:tcPr>
            <w:tcW w:w="1594" w:type="dxa"/>
            <w:shd w:val="clear" w:color="auto" w:fill="auto"/>
            <w:noWrap/>
            <w:vAlign w:val="bottom"/>
            <w:hideMark/>
          </w:tcPr>
          <w:p w14:paraId="57E0C6A4" w14:textId="77777777" w:rsidR="00983CFF" w:rsidRPr="00B85006" w:rsidRDefault="00983CFF" w:rsidP="00A51F6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Conclusion</w:t>
            </w:r>
          </w:p>
        </w:tc>
      </w:tr>
      <w:tr w:rsidR="00983CFF" w:rsidRPr="00B85006" w14:paraId="7E4795EB" w14:textId="77777777" w:rsidTr="00B85006">
        <w:trPr>
          <w:trHeight w:val="312"/>
          <w:jc w:val="center"/>
        </w:trPr>
        <w:tc>
          <w:tcPr>
            <w:tcW w:w="1637" w:type="dxa"/>
            <w:shd w:val="clear" w:color="auto" w:fill="auto"/>
            <w:noWrap/>
            <w:vAlign w:val="bottom"/>
            <w:hideMark/>
          </w:tcPr>
          <w:p w14:paraId="3228228F"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 xml:space="preserve">(Intercept)      </w:t>
            </w:r>
          </w:p>
        </w:tc>
        <w:tc>
          <w:tcPr>
            <w:tcW w:w="1422" w:type="dxa"/>
            <w:shd w:val="clear" w:color="auto" w:fill="auto"/>
            <w:noWrap/>
            <w:vAlign w:val="bottom"/>
            <w:hideMark/>
          </w:tcPr>
          <w:p w14:paraId="48C2A8FB"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1.64</w:t>
            </w:r>
          </w:p>
        </w:tc>
        <w:tc>
          <w:tcPr>
            <w:tcW w:w="1357" w:type="dxa"/>
            <w:shd w:val="clear" w:color="auto" w:fill="auto"/>
            <w:noWrap/>
            <w:vAlign w:val="bottom"/>
            <w:hideMark/>
          </w:tcPr>
          <w:p w14:paraId="6ED987A3"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0.78</w:t>
            </w:r>
          </w:p>
        </w:tc>
        <w:tc>
          <w:tcPr>
            <w:tcW w:w="1314" w:type="dxa"/>
            <w:shd w:val="clear" w:color="auto" w:fill="auto"/>
            <w:noWrap/>
            <w:vAlign w:val="bottom"/>
            <w:hideMark/>
          </w:tcPr>
          <w:p w14:paraId="2A356BFB"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2.11</w:t>
            </w:r>
          </w:p>
        </w:tc>
        <w:tc>
          <w:tcPr>
            <w:tcW w:w="1400" w:type="dxa"/>
            <w:shd w:val="clear" w:color="auto" w:fill="auto"/>
            <w:noWrap/>
            <w:vAlign w:val="bottom"/>
            <w:hideMark/>
          </w:tcPr>
          <w:p w14:paraId="5E7C481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0.04</w:t>
            </w:r>
          </w:p>
        </w:tc>
        <w:tc>
          <w:tcPr>
            <w:tcW w:w="1594" w:type="dxa"/>
            <w:shd w:val="clear" w:color="auto" w:fill="auto"/>
            <w:noWrap/>
            <w:vAlign w:val="bottom"/>
            <w:hideMark/>
          </w:tcPr>
          <w:p w14:paraId="60E64DE8"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33C3DB11" w14:textId="77777777" w:rsidTr="00B85006">
        <w:trPr>
          <w:trHeight w:val="312"/>
          <w:jc w:val="center"/>
        </w:trPr>
        <w:tc>
          <w:tcPr>
            <w:tcW w:w="1637" w:type="dxa"/>
            <w:shd w:val="clear" w:color="auto" w:fill="auto"/>
            <w:noWrap/>
            <w:vAlign w:val="bottom"/>
            <w:hideMark/>
          </w:tcPr>
          <w:p w14:paraId="1B4F5401"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age</w:t>
            </w:r>
          </w:p>
        </w:tc>
        <w:tc>
          <w:tcPr>
            <w:tcW w:w="1422" w:type="dxa"/>
            <w:shd w:val="clear" w:color="auto" w:fill="auto"/>
            <w:noWrap/>
            <w:vAlign w:val="bottom"/>
            <w:hideMark/>
          </w:tcPr>
          <w:p w14:paraId="4D56791D"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-0.01</w:t>
            </w:r>
          </w:p>
        </w:tc>
        <w:tc>
          <w:tcPr>
            <w:tcW w:w="1357" w:type="dxa"/>
            <w:shd w:val="clear" w:color="auto" w:fill="auto"/>
            <w:noWrap/>
            <w:vAlign w:val="bottom"/>
            <w:hideMark/>
          </w:tcPr>
          <w:p w14:paraId="097123B5"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0.00</w:t>
            </w:r>
          </w:p>
        </w:tc>
        <w:tc>
          <w:tcPr>
            <w:tcW w:w="1314" w:type="dxa"/>
            <w:shd w:val="clear" w:color="auto" w:fill="auto"/>
            <w:noWrap/>
            <w:vAlign w:val="bottom"/>
            <w:hideMark/>
          </w:tcPr>
          <w:p w14:paraId="547385E2"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-3.98</w:t>
            </w:r>
          </w:p>
        </w:tc>
        <w:tc>
          <w:tcPr>
            <w:tcW w:w="1400" w:type="dxa"/>
            <w:shd w:val="clear" w:color="auto" w:fill="auto"/>
            <w:noWrap/>
            <w:vAlign w:val="bottom"/>
            <w:hideMark/>
          </w:tcPr>
          <w:p w14:paraId="6EE4129B"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0.00</w:t>
            </w:r>
          </w:p>
        </w:tc>
        <w:tc>
          <w:tcPr>
            <w:tcW w:w="1594" w:type="dxa"/>
            <w:shd w:val="clear" w:color="auto" w:fill="auto"/>
            <w:noWrap/>
            <w:vAlign w:val="bottom"/>
            <w:hideMark/>
          </w:tcPr>
          <w:p w14:paraId="3EAAA68A"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5C53581F" w14:textId="77777777" w:rsidTr="00B85006">
        <w:trPr>
          <w:trHeight w:val="312"/>
          <w:jc w:val="center"/>
        </w:trPr>
        <w:tc>
          <w:tcPr>
            <w:tcW w:w="1637" w:type="dxa"/>
            <w:shd w:val="clear" w:color="auto" w:fill="auto"/>
            <w:noWrap/>
            <w:vAlign w:val="bottom"/>
            <w:hideMark/>
          </w:tcPr>
          <w:p w14:paraId="7BB7FA55"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HR</w:t>
            </w:r>
          </w:p>
        </w:tc>
        <w:tc>
          <w:tcPr>
            <w:tcW w:w="1422" w:type="dxa"/>
            <w:shd w:val="clear" w:color="auto" w:fill="auto"/>
            <w:noWrap/>
            <w:vAlign w:val="bottom"/>
            <w:hideMark/>
          </w:tcPr>
          <w:p w14:paraId="5C0B82F1"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0.00</w:t>
            </w:r>
          </w:p>
        </w:tc>
        <w:tc>
          <w:tcPr>
            <w:tcW w:w="1357" w:type="dxa"/>
            <w:shd w:val="clear" w:color="auto" w:fill="auto"/>
            <w:noWrap/>
            <w:vAlign w:val="bottom"/>
            <w:hideMark/>
          </w:tcPr>
          <w:p w14:paraId="40AB3F54"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0.00</w:t>
            </w:r>
          </w:p>
        </w:tc>
        <w:tc>
          <w:tcPr>
            <w:tcW w:w="1314" w:type="dxa"/>
            <w:shd w:val="clear" w:color="auto" w:fill="auto"/>
            <w:noWrap/>
            <w:vAlign w:val="bottom"/>
            <w:hideMark/>
          </w:tcPr>
          <w:p w14:paraId="04A942F3"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-1.93</w:t>
            </w:r>
          </w:p>
        </w:tc>
        <w:tc>
          <w:tcPr>
            <w:tcW w:w="1400" w:type="dxa"/>
            <w:shd w:val="clear" w:color="auto" w:fill="auto"/>
            <w:noWrap/>
            <w:vAlign w:val="bottom"/>
            <w:hideMark/>
          </w:tcPr>
          <w:p w14:paraId="6C7A180D"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0.06</w:t>
            </w:r>
          </w:p>
        </w:tc>
        <w:tc>
          <w:tcPr>
            <w:tcW w:w="1594" w:type="dxa"/>
            <w:shd w:val="clear" w:color="auto" w:fill="auto"/>
            <w:noWrap/>
            <w:vAlign w:val="bottom"/>
            <w:hideMark/>
          </w:tcPr>
          <w:p w14:paraId="22F99845"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187011BD" w14:textId="77777777" w:rsidTr="00B85006">
        <w:trPr>
          <w:trHeight w:val="312"/>
          <w:jc w:val="center"/>
        </w:trPr>
        <w:tc>
          <w:tcPr>
            <w:tcW w:w="1637" w:type="dxa"/>
            <w:shd w:val="clear" w:color="auto" w:fill="auto"/>
            <w:noWrap/>
            <w:vAlign w:val="bottom"/>
            <w:hideMark/>
          </w:tcPr>
          <w:p w14:paraId="04687AED"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pH</w:t>
            </w:r>
          </w:p>
        </w:tc>
        <w:tc>
          <w:tcPr>
            <w:tcW w:w="1422" w:type="dxa"/>
            <w:shd w:val="clear" w:color="auto" w:fill="auto"/>
            <w:noWrap/>
            <w:vAlign w:val="bottom"/>
            <w:hideMark/>
          </w:tcPr>
          <w:p w14:paraId="37408B8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-0.03</w:t>
            </w:r>
          </w:p>
        </w:tc>
        <w:tc>
          <w:tcPr>
            <w:tcW w:w="1357" w:type="dxa"/>
            <w:shd w:val="clear" w:color="auto" w:fill="auto"/>
            <w:noWrap/>
            <w:vAlign w:val="bottom"/>
            <w:hideMark/>
          </w:tcPr>
          <w:p w14:paraId="42355AB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0.02</w:t>
            </w:r>
          </w:p>
        </w:tc>
        <w:tc>
          <w:tcPr>
            <w:tcW w:w="1314" w:type="dxa"/>
            <w:shd w:val="clear" w:color="auto" w:fill="auto"/>
            <w:noWrap/>
            <w:vAlign w:val="bottom"/>
            <w:hideMark/>
          </w:tcPr>
          <w:p w14:paraId="13E5D974"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-1.99</w:t>
            </w:r>
          </w:p>
        </w:tc>
        <w:tc>
          <w:tcPr>
            <w:tcW w:w="1400" w:type="dxa"/>
            <w:shd w:val="clear" w:color="auto" w:fill="auto"/>
            <w:noWrap/>
            <w:vAlign w:val="bottom"/>
            <w:hideMark/>
          </w:tcPr>
          <w:p w14:paraId="73D3E8BE"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0.05</w:t>
            </w:r>
          </w:p>
        </w:tc>
        <w:tc>
          <w:tcPr>
            <w:tcW w:w="1594" w:type="dxa"/>
            <w:shd w:val="clear" w:color="auto" w:fill="auto"/>
            <w:noWrap/>
            <w:vAlign w:val="bottom"/>
            <w:hideMark/>
          </w:tcPr>
          <w:p w14:paraId="2394A44E"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13C868DD" w14:textId="77777777" w:rsidTr="00B85006">
        <w:trPr>
          <w:trHeight w:val="312"/>
          <w:jc w:val="center"/>
        </w:trPr>
        <w:tc>
          <w:tcPr>
            <w:tcW w:w="1637" w:type="dxa"/>
            <w:shd w:val="clear" w:color="auto" w:fill="auto"/>
            <w:noWrap/>
            <w:vAlign w:val="bottom"/>
            <w:hideMark/>
          </w:tcPr>
          <w:p w14:paraId="1E654B7D"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CO2</w:t>
            </w:r>
          </w:p>
        </w:tc>
        <w:tc>
          <w:tcPr>
            <w:tcW w:w="1422" w:type="dxa"/>
            <w:shd w:val="clear" w:color="auto" w:fill="auto"/>
            <w:noWrap/>
            <w:vAlign w:val="bottom"/>
            <w:hideMark/>
          </w:tcPr>
          <w:p w14:paraId="2F0DCD5B"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-0.01</w:t>
            </w:r>
          </w:p>
        </w:tc>
        <w:tc>
          <w:tcPr>
            <w:tcW w:w="1357" w:type="dxa"/>
            <w:shd w:val="clear" w:color="auto" w:fill="auto"/>
            <w:noWrap/>
            <w:vAlign w:val="bottom"/>
            <w:hideMark/>
          </w:tcPr>
          <w:p w14:paraId="3F8BF8D2"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0.02</w:t>
            </w:r>
          </w:p>
        </w:tc>
        <w:tc>
          <w:tcPr>
            <w:tcW w:w="1314" w:type="dxa"/>
            <w:shd w:val="clear" w:color="auto" w:fill="auto"/>
            <w:noWrap/>
            <w:vAlign w:val="bottom"/>
            <w:hideMark/>
          </w:tcPr>
          <w:p w14:paraId="77D5652E"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-0.30</w:t>
            </w:r>
          </w:p>
        </w:tc>
        <w:tc>
          <w:tcPr>
            <w:tcW w:w="1400" w:type="dxa"/>
            <w:shd w:val="clear" w:color="auto" w:fill="auto"/>
            <w:noWrap/>
            <w:vAlign w:val="bottom"/>
            <w:hideMark/>
          </w:tcPr>
          <w:p w14:paraId="50978E32"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0.77</w:t>
            </w:r>
          </w:p>
        </w:tc>
        <w:tc>
          <w:tcPr>
            <w:tcW w:w="1594" w:type="dxa"/>
            <w:shd w:val="clear" w:color="auto" w:fill="auto"/>
            <w:noWrap/>
            <w:vAlign w:val="bottom"/>
            <w:hideMark/>
          </w:tcPr>
          <w:p w14:paraId="6136F100"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Insignificant</w:t>
            </w:r>
          </w:p>
        </w:tc>
      </w:tr>
      <w:tr w:rsidR="00983CFF" w:rsidRPr="00B85006" w14:paraId="72D106E5" w14:textId="77777777" w:rsidTr="00B85006">
        <w:trPr>
          <w:trHeight w:val="312"/>
          <w:jc w:val="center"/>
        </w:trPr>
        <w:tc>
          <w:tcPr>
            <w:tcW w:w="1637" w:type="dxa"/>
            <w:shd w:val="clear" w:color="auto" w:fill="auto"/>
            <w:noWrap/>
            <w:vAlign w:val="bottom"/>
            <w:hideMark/>
          </w:tcPr>
          <w:p w14:paraId="0A6BB44A"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HCO3</w:t>
            </w:r>
          </w:p>
        </w:tc>
        <w:tc>
          <w:tcPr>
            <w:tcW w:w="1422" w:type="dxa"/>
            <w:shd w:val="clear" w:color="auto" w:fill="auto"/>
            <w:noWrap/>
            <w:vAlign w:val="bottom"/>
            <w:hideMark/>
          </w:tcPr>
          <w:p w14:paraId="60F031BB"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0.01</w:t>
            </w:r>
          </w:p>
        </w:tc>
        <w:tc>
          <w:tcPr>
            <w:tcW w:w="1357" w:type="dxa"/>
            <w:shd w:val="clear" w:color="auto" w:fill="auto"/>
            <w:noWrap/>
            <w:vAlign w:val="bottom"/>
            <w:hideMark/>
          </w:tcPr>
          <w:p w14:paraId="79B0AB45"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0.04</w:t>
            </w:r>
          </w:p>
        </w:tc>
        <w:tc>
          <w:tcPr>
            <w:tcW w:w="1314" w:type="dxa"/>
            <w:shd w:val="clear" w:color="auto" w:fill="auto"/>
            <w:noWrap/>
            <w:vAlign w:val="bottom"/>
            <w:hideMark/>
          </w:tcPr>
          <w:p w14:paraId="09A77C31"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0.29</w:t>
            </w:r>
          </w:p>
        </w:tc>
        <w:tc>
          <w:tcPr>
            <w:tcW w:w="1400" w:type="dxa"/>
            <w:shd w:val="clear" w:color="auto" w:fill="auto"/>
            <w:noWrap/>
            <w:vAlign w:val="bottom"/>
            <w:hideMark/>
          </w:tcPr>
          <w:p w14:paraId="79541CAB"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0.78</w:t>
            </w:r>
          </w:p>
        </w:tc>
        <w:tc>
          <w:tcPr>
            <w:tcW w:w="1594" w:type="dxa"/>
            <w:shd w:val="clear" w:color="auto" w:fill="auto"/>
            <w:noWrap/>
            <w:vAlign w:val="bottom"/>
            <w:hideMark/>
          </w:tcPr>
          <w:p w14:paraId="2ADCC728"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Insignificant</w:t>
            </w:r>
          </w:p>
        </w:tc>
      </w:tr>
      <w:tr w:rsidR="00983CFF" w:rsidRPr="00B85006" w14:paraId="61A2DCB6" w14:textId="77777777" w:rsidTr="00B85006">
        <w:trPr>
          <w:trHeight w:val="312"/>
          <w:jc w:val="center"/>
        </w:trPr>
        <w:tc>
          <w:tcPr>
            <w:tcW w:w="1637" w:type="dxa"/>
            <w:shd w:val="clear" w:color="auto" w:fill="auto"/>
            <w:noWrap/>
            <w:vAlign w:val="bottom"/>
            <w:hideMark/>
          </w:tcPr>
          <w:p w14:paraId="58027654"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creatinine</w:t>
            </w:r>
          </w:p>
        </w:tc>
        <w:tc>
          <w:tcPr>
            <w:tcW w:w="1422" w:type="dxa"/>
            <w:shd w:val="clear" w:color="auto" w:fill="auto"/>
            <w:noWrap/>
            <w:vAlign w:val="bottom"/>
            <w:hideMark/>
          </w:tcPr>
          <w:p w14:paraId="71824729"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0.00</w:t>
            </w:r>
          </w:p>
        </w:tc>
        <w:tc>
          <w:tcPr>
            <w:tcW w:w="1357" w:type="dxa"/>
            <w:shd w:val="clear" w:color="auto" w:fill="auto"/>
            <w:noWrap/>
            <w:vAlign w:val="bottom"/>
            <w:hideMark/>
          </w:tcPr>
          <w:p w14:paraId="2DF0D72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0.03</w:t>
            </w:r>
          </w:p>
        </w:tc>
        <w:tc>
          <w:tcPr>
            <w:tcW w:w="1314" w:type="dxa"/>
            <w:shd w:val="clear" w:color="auto" w:fill="auto"/>
            <w:noWrap/>
            <w:vAlign w:val="bottom"/>
            <w:hideMark/>
          </w:tcPr>
          <w:p w14:paraId="0B7A8BF9"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0.07</w:t>
            </w:r>
          </w:p>
        </w:tc>
        <w:tc>
          <w:tcPr>
            <w:tcW w:w="1400" w:type="dxa"/>
            <w:shd w:val="clear" w:color="auto" w:fill="auto"/>
            <w:noWrap/>
            <w:vAlign w:val="bottom"/>
            <w:hideMark/>
          </w:tcPr>
          <w:p w14:paraId="775887A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0.94</w:t>
            </w:r>
          </w:p>
        </w:tc>
        <w:tc>
          <w:tcPr>
            <w:tcW w:w="1594" w:type="dxa"/>
            <w:shd w:val="clear" w:color="auto" w:fill="auto"/>
            <w:noWrap/>
            <w:vAlign w:val="bottom"/>
            <w:hideMark/>
          </w:tcPr>
          <w:p w14:paraId="1A58F45A"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Insignificant</w:t>
            </w:r>
          </w:p>
        </w:tc>
      </w:tr>
      <w:tr w:rsidR="00983CFF" w:rsidRPr="00B85006" w14:paraId="3158CABB" w14:textId="77777777" w:rsidTr="00B85006">
        <w:trPr>
          <w:trHeight w:val="312"/>
          <w:jc w:val="center"/>
        </w:trPr>
        <w:tc>
          <w:tcPr>
            <w:tcW w:w="1637" w:type="dxa"/>
            <w:shd w:val="clear" w:color="auto" w:fill="auto"/>
            <w:noWrap/>
            <w:vAlign w:val="bottom"/>
            <w:hideMark/>
          </w:tcPr>
          <w:p w14:paraId="3FFA1EEA"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LOC</w:t>
            </w:r>
          </w:p>
        </w:tc>
        <w:tc>
          <w:tcPr>
            <w:tcW w:w="1422" w:type="dxa"/>
            <w:shd w:val="clear" w:color="auto" w:fill="auto"/>
            <w:noWrap/>
            <w:vAlign w:val="bottom"/>
            <w:hideMark/>
          </w:tcPr>
          <w:p w14:paraId="7980C6F4"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0.06</w:t>
            </w:r>
          </w:p>
        </w:tc>
        <w:tc>
          <w:tcPr>
            <w:tcW w:w="1357" w:type="dxa"/>
            <w:shd w:val="clear" w:color="auto" w:fill="auto"/>
            <w:noWrap/>
            <w:vAlign w:val="bottom"/>
            <w:hideMark/>
          </w:tcPr>
          <w:p w14:paraId="5C5D7793"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0.01</w:t>
            </w:r>
          </w:p>
        </w:tc>
        <w:tc>
          <w:tcPr>
            <w:tcW w:w="1314" w:type="dxa"/>
            <w:shd w:val="clear" w:color="auto" w:fill="auto"/>
            <w:noWrap/>
            <w:vAlign w:val="bottom"/>
            <w:hideMark/>
          </w:tcPr>
          <w:p w14:paraId="08C122D7"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4.91</w:t>
            </w:r>
          </w:p>
        </w:tc>
        <w:tc>
          <w:tcPr>
            <w:tcW w:w="1400" w:type="dxa"/>
            <w:shd w:val="clear" w:color="auto" w:fill="auto"/>
            <w:noWrap/>
            <w:vAlign w:val="bottom"/>
            <w:hideMark/>
          </w:tcPr>
          <w:p w14:paraId="74623CD0"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0.00</w:t>
            </w:r>
          </w:p>
        </w:tc>
        <w:tc>
          <w:tcPr>
            <w:tcW w:w="1594" w:type="dxa"/>
            <w:shd w:val="clear" w:color="auto" w:fill="auto"/>
            <w:noWrap/>
            <w:vAlign w:val="bottom"/>
            <w:hideMark/>
          </w:tcPr>
          <w:p w14:paraId="77C3E5EE"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1841BFE3" w14:textId="77777777" w:rsidTr="00B85006">
        <w:trPr>
          <w:trHeight w:val="312"/>
          <w:jc w:val="center"/>
        </w:trPr>
        <w:tc>
          <w:tcPr>
            <w:tcW w:w="1637" w:type="dxa"/>
            <w:shd w:val="clear" w:color="auto" w:fill="auto"/>
            <w:noWrap/>
            <w:vAlign w:val="bottom"/>
            <w:hideMark/>
          </w:tcPr>
          <w:p w14:paraId="366637BC"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Sex</w:t>
            </w:r>
          </w:p>
        </w:tc>
        <w:tc>
          <w:tcPr>
            <w:tcW w:w="1422" w:type="dxa"/>
            <w:shd w:val="clear" w:color="auto" w:fill="auto"/>
            <w:noWrap/>
            <w:vAlign w:val="bottom"/>
            <w:hideMark/>
          </w:tcPr>
          <w:p w14:paraId="0A74EBEF"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0.03</w:t>
            </w:r>
          </w:p>
        </w:tc>
        <w:tc>
          <w:tcPr>
            <w:tcW w:w="1357" w:type="dxa"/>
            <w:shd w:val="clear" w:color="auto" w:fill="auto"/>
            <w:noWrap/>
            <w:vAlign w:val="bottom"/>
            <w:hideMark/>
          </w:tcPr>
          <w:p w14:paraId="428BF1FC"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0.09</w:t>
            </w:r>
          </w:p>
        </w:tc>
        <w:tc>
          <w:tcPr>
            <w:tcW w:w="1314" w:type="dxa"/>
            <w:shd w:val="clear" w:color="auto" w:fill="auto"/>
            <w:noWrap/>
            <w:vAlign w:val="bottom"/>
            <w:hideMark/>
          </w:tcPr>
          <w:p w14:paraId="0DCF394D"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0.33</w:t>
            </w:r>
          </w:p>
        </w:tc>
        <w:tc>
          <w:tcPr>
            <w:tcW w:w="1400" w:type="dxa"/>
            <w:shd w:val="clear" w:color="auto" w:fill="auto"/>
            <w:noWrap/>
            <w:vAlign w:val="bottom"/>
            <w:hideMark/>
          </w:tcPr>
          <w:p w14:paraId="61D5EFE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0.74</w:t>
            </w:r>
          </w:p>
        </w:tc>
        <w:tc>
          <w:tcPr>
            <w:tcW w:w="1594" w:type="dxa"/>
            <w:shd w:val="clear" w:color="auto" w:fill="auto"/>
            <w:noWrap/>
            <w:vAlign w:val="bottom"/>
            <w:hideMark/>
          </w:tcPr>
          <w:p w14:paraId="67613BD8"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Insignificant</w:t>
            </w:r>
          </w:p>
        </w:tc>
      </w:tr>
      <w:tr w:rsidR="00983CFF" w:rsidRPr="00B85006" w14:paraId="52FAD319" w14:textId="77777777" w:rsidTr="00B85006">
        <w:trPr>
          <w:trHeight w:val="312"/>
          <w:jc w:val="center"/>
        </w:trPr>
        <w:tc>
          <w:tcPr>
            <w:tcW w:w="1637" w:type="dxa"/>
            <w:shd w:val="clear" w:color="auto" w:fill="auto"/>
            <w:noWrap/>
            <w:vAlign w:val="bottom"/>
            <w:hideMark/>
          </w:tcPr>
          <w:p w14:paraId="2D6B28F4"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lastRenderedPageBreak/>
              <w:t>cancer</w:t>
            </w:r>
          </w:p>
        </w:tc>
        <w:tc>
          <w:tcPr>
            <w:tcW w:w="1422" w:type="dxa"/>
            <w:shd w:val="clear" w:color="auto" w:fill="auto"/>
            <w:noWrap/>
            <w:vAlign w:val="bottom"/>
            <w:hideMark/>
          </w:tcPr>
          <w:p w14:paraId="030EE90B"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-0.66</w:t>
            </w:r>
          </w:p>
        </w:tc>
        <w:tc>
          <w:tcPr>
            <w:tcW w:w="1357" w:type="dxa"/>
            <w:shd w:val="clear" w:color="auto" w:fill="auto"/>
            <w:noWrap/>
            <w:vAlign w:val="bottom"/>
            <w:hideMark/>
          </w:tcPr>
          <w:p w14:paraId="6E0EFAA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0.25</w:t>
            </w:r>
          </w:p>
        </w:tc>
        <w:tc>
          <w:tcPr>
            <w:tcW w:w="1314" w:type="dxa"/>
            <w:shd w:val="clear" w:color="auto" w:fill="auto"/>
            <w:noWrap/>
            <w:vAlign w:val="bottom"/>
            <w:hideMark/>
          </w:tcPr>
          <w:p w14:paraId="4FB2A03A"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-2.63</w:t>
            </w:r>
          </w:p>
        </w:tc>
        <w:tc>
          <w:tcPr>
            <w:tcW w:w="1400" w:type="dxa"/>
            <w:shd w:val="clear" w:color="auto" w:fill="auto"/>
            <w:noWrap/>
            <w:vAlign w:val="bottom"/>
            <w:hideMark/>
          </w:tcPr>
          <w:p w14:paraId="12B9AD7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0.01</w:t>
            </w:r>
          </w:p>
        </w:tc>
        <w:tc>
          <w:tcPr>
            <w:tcW w:w="1594" w:type="dxa"/>
            <w:shd w:val="clear" w:color="auto" w:fill="auto"/>
            <w:noWrap/>
            <w:vAlign w:val="bottom"/>
            <w:hideMark/>
          </w:tcPr>
          <w:p w14:paraId="784039EB"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20188B49" w14:textId="77777777" w:rsidTr="00B85006">
        <w:trPr>
          <w:trHeight w:val="312"/>
          <w:jc w:val="center"/>
        </w:trPr>
        <w:tc>
          <w:tcPr>
            <w:tcW w:w="1637" w:type="dxa"/>
            <w:shd w:val="clear" w:color="auto" w:fill="auto"/>
            <w:noWrap/>
            <w:vAlign w:val="bottom"/>
            <w:hideMark/>
          </w:tcPr>
          <w:p w14:paraId="7B81411E"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kidney injury</w:t>
            </w:r>
          </w:p>
        </w:tc>
        <w:tc>
          <w:tcPr>
            <w:tcW w:w="1422" w:type="dxa"/>
            <w:shd w:val="clear" w:color="auto" w:fill="auto"/>
            <w:noWrap/>
            <w:vAlign w:val="bottom"/>
            <w:hideMark/>
          </w:tcPr>
          <w:p w14:paraId="28AC1057"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-0.17</w:t>
            </w:r>
          </w:p>
        </w:tc>
        <w:tc>
          <w:tcPr>
            <w:tcW w:w="1357" w:type="dxa"/>
            <w:shd w:val="clear" w:color="auto" w:fill="auto"/>
            <w:noWrap/>
            <w:vAlign w:val="bottom"/>
            <w:hideMark/>
          </w:tcPr>
          <w:p w14:paraId="6BFB9792"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0.18</w:t>
            </w:r>
          </w:p>
        </w:tc>
        <w:tc>
          <w:tcPr>
            <w:tcW w:w="1314" w:type="dxa"/>
            <w:shd w:val="clear" w:color="auto" w:fill="auto"/>
            <w:noWrap/>
            <w:vAlign w:val="bottom"/>
            <w:hideMark/>
          </w:tcPr>
          <w:p w14:paraId="2DF29E32"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-0.93</w:t>
            </w:r>
          </w:p>
        </w:tc>
        <w:tc>
          <w:tcPr>
            <w:tcW w:w="1400" w:type="dxa"/>
            <w:shd w:val="clear" w:color="auto" w:fill="auto"/>
            <w:noWrap/>
            <w:vAlign w:val="bottom"/>
            <w:hideMark/>
          </w:tcPr>
          <w:p w14:paraId="4FABBC34"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0.36</w:t>
            </w:r>
          </w:p>
        </w:tc>
        <w:tc>
          <w:tcPr>
            <w:tcW w:w="1594" w:type="dxa"/>
            <w:shd w:val="clear" w:color="auto" w:fill="auto"/>
            <w:noWrap/>
            <w:vAlign w:val="bottom"/>
            <w:hideMark/>
          </w:tcPr>
          <w:p w14:paraId="0A600124"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Insignificant</w:t>
            </w:r>
          </w:p>
        </w:tc>
      </w:tr>
      <w:tr w:rsidR="00983CFF" w:rsidRPr="00B85006" w14:paraId="1B98E7E8" w14:textId="77777777" w:rsidTr="00B85006">
        <w:trPr>
          <w:trHeight w:val="312"/>
          <w:jc w:val="center"/>
        </w:trPr>
        <w:tc>
          <w:tcPr>
            <w:tcW w:w="1637" w:type="dxa"/>
            <w:shd w:val="clear" w:color="auto" w:fill="auto"/>
            <w:noWrap/>
            <w:vAlign w:val="bottom"/>
            <w:hideMark/>
          </w:tcPr>
          <w:p w14:paraId="68A434C0"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stroke</w:t>
            </w:r>
          </w:p>
        </w:tc>
        <w:tc>
          <w:tcPr>
            <w:tcW w:w="1422" w:type="dxa"/>
            <w:shd w:val="clear" w:color="auto" w:fill="auto"/>
            <w:noWrap/>
            <w:vAlign w:val="bottom"/>
            <w:hideMark/>
          </w:tcPr>
          <w:p w14:paraId="7E88A3A8"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-0.34</w:t>
            </w:r>
          </w:p>
        </w:tc>
        <w:tc>
          <w:tcPr>
            <w:tcW w:w="1357" w:type="dxa"/>
            <w:shd w:val="clear" w:color="auto" w:fill="auto"/>
            <w:noWrap/>
            <w:vAlign w:val="bottom"/>
            <w:hideMark/>
          </w:tcPr>
          <w:p w14:paraId="5AFB522D"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0.18</w:t>
            </w:r>
          </w:p>
        </w:tc>
        <w:tc>
          <w:tcPr>
            <w:tcW w:w="1314" w:type="dxa"/>
            <w:shd w:val="clear" w:color="auto" w:fill="auto"/>
            <w:noWrap/>
            <w:vAlign w:val="bottom"/>
            <w:hideMark/>
          </w:tcPr>
          <w:p w14:paraId="768C62C8"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-1.90</w:t>
            </w:r>
          </w:p>
        </w:tc>
        <w:tc>
          <w:tcPr>
            <w:tcW w:w="1400" w:type="dxa"/>
            <w:shd w:val="clear" w:color="auto" w:fill="auto"/>
            <w:noWrap/>
            <w:vAlign w:val="bottom"/>
            <w:hideMark/>
          </w:tcPr>
          <w:p w14:paraId="02B69C14"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0.06</w:t>
            </w:r>
          </w:p>
        </w:tc>
        <w:tc>
          <w:tcPr>
            <w:tcW w:w="1594" w:type="dxa"/>
            <w:shd w:val="clear" w:color="auto" w:fill="auto"/>
            <w:noWrap/>
            <w:vAlign w:val="bottom"/>
            <w:hideMark/>
          </w:tcPr>
          <w:p w14:paraId="328E63D6"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64BAC3FE" w14:textId="77777777" w:rsidTr="00B85006">
        <w:trPr>
          <w:trHeight w:val="312"/>
          <w:jc w:val="center"/>
        </w:trPr>
        <w:tc>
          <w:tcPr>
            <w:tcW w:w="1637" w:type="dxa"/>
            <w:shd w:val="clear" w:color="auto" w:fill="auto"/>
            <w:noWrap/>
            <w:vAlign w:val="bottom"/>
            <w:hideMark/>
          </w:tcPr>
          <w:p w14:paraId="54056D9F"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heart failure</w:t>
            </w:r>
          </w:p>
        </w:tc>
        <w:tc>
          <w:tcPr>
            <w:tcW w:w="1422" w:type="dxa"/>
            <w:shd w:val="clear" w:color="auto" w:fill="auto"/>
            <w:noWrap/>
            <w:vAlign w:val="bottom"/>
            <w:hideMark/>
          </w:tcPr>
          <w:p w14:paraId="6F4B4B65"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-0.31</w:t>
            </w:r>
          </w:p>
        </w:tc>
        <w:tc>
          <w:tcPr>
            <w:tcW w:w="1357" w:type="dxa"/>
            <w:shd w:val="clear" w:color="auto" w:fill="auto"/>
            <w:noWrap/>
            <w:vAlign w:val="bottom"/>
            <w:hideMark/>
          </w:tcPr>
          <w:p w14:paraId="36984B57"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0.19</w:t>
            </w:r>
          </w:p>
        </w:tc>
        <w:tc>
          <w:tcPr>
            <w:tcW w:w="1314" w:type="dxa"/>
            <w:shd w:val="clear" w:color="auto" w:fill="auto"/>
            <w:noWrap/>
            <w:vAlign w:val="bottom"/>
            <w:hideMark/>
          </w:tcPr>
          <w:p w14:paraId="0B8F26F2"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-1.70</w:t>
            </w:r>
          </w:p>
        </w:tc>
        <w:tc>
          <w:tcPr>
            <w:tcW w:w="1400" w:type="dxa"/>
            <w:shd w:val="clear" w:color="auto" w:fill="auto"/>
            <w:noWrap/>
            <w:vAlign w:val="bottom"/>
            <w:hideMark/>
          </w:tcPr>
          <w:p w14:paraId="0DD5B954"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0.10</w:t>
            </w:r>
          </w:p>
        </w:tc>
        <w:tc>
          <w:tcPr>
            <w:tcW w:w="1594" w:type="dxa"/>
            <w:shd w:val="clear" w:color="auto" w:fill="auto"/>
            <w:noWrap/>
            <w:vAlign w:val="bottom"/>
            <w:hideMark/>
          </w:tcPr>
          <w:p w14:paraId="5B3393D2"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463DAAE1" w14:textId="77777777" w:rsidTr="00B85006">
        <w:trPr>
          <w:trHeight w:val="312"/>
          <w:jc w:val="center"/>
        </w:trPr>
        <w:tc>
          <w:tcPr>
            <w:tcW w:w="1637" w:type="dxa"/>
            <w:shd w:val="clear" w:color="auto" w:fill="auto"/>
            <w:noWrap/>
            <w:vAlign w:val="bottom"/>
            <w:hideMark/>
          </w:tcPr>
          <w:p w14:paraId="6BFDC5E8"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hepatic failure</w:t>
            </w:r>
          </w:p>
        </w:tc>
        <w:tc>
          <w:tcPr>
            <w:tcW w:w="1422" w:type="dxa"/>
            <w:shd w:val="clear" w:color="auto" w:fill="auto"/>
            <w:noWrap/>
            <w:vAlign w:val="bottom"/>
            <w:hideMark/>
          </w:tcPr>
          <w:p w14:paraId="019E3EEF"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-0.35</w:t>
            </w:r>
          </w:p>
        </w:tc>
        <w:tc>
          <w:tcPr>
            <w:tcW w:w="1357" w:type="dxa"/>
            <w:shd w:val="clear" w:color="auto" w:fill="auto"/>
            <w:noWrap/>
            <w:vAlign w:val="bottom"/>
            <w:hideMark/>
          </w:tcPr>
          <w:p w14:paraId="2EE10ECC"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0.20</w:t>
            </w:r>
          </w:p>
        </w:tc>
        <w:tc>
          <w:tcPr>
            <w:tcW w:w="1314" w:type="dxa"/>
            <w:shd w:val="clear" w:color="auto" w:fill="auto"/>
            <w:noWrap/>
            <w:vAlign w:val="bottom"/>
            <w:hideMark/>
          </w:tcPr>
          <w:p w14:paraId="0B0175E4"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0.20</w:t>
            </w:r>
          </w:p>
        </w:tc>
        <w:tc>
          <w:tcPr>
            <w:tcW w:w="1400" w:type="dxa"/>
            <w:shd w:val="clear" w:color="auto" w:fill="auto"/>
            <w:noWrap/>
            <w:vAlign w:val="bottom"/>
            <w:hideMark/>
          </w:tcPr>
          <w:p w14:paraId="52145945"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0.08</w:t>
            </w:r>
          </w:p>
        </w:tc>
        <w:tc>
          <w:tcPr>
            <w:tcW w:w="1594" w:type="dxa"/>
            <w:shd w:val="clear" w:color="auto" w:fill="auto"/>
            <w:noWrap/>
            <w:vAlign w:val="bottom"/>
            <w:hideMark/>
          </w:tcPr>
          <w:p w14:paraId="71B19F6A"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5F5B8B07" w14:textId="77777777" w:rsidTr="00B85006">
        <w:trPr>
          <w:trHeight w:val="312"/>
          <w:jc w:val="center"/>
        </w:trPr>
        <w:tc>
          <w:tcPr>
            <w:tcW w:w="1637" w:type="dxa"/>
            <w:shd w:val="clear" w:color="auto" w:fill="auto"/>
            <w:noWrap/>
            <w:vAlign w:val="bottom"/>
            <w:hideMark/>
          </w:tcPr>
          <w:p w14:paraId="46D15FDE"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respiratory</w:t>
            </w:r>
          </w:p>
        </w:tc>
        <w:tc>
          <w:tcPr>
            <w:tcW w:w="1422" w:type="dxa"/>
            <w:shd w:val="clear" w:color="auto" w:fill="auto"/>
            <w:noWrap/>
            <w:vAlign w:val="bottom"/>
            <w:hideMark/>
          </w:tcPr>
          <w:p w14:paraId="6957913A"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-0.30</w:t>
            </w:r>
          </w:p>
        </w:tc>
        <w:tc>
          <w:tcPr>
            <w:tcW w:w="1357" w:type="dxa"/>
            <w:shd w:val="clear" w:color="auto" w:fill="auto"/>
            <w:noWrap/>
            <w:vAlign w:val="bottom"/>
            <w:hideMark/>
          </w:tcPr>
          <w:p w14:paraId="5F6B4625"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0.16</w:t>
            </w:r>
          </w:p>
        </w:tc>
        <w:tc>
          <w:tcPr>
            <w:tcW w:w="1314" w:type="dxa"/>
            <w:shd w:val="clear" w:color="auto" w:fill="auto"/>
            <w:noWrap/>
            <w:vAlign w:val="bottom"/>
            <w:hideMark/>
          </w:tcPr>
          <w:p w14:paraId="316EDEBF"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0.16</w:t>
            </w:r>
          </w:p>
        </w:tc>
        <w:tc>
          <w:tcPr>
            <w:tcW w:w="1400" w:type="dxa"/>
            <w:shd w:val="clear" w:color="auto" w:fill="auto"/>
            <w:noWrap/>
            <w:vAlign w:val="bottom"/>
            <w:hideMark/>
          </w:tcPr>
          <w:p w14:paraId="05640F0C"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0.08</w:t>
            </w:r>
          </w:p>
        </w:tc>
        <w:tc>
          <w:tcPr>
            <w:tcW w:w="1594" w:type="dxa"/>
            <w:shd w:val="clear" w:color="auto" w:fill="auto"/>
            <w:noWrap/>
            <w:vAlign w:val="bottom"/>
            <w:hideMark/>
          </w:tcPr>
          <w:p w14:paraId="6AA1E1AD"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Significant</w:t>
            </w:r>
          </w:p>
        </w:tc>
      </w:tr>
      <w:tr w:rsidR="00983CFF" w:rsidRPr="00B85006" w14:paraId="2E157D4F" w14:textId="77777777" w:rsidTr="00B85006">
        <w:trPr>
          <w:trHeight w:val="312"/>
          <w:jc w:val="center"/>
        </w:trPr>
        <w:tc>
          <w:tcPr>
            <w:tcW w:w="1637" w:type="dxa"/>
            <w:shd w:val="clear" w:color="auto" w:fill="auto"/>
            <w:noWrap/>
            <w:vAlign w:val="bottom"/>
            <w:hideMark/>
          </w:tcPr>
          <w:p w14:paraId="55F17BEF"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brain injury</w:t>
            </w:r>
          </w:p>
        </w:tc>
        <w:tc>
          <w:tcPr>
            <w:tcW w:w="1422" w:type="dxa"/>
            <w:shd w:val="clear" w:color="auto" w:fill="auto"/>
            <w:noWrap/>
            <w:vAlign w:val="bottom"/>
            <w:hideMark/>
          </w:tcPr>
          <w:p w14:paraId="2C2C6B59"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-0.11</w:t>
            </w:r>
          </w:p>
        </w:tc>
        <w:tc>
          <w:tcPr>
            <w:tcW w:w="1357" w:type="dxa"/>
            <w:shd w:val="clear" w:color="auto" w:fill="auto"/>
            <w:noWrap/>
            <w:vAlign w:val="bottom"/>
            <w:hideMark/>
          </w:tcPr>
          <w:p w14:paraId="3F1F01E9"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0.20</w:t>
            </w:r>
          </w:p>
        </w:tc>
        <w:tc>
          <w:tcPr>
            <w:tcW w:w="1314" w:type="dxa"/>
            <w:shd w:val="clear" w:color="auto" w:fill="auto"/>
            <w:noWrap/>
            <w:vAlign w:val="bottom"/>
            <w:hideMark/>
          </w:tcPr>
          <w:p w14:paraId="2399138D"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0.20</w:t>
            </w:r>
          </w:p>
        </w:tc>
        <w:tc>
          <w:tcPr>
            <w:tcW w:w="1400" w:type="dxa"/>
            <w:shd w:val="clear" w:color="auto" w:fill="auto"/>
            <w:noWrap/>
            <w:vAlign w:val="bottom"/>
            <w:hideMark/>
          </w:tcPr>
          <w:p w14:paraId="428FBBC6" w14:textId="77777777" w:rsidR="00983CFF" w:rsidRPr="00B85006" w:rsidRDefault="00983CFF" w:rsidP="00983CFF">
            <w:pPr>
              <w:spacing w:after="0" w:line="240" w:lineRule="auto"/>
              <w:jc w:val="right"/>
              <w:rPr>
                <w:rFonts w:ascii="Calibri" w:eastAsia="Times New Roman" w:hAnsi="Calibri" w:cs="Calibri"/>
                <w:color w:val="000000"/>
                <w:sz w:val="24"/>
                <w:szCs w:val="24"/>
              </w:rPr>
            </w:pPr>
            <w:r w:rsidRPr="00B85006">
              <w:rPr>
                <w:rFonts w:ascii="Calibri" w:eastAsia="Times New Roman" w:hAnsi="Calibri" w:cs="Calibri"/>
                <w:color w:val="000000"/>
                <w:sz w:val="24"/>
                <w:szCs w:val="24"/>
              </w:rPr>
              <w:t>0.60</w:t>
            </w:r>
          </w:p>
        </w:tc>
        <w:tc>
          <w:tcPr>
            <w:tcW w:w="1594" w:type="dxa"/>
            <w:shd w:val="clear" w:color="auto" w:fill="auto"/>
            <w:noWrap/>
            <w:vAlign w:val="bottom"/>
            <w:hideMark/>
          </w:tcPr>
          <w:p w14:paraId="1F237392" w14:textId="77777777" w:rsidR="00983CFF" w:rsidRPr="00B85006" w:rsidRDefault="00983CFF" w:rsidP="00983CFF">
            <w:pPr>
              <w:spacing w:after="0" w:line="240" w:lineRule="auto"/>
              <w:rPr>
                <w:rFonts w:ascii="Calibri" w:eastAsia="Times New Roman" w:hAnsi="Calibri" w:cs="Calibri"/>
                <w:color w:val="000000"/>
                <w:sz w:val="24"/>
                <w:szCs w:val="24"/>
              </w:rPr>
            </w:pPr>
            <w:r w:rsidRPr="00B85006">
              <w:rPr>
                <w:rFonts w:ascii="Calibri" w:eastAsia="Times New Roman" w:hAnsi="Calibri" w:cs="Calibri"/>
                <w:color w:val="000000"/>
                <w:sz w:val="24"/>
                <w:szCs w:val="24"/>
              </w:rPr>
              <w:t>Insignificant</w:t>
            </w:r>
          </w:p>
        </w:tc>
      </w:tr>
    </w:tbl>
    <w:p w14:paraId="09750E4D" w14:textId="39E2CC0C" w:rsidR="00EB0C7D" w:rsidRDefault="00B85006" w:rsidP="00E71989">
      <w:pPr>
        <w:spacing w:line="360" w:lineRule="auto"/>
        <w:ind w:left="-15" w:right="197"/>
        <w:jc w:val="both"/>
        <w:rPr>
          <w:rFonts w:ascii="Times New Roman" w:hAnsi="Times New Roman" w:cs="Times New Roman"/>
          <w:sz w:val="24"/>
          <w:szCs w:val="24"/>
        </w:rPr>
      </w:pPr>
      <w:r>
        <w:rPr>
          <w:rFonts w:ascii="Times New Roman" w:hAnsi="Times New Roman" w:cs="Times New Roman"/>
          <w:sz w:val="24"/>
          <w:szCs w:val="24"/>
        </w:rPr>
        <w:t xml:space="preserve"> </w:t>
      </w:r>
    </w:p>
    <w:p w14:paraId="6AB26834" w14:textId="77777777" w:rsidR="00A51F6F" w:rsidRDefault="00A51F6F" w:rsidP="00B85006">
      <w:pPr>
        <w:spacing w:line="360" w:lineRule="auto"/>
        <w:ind w:right="197"/>
        <w:jc w:val="both"/>
        <w:rPr>
          <w:rFonts w:ascii="Times New Roman" w:hAnsi="Times New Roman" w:cs="Times New Roman"/>
          <w:sz w:val="24"/>
          <w:szCs w:val="24"/>
        </w:rPr>
      </w:pPr>
      <w:r>
        <w:rPr>
          <w:rFonts w:ascii="Times New Roman" w:hAnsi="Times New Roman" w:cs="Times New Roman"/>
          <w:sz w:val="24"/>
          <w:szCs w:val="24"/>
        </w:rPr>
        <w:t>From the above table we can observe that the variables age, Heart Rate,</w:t>
      </w:r>
      <w:r w:rsidRPr="00A51F6F">
        <w:rPr>
          <w:rFonts w:ascii="Times New Roman" w:hAnsi="Times New Roman" w:cs="Times New Roman"/>
          <w:sz w:val="24"/>
          <w:szCs w:val="24"/>
        </w:rPr>
        <w:t xml:space="preserve"> </w:t>
      </w:r>
      <w:r>
        <w:rPr>
          <w:rFonts w:ascii="Times New Roman" w:hAnsi="Times New Roman" w:cs="Times New Roman"/>
          <w:sz w:val="24"/>
          <w:szCs w:val="24"/>
        </w:rPr>
        <w:t>pH from initial blood gases</w:t>
      </w:r>
      <w:r w:rsidRPr="00C9799B">
        <w:rPr>
          <w:rFonts w:ascii="Times New Roman" w:hAnsi="Times New Roman" w:cs="Times New Roman"/>
          <w:sz w:val="24"/>
          <w:szCs w:val="24"/>
        </w:rPr>
        <w:t>, Level of consciousness at</w:t>
      </w:r>
      <w:r w:rsidR="00546ACE">
        <w:rPr>
          <w:rFonts w:ascii="Times New Roman" w:hAnsi="Times New Roman" w:cs="Times New Roman"/>
          <w:sz w:val="24"/>
          <w:szCs w:val="24"/>
        </w:rPr>
        <w:t xml:space="preserve"> the time of</w:t>
      </w:r>
      <w:r w:rsidRPr="00C9799B">
        <w:rPr>
          <w:rFonts w:ascii="Times New Roman" w:hAnsi="Times New Roman" w:cs="Times New Roman"/>
          <w:sz w:val="24"/>
          <w:szCs w:val="24"/>
        </w:rPr>
        <w:t xml:space="preserve"> ICU</w:t>
      </w:r>
      <w:r>
        <w:rPr>
          <w:rFonts w:ascii="Times New Roman" w:hAnsi="Times New Roman" w:cs="Times New Roman"/>
          <w:sz w:val="24"/>
          <w:szCs w:val="24"/>
        </w:rPr>
        <w:t xml:space="preserve"> admission,</w:t>
      </w:r>
      <w:r w:rsidRPr="00C9799B">
        <w:rPr>
          <w:rFonts w:ascii="Times New Roman" w:hAnsi="Times New Roman" w:cs="Times New Roman"/>
          <w:sz w:val="24"/>
          <w:szCs w:val="24"/>
        </w:rPr>
        <w:t xml:space="preserve"> Cancer part of present problem, </w:t>
      </w:r>
      <w:r>
        <w:rPr>
          <w:rFonts w:ascii="Times New Roman" w:hAnsi="Times New Roman" w:cs="Times New Roman"/>
          <w:sz w:val="24"/>
          <w:szCs w:val="24"/>
        </w:rPr>
        <w:t>Stroke</w:t>
      </w:r>
      <w:r w:rsidRPr="00C9799B">
        <w:rPr>
          <w:rFonts w:ascii="Times New Roman" w:hAnsi="Times New Roman" w:cs="Times New Roman"/>
          <w:sz w:val="24"/>
          <w:szCs w:val="24"/>
        </w:rPr>
        <w:t>, Heart failure, Hepatic fa</w:t>
      </w:r>
      <w:r>
        <w:rPr>
          <w:rFonts w:ascii="Times New Roman" w:hAnsi="Times New Roman" w:cs="Times New Roman"/>
          <w:sz w:val="24"/>
          <w:szCs w:val="24"/>
        </w:rPr>
        <w:t>ilure and Respiratory are significant for the survival of the ICU patients.</w:t>
      </w:r>
    </w:p>
    <w:p w14:paraId="595470A0" w14:textId="77777777" w:rsidR="00A51F6F" w:rsidRDefault="00A51F6F" w:rsidP="00A51F6F">
      <w:pPr>
        <w:spacing w:line="360" w:lineRule="auto"/>
        <w:ind w:left="-15" w:right="197"/>
        <w:jc w:val="both"/>
        <w:rPr>
          <w:rFonts w:ascii="Times New Roman" w:hAnsi="Times New Roman" w:cs="Times New Roman"/>
          <w:sz w:val="24"/>
          <w:szCs w:val="24"/>
        </w:rPr>
      </w:pPr>
      <w:r>
        <w:rPr>
          <w:rFonts w:ascii="Times New Roman" w:hAnsi="Times New Roman" w:cs="Times New Roman"/>
          <w:sz w:val="24"/>
          <w:szCs w:val="24"/>
        </w:rPr>
        <w:t xml:space="preserve">Now to test the overall significance of the model, we will remove all the insignificant variables from the dataset and the model is fitted with only the significant </w:t>
      </w:r>
      <w:r w:rsidR="00F36179">
        <w:rPr>
          <w:rFonts w:ascii="Times New Roman" w:hAnsi="Times New Roman" w:cs="Times New Roman"/>
          <w:sz w:val="24"/>
          <w:szCs w:val="24"/>
        </w:rPr>
        <w:t>variables. Then</w:t>
      </w:r>
      <w:r>
        <w:rPr>
          <w:rFonts w:ascii="Times New Roman" w:hAnsi="Times New Roman" w:cs="Times New Roman"/>
          <w:sz w:val="24"/>
          <w:szCs w:val="24"/>
        </w:rPr>
        <w:t xml:space="preserve"> the overall </w:t>
      </w:r>
      <w:r w:rsidR="00F36179">
        <w:rPr>
          <w:rFonts w:ascii="Times New Roman" w:hAnsi="Times New Roman" w:cs="Times New Roman"/>
          <w:sz w:val="24"/>
          <w:szCs w:val="24"/>
        </w:rPr>
        <w:t>significance of the model is obtained through likelihood ratio test.</w:t>
      </w:r>
    </w:p>
    <w:p w14:paraId="7A367D02" w14:textId="77777777" w:rsidR="007874B0" w:rsidRDefault="007874B0" w:rsidP="00863288">
      <w:pPr>
        <w:spacing w:line="240" w:lineRule="auto"/>
        <w:ind w:right="197"/>
        <w:rPr>
          <w:rFonts w:ascii="Times New Roman" w:hAnsi="Times New Roman" w:cs="Times New Roman"/>
        </w:rPr>
      </w:pPr>
    </w:p>
    <w:p w14:paraId="1766BDCD" w14:textId="77777777" w:rsidR="00F36179" w:rsidRPr="00F36179" w:rsidRDefault="00F36179" w:rsidP="00F36179">
      <w:pPr>
        <w:spacing w:line="240" w:lineRule="auto"/>
        <w:ind w:left="-15" w:right="197"/>
        <w:jc w:val="center"/>
        <w:rPr>
          <w:rFonts w:ascii="Times New Roman" w:hAnsi="Times New Roman" w:cs="Times New Roman"/>
        </w:rPr>
      </w:pPr>
      <w:r w:rsidRPr="00F36179">
        <w:rPr>
          <w:rFonts w:ascii="Times New Roman" w:hAnsi="Times New Roman" w:cs="Times New Roman"/>
        </w:rPr>
        <w:t>Table 2. To test the overall significance of the model</w:t>
      </w:r>
    </w:p>
    <w:tbl>
      <w:tblPr>
        <w:tblW w:w="6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1214"/>
        <w:gridCol w:w="1192"/>
        <w:gridCol w:w="1214"/>
        <w:gridCol w:w="1501"/>
      </w:tblGrid>
      <w:tr w:rsidR="00F36179" w:rsidRPr="00F36179" w14:paraId="10D4FCB5" w14:textId="77777777" w:rsidTr="00F36179">
        <w:trPr>
          <w:trHeight w:val="399"/>
          <w:jc w:val="center"/>
        </w:trPr>
        <w:tc>
          <w:tcPr>
            <w:tcW w:w="1169" w:type="dxa"/>
            <w:shd w:val="clear" w:color="auto" w:fill="auto"/>
            <w:noWrap/>
            <w:vAlign w:val="bottom"/>
            <w:hideMark/>
          </w:tcPr>
          <w:p w14:paraId="5B8C0F8D"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Df</w:t>
            </w:r>
          </w:p>
        </w:tc>
        <w:tc>
          <w:tcPr>
            <w:tcW w:w="1214" w:type="dxa"/>
            <w:shd w:val="clear" w:color="auto" w:fill="auto"/>
            <w:noWrap/>
            <w:vAlign w:val="bottom"/>
            <w:hideMark/>
          </w:tcPr>
          <w:p w14:paraId="273D8943"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LogLik</w:t>
            </w:r>
          </w:p>
        </w:tc>
        <w:tc>
          <w:tcPr>
            <w:tcW w:w="1192" w:type="dxa"/>
            <w:shd w:val="clear" w:color="auto" w:fill="auto"/>
            <w:noWrap/>
            <w:vAlign w:val="bottom"/>
            <w:hideMark/>
          </w:tcPr>
          <w:p w14:paraId="7EC79E89"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Df</w:t>
            </w:r>
          </w:p>
        </w:tc>
        <w:tc>
          <w:tcPr>
            <w:tcW w:w="1214" w:type="dxa"/>
            <w:shd w:val="clear" w:color="auto" w:fill="auto"/>
            <w:noWrap/>
            <w:vAlign w:val="bottom"/>
            <w:hideMark/>
          </w:tcPr>
          <w:p w14:paraId="4B19EDBF"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Chisq</w:t>
            </w:r>
          </w:p>
        </w:tc>
        <w:tc>
          <w:tcPr>
            <w:tcW w:w="1501" w:type="dxa"/>
            <w:shd w:val="clear" w:color="auto" w:fill="auto"/>
            <w:noWrap/>
            <w:vAlign w:val="bottom"/>
            <w:hideMark/>
          </w:tcPr>
          <w:p w14:paraId="3CC29B84"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Pr(&gt;Chisq)</w:t>
            </w:r>
          </w:p>
        </w:tc>
      </w:tr>
      <w:tr w:rsidR="00F36179" w:rsidRPr="00F36179" w14:paraId="239DD4A1" w14:textId="77777777" w:rsidTr="00F36179">
        <w:trPr>
          <w:trHeight w:val="399"/>
          <w:jc w:val="center"/>
        </w:trPr>
        <w:tc>
          <w:tcPr>
            <w:tcW w:w="1169" w:type="dxa"/>
            <w:shd w:val="clear" w:color="auto" w:fill="auto"/>
            <w:noWrap/>
            <w:vAlign w:val="bottom"/>
            <w:hideMark/>
          </w:tcPr>
          <w:p w14:paraId="55EF78DB"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2</w:t>
            </w:r>
          </w:p>
        </w:tc>
        <w:tc>
          <w:tcPr>
            <w:tcW w:w="1214" w:type="dxa"/>
            <w:shd w:val="clear" w:color="auto" w:fill="auto"/>
            <w:noWrap/>
            <w:vAlign w:val="bottom"/>
            <w:hideMark/>
          </w:tcPr>
          <w:p w14:paraId="5EFC3FE0"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-71.601</w:t>
            </w:r>
          </w:p>
        </w:tc>
        <w:tc>
          <w:tcPr>
            <w:tcW w:w="1192" w:type="dxa"/>
            <w:shd w:val="clear" w:color="auto" w:fill="auto"/>
            <w:noWrap/>
            <w:vAlign w:val="bottom"/>
            <w:hideMark/>
          </w:tcPr>
          <w:p w14:paraId="0E2B57CF" w14:textId="77777777" w:rsidR="00F36179" w:rsidRPr="00F36179" w:rsidRDefault="00F36179" w:rsidP="00F36179">
            <w:pPr>
              <w:spacing w:after="0" w:line="240" w:lineRule="auto"/>
              <w:jc w:val="right"/>
              <w:rPr>
                <w:rFonts w:ascii="Calibri" w:eastAsia="Times New Roman" w:hAnsi="Calibri" w:cs="Calibri"/>
                <w:color w:val="000000"/>
              </w:rPr>
            </w:pPr>
          </w:p>
        </w:tc>
        <w:tc>
          <w:tcPr>
            <w:tcW w:w="1214" w:type="dxa"/>
            <w:shd w:val="clear" w:color="auto" w:fill="auto"/>
            <w:noWrap/>
            <w:vAlign w:val="bottom"/>
            <w:hideMark/>
          </w:tcPr>
          <w:p w14:paraId="2FD4551A" w14:textId="77777777" w:rsidR="00F36179" w:rsidRPr="00F36179" w:rsidRDefault="00F36179" w:rsidP="00F36179">
            <w:pPr>
              <w:spacing w:after="0" w:line="240" w:lineRule="auto"/>
              <w:rPr>
                <w:rFonts w:ascii="Times New Roman" w:eastAsia="Times New Roman" w:hAnsi="Times New Roman" w:cs="Times New Roman"/>
                <w:sz w:val="20"/>
                <w:szCs w:val="20"/>
              </w:rPr>
            </w:pPr>
          </w:p>
        </w:tc>
        <w:tc>
          <w:tcPr>
            <w:tcW w:w="1501" w:type="dxa"/>
            <w:shd w:val="clear" w:color="auto" w:fill="auto"/>
            <w:noWrap/>
            <w:vAlign w:val="bottom"/>
            <w:hideMark/>
          </w:tcPr>
          <w:p w14:paraId="7FD1830F" w14:textId="77777777" w:rsidR="00F36179" w:rsidRPr="00F36179" w:rsidRDefault="00F36179" w:rsidP="00F36179">
            <w:pPr>
              <w:spacing w:after="0" w:line="240" w:lineRule="auto"/>
              <w:rPr>
                <w:rFonts w:ascii="Times New Roman" w:eastAsia="Times New Roman" w:hAnsi="Times New Roman" w:cs="Times New Roman"/>
                <w:sz w:val="20"/>
                <w:szCs w:val="20"/>
              </w:rPr>
            </w:pPr>
          </w:p>
        </w:tc>
      </w:tr>
      <w:tr w:rsidR="00F36179" w:rsidRPr="00F36179" w14:paraId="08D00ACB" w14:textId="77777777" w:rsidTr="00F36179">
        <w:trPr>
          <w:trHeight w:val="399"/>
          <w:jc w:val="center"/>
        </w:trPr>
        <w:tc>
          <w:tcPr>
            <w:tcW w:w="1169" w:type="dxa"/>
            <w:shd w:val="clear" w:color="auto" w:fill="auto"/>
            <w:noWrap/>
            <w:vAlign w:val="bottom"/>
            <w:hideMark/>
          </w:tcPr>
          <w:p w14:paraId="78F2F9D4"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11</w:t>
            </w:r>
          </w:p>
        </w:tc>
        <w:tc>
          <w:tcPr>
            <w:tcW w:w="1214" w:type="dxa"/>
            <w:shd w:val="clear" w:color="auto" w:fill="auto"/>
            <w:noWrap/>
            <w:vAlign w:val="bottom"/>
            <w:hideMark/>
          </w:tcPr>
          <w:p w14:paraId="1C6735F3"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-22.362</w:t>
            </w:r>
          </w:p>
        </w:tc>
        <w:tc>
          <w:tcPr>
            <w:tcW w:w="1192" w:type="dxa"/>
            <w:shd w:val="clear" w:color="auto" w:fill="auto"/>
            <w:noWrap/>
            <w:vAlign w:val="bottom"/>
            <w:hideMark/>
          </w:tcPr>
          <w:p w14:paraId="3E8D6F8A"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9</w:t>
            </w:r>
          </w:p>
        </w:tc>
        <w:tc>
          <w:tcPr>
            <w:tcW w:w="1214" w:type="dxa"/>
            <w:shd w:val="clear" w:color="auto" w:fill="auto"/>
            <w:noWrap/>
            <w:vAlign w:val="bottom"/>
            <w:hideMark/>
          </w:tcPr>
          <w:p w14:paraId="52FCC6D1"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98.479</w:t>
            </w:r>
          </w:p>
        </w:tc>
        <w:tc>
          <w:tcPr>
            <w:tcW w:w="1501" w:type="dxa"/>
            <w:shd w:val="clear" w:color="auto" w:fill="auto"/>
            <w:noWrap/>
            <w:vAlign w:val="bottom"/>
            <w:hideMark/>
          </w:tcPr>
          <w:p w14:paraId="466416EB" w14:textId="77777777" w:rsidR="00F36179" w:rsidRPr="00F36179" w:rsidRDefault="00F36179" w:rsidP="00546ACE">
            <w:pPr>
              <w:spacing w:after="0" w:line="240" w:lineRule="auto"/>
              <w:jc w:val="center"/>
              <w:rPr>
                <w:rFonts w:ascii="Calibri" w:eastAsia="Times New Roman" w:hAnsi="Calibri" w:cs="Calibri"/>
                <w:color w:val="000000"/>
              </w:rPr>
            </w:pPr>
            <w:r w:rsidRPr="00F36179">
              <w:rPr>
                <w:rFonts w:ascii="Calibri" w:eastAsia="Times New Roman" w:hAnsi="Calibri" w:cs="Calibri"/>
                <w:color w:val="000000"/>
              </w:rPr>
              <w:t>&lt; 2.2e-16 ***</w:t>
            </w:r>
          </w:p>
        </w:tc>
      </w:tr>
    </w:tbl>
    <w:p w14:paraId="303AC3EC" w14:textId="77777777" w:rsidR="00F36179" w:rsidRDefault="00F36179" w:rsidP="00A51F6F">
      <w:pPr>
        <w:spacing w:line="360" w:lineRule="auto"/>
        <w:ind w:left="-15" w:right="197"/>
        <w:jc w:val="both"/>
        <w:rPr>
          <w:rFonts w:ascii="Times New Roman" w:hAnsi="Times New Roman" w:cs="Times New Roman"/>
          <w:sz w:val="24"/>
          <w:szCs w:val="24"/>
        </w:rPr>
      </w:pPr>
    </w:p>
    <w:p w14:paraId="597AF4B9" w14:textId="77777777" w:rsidR="00F36179" w:rsidRDefault="00F36179" w:rsidP="00B85006">
      <w:pPr>
        <w:spacing w:after="0" w:line="360" w:lineRule="auto"/>
        <w:ind w:left="-15" w:right="197"/>
        <w:jc w:val="both"/>
        <w:rPr>
          <w:rFonts w:ascii="Times New Roman" w:hAnsi="Times New Roman" w:cs="Times New Roman"/>
          <w:sz w:val="24"/>
          <w:szCs w:val="24"/>
        </w:rPr>
      </w:pPr>
      <w:r>
        <w:rPr>
          <w:rFonts w:ascii="Times New Roman" w:hAnsi="Times New Roman" w:cs="Times New Roman"/>
          <w:sz w:val="24"/>
          <w:szCs w:val="24"/>
        </w:rPr>
        <w:t xml:space="preserve">Observe that in </w:t>
      </w:r>
      <w:r w:rsidR="00546ACE">
        <w:rPr>
          <w:rFonts w:ascii="Times New Roman" w:hAnsi="Times New Roman" w:cs="Times New Roman"/>
          <w:sz w:val="24"/>
          <w:szCs w:val="24"/>
        </w:rPr>
        <w:t xml:space="preserve">table 2, </w:t>
      </w:r>
      <w:r>
        <w:rPr>
          <w:rFonts w:ascii="Times New Roman" w:hAnsi="Times New Roman" w:cs="Times New Roman"/>
          <w:sz w:val="24"/>
          <w:szCs w:val="24"/>
        </w:rPr>
        <w:t>P-value of logistic model fit statistic is less than 0.05. So we reject our null hypothesis and conclude that the fitted model is a good fit.</w:t>
      </w:r>
    </w:p>
    <w:p w14:paraId="1029DAD0" w14:textId="4CBAB649" w:rsidR="00DA3D11" w:rsidRDefault="002848D1" w:rsidP="00B85006">
      <w:pPr>
        <w:spacing w:after="0" w:line="360" w:lineRule="auto"/>
        <w:ind w:right="197"/>
        <w:jc w:val="both"/>
        <w:rPr>
          <w:rFonts w:ascii="Calibri" w:eastAsia="Times New Roman" w:hAnsi="Calibri" w:cs="Calibri"/>
          <w:color w:val="000000"/>
          <w:sz w:val="24"/>
          <w:szCs w:val="24"/>
        </w:rPr>
      </w:pPr>
      <w:r>
        <w:rPr>
          <w:rFonts w:ascii="Times New Roman" w:hAnsi="Times New Roman" w:cs="Times New Roman"/>
          <w:sz w:val="24"/>
          <w:szCs w:val="24"/>
        </w:rPr>
        <w:t>In most of the cases we ignore the complex nature that present between the variables by just considering the direct relation. But in health science related study, it is necessary to analyse the complex nature between the variables.</w:t>
      </w:r>
      <w:r w:rsidR="00D63A13">
        <w:rPr>
          <w:rFonts w:ascii="Times New Roman" w:hAnsi="Times New Roman" w:cs="Times New Roman"/>
          <w:sz w:val="24"/>
          <w:szCs w:val="24"/>
        </w:rPr>
        <w:t xml:space="preserve"> We have to consider both direct and indirect effects on dependent variable by other variables. For this purpose if we go with regression analysis, we have to carry out multiple regressions to include indirect effects in our study. In this paper, path modeling with a mediating effect is established to study the effect of mediating variable on the survival of ICU patients.</w:t>
      </w:r>
      <w:r w:rsidR="00A9266E">
        <w:rPr>
          <w:rFonts w:ascii="Times New Roman" w:hAnsi="Times New Roman" w:cs="Times New Roman"/>
          <w:sz w:val="24"/>
          <w:szCs w:val="24"/>
        </w:rPr>
        <w:t xml:space="preserve"> </w:t>
      </w:r>
      <w:r w:rsidR="00A9266E" w:rsidRPr="00A9266E">
        <w:rPr>
          <w:rFonts w:ascii="Times New Roman" w:hAnsi="Times New Roman" w:cs="Times New Roman"/>
          <w:sz w:val="24"/>
          <w:szCs w:val="24"/>
        </w:rPr>
        <w:t xml:space="preserve">Here </w:t>
      </w:r>
      <w:r w:rsidR="00A9266E" w:rsidRPr="00A9266E">
        <w:rPr>
          <w:rFonts w:ascii="Calibri" w:eastAsia="Times New Roman" w:hAnsi="Calibri" w:cs="Calibri"/>
          <w:color w:val="000000"/>
          <w:sz w:val="24"/>
          <w:szCs w:val="24"/>
        </w:rPr>
        <w:t>pH value is c</w:t>
      </w:r>
      <w:r w:rsidR="00A9266E">
        <w:rPr>
          <w:rFonts w:ascii="Calibri" w:eastAsia="Times New Roman" w:hAnsi="Calibri" w:cs="Calibri"/>
          <w:color w:val="000000"/>
          <w:sz w:val="24"/>
          <w:szCs w:val="24"/>
        </w:rPr>
        <w:t xml:space="preserve">onsidered as mediating variable and we have fitted 3 models. </w:t>
      </w:r>
      <w:r w:rsidR="004D79E9">
        <w:rPr>
          <w:rFonts w:ascii="Calibri" w:eastAsia="Times New Roman" w:hAnsi="Calibri" w:cs="Calibri"/>
          <w:color w:val="000000"/>
          <w:sz w:val="24"/>
          <w:szCs w:val="24"/>
        </w:rPr>
        <w:t xml:space="preserve">Their statistics and path diagram is given below. </w:t>
      </w:r>
    </w:p>
    <w:p w14:paraId="6653AFFB" w14:textId="33931FFA" w:rsidR="00694B27" w:rsidRDefault="00694B27" w:rsidP="00694B27">
      <w:pPr>
        <w:spacing w:line="240" w:lineRule="auto"/>
        <w:ind w:right="197"/>
        <w:jc w:val="center"/>
        <w:rPr>
          <w:rFonts w:ascii="Times New Roman" w:hAnsi="Times New Roman" w:cs="Times New Roman"/>
          <w:sz w:val="24"/>
          <w:szCs w:val="24"/>
        </w:rPr>
      </w:pPr>
      <w:r>
        <w:rPr>
          <w:rFonts w:ascii="Calibri" w:eastAsia="Times New Roman" w:hAnsi="Calibri" w:cs="Calibri"/>
          <w:color w:val="000000"/>
          <w:sz w:val="24"/>
          <w:szCs w:val="24"/>
        </w:rPr>
        <w:lastRenderedPageBreak/>
        <w:t>Table 3. Goodness of fit Statistics</w:t>
      </w:r>
    </w:p>
    <w:tbl>
      <w:tblPr>
        <w:tblW w:w="85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224"/>
        <w:gridCol w:w="1224"/>
        <w:gridCol w:w="1224"/>
        <w:gridCol w:w="1224"/>
        <w:gridCol w:w="1224"/>
        <w:gridCol w:w="1224"/>
      </w:tblGrid>
      <w:tr w:rsidR="007B7295" w:rsidRPr="00A9266E" w14:paraId="346FC173" w14:textId="77777777" w:rsidTr="007B7295">
        <w:trPr>
          <w:trHeight w:val="292"/>
          <w:jc w:val="right"/>
        </w:trPr>
        <w:tc>
          <w:tcPr>
            <w:tcW w:w="1224" w:type="dxa"/>
            <w:shd w:val="clear" w:color="auto" w:fill="auto"/>
            <w:noWrap/>
            <w:vAlign w:val="bottom"/>
            <w:hideMark/>
          </w:tcPr>
          <w:p w14:paraId="14BFCC82"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Model</w:t>
            </w:r>
          </w:p>
        </w:tc>
        <w:tc>
          <w:tcPr>
            <w:tcW w:w="1224" w:type="dxa"/>
            <w:shd w:val="clear" w:color="auto" w:fill="auto"/>
            <w:noWrap/>
            <w:vAlign w:val="bottom"/>
            <w:hideMark/>
          </w:tcPr>
          <w:p w14:paraId="1D154A1B"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P-value</w:t>
            </w:r>
          </w:p>
        </w:tc>
        <w:tc>
          <w:tcPr>
            <w:tcW w:w="1224" w:type="dxa"/>
            <w:shd w:val="clear" w:color="auto" w:fill="auto"/>
            <w:noWrap/>
            <w:vAlign w:val="bottom"/>
            <w:hideMark/>
          </w:tcPr>
          <w:p w14:paraId="54C8AE19"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RMSEA</w:t>
            </w:r>
          </w:p>
        </w:tc>
        <w:tc>
          <w:tcPr>
            <w:tcW w:w="1224" w:type="dxa"/>
            <w:shd w:val="clear" w:color="auto" w:fill="auto"/>
            <w:noWrap/>
            <w:vAlign w:val="bottom"/>
            <w:hideMark/>
          </w:tcPr>
          <w:p w14:paraId="31CBC914"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SRMR</w:t>
            </w:r>
          </w:p>
        </w:tc>
        <w:tc>
          <w:tcPr>
            <w:tcW w:w="1224" w:type="dxa"/>
            <w:shd w:val="clear" w:color="auto" w:fill="auto"/>
            <w:noWrap/>
            <w:vAlign w:val="bottom"/>
            <w:hideMark/>
          </w:tcPr>
          <w:p w14:paraId="71EDCF7E"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NFI</w:t>
            </w:r>
          </w:p>
        </w:tc>
        <w:tc>
          <w:tcPr>
            <w:tcW w:w="1224" w:type="dxa"/>
            <w:shd w:val="clear" w:color="auto" w:fill="auto"/>
            <w:noWrap/>
            <w:vAlign w:val="bottom"/>
            <w:hideMark/>
          </w:tcPr>
          <w:p w14:paraId="367A7276"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CFI</w:t>
            </w:r>
          </w:p>
        </w:tc>
        <w:tc>
          <w:tcPr>
            <w:tcW w:w="1224" w:type="dxa"/>
            <w:shd w:val="clear" w:color="auto" w:fill="auto"/>
            <w:noWrap/>
            <w:vAlign w:val="bottom"/>
            <w:hideMark/>
          </w:tcPr>
          <w:p w14:paraId="1285DCAE"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GFI</w:t>
            </w:r>
          </w:p>
        </w:tc>
      </w:tr>
      <w:tr w:rsidR="007B7295" w:rsidRPr="00A9266E" w14:paraId="7814233B" w14:textId="77777777" w:rsidTr="007B7295">
        <w:trPr>
          <w:trHeight w:val="292"/>
          <w:jc w:val="right"/>
        </w:trPr>
        <w:tc>
          <w:tcPr>
            <w:tcW w:w="1224" w:type="dxa"/>
            <w:shd w:val="clear" w:color="auto" w:fill="auto"/>
            <w:noWrap/>
            <w:vAlign w:val="bottom"/>
            <w:hideMark/>
          </w:tcPr>
          <w:p w14:paraId="3E5D2222" w14:textId="77777777" w:rsidR="007B7295" w:rsidRPr="007B7295" w:rsidRDefault="007B7295" w:rsidP="007B7295">
            <w:pPr>
              <w:spacing w:after="0" w:line="240" w:lineRule="auto"/>
              <w:jc w:val="center"/>
              <w:rPr>
                <w:b/>
              </w:rPr>
            </w:pPr>
            <w:r w:rsidRPr="007B7295">
              <w:rPr>
                <w:b/>
              </w:rPr>
              <w:t>1</w:t>
            </w:r>
          </w:p>
        </w:tc>
        <w:tc>
          <w:tcPr>
            <w:tcW w:w="1224" w:type="dxa"/>
            <w:shd w:val="clear" w:color="auto" w:fill="auto"/>
            <w:noWrap/>
            <w:vAlign w:val="bottom"/>
            <w:hideMark/>
          </w:tcPr>
          <w:p w14:paraId="15F34586" w14:textId="77777777" w:rsidR="007B7295" w:rsidRPr="007B7295" w:rsidRDefault="007B7295" w:rsidP="007B7295">
            <w:pPr>
              <w:spacing w:after="0" w:line="240" w:lineRule="auto"/>
              <w:jc w:val="center"/>
              <w:rPr>
                <w:b/>
              </w:rPr>
            </w:pPr>
            <w:r w:rsidRPr="007B7295">
              <w:rPr>
                <w:b/>
              </w:rPr>
              <w:t>0.97663</w:t>
            </w:r>
          </w:p>
        </w:tc>
        <w:tc>
          <w:tcPr>
            <w:tcW w:w="1224" w:type="dxa"/>
            <w:shd w:val="clear" w:color="auto" w:fill="auto"/>
            <w:noWrap/>
            <w:vAlign w:val="bottom"/>
            <w:hideMark/>
          </w:tcPr>
          <w:p w14:paraId="30BEF0FC" w14:textId="39A120E7" w:rsidR="007B7295" w:rsidRPr="007B7295" w:rsidRDefault="007B7295" w:rsidP="007B7295">
            <w:pPr>
              <w:spacing w:after="0" w:line="240" w:lineRule="auto"/>
              <w:jc w:val="center"/>
              <w:rPr>
                <w:b/>
              </w:rPr>
            </w:pPr>
            <w:r w:rsidRPr="007B7295">
              <w:rPr>
                <w:b/>
              </w:rPr>
              <w:t>0.005</w:t>
            </w:r>
          </w:p>
        </w:tc>
        <w:tc>
          <w:tcPr>
            <w:tcW w:w="1224" w:type="dxa"/>
            <w:shd w:val="clear" w:color="auto" w:fill="auto"/>
            <w:noWrap/>
            <w:vAlign w:val="bottom"/>
            <w:hideMark/>
          </w:tcPr>
          <w:p w14:paraId="282FBC14" w14:textId="77777777" w:rsidR="007B7295" w:rsidRPr="007B7295" w:rsidRDefault="007B7295" w:rsidP="007B7295">
            <w:pPr>
              <w:spacing w:after="0" w:line="240" w:lineRule="auto"/>
              <w:jc w:val="center"/>
              <w:rPr>
                <w:b/>
              </w:rPr>
            </w:pPr>
            <w:r w:rsidRPr="007B7295">
              <w:rPr>
                <w:b/>
              </w:rPr>
              <w:t>0.013</w:t>
            </w:r>
          </w:p>
        </w:tc>
        <w:tc>
          <w:tcPr>
            <w:tcW w:w="1224" w:type="dxa"/>
            <w:shd w:val="clear" w:color="auto" w:fill="auto"/>
            <w:noWrap/>
            <w:vAlign w:val="bottom"/>
            <w:hideMark/>
          </w:tcPr>
          <w:p w14:paraId="4A4F1E83" w14:textId="77777777" w:rsidR="007B7295" w:rsidRPr="007B7295" w:rsidRDefault="007B7295" w:rsidP="007B7295">
            <w:pPr>
              <w:spacing w:after="0" w:line="240" w:lineRule="auto"/>
              <w:jc w:val="center"/>
              <w:rPr>
                <w:b/>
              </w:rPr>
            </w:pPr>
            <w:r w:rsidRPr="007B7295">
              <w:rPr>
                <w:b/>
              </w:rPr>
              <w:t>0.99</w:t>
            </w:r>
          </w:p>
        </w:tc>
        <w:tc>
          <w:tcPr>
            <w:tcW w:w="1224" w:type="dxa"/>
            <w:shd w:val="clear" w:color="auto" w:fill="auto"/>
            <w:noWrap/>
            <w:vAlign w:val="bottom"/>
            <w:hideMark/>
          </w:tcPr>
          <w:p w14:paraId="55BB7B48" w14:textId="24D09F6B" w:rsidR="007B7295" w:rsidRPr="007B7295" w:rsidRDefault="007B7295" w:rsidP="007B7295">
            <w:pPr>
              <w:spacing w:after="0" w:line="240" w:lineRule="auto"/>
              <w:jc w:val="center"/>
              <w:rPr>
                <w:b/>
              </w:rPr>
            </w:pPr>
            <w:r w:rsidRPr="007B7295">
              <w:rPr>
                <w:b/>
              </w:rPr>
              <w:t>0.99</w:t>
            </w:r>
          </w:p>
        </w:tc>
        <w:tc>
          <w:tcPr>
            <w:tcW w:w="1224" w:type="dxa"/>
            <w:shd w:val="clear" w:color="auto" w:fill="auto"/>
            <w:noWrap/>
            <w:vAlign w:val="bottom"/>
            <w:hideMark/>
          </w:tcPr>
          <w:p w14:paraId="14756E46" w14:textId="099AA577" w:rsidR="007B7295" w:rsidRPr="007B7295" w:rsidRDefault="007B7295" w:rsidP="007B7295">
            <w:pPr>
              <w:spacing w:after="0" w:line="240" w:lineRule="auto"/>
              <w:jc w:val="center"/>
              <w:rPr>
                <w:b/>
              </w:rPr>
            </w:pPr>
            <w:r w:rsidRPr="007B7295">
              <w:rPr>
                <w:b/>
              </w:rPr>
              <w:t>0.99</w:t>
            </w:r>
          </w:p>
        </w:tc>
      </w:tr>
      <w:tr w:rsidR="007B7295" w:rsidRPr="00A9266E" w14:paraId="5462E319" w14:textId="77777777" w:rsidTr="007B7295">
        <w:trPr>
          <w:trHeight w:val="292"/>
          <w:jc w:val="right"/>
        </w:trPr>
        <w:tc>
          <w:tcPr>
            <w:tcW w:w="1224" w:type="dxa"/>
            <w:shd w:val="clear" w:color="auto" w:fill="auto"/>
            <w:noWrap/>
            <w:vAlign w:val="bottom"/>
            <w:hideMark/>
          </w:tcPr>
          <w:p w14:paraId="37988A4A" w14:textId="77777777" w:rsidR="007B7295" w:rsidRPr="007B7295" w:rsidRDefault="007B7295" w:rsidP="007B7295">
            <w:pPr>
              <w:spacing w:after="0" w:line="240" w:lineRule="auto"/>
              <w:jc w:val="center"/>
            </w:pPr>
            <w:r w:rsidRPr="007B7295">
              <w:t>2</w:t>
            </w:r>
          </w:p>
        </w:tc>
        <w:tc>
          <w:tcPr>
            <w:tcW w:w="1224" w:type="dxa"/>
            <w:shd w:val="clear" w:color="auto" w:fill="auto"/>
            <w:noWrap/>
            <w:vAlign w:val="bottom"/>
            <w:hideMark/>
          </w:tcPr>
          <w:p w14:paraId="71FE1C76" w14:textId="77777777" w:rsidR="007B7295" w:rsidRPr="007B7295" w:rsidRDefault="007B7295" w:rsidP="007B7295">
            <w:pPr>
              <w:spacing w:after="0" w:line="240" w:lineRule="auto"/>
              <w:jc w:val="center"/>
            </w:pPr>
            <w:r w:rsidRPr="007B7295">
              <w:t>0.31081</w:t>
            </w:r>
          </w:p>
        </w:tc>
        <w:tc>
          <w:tcPr>
            <w:tcW w:w="1224" w:type="dxa"/>
            <w:shd w:val="clear" w:color="auto" w:fill="auto"/>
            <w:noWrap/>
            <w:vAlign w:val="bottom"/>
            <w:hideMark/>
          </w:tcPr>
          <w:p w14:paraId="3C96C411" w14:textId="77777777" w:rsidR="007B7295" w:rsidRPr="007B7295" w:rsidRDefault="007B7295" w:rsidP="007B7295">
            <w:pPr>
              <w:spacing w:after="0" w:line="240" w:lineRule="auto"/>
              <w:jc w:val="center"/>
            </w:pPr>
            <w:r w:rsidRPr="007B7295">
              <w:t>0.045</w:t>
            </w:r>
          </w:p>
        </w:tc>
        <w:tc>
          <w:tcPr>
            <w:tcW w:w="1224" w:type="dxa"/>
            <w:shd w:val="clear" w:color="auto" w:fill="auto"/>
            <w:noWrap/>
            <w:vAlign w:val="bottom"/>
            <w:hideMark/>
          </w:tcPr>
          <w:p w14:paraId="7EEC9AE9" w14:textId="77777777" w:rsidR="007B7295" w:rsidRPr="007B7295" w:rsidRDefault="007B7295" w:rsidP="007B7295">
            <w:pPr>
              <w:spacing w:after="0" w:line="240" w:lineRule="auto"/>
              <w:jc w:val="center"/>
            </w:pPr>
            <w:r w:rsidRPr="007B7295">
              <w:t>0.04</w:t>
            </w:r>
          </w:p>
        </w:tc>
        <w:tc>
          <w:tcPr>
            <w:tcW w:w="1224" w:type="dxa"/>
            <w:shd w:val="clear" w:color="auto" w:fill="auto"/>
            <w:noWrap/>
            <w:vAlign w:val="bottom"/>
            <w:hideMark/>
          </w:tcPr>
          <w:p w14:paraId="55FFDB92" w14:textId="77777777" w:rsidR="007B7295" w:rsidRPr="007B7295" w:rsidRDefault="007B7295" w:rsidP="007B7295">
            <w:pPr>
              <w:spacing w:after="0" w:line="240" w:lineRule="auto"/>
              <w:jc w:val="center"/>
            </w:pPr>
            <w:r w:rsidRPr="007B7295">
              <w:t>0.96</w:t>
            </w:r>
          </w:p>
        </w:tc>
        <w:tc>
          <w:tcPr>
            <w:tcW w:w="1224" w:type="dxa"/>
            <w:shd w:val="clear" w:color="auto" w:fill="auto"/>
            <w:noWrap/>
            <w:vAlign w:val="bottom"/>
            <w:hideMark/>
          </w:tcPr>
          <w:p w14:paraId="400C942C" w14:textId="242EE8E0" w:rsidR="007B7295" w:rsidRPr="007B7295" w:rsidRDefault="007B7295" w:rsidP="007B7295">
            <w:pPr>
              <w:spacing w:after="0" w:line="240" w:lineRule="auto"/>
              <w:jc w:val="center"/>
            </w:pPr>
            <w:r>
              <w:t>0.98</w:t>
            </w:r>
          </w:p>
        </w:tc>
        <w:tc>
          <w:tcPr>
            <w:tcW w:w="1224" w:type="dxa"/>
            <w:shd w:val="clear" w:color="auto" w:fill="auto"/>
            <w:noWrap/>
            <w:vAlign w:val="bottom"/>
            <w:hideMark/>
          </w:tcPr>
          <w:p w14:paraId="3D9D3E11" w14:textId="7F522946" w:rsidR="007B7295" w:rsidRPr="007B7295" w:rsidRDefault="007B7295" w:rsidP="007B7295">
            <w:pPr>
              <w:spacing w:after="0" w:line="240" w:lineRule="auto"/>
              <w:jc w:val="center"/>
            </w:pPr>
            <w:r>
              <w:t>0.98</w:t>
            </w:r>
          </w:p>
        </w:tc>
      </w:tr>
      <w:tr w:rsidR="007B7295" w:rsidRPr="00A9266E" w14:paraId="4BAB6468" w14:textId="77777777" w:rsidTr="007B7295">
        <w:trPr>
          <w:trHeight w:val="292"/>
          <w:jc w:val="right"/>
        </w:trPr>
        <w:tc>
          <w:tcPr>
            <w:tcW w:w="1224" w:type="dxa"/>
            <w:shd w:val="clear" w:color="auto" w:fill="auto"/>
            <w:noWrap/>
            <w:vAlign w:val="bottom"/>
            <w:hideMark/>
          </w:tcPr>
          <w:p w14:paraId="70AF1683"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3</w:t>
            </w:r>
          </w:p>
        </w:tc>
        <w:tc>
          <w:tcPr>
            <w:tcW w:w="1224" w:type="dxa"/>
            <w:shd w:val="clear" w:color="auto" w:fill="auto"/>
            <w:noWrap/>
            <w:vAlign w:val="bottom"/>
            <w:hideMark/>
          </w:tcPr>
          <w:p w14:paraId="07FF9708"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0.73485</w:t>
            </w:r>
          </w:p>
        </w:tc>
        <w:tc>
          <w:tcPr>
            <w:tcW w:w="1224" w:type="dxa"/>
            <w:shd w:val="clear" w:color="auto" w:fill="auto"/>
            <w:noWrap/>
            <w:vAlign w:val="bottom"/>
            <w:hideMark/>
          </w:tcPr>
          <w:p w14:paraId="7351AFB2" w14:textId="75780D5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0</w:t>
            </w:r>
            <w:r w:rsidRPr="007B7295">
              <w:rPr>
                <w:rFonts w:ascii="Calibri" w:eastAsia="Times New Roman" w:hAnsi="Calibri" w:cs="Calibri"/>
                <w:color w:val="000000"/>
              </w:rPr>
              <w:t>.007</w:t>
            </w:r>
          </w:p>
        </w:tc>
        <w:tc>
          <w:tcPr>
            <w:tcW w:w="1224" w:type="dxa"/>
            <w:shd w:val="clear" w:color="auto" w:fill="auto"/>
            <w:noWrap/>
            <w:vAlign w:val="bottom"/>
            <w:hideMark/>
          </w:tcPr>
          <w:p w14:paraId="1FCE3CCC"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0.027</w:t>
            </w:r>
          </w:p>
        </w:tc>
        <w:tc>
          <w:tcPr>
            <w:tcW w:w="1224" w:type="dxa"/>
            <w:shd w:val="clear" w:color="auto" w:fill="auto"/>
            <w:noWrap/>
            <w:vAlign w:val="bottom"/>
            <w:hideMark/>
          </w:tcPr>
          <w:p w14:paraId="45FF1EC6" w14:textId="77777777" w:rsidR="007B7295" w:rsidRPr="00A9266E" w:rsidRDefault="007B7295" w:rsidP="007B7295">
            <w:pPr>
              <w:spacing w:after="0" w:line="240" w:lineRule="auto"/>
              <w:jc w:val="center"/>
              <w:rPr>
                <w:rFonts w:ascii="Calibri" w:eastAsia="Times New Roman" w:hAnsi="Calibri" w:cs="Calibri"/>
                <w:color w:val="000000"/>
              </w:rPr>
            </w:pPr>
            <w:r w:rsidRPr="00A9266E">
              <w:rPr>
                <w:rFonts w:ascii="Calibri" w:eastAsia="Times New Roman" w:hAnsi="Calibri" w:cs="Calibri"/>
                <w:color w:val="000000"/>
              </w:rPr>
              <w:t>0.95</w:t>
            </w:r>
          </w:p>
        </w:tc>
        <w:tc>
          <w:tcPr>
            <w:tcW w:w="1224" w:type="dxa"/>
            <w:shd w:val="clear" w:color="auto" w:fill="auto"/>
            <w:noWrap/>
            <w:vAlign w:val="bottom"/>
            <w:hideMark/>
          </w:tcPr>
          <w:p w14:paraId="44FEE737" w14:textId="22E3968E" w:rsidR="007B7295" w:rsidRPr="00A9266E" w:rsidRDefault="007B7295" w:rsidP="007B7295">
            <w:pPr>
              <w:spacing w:after="0" w:line="240" w:lineRule="auto"/>
              <w:jc w:val="center"/>
              <w:rPr>
                <w:rFonts w:ascii="Calibri" w:eastAsia="Times New Roman" w:hAnsi="Calibri" w:cs="Calibri"/>
                <w:color w:val="000000"/>
              </w:rPr>
            </w:pPr>
            <w:r>
              <w:rPr>
                <w:rFonts w:ascii="Calibri" w:eastAsia="Times New Roman" w:hAnsi="Calibri" w:cs="Calibri"/>
                <w:color w:val="000000"/>
              </w:rPr>
              <w:t>0.97</w:t>
            </w:r>
          </w:p>
        </w:tc>
        <w:tc>
          <w:tcPr>
            <w:tcW w:w="1224" w:type="dxa"/>
            <w:shd w:val="clear" w:color="auto" w:fill="auto"/>
            <w:noWrap/>
            <w:vAlign w:val="bottom"/>
            <w:hideMark/>
          </w:tcPr>
          <w:p w14:paraId="01F9151B" w14:textId="56490A49" w:rsidR="007B7295" w:rsidRPr="00A9266E" w:rsidRDefault="007B7295" w:rsidP="007B7295">
            <w:pPr>
              <w:spacing w:after="0" w:line="240" w:lineRule="auto"/>
              <w:jc w:val="center"/>
              <w:rPr>
                <w:rFonts w:ascii="Calibri" w:eastAsia="Times New Roman" w:hAnsi="Calibri" w:cs="Calibri"/>
                <w:color w:val="000000"/>
              </w:rPr>
            </w:pPr>
            <w:r>
              <w:rPr>
                <w:rFonts w:ascii="Calibri" w:eastAsia="Times New Roman" w:hAnsi="Calibri" w:cs="Calibri"/>
                <w:color w:val="000000"/>
              </w:rPr>
              <w:t>0.97</w:t>
            </w:r>
          </w:p>
        </w:tc>
      </w:tr>
    </w:tbl>
    <w:p w14:paraId="3F50005A" w14:textId="77777777" w:rsidR="00863288" w:rsidRDefault="00B85006" w:rsidP="007874B0">
      <w:pPr>
        <w:spacing w:line="360" w:lineRule="auto"/>
        <w:ind w:right="19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E8D5AB" w14:textId="7B2A5A34" w:rsidR="00211F9E" w:rsidRPr="00B85006" w:rsidRDefault="00B85006" w:rsidP="00863288">
      <w:pPr>
        <w:spacing w:line="360" w:lineRule="auto"/>
        <w:ind w:left="2880" w:right="197" w:firstLine="720"/>
        <w:rPr>
          <w:rFonts w:ascii="Times New Roman" w:hAnsi="Times New Roman" w:cs="Times New Roman"/>
          <w:b/>
          <w:sz w:val="24"/>
          <w:szCs w:val="24"/>
          <w:u w:val="single"/>
        </w:rPr>
      </w:pPr>
      <w:r w:rsidRPr="00B85006">
        <w:rPr>
          <w:rFonts w:ascii="Times New Roman" w:hAnsi="Times New Roman" w:cs="Times New Roman"/>
          <w:b/>
          <w:sz w:val="24"/>
          <w:szCs w:val="24"/>
          <w:u w:val="single"/>
        </w:rPr>
        <w:t>Path diagrams</w:t>
      </w:r>
    </w:p>
    <w:p w14:paraId="4DF13D6F" w14:textId="45984E8C" w:rsidR="004D79E9" w:rsidRPr="004D79E9" w:rsidRDefault="00B85006" w:rsidP="00863288">
      <w:pPr>
        <w:spacing w:line="240" w:lineRule="auto"/>
        <w:ind w:right="197"/>
        <w:rPr>
          <w:rFonts w:ascii="Times New Roman" w:hAnsi="Times New Roman" w:cs="Times New Roman"/>
        </w:rPr>
      </w:pPr>
      <w:r w:rsidRPr="00211F9E">
        <w:rPr>
          <w:rFonts w:ascii="Times New Roman" w:hAnsi="Times New Roman" w:cs="Times New Roman"/>
          <w:noProof/>
          <w:sz w:val="24"/>
          <w:szCs w:val="24"/>
        </w:rPr>
        <w:drawing>
          <wp:inline distT="0" distB="0" distL="0" distR="0" wp14:anchorId="42B5814B" wp14:editId="1BA6EC4A">
            <wp:extent cx="2705100" cy="2219960"/>
            <wp:effectExtent l="0" t="0" r="0" b="8890"/>
            <wp:docPr id="12" name="Picture 12" descr="C:\Users\user\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154" cy="2288119"/>
                    </a:xfrm>
                    <a:prstGeom prst="rect">
                      <a:avLst/>
                    </a:prstGeom>
                    <a:noFill/>
                    <a:ln>
                      <a:noFill/>
                    </a:ln>
                  </pic:spPr>
                </pic:pic>
              </a:graphicData>
            </a:graphic>
          </wp:inline>
        </w:drawing>
      </w:r>
      <w:r w:rsidR="00863288">
        <w:rPr>
          <w:rFonts w:ascii="Times New Roman" w:hAnsi="Times New Roman" w:cs="Times New Roman"/>
          <w:noProof/>
          <w:sz w:val="24"/>
          <w:szCs w:val="24"/>
        </w:rPr>
        <w:t xml:space="preserve">                 </w:t>
      </w:r>
      <w:r w:rsidR="00863288" w:rsidRPr="00211F9E">
        <w:rPr>
          <w:rFonts w:ascii="Times New Roman" w:hAnsi="Times New Roman" w:cs="Times New Roman"/>
          <w:noProof/>
          <w:sz w:val="24"/>
          <w:szCs w:val="24"/>
        </w:rPr>
        <w:drawing>
          <wp:inline distT="0" distB="0" distL="0" distR="0" wp14:anchorId="7F0A200E" wp14:editId="63BF682F">
            <wp:extent cx="2392680" cy="2293620"/>
            <wp:effectExtent l="0" t="0" r="7620" b="0"/>
            <wp:docPr id="3" name="Picture 3" descr="C:\Users\user\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839" cy="2346495"/>
                    </a:xfrm>
                    <a:prstGeom prst="rect">
                      <a:avLst/>
                    </a:prstGeom>
                    <a:noFill/>
                    <a:ln>
                      <a:noFill/>
                    </a:ln>
                  </pic:spPr>
                </pic:pic>
              </a:graphicData>
            </a:graphic>
          </wp:inline>
        </w:drawing>
      </w:r>
      <w:r w:rsidR="00863288">
        <w:rPr>
          <w:rFonts w:ascii="Times New Roman" w:hAnsi="Times New Roman" w:cs="Times New Roman"/>
          <w:noProof/>
          <w:sz w:val="24"/>
          <w:szCs w:val="24"/>
        </w:rPr>
        <w:t xml:space="preserve">   </w:t>
      </w:r>
    </w:p>
    <w:p w14:paraId="22D3711B" w14:textId="77777777" w:rsidR="00863288" w:rsidRDefault="00211F9E" w:rsidP="00B85006">
      <w:pPr>
        <w:spacing w:line="240" w:lineRule="auto"/>
        <w:ind w:right="197"/>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32252E15" w14:textId="77777777" w:rsidR="00863288" w:rsidRDefault="00863288" w:rsidP="00B85006">
      <w:pPr>
        <w:spacing w:line="240" w:lineRule="auto"/>
        <w:ind w:right="197"/>
        <w:jc w:val="both"/>
        <w:rPr>
          <w:rFonts w:ascii="Times New Roman" w:hAnsi="Times New Roman" w:cs="Times New Roman"/>
          <w:noProof/>
          <w:sz w:val="24"/>
          <w:szCs w:val="24"/>
        </w:rPr>
      </w:pPr>
    </w:p>
    <w:p w14:paraId="5765B684" w14:textId="77777777" w:rsidR="00863288" w:rsidRDefault="00863288" w:rsidP="00B85006">
      <w:pPr>
        <w:spacing w:line="240" w:lineRule="auto"/>
        <w:ind w:right="197"/>
        <w:jc w:val="both"/>
        <w:rPr>
          <w:rFonts w:ascii="Times New Roman" w:hAnsi="Times New Roman" w:cs="Times New Roman"/>
          <w:noProof/>
          <w:sz w:val="24"/>
          <w:szCs w:val="24"/>
        </w:rPr>
      </w:pPr>
    </w:p>
    <w:p w14:paraId="7417CC74" w14:textId="77777777" w:rsidR="00863288" w:rsidRDefault="00863288" w:rsidP="00B85006">
      <w:pPr>
        <w:spacing w:line="240" w:lineRule="auto"/>
        <w:ind w:right="197"/>
        <w:jc w:val="both"/>
        <w:rPr>
          <w:rFonts w:ascii="Times New Roman" w:hAnsi="Times New Roman" w:cs="Times New Roman"/>
          <w:noProof/>
          <w:sz w:val="24"/>
          <w:szCs w:val="24"/>
        </w:rPr>
      </w:pPr>
    </w:p>
    <w:p w14:paraId="500B6A90" w14:textId="73AC8843" w:rsidR="00863288" w:rsidRDefault="00863288" w:rsidP="00863288">
      <w:pPr>
        <w:spacing w:line="240" w:lineRule="auto"/>
        <w:ind w:right="197"/>
        <w:jc w:val="center"/>
        <w:rPr>
          <w:rFonts w:ascii="Times New Roman" w:hAnsi="Times New Roman" w:cs="Times New Roman"/>
          <w:noProof/>
          <w:sz w:val="24"/>
          <w:szCs w:val="24"/>
        </w:rPr>
      </w:pPr>
      <w:r w:rsidRPr="00211F9E">
        <w:rPr>
          <w:rFonts w:ascii="Times New Roman" w:hAnsi="Times New Roman" w:cs="Times New Roman"/>
          <w:noProof/>
          <w:sz w:val="24"/>
          <w:szCs w:val="24"/>
        </w:rPr>
        <w:drawing>
          <wp:inline distT="0" distB="0" distL="0" distR="0" wp14:anchorId="3CF46E93" wp14:editId="5F0208DA">
            <wp:extent cx="3505200" cy="1995170"/>
            <wp:effectExtent l="0" t="0" r="0" b="5080"/>
            <wp:docPr id="13" name="Picture 13" descr="C:\Users\user\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336" cy="2033953"/>
                    </a:xfrm>
                    <a:prstGeom prst="rect">
                      <a:avLst/>
                    </a:prstGeom>
                    <a:noFill/>
                    <a:ln>
                      <a:noFill/>
                    </a:ln>
                  </pic:spPr>
                </pic:pic>
              </a:graphicData>
            </a:graphic>
          </wp:inline>
        </w:drawing>
      </w:r>
    </w:p>
    <w:p w14:paraId="6103E9DB" w14:textId="77777777" w:rsidR="00863288" w:rsidRDefault="00863288" w:rsidP="00B85006">
      <w:pPr>
        <w:spacing w:line="240" w:lineRule="auto"/>
        <w:ind w:right="197"/>
        <w:jc w:val="both"/>
        <w:rPr>
          <w:rFonts w:ascii="Times New Roman" w:hAnsi="Times New Roman" w:cs="Times New Roman"/>
          <w:noProof/>
          <w:sz w:val="24"/>
          <w:szCs w:val="24"/>
        </w:rPr>
      </w:pPr>
    </w:p>
    <w:p w14:paraId="32E5FABB" w14:textId="77777777" w:rsidR="00863288" w:rsidRDefault="00863288" w:rsidP="00B85006">
      <w:pPr>
        <w:spacing w:line="240" w:lineRule="auto"/>
        <w:ind w:right="197"/>
        <w:jc w:val="both"/>
        <w:rPr>
          <w:rFonts w:ascii="Times New Roman" w:hAnsi="Times New Roman" w:cs="Times New Roman"/>
          <w:noProof/>
          <w:sz w:val="24"/>
          <w:szCs w:val="24"/>
        </w:rPr>
      </w:pPr>
    </w:p>
    <w:p w14:paraId="0EFDBE98" w14:textId="24A6E829" w:rsidR="007874B0" w:rsidRDefault="00211F9E" w:rsidP="00B85006">
      <w:pPr>
        <w:spacing w:line="240" w:lineRule="auto"/>
        <w:ind w:right="197"/>
        <w:jc w:val="both"/>
        <w:rPr>
          <w:rFonts w:ascii="Times New Roman" w:hAnsi="Times New Roman" w:cs="Times New Roman"/>
          <w:sz w:val="24"/>
          <w:szCs w:val="24"/>
        </w:rPr>
      </w:pPr>
      <w:r>
        <w:rPr>
          <w:rFonts w:ascii="Times New Roman" w:hAnsi="Times New Roman" w:cs="Times New Roman"/>
          <w:noProof/>
          <w:sz w:val="24"/>
          <w:szCs w:val="24"/>
        </w:rPr>
        <w:t xml:space="preserve">    </w:t>
      </w:r>
      <w:r w:rsidR="00A926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A926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14:paraId="37858258" w14:textId="6A507ED8" w:rsidR="007874B0" w:rsidRDefault="00694B27" w:rsidP="00694B27">
      <w:pPr>
        <w:spacing w:line="240" w:lineRule="auto"/>
        <w:ind w:right="197"/>
        <w:jc w:val="center"/>
        <w:rPr>
          <w:rFonts w:ascii="Times New Roman" w:hAnsi="Times New Roman" w:cs="Times New Roman"/>
          <w:sz w:val="24"/>
          <w:szCs w:val="24"/>
        </w:rPr>
      </w:pPr>
      <w:r>
        <w:rPr>
          <w:rFonts w:ascii="Times New Roman" w:hAnsi="Times New Roman" w:cs="Times New Roman"/>
          <w:sz w:val="24"/>
          <w:szCs w:val="24"/>
        </w:rPr>
        <w:lastRenderedPageBreak/>
        <w:t>Table 4. Comparison of</w:t>
      </w:r>
      <w:r w:rsidR="002E5CF3">
        <w:rPr>
          <w:rFonts w:ascii="Times New Roman" w:hAnsi="Times New Roman" w:cs="Times New Roman"/>
          <w:sz w:val="24"/>
          <w:szCs w:val="24"/>
        </w:rPr>
        <w:t xml:space="preserve"> performance </w:t>
      </w:r>
      <w:r>
        <w:rPr>
          <w:rFonts w:ascii="Times New Roman" w:hAnsi="Times New Roman" w:cs="Times New Roman"/>
          <w:sz w:val="24"/>
          <w:szCs w:val="24"/>
        </w:rPr>
        <w:t>Path modeling with other models based on Accuracy and Recall.</w:t>
      </w:r>
    </w:p>
    <w:tbl>
      <w:tblPr>
        <w:tblW w:w="6923" w:type="dxa"/>
        <w:tblInd w:w="-5" w:type="dxa"/>
        <w:tblLook w:val="04A0" w:firstRow="1" w:lastRow="0" w:firstColumn="1" w:lastColumn="0" w:noHBand="0" w:noVBand="1"/>
      </w:tblPr>
      <w:tblGrid>
        <w:gridCol w:w="2966"/>
        <w:gridCol w:w="1285"/>
        <w:gridCol w:w="1344"/>
        <w:gridCol w:w="1328"/>
      </w:tblGrid>
      <w:tr w:rsidR="00D80D6F" w:rsidRPr="00D80D6F" w14:paraId="65B1B98F" w14:textId="77777777" w:rsidTr="00D80D6F">
        <w:trPr>
          <w:trHeight w:val="340"/>
        </w:trPr>
        <w:tc>
          <w:tcPr>
            <w:tcW w:w="29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E4455" w14:textId="77777777" w:rsidR="00D80D6F" w:rsidRPr="00D80D6F" w:rsidRDefault="00D80D6F" w:rsidP="00D80D6F">
            <w:pPr>
              <w:spacing w:after="0" w:line="240" w:lineRule="auto"/>
              <w:jc w:val="center"/>
              <w:rPr>
                <w:rFonts w:ascii="Calibri" w:eastAsia="Times New Roman" w:hAnsi="Calibri" w:cs="Calibri"/>
                <w:b/>
                <w:bCs/>
                <w:color w:val="000000"/>
                <w:sz w:val="24"/>
                <w:szCs w:val="24"/>
              </w:rPr>
            </w:pPr>
            <w:r w:rsidRPr="00D80D6F">
              <w:rPr>
                <w:rFonts w:ascii="Calibri" w:eastAsia="Times New Roman" w:hAnsi="Calibri" w:cs="Calibri"/>
                <w:b/>
                <w:bCs/>
                <w:color w:val="000000"/>
                <w:sz w:val="24"/>
                <w:szCs w:val="24"/>
              </w:rPr>
              <w:t>Methods</w:t>
            </w:r>
          </w:p>
        </w:tc>
        <w:tc>
          <w:tcPr>
            <w:tcW w:w="1285" w:type="dxa"/>
            <w:tcBorders>
              <w:top w:val="single" w:sz="4" w:space="0" w:color="auto"/>
              <w:left w:val="nil"/>
              <w:bottom w:val="single" w:sz="4" w:space="0" w:color="auto"/>
              <w:right w:val="single" w:sz="4" w:space="0" w:color="auto"/>
            </w:tcBorders>
            <w:shd w:val="clear" w:color="auto" w:fill="auto"/>
            <w:vAlign w:val="center"/>
            <w:hideMark/>
          </w:tcPr>
          <w:p w14:paraId="6B8047F1" w14:textId="77777777" w:rsidR="00D80D6F" w:rsidRPr="00D80D6F" w:rsidRDefault="00D80D6F" w:rsidP="00D80D6F">
            <w:pPr>
              <w:spacing w:after="0" w:line="240" w:lineRule="auto"/>
              <w:jc w:val="center"/>
              <w:rPr>
                <w:rFonts w:ascii="Calibri" w:eastAsia="Times New Roman" w:hAnsi="Calibri" w:cs="Calibri"/>
                <w:b/>
                <w:bCs/>
                <w:color w:val="000000"/>
                <w:sz w:val="24"/>
                <w:szCs w:val="24"/>
              </w:rPr>
            </w:pPr>
            <w:r w:rsidRPr="00D80D6F">
              <w:rPr>
                <w:rFonts w:ascii="Calibri" w:eastAsia="Times New Roman" w:hAnsi="Calibri" w:cs="Calibri"/>
                <w:b/>
                <w:bCs/>
                <w:color w:val="000000"/>
                <w:sz w:val="24"/>
                <w:szCs w:val="24"/>
              </w:rPr>
              <w:t>Accuracy</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14:paraId="3354EB4D" w14:textId="77777777" w:rsidR="00D80D6F" w:rsidRPr="00D80D6F" w:rsidRDefault="00D80D6F" w:rsidP="00D80D6F">
            <w:pPr>
              <w:spacing w:after="0" w:line="240" w:lineRule="auto"/>
              <w:jc w:val="center"/>
              <w:rPr>
                <w:rFonts w:ascii="Calibri" w:eastAsia="Times New Roman" w:hAnsi="Calibri" w:cs="Calibri"/>
                <w:b/>
                <w:bCs/>
                <w:color w:val="000000"/>
              </w:rPr>
            </w:pPr>
            <w:r w:rsidRPr="00D80D6F">
              <w:rPr>
                <w:rFonts w:ascii="Calibri" w:eastAsia="Times New Roman" w:hAnsi="Calibri" w:cs="Calibri"/>
                <w:b/>
                <w:bCs/>
                <w:color w:val="000000"/>
              </w:rPr>
              <w:t>Sensitivity</w:t>
            </w:r>
          </w:p>
        </w:tc>
        <w:tc>
          <w:tcPr>
            <w:tcW w:w="1328" w:type="dxa"/>
            <w:tcBorders>
              <w:top w:val="single" w:sz="4" w:space="0" w:color="auto"/>
              <w:left w:val="nil"/>
              <w:bottom w:val="single" w:sz="4" w:space="0" w:color="auto"/>
              <w:right w:val="single" w:sz="4" w:space="0" w:color="auto"/>
            </w:tcBorders>
            <w:shd w:val="clear" w:color="auto" w:fill="auto"/>
            <w:noWrap/>
            <w:vAlign w:val="center"/>
            <w:hideMark/>
          </w:tcPr>
          <w:p w14:paraId="5BD3C176" w14:textId="77777777" w:rsidR="00D80D6F" w:rsidRPr="00D80D6F" w:rsidRDefault="00D80D6F" w:rsidP="00D80D6F">
            <w:pPr>
              <w:spacing w:after="0" w:line="240" w:lineRule="auto"/>
              <w:jc w:val="center"/>
              <w:rPr>
                <w:rFonts w:ascii="Calibri" w:eastAsia="Times New Roman" w:hAnsi="Calibri" w:cs="Calibri"/>
                <w:b/>
                <w:bCs/>
                <w:color w:val="000000"/>
              </w:rPr>
            </w:pPr>
            <w:r w:rsidRPr="00D80D6F">
              <w:rPr>
                <w:rFonts w:ascii="Calibri" w:eastAsia="Times New Roman" w:hAnsi="Calibri" w:cs="Calibri"/>
                <w:b/>
                <w:bCs/>
                <w:color w:val="000000"/>
              </w:rPr>
              <w:t>Specificity</w:t>
            </w:r>
          </w:p>
        </w:tc>
      </w:tr>
      <w:tr w:rsidR="00D80D6F" w:rsidRPr="00D80D6F" w14:paraId="5CF15F8F"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6E28A027"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 xml:space="preserve">Logistic Regression </w:t>
            </w:r>
          </w:p>
        </w:tc>
        <w:tc>
          <w:tcPr>
            <w:tcW w:w="1285" w:type="dxa"/>
            <w:tcBorders>
              <w:top w:val="nil"/>
              <w:left w:val="nil"/>
              <w:bottom w:val="single" w:sz="4" w:space="0" w:color="auto"/>
              <w:right w:val="single" w:sz="4" w:space="0" w:color="auto"/>
            </w:tcBorders>
            <w:shd w:val="clear" w:color="auto" w:fill="auto"/>
            <w:noWrap/>
            <w:vAlign w:val="center"/>
            <w:hideMark/>
          </w:tcPr>
          <w:p w14:paraId="2794E604"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78.92</w:t>
            </w:r>
          </w:p>
        </w:tc>
        <w:tc>
          <w:tcPr>
            <w:tcW w:w="1344" w:type="dxa"/>
            <w:tcBorders>
              <w:top w:val="nil"/>
              <w:left w:val="nil"/>
              <w:bottom w:val="single" w:sz="4" w:space="0" w:color="auto"/>
              <w:right w:val="single" w:sz="4" w:space="0" w:color="auto"/>
            </w:tcBorders>
            <w:shd w:val="clear" w:color="auto" w:fill="auto"/>
            <w:noWrap/>
            <w:vAlign w:val="center"/>
            <w:hideMark/>
          </w:tcPr>
          <w:p w14:paraId="1648E605"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91.48</w:t>
            </w:r>
          </w:p>
        </w:tc>
        <w:tc>
          <w:tcPr>
            <w:tcW w:w="1328" w:type="dxa"/>
            <w:tcBorders>
              <w:top w:val="nil"/>
              <w:left w:val="nil"/>
              <w:bottom w:val="single" w:sz="4" w:space="0" w:color="auto"/>
              <w:right w:val="single" w:sz="4" w:space="0" w:color="auto"/>
            </w:tcBorders>
            <w:shd w:val="clear" w:color="auto" w:fill="auto"/>
            <w:noWrap/>
            <w:vAlign w:val="center"/>
            <w:hideMark/>
          </w:tcPr>
          <w:p w14:paraId="05AD1AFF"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78.57</w:t>
            </w:r>
          </w:p>
        </w:tc>
      </w:tr>
      <w:tr w:rsidR="00D80D6F" w:rsidRPr="00D80D6F" w14:paraId="23898D8D"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32EBD042"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Random Forest</w:t>
            </w:r>
          </w:p>
        </w:tc>
        <w:tc>
          <w:tcPr>
            <w:tcW w:w="1285" w:type="dxa"/>
            <w:tcBorders>
              <w:top w:val="nil"/>
              <w:left w:val="nil"/>
              <w:bottom w:val="single" w:sz="4" w:space="0" w:color="auto"/>
              <w:right w:val="single" w:sz="4" w:space="0" w:color="auto"/>
            </w:tcBorders>
            <w:shd w:val="clear" w:color="auto" w:fill="auto"/>
            <w:noWrap/>
            <w:vAlign w:val="center"/>
            <w:hideMark/>
          </w:tcPr>
          <w:p w14:paraId="1BA14F9E"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79.92</w:t>
            </w:r>
          </w:p>
        </w:tc>
        <w:tc>
          <w:tcPr>
            <w:tcW w:w="1344" w:type="dxa"/>
            <w:tcBorders>
              <w:top w:val="nil"/>
              <w:left w:val="nil"/>
              <w:bottom w:val="single" w:sz="4" w:space="0" w:color="auto"/>
              <w:right w:val="single" w:sz="4" w:space="0" w:color="auto"/>
            </w:tcBorders>
            <w:shd w:val="clear" w:color="auto" w:fill="auto"/>
            <w:noWrap/>
            <w:vAlign w:val="center"/>
            <w:hideMark/>
          </w:tcPr>
          <w:p w14:paraId="1678197F"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92.35</w:t>
            </w:r>
          </w:p>
        </w:tc>
        <w:tc>
          <w:tcPr>
            <w:tcW w:w="1328" w:type="dxa"/>
            <w:tcBorders>
              <w:top w:val="nil"/>
              <w:left w:val="nil"/>
              <w:bottom w:val="single" w:sz="4" w:space="0" w:color="auto"/>
              <w:right w:val="single" w:sz="4" w:space="0" w:color="auto"/>
            </w:tcBorders>
            <w:shd w:val="clear" w:color="auto" w:fill="auto"/>
            <w:noWrap/>
            <w:vAlign w:val="center"/>
            <w:hideMark/>
          </w:tcPr>
          <w:p w14:paraId="1876E05A"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78.87</w:t>
            </w:r>
          </w:p>
        </w:tc>
      </w:tr>
      <w:tr w:rsidR="00D80D6F" w:rsidRPr="00D80D6F" w14:paraId="6A106BF1"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6F081E2E"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Linear Discriminant Analysis</w:t>
            </w:r>
          </w:p>
        </w:tc>
        <w:tc>
          <w:tcPr>
            <w:tcW w:w="1285" w:type="dxa"/>
            <w:tcBorders>
              <w:top w:val="nil"/>
              <w:left w:val="nil"/>
              <w:bottom w:val="single" w:sz="4" w:space="0" w:color="auto"/>
              <w:right w:val="single" w:sz="4" w:space="0" w:color="auto"/>
            </w:tcBorders>
            <w:shd w:val="clear" w:color="auto" w:fill="auto"/>
            <w:noWrap/>
            <w:vAlign w:val="center"/>
            <w:hideMark/>
          </w:tcPr>
          <w:p w14:paraId="257AC140"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75.47</w:t>
            </w:r>
          </w:p>
        </w:tc>
        <w:tc>
          <w:tcPr>
            <w:tcW w:w="1344" w:type="dxa"/>
            <w:tcBorders>
              <w:top w:val="nil"/>
              <w:left w:val="nil"/>
              <w:bottom w:val="single" w:sz="4" w:space="0" w:color="auto"/>
              <w:right w:val="single" w:sz="4" w:space="0" w:color="auto"/>
            </w:tcBorders>
            <w:shd w:val="clear" w:color="auto" w:fill="auto"/>
            <w:noWrap/>
            <w:vAlign w:val="center"/>
            <w:hideMark/>
          </w:tcPr>
          <w:p w14:paraId="71547583"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90.28</w:t>
            </w:r>
          </w:p>
        </w:tc>
        <w:tc>
          <w:tcPr>
            <w:tcW w:w="1328" w:type="dxa"/>
            <w:tcBorders>
              <w:top w:val="nil"/>
              <w:left w:val="nil"/>
              <w:bottom w:val="single" w:sz="4" w:space="0" w:color="auto"/>
              <w:right w:val="single" w:sz="4" w:space="0" w:color="auto"/>
            </w:tcBorders>
            <w:shd w:val="clear" w:color="auto" w:fill="auto"/>
            <w:noWrap/>
            <w:vAlign w:val="center"/>
            <w:hideMark/>
          </w:tcPr>
          <w:p w14:paraId="502D0472"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76.42</w:t>
            </w:r>
          </w:p>
        </w:tc>
      </w:tr>
      <w:tr w:rsidR="00D80D6F" w:rsidRPr="00D80D6F" w14:paraId="5CEFF3B2"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1309F749"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Decision Tree</w:t>
            </w:r>
          </w:p>
        </w:tc>
        <w:tc>
          <w:tcPr>
            <w:tcW w:w="1285" w:type="dxa"/>
            <w:tcBorders>
              <w:top w:val="nil"/>
              <w:left w:val="nil"/>
              <w:bottom w:val="single" w:sz="4" w:space="0" w:color="auto"/>
              <w:right w:val="single" w:sz="4" w:space="0" w:color="auto"/>
            </w:tcBorders>
            <w:shd w:val="clear" w:color="auto" w:fill="auto"/>
            <w:noWrap/>
            <w:vAlign w:val="center"/>
            <w:hideMark/>
          </w:tcPr>
          <w:p w14:paraId="0060733B"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76.85</w:t>
            </w:r>
          </w:p>
        </w:tc>
        <w:tc>
          <w:tcPr>
            <w:tcW w:w="1344" w:type="dxa"/>
            <w:tcBorders>
              <w:top w:val="nil"/>
              <w:left w:val="nil"/>
              <w:bottom w:val="single" w:sz="4" w:space="0" w:color="auto"/>
              <w:right w:val="single" w:sz="4" w:space="0" w:color="auto"/>
            </w:tcBorders>
            <w:shd w:val="clear" w:color="auto" w:fill="auto"/>
            <w:noWrap/>
            <w:vAlign w:val="center"/>
            <w:hideMark/>
          </w:tcPr>
          <w:p w14:paraId="0F314B65"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63.64</w:t>
            </w:r>
          </w:p>
        </w:tc>
        <w:tc>
          <w:tcPr>
            <w:tcW w:w="1328" w:type="dxa"/>
            <w:tcBorders>
              <w:top w:val="nil"/>
              <w:left w:val="nil"/>
              <w:bottom w:val="single" w:sz="4" w:space="0" w:color="auto"/>
              <w:right w:val="single" w:sz="4" w:space="0" w:color="auto"/>
            </w:tcBorders>
            <w:shd w:val="clear" w:color="auto" w:fill="auto"/>
            <w:noWrap/>
            <w:vAlign w:val="center"/>
            <w:hideMark/>
          </w:tcPr>
          <w:p w14:paraId="71261491"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85.71</w:t>
            </w:r>
          </w:p>
        </w:tc>
      </w:tr>
      <w:tr w:rsidR="00D80D6F" w:rsidRPr="00D80D6F" w14:paraId="33DD8683"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7C64CACD"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Xgboost</w:t>
            </w:r>
          </w:p>
        </w:tc>
        <w:tc>
          <w:tcPr>
            <w:tcW w:w="1285" w:type="dxa"/>
            <w:tcBorders>
              <w:top w:val="nil"/>
              <w:left w:val="nil"/>
              <w:bottom w:val="single" w:sz="4" w:space="0" w:color="auto"/>
              <w:right w:val="single" w:sz="4" w:space="0" w:color="auto"/>
            </w:tcBorders>
            <w:shd w:val="clear" w:color="auto" w:fill="auto"/>
            <w:noWrap/>
            <w:vAlign w:val="center"/>
            <w:hideMark/>
          </w:tcPr>
          <w:p w14:paraId="41C52431"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86.65</w:t>
            </w:r>
          </w:p>
        </w:tc>
        <w:tc>
          <w:tcPr>
            <w:tcW w:w="1344" w:type="dxa"/>
            <w:tcBorders>
              <w:top w:val="nil"/>
              <w:left w:val="nil"/>
              <w:bottom w:val="single" w:sz="4" w:space="0" w:color="auto"/>
              <w:right w:val="single" w:sz="4" w:space="0" w:color="auto"/>
            </w:tcBorders>
            <w:shd w:val="clear" w:color="auto" w:fill="auto"/>
            <w:noWrap/>
            <w:vAlign w:val="center"/>
            <w:hideMark/>
          </w:tcPr>
          <w:p w14:paraId="430A403F"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90.9</w:t>
            </w:r>
          </w:p>
        </w:tc>
        <w:tc>
          <w:tcPr>
            <w:tcW w:w="1328" w:type="dxa"/>
            <w:tcBorders>
              <w:top w:val="nil"/>
              <w:left w:val="nil"/>
              <w:bottom w:val="single" w:sz="4" w:space="0" w:color="auto"/>
              <w:right w:val="single" w:sz="4" w:space="0" w:color="auto"/>
            </w:tcBorders>
            <w:shd w:val="clear" w:color="auto" w:fill="auto"/>
            <w:noWrap/>
            <w:vAlign w:val="center"/>
            <w:hideMark/>
          </w:tcPr>
          <w:p w14:paraId="7B4F7F8F"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83.57</w:t>
            </w:r>
          </w:p>
        </w:tc>
      </w:tr>
      <w:tr w:rsidR="00D80D6F" w:rsidRPr="00D80D6F" w14:paraId="057DB4C5"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547E2947"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K-Nearest Neighbour</w:t>
            </w:r>
          </w:p>
        </w:tc>
        <w:tc>
          <w:tcPr>
            <w:tcW w:w="1285" w:type="dxa"/>
            <w:tcBorders>
              <w:top w:val="nil"/>
              <w:left w:val="nil"/>
              <w:bottom w:val="single" w:sz="4" w:space="0" w:color="auto"/>
              <w:right w:val="single" w:sz="4" w:space="0" w:color="auto"/>
            </w:tcBorders>
            <w:shd w:val="clear" w:color="auto" w:fill="auto"/>
            <w:noWrap/>
            <w:vAlign w:val="center"/>
            <w:hideMark/>
          </w:tcPr>
          <w:p w14:paraId="070272E5"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84.72</w:t>
            </w:r>
          </w:p>
        </w:tc>
        <w:tc>
          <w:tcPr>
            <w:tcW w:w="1344" w:type="dxa"/>
            <w:tcBorders>
              <w:top w:val="nil"/>
              <w:left w:val="nil"/>
              <w:bottom w:val="single" w:sz="4" w:space="0" w:color="auto"/>
              <w:right w:val="single" w:sz="4" w:space="0" w:color="auto"/>
            </w:tcBorders>
            <w:shd w:val="clear" w:color="auto" w:fill="auto"/>
            <w:noWrap/>
            <w:vAlign w:val="center"/>
            <w:hideMark/>
          </w:tcPr>
          <w:p w14:paraId="03FE7677"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81.82</w:t>
            </w:r>
          </w:p>
        </w:tc>
        <w:tc>
          <w:tcPr>
            <w:tcW w:w="1328" w:type="dxa"/>
            <w:tcBorders>
              <w:top w:val="nil"/>
              <w:left w:val="nil"/>
              <w:bottom w:val="single" w:sz="4" w:space="0" w:color="auto"/>
              <w:right w:val="single" w:sz="4" w:space="0" w:color="auto"/>
            </w:tcBorders>
            <w:shd w:val="clear" w:color="auto" w:fill="auto"/>
            <w:noWrap/>
            <w:vAlign w:val="center"/>
            <w:hideMark/>
          </w:tcPr>
          <w:p w14:paraId="54135A58"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85.59</w:t>
            </w:r>
          </w:p>
        </w:tc>
      </w:tr>
      <w:tr w:rsidR="00D80D6F" w:rsidRPr="00D80D6F" w14:paraId="68D44682"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428C9207"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Support Vector Machine</w:t>
            </w:r>
          </w:p>
        </w:tc>
        <w:tc>
          <w:tcPr>
            <w:tcW w:w="1285" w:type="dxa"/>
            <w:tcBorders>
              <w:top w:val="nil"/>
              <w:left w:val="nil"/>
              <w:bottom w:val="single" w:sz="4" w:space="0" w:color="auto"/>
              <w:right w:val="single" w:sz="4" w:space="0" w:color="auto"/>
            </w:tcBorders>
            <w:shd w:val="clear" w:color="auto" w:fill="auto"/>
            <w:noWrap/>
            <w:vAlign w:val="center"/>
            <w:hideMark/>
          </w:tcPr>
          <w:p w14:paraId="25CAF3AE"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78.42</w:t>
            </w:r>
          </w:p>
        </w:tc>
        <w:tc>
          <w:tcPr>
            <w:tcW w:w="1344" w:type="dxa"/>
            <w:tcBorders>
              <w:top w:val="nil"/>
              <w:left w:val="nil"/>
              <w:bottom w:val="single" w:sz="4" w:space="0" w:color="auto"/>
              <w:right w:val="single" w:sz="4" w:space="0" w:color="auto"/>
            </w:tcBorders>
            <w:shd w:val="clear" w:color="auto" w:fill="auto"/>
            <w:noWrap/>
            <w:vAlign w:val="center"/>
            <w:hideMark/>
          </w:tcPr>
          <w:p w14:paraId="75F32B95"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70.82</w:t>
            </w:r>
          </w:p>
        </w:tc>
        <w:tc>
          <w:tcPr>
            <w:tcW w:w="1328" w:type="dxa"/>
            <w:tcBorders>
              <w:top w:val="nil"/>
              <w:left w:val="nil"/>
              <w:bottom w:val="single" w:sz="4" w:space="0" w:color="auto"/>
              <w:right w:val="single" w:sz="4" w:space="0" w:color="auto"/>
            </w:tcBorders>
            <w:shd w:val="clear" w:color="auto" w:fill="auto"/>
            <w:noWrap/>
            <w:vAlign w:val="center"/>
            <w:hideMark/>
          </w:tcPr>
          <w:p w14:paraId="0CDBD703"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84.65</w:t>
            </w:r>
          </w:p>
        </w:tc>
      </w:tr>
      <w:tr w:rsidR="00D80D6F" w:rsidRPr="00D80D6F" w14:paraId="55EE6411" w14:textId="77777777" w:rsidTr="00D80D6F">
        <w:trPr>
          <w:trHeight w:val="314"/>
        </w:trPr>
        <w:tc>
          <w:tcPr>
            <w:tcW w:w="2966" w:type="dxa"/>
            <w:tcBorders>
              <w:top w:val="nil"/>
              <w:left w:val="single" w:sz="4" w:space="0" w:color="auto"/>
              <w:bottom w:val="single" w:sz="4" w:space="0" w:color="auto"/>
              <w:right w:val="single" w:sz="4" w:space="0" w:color="auto"/>
            </w:tcBorders>
            <w:shd w:val="clear" w:color="auto" w:fill="auto"/>
            <w:noWrap/>
            <w:vAlign w:val="center"/>
            <w:hideMark/>
          </w:tcPr>
          <w:p w14:paraId="32A1E0D0" w14:textId="77777777" w:rsidR="00D80D6F" w:rsidRPr="00D80D6F" w:rsidRDefault="00D80D6F" w:rsidP="00D80D6F">
            <w:pPr>
              <w:spacing w:after="0" w:line="240" w:lineRule="auto"/>
              <w:rPr>
                <w:rFonts w:ascii="Calibri" w:eastAsia="Times New Roman" w:hAnsi="Calibri" w:cs="Calibri"/>
                <w:color w:val="000000"/>
              </w:rPr>
            </w:pPr>
            <w:r w:rsidRPr="00D80D6F">
              <w:rPr>
                <w:rFonts w:ascii="Calibri" w:eastAsia="Times New Roman" w:hAnsi="Calibri" w:cs="Calibri"/>
                <w:color w:val="000000"/>
              </w:rPr>
              <w:t>Path Modeling</w:t>
            </w:r>
          </w:p>
        </w:tc>
        <w:tc>
          <w:tcPr>
            <w:tcW w:w="1285" w:type="dxa"/>
            <w:tcBorders>
              <w:top w:val="nil"/>
              <w:left w:val="nil"/>
              <w:bottom w:val="single" w:sz="4" w:space="0" w:color="auto"/>
              <w:right w:val="single" w:sz="4" w:space="0" w:color="auto"/>
            </w:tcBorders>
            <w:shd w:val="clear" w:color="auto" w:fill="auto"/>
            <w:noWrap/>
            <w:vAlign w:val="bottom"/>
            <w:hideMark/>
          </w:tcPr>
          <w:p w14:paraId="073A6182"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90.45</w:t>
            </w:r>
          </w:p>
        </w:tc>
        <w:tc>
          <w:tcPr>
            <w:tcW w:w="1344" w:type="dxa"/>
            <w:tcBorders>
              <w:top w:val="nil"/>
              <w:left w:val="nil"/>
              <w:bottom w:val="single" w:sz="4" w:space="0" w:color="auto"/>
              <w:right w:val="single" w:sz="4" w:space="0" w:color="auto"/>
            </w:tcBorders>
            <w:shd w:val="clear" w:color="auto" w:fill="auto"/>
            <w:noWrap/>
            <w:vAlign w:val="bottom"/>
            <w:hideMark/>
          </w:tcPr>
          <w:p w14:paraId="65BB78D0"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90.91</w:t>
            </w:r>
          </w:p>
        </w:tc>
        <w:tc>
          <w:tcPr>
            <w:tcW w:w="1328" w:type="dxa"/>
            <w:tcBorders>
              <w:top w:val="nil"/>
              <w:left w:val="nil"/>
              <w:bottom w:val="single" w:sz="4" w:space="0" w:color="auto"/>
              <w:right w:val="single" w:sz="4" w:space="0" w:color="auto"/>
            </w:tcBorders>
            <w:shd w:val="clear" w:color="auto" w:fill="auto"/>
            <w:noWrap/>
            <w:vAlign w:val="bottom"/>
            <w:hideMark/>
          </w:tcPr>
          <w:p w14:paraId="6416B36E" w14:textId="77777777" w:rsidR="00D80D6F" w:rsidRPr="00D80D6F" w:rsidRDefault="00D80D6F" w:rsidP="00D80D6F">
            <w:pPr>
              <w:spacing w:after="0" w:line="240" w:lineRule="auto"/>
              <w:jc w:val="center"/>
              <w:rPr>
                <w:rFonts w:ascii="Calibri" w:eastAsia="Times New Roman" w:hAnsi="Calibri" w:cs="Calibri"/>
                <w:color w:val="000000"/>
              </w:rPr>
            </w:pPr>
            <w:r w:rsidRPr="00D80D6F">
              <w:rPr>
                <w:rFonts w:ascii="Calibri" w:eastAsia="Times New Roman" w:hAnsi="Calibri" w:cs="Calibri"/>
                <w:color w:val="000000"/>
              </w:rPr>
              <w:t>87.41</w:t>
            </w:r>
          </w:p>
        </w:tc>
      </w:tr>
    </w:tbl>
    <w:p w14:paraId="57CBB988" w14:textId="77777777" w:rsidR="00A96CAC" w:rsidRDefault="00A96CAC" w:rsidP="00694B27">
      <w:pPr>
        <w:spacing w:line="360" w:lineRule="auto"/>
        <w:ind w:right="197"/>
        <w:jc w:val="both"/>
        <w:rPr>
          <w:rFonts w:ascii="Times New Roman" w:hAnsi="Times New Roman" w:cs="Times New Roman"/>
          <w:sz w:val="24"/>
          <w:szCs w:val="24"/>
        </w:rPr>
      </w:pPr>
    </w:p>
    <w:p w14:paraId="1AAD4EAC" w14:textId="0FC9396F" w:rsidR="008326B5" w:rsidRPr="00B85006" w:rsidRDefault="007B7295" w:rsidP="00FC7DC2">
      <w:pPr>
        <w:spacing w:line="360" w:lineRule="auto"/>
        <w:ind w:right="197"/>
        <w:jc w:val="both"/>
        <w:rPr>
          <w:rFonts w:ascii="Times New Roman" w:hAnsi="Times New Roman" w:cs="Times New Roman"/>
          <w:sz w:val="24"/>
          <w:szCs w:val="24"/>
        </w:rPr>
      </w:pPr>
      <w:r>
        <w:rPr>
          <w:rFonts w:ascii="Times New Roman" w:hAnsi="Times New Roman" w:cs="Times New Roman"/>
          <w:sz w:val="24"/>
          <w:szCs w:val="24"/>
        </w:rPr>
        <w:t xml:space="preserve">Above table </w:t>
      </w:r>
      <w:r w:rsidR="008326B5">
        <w:rPr>
          <w:rFonts w:ascii="Times New Roman" w:hAnsi="Times New Roman" w:cs="Times New Roman"/>
          <w:sz w:val="24"/>
          <w:szCs w:val="24"/>
        </w:rPr>
        <w:t>shows that</w:t>
      </w:r>
      <w:r w:rsidR="00694B27">
        <w:rPr>
          <w:rFonts w:ascii="Times New Roman" w:hAnsi="Times New Roman" w:cs="Times New Roman"/>
          <w:sz w:val="24"/>
          <w:szCs w:val="24"/>
        </w:rPr>
        <w:t xml:space="preserve"> </w:t>
      </w:r>
      <w:r w:rsidR="00AA17AB">
        <w:rPr>
          <w:rFonts w:ascii="Times New Roman" w:hAnsi="Times New Roman" w:cs="Times New Roman"/>
          <w:sz w:val="24"/>
          <w:szCs w:val="24"/>
        </w:rPr>
        <w:t xml:space="preserve">performance of </w:t>
      </w:r>
      <w:r w:rsidR="00694B27">
        <w:rPr>
          <w:rFonts w:ascii="Times New Roman" w:hAnsi="Times New Roman" w:cs="Times New Roman"/>
          <w:sz w:val="24"/>
          <w:szCs w:val="24"/>
        </w:rPr>
        <w:t xml:space="preserve">Path modeling is </w:t>
      </w:r>
      <w:r w:rsidR="00DA3D11">
        <w:rPr>
          <w:rFonts w:ascii="Times New Roman" w:hAnsi="Times New Roman" w:cs="Times New Roman"/>
          <w:sz w:val="24"/>
          <w:szCs w:val="24"/>
        </w:rPr>
        <w:t xml:space="preserve">better </w:t>
      </w:r>
      <w:r w:rsidR="008326B5">
        <w:rPr>
          <w:rFonts w:ascii="Times New Roman" w:hAnsi="Times New Roman" w:cs="Times New Roman"/>
          <w:sz w:val="24"/>
          <w:szCs w:val="24"/>
        </w:rPr>
        <w:t>as compared to all other fitted models based on accuracy, sensitivity and specificity measures.</w:t>
      </w:r>
    </w:p>
    <w:p w14:paraId="1C76920C" w14:textId="76CEF6A0" w:rsidR="00DF2A4A" w:rsidRPr="009D47DF" w:rsidRDefault="00A96CAC" w:rsidP="00FC7DC2">
      <w:pPr>
        <w:spacing w:line="360" w:lineRule="auto"/>
        <w:ind w:right="197"/>
        <w:jc w:val="both"/>
        <w:rPr>
          <w:rFonts w:ascii="Times New Roman" w:hAnsi="Times New Roman" w:cs="Times New Roman"/>
          <w:sz w:val="24"/>
          <w:szCs w:val="24"/>
        </w:rPr>
      </w:pPr>
      <w:r w:rsidRPr="00A96CAC">
        <w:rPr>
          <w:rFonts w:ascii="Times New Roman" w:hAnsi="Times New Roman" w:cs="Times New Roman"/>
          <w:b/>
          <w:sz w:val="24"/>
          <w:szCs w:val="24"/>
        </w:rPr>
        <w:t>Conclusion</w:t>
      </w:r>
    </w:p>
    <w:p w14:paraId="16D98BAE" w14:textId="67B29EB0" w:rsidR="00DF2A4A" w:rsidRPr="00ED4CF3" w:rsidRDefault="008D624A" w:rsidP="00DF2A4A">
      <w:pPr>
        <w:shd w:val="clear" w:color="auto" w:fill="FFFFFF"/>
        <w:spacing w:before="166" w:after="166" w:line="360" w:lineRule="auto"/>
        <w:jc w:val="both"/>
        <w:rPr>
          <w:rFonts w:ascii="Times New Roman" w:hAnsi="Times New Roman" w:cs="Times New Roman"/>
          <w:sz w:val="24"/>
          <w:szCs w:val="24"/>
        </w:rPr>
      </w:pPr>
      <w:r w:rsidRPr="00891640">
        <w:rPr>
          <w:rFonts w:ascii="Times New Roman" w:hAnsi="Times New Roman" w:cs="Times New Roman"/>
          <w:color w:val="000000" w:themeColor="text1"/>
          <w:sz w:val="24"/>
          <w:szCs w:val="27"/>
          <w:shd w:val="clear" w:color="auto" w:fill="FFFFFF"/>
        </w:rPr>
        <w:t xml:space="preserve">In </w:t>
      </w:r>
      <w:r w:rsidR="00DF2A4A" w:rsidRPr="00891640">
        <w:rPr>
          <w:rFonts w:ascii="Times New Roman" w:hAnsi="Times New Roman" w:cs="Times New Roman"/>
          <w:color w:val="000000" w:themeColor="text1"/>
          <w:sz w:val="24"/>
          <w:szCs w:val="27"/>
          <w:shd w:val="clear" w:color="auto" w:fill="FFFFFF"/>
        </w:rPr>
        <w:t>health science</w:t>
      </w:r>
      <w:r w:rsidRPr="00891640">
        <w:rPr>
          <w:rFonts w:ascii="Times New Roman" w:hAnsi="Times New Roman" w:cs="Times New Roman"/>
          <w:color w:val="000000" w:themeColor="text1"/>
          <w:sz w:val="24"/>
          <w:szCs w:val="27"/>
          <w:shd w:val="clear" w:color="auto" w:fill="FFFFFF"/>
        </w:rPr>
        <w:t>, m</w:t>
      </w:r>
      <w:r w:rsidR="004C09D7">
        <w:rPr>
          <w:rFonts w:ascii="Times New Roman" w:hAnsi="Times New Roman" w:cs="Times New Roman"/>
          <w:color w:val="000000" w:themeColor="text1"/>
          <w:sz w:val="24"/>
          <w:szCs w:val="27"/>
          <w:shd w:val="clear" w:color="auto" w:fill="FFFFFF"/>
        </w:rPr>
        <w:t>achine lear</w:t>
      </w:r>
      <w:r w:rsidRPr="00891640">
        <w:rPr>
          <w:rFonts w:ascii="Times New Roman" w:hAnsi="Times New Roman" w:cs="Times New Roman"/>
          <w:color w:val="000000" w:themeColor="text1"/>
          <w:sz w:val="24"/>
          <w:szCs w:val="27"/>
          <w:shd w:val="clear" w:color="auto" w:fill="FFFFFF"/>
        </w:rPr>
        <w:t xml:space="preserve">ing methods extensively used to identify the hidden pattern through predictive classifier which helps </w:t>
      </w:r>
      <w:r w:rsidR="00870946">
        <w:rPr>
          <w:rFonts w:ascii="Times New Roman" w:hAnsi="Times New Roman" w:cs="Times New Roman"/>
          <w:color w:val="000000" w:themeColor="text1"/>
          <w:sz w:val="24"/>
          <w:szCs w:val="27"/>
          <w:shd w:val="clear" w:color="auto" w:fill="FFFFFF"/>
        </w:rPr>
        <w:t>in</w:t>
      </w:r>
      <w:r w:rsidR="00DF2A4A" w:rsidRPr="00891640">
        <w:rPr>
          <w:rFonts w:ascii="Times New Roman" w:hAnsi="Times New Roman" w:cs="Times New Roman"/>
          <w:color w:val="000000" w:themeColor="text1"/>
          <w:sz w:val="24"/>
          <w:szCs w:val="27"/>
          <w:shd w:val="clear" w:color="auto" w:fill="FFFFFF"/>
        </w:rPr>
        <w:t xml:space="preserve"> future decision making.</w:t>
      </w:r>
      <w:r w:rsidR="00DF2A4A" w:rsidRPr="00891640">
        <w:rPr>
          <w:rFonts w:ascii="Times New Roman" w:hAnsi="Times New Roman" w:cs="Times New Roman"/>
          <w:sz w:val="24"/>
          <w:szCs w:val="24"/>
        </w:rPr>
        <w:t xml:space="preserve"> Identification of significant factors and correct detection of the chance of survival of ICU patients using an efficient classification model will reduce the burden of doctors as well as avoid great loss. The results of  the logistic regression model  shows that Age, Heart Rate, pH from initial blood gases, Level of consciousness at the time of ICU admission, Cancer part of present problem, Stroke, Heart failure, Hepatic failure and Respiratory are the significant factors </w:t>
      </w:r>
      <w:r w:rsidRPr="00891640">
        <w:rPr>
          <w:rFonts w:ascii="Times New Roman" w:hAnsi="Times New Roman" w:cs="Times New Roman"/>
          <w:sz w:val="24"/>
          <w:szCs w:val="24"/>
        </w:rPr>
        <w:t xml:space="preserve">for the survival </w:t>
      </w:r>
      <w:r w:rsidR="00DF2A4A" w:rsidRPr="00891640">
        <w:rPr>
          <w:rFonts w:ascii="Times New Roman" w:hAnsi="Times New Roman" w:cs="Times New Roman"/>
          <w:sz w:val="24"/>
          <w:szCs w:val="24"/>
        </w:rPr>
        <w:t xml:space="preserve">of ICU patients. </w:t>
      </w:r>
      <w:r w:rsidR="00DF2A4A" w:rsidRPr="00891640">
        <w:rPr>
          <w:rFonts w:ascii="Times New Roman" w:eastAsia="Times New Roman" w:hAnsi="Times New Roman" w:cs="Times New Roman"/>
          <w:color w:val="000000"/>
          <w:sz w:val="24"/>
          <w:szCs w:val="24"/>
        </w:rPr>
        <w:t>Most of the classification models</w:t>
      </w:r>
      <w:r w:rsidRPr="00891640">
        <w:rPr>
          <w:rFonts w:ascii="Times New Roman" w:eastAsia="Times New Roman" w:hAnsi="Times New Roman" w:cs="Times New Roman"/>
          <w:color w:val="000000"/>
          <w:sz w:val="24"/>
          <w:szCs w:val="24"/>
        </w:rPr>
        <w:t xml:space="preserve"> considers only the additive nature </w:t>
      </w:r>
      <w:r w:rsidR="00891640">
        <w:rPr>
          <w:rFonts w:ascii="Times New Roman" w:eastAsia="Times New Roman" w:hAnsi="Times New Roman" w:cs="Times New Roman"/>
          <w:color w:val="000000"/>
          <w:sz w:val="24"/>
          <w:szCs w:val="24"/>
        </w:rPr>
        <w:t>and</w:t>
      </w:r>
      <w:r w:rsidR="00DF2A4A" w:rsidRPr="00891640">
        <w:rPr>
          <w:rFonts w:ascii="Times New Roman" w:eastAsia="Times New Roman" w:hAnsi="Times New Roman" w:cs="Times New Roman"/>
          <w:color w:val="000000"/>
          <w:sz w:val="24"/>
          <w:szCs w:val="24"/>
        </w:rPr>
        <w:t xml:space="preserve"> fails to explain the both direct and indirect effect among the variables.</w:t>
      </w:r>
      <w:r w:rsidRPr="00891640">
        <w:rPr>
          <w:rFonts w:ascii="Times New Roman" w:eastAsia="Times New Roman" w:hAnsi="Times New Roman" w:cs="Times New Roman"/>
          <w:color w:val="000000"/>
          <w:sz w:val="24"/>
          <w:szCs w:val="24"/>
        </w:rPr>
        <w:t xml:space="preserve"> This study shows the </w:t>
      </w:r>
      <w:r w:rsidR="00DF2A4A" w:rsidRPr="00891640">
        <w:rPr>
          <w:rFonts w:ascii="Times New Roman" w:hAnsi="Times New Roman" w:cs="Times New Roman"/>
          <w:sz w:val="24"/>
          <w:szCs w:val="24"/>
        </w:rPr>
        <w:t>effectiveness of path modelling to handle complex nature among variables to pre</w:t>
      </w:r>
      <w:r w:rsidRPr="00891640">
        <w:rPr>
          <w:rFonts w:ascii="Times New Roman" w:hAnsi="Times New Roman" w:cs="Times New Roman"/>
          <w:sz w:val="24"/>
          <w:szCs w:val="24"/>
        </w:rPr>
        <w:t>dict survival of ICU patients. The result shows that path modelling outperforms all other classification models under considerations</w:t>
      </w:r>
      <w:r w:rsidR="00074898" w:rsidRPr="00891640">
        <w:rPr>
          <w:rFonts w:ascii="Times New Roman" w:hAnsi="Times New Roman" w:cs="Times New Roman"/>
          <w:sz w:val="24"/>
          <w:szCs w:val="24"/>
        </w:rPr>
        <w:t xml:space="preserve">. The results from path modeling </w:t>
      </w:r>
      <w:r w:rsidRPr="00891640">
        <w:rPr>
          <w:rFonts w:ascii="Times New Roman" w:hAnsi="Times New Roman" w:cs="Times New Roman"/>
          <w:sz w:val="24"/>
          <w:szCs w:val="24"/>
        </w:rPr>
        <w:t>can be used to predict sur</w:t>
      </w:r>
      <w:r w:rsidR="00990FC0" w:rsidRPr="00891640">
        <w:rPr>
          <w:rFonts w:ascii="Times New Roman" w:hAnsi="Times New Roman" w:cs="Times New Roman"/>
          <w:sz w:val="24"/>
          <w:szCs w:val="24"/>
        </w:rPr>
        <w:t xml:space="preserve">vival of ICU patient accurately </w:t>
      </w:r>
      <w:r w:rsidRPr="00891640">
        <w:rPr>
          <w:rFonts w:ascii="Times New Roman" w:hAnsi="Times New Roman" w:cs="Times New Roman"/>
          <w:sz w:val="24"/>
          <w:szCs w:val="24"/>
        </w:rPr>
        <w:t xml:space="preserve">which helps patient family to decide whether to </w:t>
      </w:r>
      <w:r w:rsidR="00ED4CF3">
        <w:rPr>
          <w:rFonts w:ascii="Times New Roman" w:hAnsi="Times New Roman" w:cs="Times New Roman"/>
          <w:sz w:val="24"/>
          <w:szCs w:val="24"/>
        </w:rPr>
        <w:t>go for further treatment or not.</w:t>
      </w:r>
    </w:p>
    <w:p w14:paraId="6D26986C" w14:textId="2A13D3D7" w:rsidR="00DF2A4A" w:rsidRPr="00092E2F" w:rsidRDefault="00DF2A4A" w:rsidP="00DF2A4A">
      <w:pPr>
        <w:spacing w:line="360" w:lineRule="auto"/>
        <w:ind w:right="197"/>
        <w:jc w:val="both"/>
        <w:rPr>
          <w:rFonts w:ascii="Times New Roman" w:eastAsia="Times New Roman" w:hAnsi="Times New Roman" w:cs="Times New Roman"/>
          <w:color w:val="000000"/>
          <w:sz w:val="24"/>
          <w:szCs w:val="24"/>
        </w:rPr>
      </w:pPr>
    </w:p>
    <w:p w14:paraId="5C0A7605" w14:textId="77777777" w:rsidR="00FC7DC2" w:rsidRDefault="00FC7DC2" w:rsidP="00FC7DC2">
      <w:pPr>
        <w:spacing w:line="360" w:lineRule="auto"/>
        <w:ind w:right="197"/>
        <w:jc w:val="both"/>
        <w:rPr>
          <w:rFonts w:ascii="Calibri" w:eastAsia="Times New Roman" w:hAnsi="Calibri" w:cs="Calibri"/>
          <w:color w:val="000000"/>
        </w:rPr>
      </w:pPr>
    </w:p>
    <w:p w14:paraId="6C1A74F9" w14:textId="77777777" w:rsidR="00863288" w:rsidRDefault="00863288" w:rsidP="00FC7DC2">
      <w:pPr>
        <w:spacing w:line="360" w:lineRule="auto"/>
        <w:ind w:right="197"/>
        <w:jc w:val="both"/>
        <w:rPr>
          <w:rFonts w:ascii="Calibri" w:eastAsia="Times New Roman" w:hAnsi="Calibri" w:cs="Calibri"/>
          <w:color w:val="000000"/>
        </w:rPr>
      </w:pPr>
    </w:p>
    <w:p w14:paraId="68F2A659" w14:textId="3FE49A45" w:rsidR="00863288" w:rsidRPr="00F173D1" w:rsidRDefault="00863288" w:rsidP="00FC7DC2">
      <w:pPr>
        <w:spacing w:line="360" w:lineRule="auto"/>
        <w:ind w:right="197"/>
        <w:jc w:val="both"/>
        <w:rPr>
          <w:rFonts w:ascii="Times New Roman" w:eastAsia="Times New Roman" w:hAnsi="Times New Roman" w:cs="Times New Roman"/>
          <w:b/>
          <w:color w:val="000000"/>
          <w:sz w:val="24"/>
          <w:szCs w:val="24"/>
        </w:rPr>
      </w:pPr>
      <w:r w:rsidRPr="00F173D1">
        <w:rPr>
          <w:rFonts w:ascii="Times New Roman" w:eastAsia="Times New Roman" w:hAnsi="Times New Roman" w:cs="Times New Roman"/>
          <w:b/>
          <w:color w:val="000000"/>
          <w:sz w:val="24"/>
          <w:szCs w:val="24"/>
        </w:rPr>
        <w:lastRenderedPageBreak/>
        <w:t>REFERENCE</w:t>
      </w:r>
    </w:p>
    <w:p w14:paraId="2BCB3B08" w14:textId="363A5F50" w:rsidR="00406FE6" w:rsidRPr="00406FE6" w:rsidRDefault="00406FE6" w:rsidP="00406FE6">
      <w:pPr>
        <w:pStyle w:val="Heading1"/>
        <w:keepNext w:val="0"/>
        <w:keepLines w:val="0"/>
        <w:numPr>
          <w:ilvl w:val="0"/>
          <w:numId w:val="6"/>
        </w:numPr>
        <w:shd w:val="clear" w:color="auto" w:fill="FFFFFF"/>
        <w:spacing w:before="0" w:line="240" w:lineRule="auto"/>
        <w:rPr>
          <w:rFonts w:ascii="Times New Roman" w:hAnsi="Times New Roman" w:cs="Times New Roman"/>
          <w:b/>
          <w:color w:val="000000" w:themeColor="text1"/>
          <w:sz w:val="24"/>
          <w:szCs w:val="24"/>
        </w:rPr>
      </w:pPr>
      <w:hyperlink r:id="rId14" w:anchor="auth-Tanya_N-Beran" w:history="1">
        <w:r w:rsidRPr="00406FE6">
          <w:rPr>
            <w:rStyle w:val="Hyperlink"/>
            <w:rFonts w:ascii="Times New Roman" w:hAnsi="Times New Roman" w:cs="Times New Roman"/>
            <w:color w:val="000000" w:themeColor="text1"/>
            <w:sz w:val="24"/>
            <w:szCs w:val="24"/>
            <w:u w:val="none"/>
            <w:shd w:val="clear" w:color="auto" w:fill="FFFFFF"/>
          </w:rPr>
          <w:t>Tanya N Beran</w:t>
        </w:r>
      </w:hyperlink>
      <w:r w:rsidRPr="00406FE6">
        <w:rPr>
          <w:rFonts w:ascii="Times New Roman" w:hAnsi="Times New Roman" w:cs="Times New Roman"/>
          <w:color w:val="000000" w:themeColor="text1"/>
          <w:sz w:val="24"/>
          <w:szCs w:val="24"/>
        </w:rPr>
        <w:t xml:space="preserve">, </w:t>
      </w:r>
      <w:hyperlink r:id="rId15" w:anchor="auth-Claudio-Violato" w:history="1">
        <w:r w:rsidRPr="00406FE6">
          <w:rPr>
            <w:rStyle w:val="Hyperlink"/>
            <w:rFonts w:ascii="Times New Roman" w:hAnsi="Times New Roman" w:cs="Times New Roman"/>
            <w:color w:val="000000" w:themeColor="text1"/>
            <w:sz w:val="24"/>
            <w:szCs w:val="24"/>
            <w:u w:val="none"/>
            <w:shd w:val="clear" w:color="auto" w:fill="FFFFFF"/>
          </w:rPr>
          <w:t>Claudio Violato</w:t>
        </w:r>
      </w:hyperlink>
      <w:r w:rsidRPr="00406FE6">
        <w:rPr>
          <w:rFonts w:ascii="Times New Roman" w:hAnsi="Times New Roman" w:cs="Times New Roman"/>
          <w:color w:val="000000" w:themeColor="text1"/>
          <w:sz w:val="24"/>
          <w:szCs w:val="24"/>
        </w:rPr>
        <w:t xml:space="preserve"> </w:t>
      </w:r>
      <w:r w:rsidRPr="00B645AF">
        <w:rPr>
          <w:rFonts w:ascii="Times New Roman" w:hAnsi="Times New Roman" w:cs="Times New Roman"/>
          <w:color w:val="000000" w:themeColor="text1"/>
          <w:sz w:val="24"/>
          <w:szCs w:val="24"/>
        </w:rPr>
        <w:t>(2010)</w:t>
      </w:r>
      <w:r w:rsidRPr="00406FE6">
        <w:rPr>
          <w:rFonts w:ascii="Times New Roman" w:hAnsi="Times New Roman" w:cs="Times New Roman"/>
          <w:color w:val="000000" w:themeColor="text1"/>
          <w:sz w:val="24"/>
          <w:szCs w:val="24"/>
        </w:rPr>
        <w:t xml:space="preserve"> “Structural equation modeling in medical research: a primer</w:t>
      </w:r>
      <w:r>
        <w:rPr>
          <w:rFonts w:ascii="Times New Roman" w:hAnsi="Times New Roman" w:cs="Times New Roman"/>
          <w:color w:val="000000" w:themeColor="text1"/>
          <w:sz w:val="24"/>
          <w:szCs w:val="24"/>
        </w:rPr>
        <w:t xml:space="preserve"> </w:t>
      </w:r>
      <w:r w:rsidRPr="00406FE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406FE6">
        <w:rPr>
          <w:rFonts w:ascii="Times New Roman" w:hAnsi="Times New Roman" w:cs="Times New Roman"/>
          <w:color w:val="000000" w:themeColor="text1"/>
          <w:sz w:val="24"/>
          <w:szCs w:val="24"/>
        </w:rPr>
        <w:t>Beranand Violato BMC Research Notes 2010, 3:267 http://www.biomedcentral.com/1756-0500/3/267</w:t>
      </w:r>
    </w:p>
    <w:p w14:paraId="3644F932" w14:textId="77777777" w:rsidR="00406FE6" w:rsidRPr="00406FE6" w:rsidRDefault="00406FE6" w:rsidP="00406FE6">
      <w:pPr>
        <w:pStyle w:val="Heading1"/>
        <w:keepNext w:val="0"/>
        <w:keepLines w:val="0"/>
        <w:shd w:val="clear" w:color="auto" w:fill="FFFFFF"/>
        <w:spacing w:before="0" w:line="240" w:lineRule="auto"/>
        <w:ind w:left="720"/>
        <w:rPr>
          <w:rFonts w:ascii="Times New Roman" w:hAnsi="Times New Roman" w:cs="Times New Roman"/>
          <w:b/>
          <w:color w:val="000000" w:themeColor="text1"/>
          <w:sz w:val="24"/>
          <w:szCs w:val="24"/>
        </w:rPr>
      </w:pPr>
    </w:p>
    <w:p w14:paraId="19F31EF1" w14:textId="38237881" w:rsidR="004B2437" w:rsidRPr="00406FE6" w:rsidRDefault="00406FE6" w:rsidP="00406FE6">
      <w:pPr>
        <w:pStyle w:val="Heading1"/>
        <w:keepNext w:val="0"/>
        <w:keepLines w:val="0"/>
        <w:numPr>
          <w:ilvl w:val="0"/>
          <w:numId w:val="6"/>
        </w:numPr>
        <w:shd w:val="clear" w:color="auto" w:fill="FFFFFF"/>
        <w:spacing w:before="0" w:line="240" w:lineRule="auto"/>
        <w:rPr>
          <w:rFonts w:ascii="Times New Roman" w:hAnsi="Times New Roman" w:cs="Times New Roman"/>
          <w:b/>
          <w:color w:val="000000" w:themeColor="text1"/>
          <w:sz w:val="24"/>
          <w:szCs w:val="24"/>
        </w:rPr>
      </w:pPr>
      <w:r>
        <w:rPr>
          <w:rFonts w:ascii="Times New Roman" w:hAnsi="Times New Roman" w:cs="Times New Roman"/>
          <w:color w:val="111111"/>
          <w:sz w:val="24"/>
          <w:szCs w:val="24"/>
        </w:rPr>
        <w:t xml:space="preserve">Qais Abdulqader </w:t>
      </w:r>
      <w:r w:rsidRPr="000B6AC6">
        <w:rPr>
          <w:rFonts w:ascii="Times New Roman" w:hAnsi="Times New Roman" w:cs="Times New Roman"/>
          <w:color w:val="111111"/>
          <w:sz w:val="24"/>
          <w:szCs w:val="24"/>
        </w:rPr>
        <w:t>(2017)</w:t>
      </w:r>
      <w:r>
        <w:rPr>
          <w:rFonts w:ascii="Times New Roman" w:hAnsi="Times New Roman" w:cs="Times New Roman"/>
          <w:color w:val="111111"/>
          <w:sz w:val="24"/>
          <w:szCs w:val="24"/>
        </w:rPr>
        <w:t xml:space="preserve"> </w:t>
      </w:r>
      <w:r w:rsidR="000B6AC6" w:rsidRPr="000B6AC6">
        <w:rPr>
          <w:rFonts w:ascii="Times New Roman" w:hAnsi="Times New Roman" w:cs="Times New Roman"/>
          <w:color w:val="000000" w:themeColor="text1"/>
          <w:sz w:val="24"/>
          <w:szCs w:val="24"/>
        </w:rPr>
        <w:t>“</w:t>
      </w:r>
      <w:r w:rsidR="000B6AC6" w:rsidRPr="000B6AC6">
        <w:rPr>
          <w:rFonts w:ascii="Times New Roman" w:hAnsi="Times New Roman" w:cs="Times New Roman"/>
          <w:color w:val="111111"/>
          <w:sz w:val="24"/>
          <w:szCs w:val="24"/>
        </w:rPr>
        <w:t>Applying the Binary Logistic Regression Analysis on The Medical Data”</w:t>
      </w:r>
      <w:r>
        <w:rPr>
          <w:rFonts w:ascii="Times New Roman" w:hAnsi="Times New Roman" w:cs="Times New Roman"/>
          <w:b/>
          <w:color w:val="000000" w:themeColor="text1"/>
          <w:sz w:val="24"/>
          <w:szCs w:val="24"/>
        </w:rPr>
        <w:t xml:space="preserve">   </w:t>
      </w:r>
      <w:hyperlink r:id="rId16" w:history="1">
        <w:r w:rsidR="004B2437" w:rsidRPr="00406FE6">
          <w:rPr>
            <w:rStyle w:val="Hyperlink"/>
            <w:rFonts w:ascii="Times New Roman" w:hAnsi="Times New Roman" w:cs="Times New Roman"/>
            <w:color w:val="000000" w:themeColor="text1"/>
            <w:sz w:val="24"/>
            <w:szCs w:val="24"/>
            <w:bdr w:val="none" w:sz="0" w:space="0" w:color="auto" w:frame="1"/>
          </w:rPr>
          <w:t>Science Journal of University of Zakho</w:t>
        </w:r>
      </w:hyperlink>
      <w:r w:rsidR="004B2437" w:rsidRPr="00406FE6">
        <w:rPr>
          <w:rFonts w:ascii="Times New Roman" w:hAnsi="Times New Roman" w:cs="Times New Roman"/>
          <w:color w:val="000000" w:themeColor="text1"/>
          <w:sz w:val="24"/>
          <w:szCs w:val="24"/>
        </w:rPr>
        <w:t> 5(4):330</w:t>
      </w:r>
    </w:p>
    <w:p w14:paraId="64A2F44D" w14:textId="16DCBF98" w:rsidR="000B6AC6" w:rsidRPr="00406FE6" w:rsidRDefault="004B2437" w:rsidP="00406FE6">
      <w:pPr>
        <w:shd w:val="clear" w:color="auto" w:fill="FFFFFF"/>
        <w:ind w:firstLine="720"/>
        <w:rPr>
          <w:rFonts w:ascii="Times New Roman" w:hAnsi="Times New Roman" w:cs="Times New Roman"/>
          <w:color w:val="000000" w:themeColor="text1"/>
          <w:sz w:val="24"/>
          <w:szCs w:val="24"/>
        </w:rPr>
      </w:pPr>
      <w:r w:rsidRPr="004B2437">
        <w:rPr>
          <w:rFonts w:ascii="Times New Roman" w:hAnsi="Times New Roman" w:cs="Times New Roman"/>
          <w:color w:val="000000" w:themeColor="text1"/>
          <w:sz w:val="24"/>
          <w:szCs w:val="24"/>
        </w:rPr>
        <w:t>DOI:</w:t>
      </w:r>
      <w:r w:rsidRPr="00406FE6">
        <w:rPr>
          <w:rFonts w:ascii="Times New Roman" w:hAnsi="Times New Roman" w:cs="Times New Roman"/>
          <w:color w:val="000000" w:themeColor="text1"/>
          <w:sz w:val="24"/>
          <w:szCs w:val="24"/>
          <w:bdr w:val="none" w:sz="0" w:space="0" w:color="auto" w:frame="1"/>
        </w:rPr>
        <w:t>10.25271/2017.5.4.388</w:t>
      </w:r>
    </w:p>
    <w:p w14:paraId="5A830F87" w14:textId="2B10860F" w:rsidR="000B6AC6" w:rsidRPr="000B6AC6" w:rsidRDefault="00406FE6" w:rsidP="000B6AC6">
      <w:pPr>
        <w:pStyle w:val="ListParagraph"/>
        <w:numPr>
          <w:ilvl w:val="0"/>
          <w:numId w:val="6"/>
        </w:numPr>
        <w:rPr>
          <w:rFonts w:ascii="Times New Roman" w:hAnsi="Times New Roman" w:cs="Times New Roman"/>
          <w:sz w:val="24"/>
          <w:szCs w:val="24"/>
        </w:rPr>
      </w:pPr>
      <w:r w:rsidRPr="000B6AC6">
        <w:rPr>
          <w:rFonts w:ascii="Times New Roman" w:hAnsi="Times New Roman" w:cs="Times New Roman"/>
          <w:sz w:val="24"/>
          <w:szCs w:val="24"/>
        </w:rPr>
        <w:t xml:space="preserve">Senthilkumar and Sachithanantham </w:t>
      </w:r>
      <w:r w:rsidR="000B6AC6" w:rsidRPr="000B6AC6">
        <w:rPr>
          <w:rFonts w:ascii="Times New Roman" w:hAnsi="Times New Roman" w:cs="Times New Roman"/>
          <w:sz w:val="24"/>
          <w:szCs w:val="24"/>
        </w:rPr>
        <w:t xml:space="preserve">“A Study On The Incidence Of Tuberculosis Using Binary Logistic Regression” (2018) </w:t>
      </w:r>
    </w:p>
    <w:p w14:paraId="70F79AE9" w14:textId="219DE092" w:rsidR="000B6AC6" w:rsidRPr="004B2437" w:rsidRDefault="004B2437" w:rsidP="000B6AC6">
      <w:pPr>
        <w:pStyle w:val="ListParagraph"/>
        <w:rPr>
          <w:rFonts w:ascii="Times New Roman" w:hAnsi="Times New Roman" w:cs="Times New Roman"/>
          <w:sz w:val="24"/>
          <w:szCs w:val="24"/>
        </w:rPr>
      </w:pPr>
      <w:r w:rsidRPr="004B2437">
        <w:rPr>
          <w:rFonts w:ascii="Times New Roman" w:hAnsi="Times New Roman" w:cs="Times New Roman"/>
          <w:sz w:val="24"/>
          <w:szCs w:val="24"/>
        </w:rPr>
        <w:t>International Journal of Recent Scientific Research Vol. 9, Issue, 4(I), pp. 26159-26169, April, 2018</w:t>
      </w:r>
    </w:p>
    <w:p w14:paraId="7CFB278B" w14:textId="1DB2F2C8" w:rsidR="000B6AC6" w:rsidRPr="00406FE6" w:rsidRDefault="00406FE6" w:rsidP="00406FE6">
      <w:pPr>
        <w:pStyle w:val="ListParagraph"/>
        <w:numPr>
          <w:ilvl w:val="0"/>
          <w:numId w:val="6"/>
        </w:numPr>
        <w:rPr>
          <w:rStyle w:val="Hyperlink"/>
          <w:rFonts w:ascii="Times New Roman" w:hAnsi="Times New Roman" w:cs="Times New Roman"/>
          <w:color w:val="auto"/>
          <w:sz w:val="24"/>
          <w:szCs w:val="24"/>
          <w:u w:val="none"/>
        </w:rPr>
      </w:pPr>
      <w:hyperlink r:id="rId17" w:history="1">
        <w:r w:rsidRPr="00B645AF">
          <w:rPr>
            <w:rStyle w:val="Hyperlink"/>
            <w:rFonts w:ascii="Times New Roman" w:hAnsi="Times New Roman" w:cs="Times New Roman"/>
            <w:color w:val="000000" w:themeColor="text1"/>
            <w:sz w:val="24"/>
            <w:szCs w:val="24"/>
            <w:u w:val="none"/>
            <w:shd w:val="clear" w:color="auto" w:fill="FFFFFF"/>
          </w:rPr>
          <w:t>Wendong Ge</w:t>
        </w:r>
      </w:hyperlink>
      <w:r w:rsidRPr="00B645AF">
        <w:rPr>
          <w:rFonts w:ascii="Times New Roman" w:hAnsi="Times New Roman" w:cs="Times New Roman"/>
          <w:color w:val="000000" w:themeColor="text1"/>
          <w:sz w:val="24"/>
          <w:szCs w:val="24"/>
        </w:rPr>
        <w:t xml:space="preserve">, </w:t>
      </w:r>
      <w:hyperlink r:id="rId18" w:history="1">
        <w:r w:rsidRPr="00B645AF">
          <w:rPr>
            <w:rStyle w:val="Hyperlink"/>
            <w:rFonts w:ascii="Times New Roman" w:hAnsi="Times New Roman" w:cs="Times New Roman"/>
            <w:color w:val="000000" w:themeColor="text1"/>
            <w:sz w:val="24"/>
            <w:szCs w:val="24"/>
            <w:u w:val="none"/>
            <w:shd w:val="clear" w:color="auto" w:fill="FFFFFF"/>
          </w:rPr>
          <w:t>Jin-Won Huh</w:t>
        </w:r>
      </w:hyperlink>
      <w:r w:rsidRPr="00B645AF">
        <w:rPr>
          <w:rFonts w:ascii="Times New Roman" w:hAnsi="Times New Roman" w:cs="Times New Roman"/>
          <w:color w:val="000000" w:themeColor="text1"/>
          <w:sz w:val="24"/>
          <w:szCs w:val="24"/>
        </w:rPr>
        <w:t xml:space="preserve">, </w:t>
      </w:r>
      <w:hyperlink r:id="rId19" w:history="1">
        <w:r w:rsidRPr="00B645AF">
          <w:rPr>
            <w:rStyle w:val="Hyperlink"/>
            <w:rFonts w:ascii="Times New Roman" w:hAnsi="Times New Roman" w:cs="Times New Roman"/>
            <w:color w:val="000000" w:themeColor="text1"/>
            <w:sz w:val="24"/>
            <w:szCs w:val="24"/>
            <w:u w:val="none"/>
            <w:shd w:val="clear" w:color="auto" w:fill="FFFFFF"/>
          </w:rPr>
          <w:t>Yu Rang Park</w:t>
        </w:r>
      </w:hyperlink>
      <w:r w:rsidRPr="00B645AF">
        <w:rPr>
          <w:rFonts w:ascii="Times New Roman" w:hAnsi="Times New Roman" w:cs="Times New Roman"/>
          <w:color w:val="000000" w:themeColor="text1"/>
          <w:sz w:val="24"/>
          <w:szCs w:val="24"/>
        </w:rPr>
        <w:t xml:space="preserve">, </w:t>
      </w:r>
      <w:hyperlink r:id="rId20" w:history="1">
        <w:r w:rsidRPr="00B645AF">
          <w:rPr>
            <w:rStyle w:val="Hyperlink"/>
            <w:rFonts w:ascii="Times New Roman" w:hAnsi="Times New Roman" w:cs="Times New Roman"/>
            <w:color w:val="000000" w:themeColor="text1"/>
            <w:sz w:val="24"/>
            <w:szCs w:val="24"/>
            <w:u w:val="none"/>
            <w:shd w:val="clear" w:color="auto" w:fill="FFFFFF"/>
          </w:rPr>
          <w:t>Jae-Ho Lee</w:t>
        </w:r>
      </w:hyperlink>
      <w:r w:rsidRPr="00B645AF">
        <w:rPr>
          <w:rFonts w:ascii="Times New Roman" w:hAnsi="Times New Roman" w:cs="Times New Roman"/>
          <w:color w:val="000000" w:themeColor="text1"/>
          <w:sz w:val="24"/>
          <w:szCs w:val="24"/>
          <w:shd w:val="clear" w:color="auto" w:fill="FFFFFF"/>
        </w:rPr>
        <w:t>,</w:t>
      </w:r>
      <w:r w:rsidRPr="00B645AF">
        <w:rPr>
          <w:rFonts w:ascii="Times New Roman" w:hAnsi="Times New Roman" w:cs="Times New Roman"/>
          <w:color w:val="000000" w:themeColor="text1"/>
          <w:sz w:val="24"/>
          <w:szCs w:val="24"/>
        </w:rPr>
        <w:t xml:space="preserve"> </w:t>
      </w:r>
      <w:hyperlink r:id="rId21" w:history="1">
        <w:r w:rsidRPr="00B645AF">
          <w:rPr>
            <w:rStyle w:val="Hyperlink"/>
            <w:rFonts w:ascii="Times New Roman" w:hAnsi="Times New Roman" w:cs="Times New Roman"/>
            <w:color w:val="000000" w:themeColor="text1"/>
            <w:sz w:val="24"/>
            <w:szCs w:val="24"/>
            <w:u w:val="none"/>
            <w:shd w:val="clear" w:color="auto" w:fill="FFFFFF"/>
          </w:rPr>
          <w:t>Young-Hak Kim</w:t>
        </w:r>
      </w:hyperlink>
      <w:r>
        <w:rPr>
          <w:rStyle w:val="Hyperlink"/>
          <w:rFonts w:ascii="Times New Roman" w:hAnsi="Times New Roman" w:cs="Times New Roman"/>
          <w:color w:val="000000" w:themeColor="text1"/>
          <w:sz w:val="24"/>
          <w:szCs w:val="24"/>
          <w:u w:val="none"/>
          <w:shd w:val="clear" w:color="auto" w:fill="FFFFFF"/>
        </w:rPr>
        <w:t xml:space="preserve"> </w:t>
      </w:r>
      <w:r w:rsidRPr="000B6AC6">
        <w:rPr>
          <w:rFonts w:ascii="Times New Roman" w:hAnsi="Times New Roman" w:cs="Times New Roman"/>
          <w:color w:val="000000"/>
          <w:spacing w:val="-2"/>
          <w:sz w:val="24"/>
          <w:szCs w:val="24"/>
        </w:rPr>
        <w:t>(2018)</w:t>
      </w:r>
      <w:r>
        <w:rPr>
          <w:rFonts w:ascii="Times New Roman" w:hAnsi="Times New Roman" w:cs="Times New Roman"/>
          <w:color w:val="000000"/>
          <w:spacing w:val="-2"/>
          <w:sz w:val="24"/>
          <w:szCs w:val="24"/>
        </w:rPr>
        <w:t xml:space="preserve"> </w:t>
      </w:r>
      <w:r w:rsidRPr="000B6AC6">
        <w:rPr>
          <w:rFonts w:ascii="Times New Roman" w:hAnsi="Times New Roman" w:cs="Times New Roman"/>
          <w:sz w:val="24"/>
          <w:szCs w:val="24"/>
        </w:rPr>
        <w:t xml:space="preserve"> </w:t>
      </w:r>
      <w:r w:rsidR="000B6AC6" w:rsidRPr="000B6AC6">
        <w:rPr>
          <w:rFonts w:ascii="Times New Roman" w:hAnsi="Times New Roman" w:cs="Times New Roman"/>
          <w:sz w:val="24"/>
          <w:szCs w:val="24"/>
        </w:rPr>
        <w:t>“</w:t>
      </w:r>
      <w:r w:rsidR="000B6AC6" w:rsidRPr="000B6AC6">
        <w:rPr>
          <w:rFonts w:ascii="Times New Roman" w:hAnsi="Times New Roman" w:cs="Times New Roman"/>
          <w:color w:val="000000"/>
          <w:spacing w:val="-2"/>
          <w:sz w:val="24"/>
          <w:szCs w:val="24"/>
        </w:rPr>
        <w:t>An Interpretable ICU Mortality Prediction Model Based on Logistic Regression and Recurrent Neural Networks with LSTM units”</w:t>
      </w:r>
    </w:p>
    <w:p w14:paraId="7F89A6C9" w14:textId="71D0E689" w:rsidR="004B2437" w:rsidRPr="00D6612B" w:rsidRDefault="004B2437" w:rsidP="000B6AC6">
      <w:pPr>
        <w:pStyle w:val="ListParagraph"/>
        <w:rPr>
          <w:rFonts w:ascii="Times New Roman" w:hAnsi="Times New Roman" w:cs="Times New Roman"/>
          <w:color w:val="000000" w:themeColor="text1"/>
          <w:sz w:val="24"/>
          <w:szCs w:val="24"/>
        </w:rPr>
      </w:pPr>
      <w:hyperlink r:id="rId22" w:history="1">
        <w:r w:rsidRPr="00D6612B">
          <w:rPr>
            <w:rStyle w:val="Hyperlink"/>
            <w:rFonts w:ascii="Times New Roman" w:hAnsi="Times New Roman" w:cs="Times New Roman"/>
            <w:color w:val="000000" w:themeColor="text1"/>
            <w:sz w:val="24"/>
            <w:szCs w:val="24"/>
          </w:rPr>
          <w:t>AMIA Annu Symp Proc.</w:t>
        </w:r>
      </w:hyperlink>
      <w:r w:rsidRPr="00D6612B">
        <w:rPr>
          <w:rFonts w:ascii="Times New Roman" w:hAnsi="Times New Roman" w:cs="Times New Roman"/>
          <w:color w:val="000000" w:themeColor="text1"/>
          <w:sz w:val="24"/>
          <w:szCs w:val="24"/>
          <w:shd w:val="clear" w:color="auto" w:fill="FFFFFF"/>
        </w:rPr>
        <w:t> 2018; 2018: 460–469</w:t>
      </w:r>
    </w:p>
    <w:p w14:paraId="4A290684" w14:textId="77777777" w:rsidR="000B6AC6" w:rsidRPr="00B645AF" w:rsidRDefault="000B6AC6" w:rsidP="000B6AC6">
      <w:pPr>
        <w:pStyle w:val="ListParagraph"/>
        <w:shd w:val="clear" w:color="auto" w:fill="FFFFFF"/>
        <w:spacing w:after="240" w:line="240" w:lineRule="auto"/>
        <w:outlineLvl w:val="0"/>
        <w:rPr>
          <w:rFonts w:ascii="Times New Roman" w:eastAsia="Times New Roman" w:hAnsi="Times New Roman" w:cs="Times New Roman"/>
          <w:bCs/>
          <w:color w:val="222222"/>
          <w:kern w:val="36"/>
          <w:sz w:val="24"/>
          <w:szCs w:val="24"/>
          <w:lang w:eastAsia="en-IN"/>
        </w:rPr>
      </w:pPr>
    </w:p>
    <w:p w14:paraId="4D66DB35" w14:textId="4773EFD4" w:rsidR="000B6AC6" w:rsidRPr="00406FE6" w:rsidRDefault="00406FE6" w:rsidP="00406FE6">
      <w:pPr>
        <w:pStyle w:val="ListParagraph"/>
        <w:numPr>
          <w:ilvl w:val="0"/>
          <w:numId w:val="6"/>
        </w:numPr>
        <w:shd w:val="clear" w:color="auto" w:fill="FFFFFF"/>
        <w:spacing w:after="240" w:line="240" w:lineRule="auto"/>
        <w:outlineLvl w:val="0"/>
        <w:rPr>
          <w:rFonts w:ascii="Times New Roman" w:eastAsia="Times New Roman" w:hAnsi="Times New Roman" w:cs="Times New Roman"/>
          <w:bCs/>
          <w:color w:val="222222"/>
          <w:kern w:val="36"/>
          <w:sz w:val="24"/>
          <w:szCs w:val="24"/>
          <w:lang w:eastAsia="en-IN"/>
        </w:rPr>
      </w:pPr>
      <w:hyperlink r:id="rId23" w:anchor="auth-Sonu-Subudhi" w:history="1">
        <w:r w:rsidRPr="00406FE6">
          <w:rPr>
            <w:rFonts w:ascii="Times New Roman" w:eastAsia="Times New Roman" w:hAnsi="Times New Roman" w:cs="Times New Roman"/>
            <w:color w:val="000000" w:themeColor="text1"/>
            <w:sz w:val="24"/>
            <w:szCs w:val="24"/>
            <w:lang w:eastAsia="en-IN"/>
          </w:rPr>
          <w:t>Sonu Subudhi</w:t>
        </w:r>
      </w:hyperlink>
      <w:r w:rsidRPr="00406FE6">
        <w:rPr>
          <w:rFonts w:ascii="Times New Roman" w:eastAsia="Times New Roman" w:hAnsi="Times New Roman" w:cs="Times New Roman"/>
          <w:color w:val="000000" w:themeColor="text1"/>
          <w:sz w:val="24"/>
          <w:szCs w:val="24"/>
          <w:lang w:eastAsia="en-IN"/>
        </w:rPr>
        <w:t>, </w:t>
      </w:r>
      <w:hyperlink r:id="rId24" w:anchor="auth-Ashish-Verma" w:history="1">
        <w:r w:rsidRPr="00406FE6">
          <w:rPr>
            <w:rFonts w:ascii="Times New Roman" w:eastAsia="Times New Roman" w:hAnsi="Times New Roman" w:cs="Times New Roman"/>
            <w:color w:val="000000" w:themeColor="text1"/>
            <w:sz w:val="24"/>
            <w:szCs w:val="24"/>
            <w:lang w:eastAsia="en-IN"/>
          </w:rPr>
          <w:t>Ashish Verma</w:t>
        </w:r>
      </w:hyperlink>
      <w:r w:rsidRPr="00406FE6">
        <w:rPr>
          <w:rFonts w:ascii="Times New Roman" w:eastAsia="Times New Roman" w:hAnsi="Times New Roman" w:cs="Times New Roman"/>
          <w:color w:val="000000" w:themeColor="text1"/>
          <w:sz w:val="24"/>
          <w:szCs w:val="24"/>
          <w:lang w:eastAsia="en-IN"/>
        </w:rPr>
        <w:t>,,</w:t>
      </w:r>
      <w:hyperlink r:id="rId25" w:anchor="auth-Ankit_B_-Patel" w:history="1">
        <w:r w:rsidRPr="00406FE6">
          <w:rPr>
            <w:rFonts w:ascii="Times New Roman" w:eastAsia="Times New Roman" w:hAnsi="Times New Roman" w:cs="Times New Roman"/>
            <w:color w:val="000000" w:themeColor="text1"/>
            <w:sz w:val="24"/>
            <w:szCs w:val="24"/>
            <w:lang w:eastAsia="en-IN"/>
          </w:rPr>
          <w:t>Ankit B. Patel</w:t>
        </w:r>
      </w:hyperlink>
      <w:r w:rsidRPr="00406FE6">
        <w:rPr>
          <w:rFonts w:ascii="Times New Roman" w:eastAsia="Times New Roman" w:hAnsi="Times New Roman" w:cs="Times New Roman"/>
          <w:color w:val="000000" w:themeColor="text1"/>
          <w:sz w:val="24"/>
          <w:szCs w:val="24"/>
          <w:lang w:eastAsia="en-IN"/>
        </w:rPr>
        <w:t>, </w:t>
      </w:r>
      <w:hyperlink r:id="rId26" w:anchor="auth-C__Corey-Hardin" w:history="1">
        <w:r w:rsidRPr="00406FE6">
          <w:rPr>
            <w:rFonts w:ascii="Times New Roman" w:eastAsia="Times New Roman" w:hAnsi="Times New Roman" w:cs="Times New Roman"/>
            <w:color w:val="000000" w:themeColor="text1"/>
            <w:sz w:val="24"/>
            <w:szCs w:val="24"/>
            <w:lang w:eastAsia="en-IN"/>
          </w:rPr>
          <w:t>C. Corey Hardin</w:t>
        </w:r>
      </w:hyperlink>
      <w:r w:rsidRPr="00406FE6">
        <w:rPr>
          <w:rFonts w:ascii="Times New Roman" w:eastAsia="Times New Roman" w:hAnsi="Times New Roman" w:cs="Times New Roman"/>
          <w:color w:val="000000" w:themeColor="text1"/>
          <w:sz w:val="24"/>
          <w:szCs w:val="24"/>
          <w:lang w:eastAsia="en-IN"/>
        </w:rPr>
        <w:t>, </w:t>
      </w:r>
      <w:hyperlink r:id="rId27" w:anchor="auth-Melin_J_-Khandekar" w:history="1">
        <w:r w:rsidRPr="00406FE6">
          <w:rPr>
            <w:rFonts w:ascii="Times New Roman" w:eastAsia="Times New Roman" w:hAnsi="Times New Roman" w:cs="Times New Roman"/>
            <w:color w:val="000000" w:themeColor="text1"/>
            <w:sz w:val="24"/>
            <w:szCs w:val="24"/>
            <w:lang w:eastAsia="en-IN"/>
          </w:rPr>
          <w:t>Melin J. Khandekar</w:t>
        </w:r>
      </w:hyperlink>
      <w:r w:rsidRPr="00406FE6">
        <w:rPr>
          <w:rFonts w:ascii="Times New Roman" w:eastAsia="Times New Roman" w:hAnsi="Times New Roman" w:cs="Times New Roman"/>
          <w:color w:val="000000" w:themeColor="text1"/>
          <w:sz w:val="24"/>
          <w:szCs w:val="24"/>
          <w:lang w:eastAsia="en-IN"/>
        </w:rPr>
        <w:t>, </w:t>
      </w:r>
      <w:hyperlink r:id="rId28" w:anchor="auth-Hang-Lee" w:history="1">
        <w:r w:rsidRPr="00406FE6">
          <w:rPr>
            <w:rFonts w:ascii="Times New Roman" w:eastAsia="Times New Roman" w:hAnsi="Times New Roman" w:cs="Times New Roman"/>
            <w:color w:val="000000" w:themeColor="text1"/>
            <w:sz w:val="24"/>
            <w:szCs w:val="24"/>
            <w:lang w:eastAsia="en-IN"/>
          </w:rPr>
          <w:t>Hang Lee</w:t>
        </w:r>
      </w:hyperlink>
      <w:r w:rsidRPr="00406FE6">
        <w:rPr>
          <w:rFonts w:ascii="Times New Roman" w:eastAsia="Times New Roman" w:hAnsi="Times New Roman" w:cs="Times New Roman"/>
          <w:color w:val="000000" w:themeColor="text1"/>
          <w:sz w:val="24"/>
          <w:szCs w:val="24"/>
          <w:lang w:eastAsia="en-IN"/>
        </w:rPr>
        <w:t>, </w:t>
      </w:r>
      <w:hyperlink r:id="rId29" w:anchor="auth-Dustin-McEvoy" w:history="1">
        <w:r w:rsidRPr="00406FE6">
          <w:rPr>
            <w:rFonts w:ascii="Times New Roman" w:eastAsia="Times New Roman" w:hAnsi="Times New Roman" w:cs="Times New Roman"/>
            <w:color w:val="000000" w:themeColor="text1"/>
            <w:sz w:val="24"/>
            <w:szCs w:val="24"/>
            <w:lang w:eastAsia="en-IN"/>
          </w:rPr>
          <w:t>Dustin McEvoy</w:t>
        </w:r>
      </w:hyperlink>
      <w:r w:rsidRPr="00406FE6">
        <w:rPr>
          <w:rFonts w:ascii="Times New Roman" w:eastAsia="Times New Roman" w:hAnsi="Times New Roman" w:cs="Times New Roman"/>
          <w:color w:val="000000" w:themeColor="text1"/>
          <w:sz w:val="24"/>
          <w:szCs w:val="24"/>
          <w:lang w:eastAsia="en-IN"/>
        </w:rPr>
        <w:t>, </w:t>
      </w:r>
      <w:hyperlink r:id="rId30" w:anchor="auth-Triantafyllos-Stylianopoulos" w:history="1">
        <w:r w:rsidRPr="00406FE6">
          <w:rPr>
            <w:rFonts w:ascii="Times New Roman" w:eastAsia="Times New Roman" w:hAnsi="Times New Roman" w:cs="Times New Roman"/>
            <w:color w:val="000000" w:themeColor="text1"/>
            <w:sz w:val="24"/>
            <w:szCs w:val="24"/>
            <w:lang w:eastAsia="en-IN"/>
          </w:rPr>
          <w:t>Triantafyllos Stylianopoulos</w:t>
        </w:r>
      </w:hyperlink>
      <w:r w:rsidRPr="00406FE6">
        <w:rPr>
          <w:rFonts w:ascii="Times New Roman" w:eastAsia="Times New Roman" w:hAnsi="Times New Roman" w:cs="Times New Roman"/>
          <w:color w:val="000000" w:themeColor="text1"/>
          <w:sz w:val="24"/>
          <w:szCs w:val="24"/>
          <w:lang w:eastAsia="en-IN"/>
        </w:rPr>
        <w:t>, </w:t>
      </w:r>
      <w:hyperlink r:id="rId31" w:anchor="auth-Lance_L_-Munn" w:history="1">
        <w:r w:rsidRPr="00406FE6">
          <w:rPr>
            <w:rFonts w:ascii="Times New Roman" w:eastAsia="Times New Roman" w:hAnsi="Times New Roman" w:cs="Times New Roman"/>
            <w:color w:val="000000" w:themeColor="text1"/>
            <w:sz w:val="24"/>
            <w:szCs w:val="24"/>
            <w:lang w:eastAsia="en-IN"/>
          </w:rPr>
          <w:t>Lance L. Munn</w:t>
        </w:r>
      </w:hyperlink>
      <w:r w:rsidRPr="00406FE6">
        <w:rPr>
          <w:rFonts w:ascii="Times New Roman" w:eastAsia="Times New Roman" w:hAnsi="Times New Roman" w:cs="Times New Roman"/>
          <w:color w:val="000000" w:themeColor="text1"/>
          <w:sz w:val="24"/>
          <w:szCs w:val="24"/>
          <w:lang w:eastAsia="en-IN"/>
        </w:rPr>
        <w:t>, </w:t>
      </w:r>
      <w:hyperlink r:id="rId32" w:anchor="auth-Sayon-Dutta" w:history="1">
        <w:r w:rsidRPr="00406FE6">
          <w:rPr>
            <w:rFonts w:ascii="Times New Roman" w:eastAsia="Times New Roman" w:hAnsi="Times New Roman" w:cs="Times New Roman"/>
            <w:color w:val="000000" w:themeColor="text1"/>
            <w:sz w:val="24"/>
            <w:szCs w:val="24"/>
            <w:lang w:eastAsia="en-IN"/>
          </w:rPr>
          <w:t>Sayon Dutta</w:t>
        </w:r>
      </w:hyperlink>
      <w:r>
        <w:rPr>
          <w:rFonts w:ascii="Times New Roman" w:eastAsia="Times New Roman" w:hAnsi="Times New Roman" w:cs="Times New Roman"/>
          <w:color w:val="000000" w:themeColor="text1"/>
          <w:sz w:val="24"/>
          <w:szCs w:val="24"/>
          <w:lang w:eastAsia="en-IN"/>
        </w:rPr>
        <w:t xml:space="preserve"> </w:t>
      </w:r>
      <w:r w:rsidRPr="000B6AC6">
        <w:rPr>
          <w:rFonts w:ascii="Times New Roman" w:eastAsia="Times New Roman" w:hAnsi="Times New Roman" w:cs="Times New Roman"/>
          <w:bCs/>
          <w:color w:val="222222"/>
          <w:kern w:val="36"/>
          <w:sz w:val="24"/>
          <w:szCs w:val="24"/>
          <w:lang w:eastAsia="en-IN"/>
        </w:rPr>
        <w:t xml:space="preserve">(2021) </w:t>
      </w:r>
      <w:r>
        <w:rPr>
          <w:rFonts w:ascii="Times New Roman" w:eastAsia="Times New Roman" w:hAnsi="Times New Roman" w:cs="Times New Roman"/>
          <w:bCs/>
          <w:color w:val="222222"/>
          <w:kern w:val="36"/>
          <w:sz w:val="24"/>
          <w:szCs w:val="24"/>
          <w:lang w:eastAsia="en-IN"/>
        </w:rPr>
        <w:t xml:space="preserve"> </w:t>
      </w:r>
      <w:r w:rsidRPr="00406FE6">
        <w:rPr>
          <w:rFonts w:ascii="Times New Roman" w:eastAsia="Times New Roman" w:hAnsi="Times New Roman" w:cs="Times New Roman"/>
          <w:bCs/>
          <w:color w:val="222222"/>
          <w:kern w:val="36"/>
          <w:sz w:val="24"/>
          <w:szCs w:val="24"/>
          <w:lang w:eastAsia="en-IN"/>
        </w:rPr>
        <w:t xml:space="preserve"> </w:t>
      </w:r>
      <w:r w:rsidR="000B6AC6" w:rsidRPr="00406FE6">
        <w:rPr>
          <w:rFonts w:ascii="Times New Roman" w:eastAsia="Times New Roman" w:hAnsi="Times New Roman" w:cs="Times New Roman"/>
          <w:bCs/>
          <w:color w:val="222222"/>
          <w:kern w:val="36"/>
          <w:sz w:val="24"/>
          <w:szCs w:val="24"/>
          <w:lang w:eastAsia="en-IN"/>
        </w:rPr>
        <w:t xml:space="preserve">“Comparing machine learning algorithms for predicting ICU admission and mortality in COVID-19” </w:t>
      </w:r>
      <w:r w:rsidR="00D6612B" w:rsidRPr="00406FE6">
        <w:rPr>
          <w:rFonts w:ascii="Times New Roman" w:eastAsia="Times New Roman" w:hAnsi="Times New Roman" w:cs="Times New Roman"/>
          <w:color w:val="000000" w:themeColor="text1"/>
          <w:sz w:val="24"/>
          <w:szCs w:val="24"/>
        </w:rPr>
        <w:t xml:space="preserve">NPJ Digit Med. 2021 May 21;4(1):87.  </w:t>
      </w:r>
      <w:r w:rsidR="00D6612B" w:rsidRPr="00406FE6">
        <w:rPr>
          <w:rFonts w:ascii="Times New Roman" w:eastAsia="Times New Roman" w:hAnsi="Times New Roman" w:cs="Times New Roman"/>
          <w:color w:val="000000" w:themeColor="text1"/>
          <w:sz w:val="24"/>
          <w:szCs w:val="24"/>
          <w:shd w:val="clear" w:color="auto" w:fill="FFFFFF"/>
        </w:rPr>
        <w:t>doi: 10.1038/s41746-021-00456-x.</w:t>
      </w:r>
    </w:p>
    <w:p w14:paraId="45C47DB1" w14:textId="77777777" w:rsidR="00406FE6" w:rsidRPr="00406FE6" w:rsidRDefault="00406FE6" w:rsidP="00406FE6">
      <w:pPr>
        <w:pStyle w:val="ListParagraph"/>
        <w:shd w:val="clear" w:color="auto" w:fill="FFFFFF"/>
        <w:spacing w:after="240" w:line="240" w:lineRule="auto"/>
        <w:outlineLvl w:val="0"/>
        <w:rPr>
          <w:rFonts w:ascii="Times New Roman" w:eastAsia="Times New Roman" w:hAnsi="Times New Roman" w:cs="Times New Roman"/>
          <w:bCs/>
          <w:color w:val="222222"/>
          <w:kern w:val="36"/>
          <w:sz w:val="24"/>
          <w:szCs w:val="24"/>
          <w:lang w:eastAsia="en-IN"/>
        </w:rPr>
      </w:pPr>
    </w:p>
    <w:p w14:paraId="09883031" w14:textId="2A10373B" w:rsidR="00FD735D" w:rsidRPr="00FD735D" w:rsidRDefault="00406FE6" w:rsidP="00FD735D">
      <w:pPr>
        <w:pStyle w:val="ListParagraph"/>
        <w:numPr>
          <w:ilvl w:val="0"/>
          <w:numId w:val="6"/>
        </w:numPr>
        <w:shd w:val="clear" w:color="auto" w:fill="FFFFFF"/>
        <w:rPr>
          <w:rFonts w:ascii="Times New Roman" w:hAnsi="Times New Roman" w:cs="Times New Roman"/>
          <w:color w:val="000000" w:themeColor="text1"/>
          <w:sz w:val="24"/>
          <w:szCs w:val="24"/>
        </w:rPr>
      </w:pPr>
      <w:r w:rsidRPr="00FD735D">
        <w:rPr>
          <w:rFonts w:ascii="Times New Roman" w:hAnsi="Times New Roman" w:cs="Times New Roman"/>
          <w:color w:val="212121"/>
          <w:sz w:val="24"/>
          <w:szCs w:val="24"/>
        </w:rPr>
        <w:t>Suojeng Huer,Ryoung – Eun Ko,JunSang Yoo</w:t>
      </w:r>
      <w:r w:rsidRPr="00FD735D">
        <w:rPr>
          <w:rFonts w:ascii="Times New Roman" w:hAnsi="Times New Roman" w:cs="Times New Roman"/>
          <w:color w:val="212121"/>
          <w:sz w:val="24"/>
          <w:szCs w:val="24"/>
        </w:rPr>
        <w:t xml:space="preserve"> </w:t>
      </w:r>
      <w:r w:rsidRPr="00FD735D">
        <w:rPr>
          <w:rFonts w:ascii="Times New Roman" w:hAnsi="Times New Roman" w:cs="Times New Roman"/>
          <w:color w:val="212121"/>
          <w:sz w:val="24"/>
          <w:szCs w:val="24"/>
        </w:rPr>
        <w:t xml:space="preserve">(2021) </w:t>
      </w:r>
      <w:r w:rsidRPr="00FD735D">
        <w:rPr>
          <w:rFonts w:ascii="Times New Roman" w:eastAsia="Times New Roman" w:hAnsi="Times New Roman" w:cs="Times New Roman"/>
          <w:bCs/>
          <w:color w:val="222222"/>
          <w:kern w:val="36"/>
          <w:sz w:val="24"/>
          <w:szCs w:val="24"/>
          <w:lang w:eastAsia="en-IN"/>
        </w:rPr>
        <w:t>“</w:t>
      </w:r>
      <w:r w:rsidRPr="00FD735D">
        <w:rPr>
          <w:rFonts w:ascii="Times New Roman" w:hAnsi="Times New Roman" w:cs="Times New Roman"/>
          <w:color w:val="212121"/>
          <w:sz w:val="24"/>
          <w:szCs w:val="24"/>
        </w:rPr>
        <w:t xml:space="preserve">A Machine Learning-Based Algorithm for the Prediction of Intensive Care Unit Delirium (PRIDE): Retrospective Study” </w:t>
      </w:r>
      <w:r w:rsidRPr="00FD735D">
        <w:rPr>
          <w:rFonts w:ascii="Times New Roman" w:hAnsi="Times New Roman" w:cs="Times New Roman"/>
          <w:color w:val="212121"/>
          <w:sz w:val="24"/>
          <w:szCs w:val="24"/>
        </w:rPr>
        <w:t>.</w:t>
      </w:r>
      <w:r w:rsidR="00FD735D" w:rsidRPr="00FD735D">
        <w:rPr>
          <w:rFonts w:ascii="Helvetica" w:hAnsi="Helvetica"/>
          <w:color w:val="212121"/>
        </w:rPr>
        <w:t xml:space="preserve"> </w:t>
      </w:r>
      <w:hyperlink r:id="rId33" w:history="1">
        <w:r w:rsidR="00FD735D" w:rsidRPr="00FD735D">
          <w:rPr>
            <w:rStyle w:val="Hyperlink"/>
            <w:rFonts w:ascii="Times New Roman" w:hAnsi="Times New Roman" w:cs="Times New Roman"/>
            <w:color w:val="000000" w:themeColor="text1"/>
            <w:sz w:val="24"/>
            <w:szCs w:val="24"/>
          </w:rPr>
          <w:t>JMIR Med Inform.</w:t>
        </w:r>
      </w:hyperlink>
      <w:r w:rsidR="00FD735D" w:rsidRPr="00FD735D">
        <w:rPr>
          <w:rFonts w:ascii="Times New Roman" w:hAnsi="Times New Roman" w:cs="Times New Roman"/>
          <w:color w:val="000000" w:themeColor="text1"/>
          <w:sz w:val="24"/>
          <w:szCs w:val="24"/>
        </w:rPr>
        <w:t> 2021 Jul; 9(7): e23401.</w:t>
      </w:r>
    </w:p>
    <w:p w14:paraId="35D47FBE" w14:textId="07DE785E" w:rsidR="00406FE6" w:rsidRPr="00FD735D" w:rsidRDefault="00FD735D" w:rsidP="00FD735D">
      <w:pPr>
        <w:shd w:val="clear" w:color="auto" w:fill="FFFFFF"/>
        <w:ind w:firstLine="720"/>
        <w:rPr>
          <w:rFonts w:ascii="Times New Roman" w:hAnsi="Times New Roman" w:cs="Times New Roman"/>
          <w:color w:val="000000" w:themeColor="text1"/>
          <w:sz w:val="24"/>
          <w:szCs w:val="24"/>
        </w:rPr>
      </w:pPr>
      <w:bookmarkStart w:id="0" w:name="_GoBack"/>
      <w:bookmarkEnd w:id="0"/>
      <w:r w:rsidRPr="00FD735D">
        <w:rPr>
          <w:rStyle w:val="fm-vol-iss-date"/>
          <w:rFonts w:ascii="Times New Roman" w:hAnsi="Times New Roman" w:cs="Times New Roman"/>
          <w:color w:val="000000" w:themeColor="text1"/>
          <w:sz w:val="24"/>
          <w:szCs w:val="24"/>
        </w:rPr>
        <w:t>Published online 2021 Jul 26. </w:t>
      </w:r>
      <w:r w:rsidRPr="00FD735D">
        <w:rPr>
          <w:rStyle w:val="doi"/>
          <w:rFonts w:ascii="Times New Roman" w:hAnsi="Times New Roman" w:cs="Times New Roman"/>
          <w:color w:val="000000" w:themeColor="text1"/>
          <w:sz w:val="24"/>
          <w:szCs w:val="24"/>
        </w:rPr>
        <w:t>doi: </w:t>
      </w:r>
      <w:hyperlink r:id="rId34" w:tgtFrame="_blank" w:history="1">
        <w:r w:rsidRPr="00FD735D">
          <w:rPr>
            <w:rStyle w:val="Hyperlink"/>
            <w:rFonts w:ascii="Times New Roman" w:hAnsi="Times New Roman" w:cs="Times New Roman"/>
            <w:color w:val="000000" w:themeColor="text1"/>
            <w:sz w:val="24"/>
            <w:szCs w:val="24"/>
          </w:rPr>
          <w:t>10.2196/23401</w:t>
        </w:r>
      </w:hyperlink>
    </w:p>
    <w:p w14:paraId="13454AA9" w14:textId="77777777" w:rsidR="00406FE6" w:rsidRPr="00406FE6" w:rsidRDefault="00406FE6" w:rsidP="00406FE6">
      <w:pPr>
        <w:shd w:val="clear" w:color="auto" w:fill="FFFFFF"/>
        <w:spacing w:after="0" w:line="240" w:lineRule="auto"/>
        <w:outlineLvl w:val="0"/>
        <w:rPr>
          <w:rFonts w:ascii="Times New Roman" w:eastAsia="Times New Roman" w:hAnsi="Times New Roman" w:cs="Times New Roman"/>
          <w:bCs/>
          <w:color w:val="222222"/>
          <w:kern w:val="36"/>
          <w:sz w:val="24"/>
          <w:szCs w:val="24"/>
          <w:lang w:eastAsia="en-IN"/>
        </w:rPr>
      </w:pPr>
    </w:p>
    <w:p w14:paraId="1CA54341" w14:textId="6F050E2F" w:rsidR="00D6612B" w:rsidRPr="00406FE6" w:rsidRDefault="00406FE6" w:rsidP="00406FE6">
      <w:pPr>
        <w:pStyle w:val="ListParagraph"/>
        <w:numPr>
          <w:ilvl w:val="0"/>
          <w:numId w:val="6"/>
        </w:numPr>
        <w:shd w:val="clear" w:color="auto" w:fill="FFFFFF"/>
        <w:spacing w:after="0" w:line="240" w:lineRule="auto"/>
        <w:outlineLvl w:val="0"/>
        <w:rPr>
          <w:rFonts w:ascii="Times New Roman" w:eastAsia="Times New Roman" w:hAnsi="Times New Roman" w:cs="Times New Roman"/>
          <w:bCs/>
          <w:color w:val="222222"/>
          <w:kern w:val="36"/>
          <w:sz w:val="24"/>
          <w:szCs w:val="24"/>
          <w:lang w:eastAsia="en-IN"/>
        </w:rPr>
      </w:pPr>
      <w:r w:rsidRPr="00B645AF">
        <w:rPr>
          <w:rFonts w:ascii="Times New Roman" w:hAnsi="Times New Roman" w:cs="Times New Roman"/>
          <w:color w:val="212121"/>
          <w:sz w:val="24"/>
          <w:szCs w:val="24"/>
        </w:rPr>
        <w:t>Siyi Y</w:t>
      </w:r>
      <w:r>
        <w:rPr>
          <w:rFonts w:ascii="Times New Roman" w:hAnsi="Times New Roman" w:cs="Times New Roman"/>
          <w:color w:val="212121"/>
          <w:sz w:val="24"/>
          <w:szCs w:val="24"/>
        </w:rPr>
        <w:t xml:space="preserve">uan,Yunbo Sun,Yun Long,Huawi He </w:t>
      </w:r>
      <w:r w:rsidRPr="00B645AF">
        <w:rPr>
          <w:rFonts w:ascii="Times New Roman" w:hAnsi="Times New Roman" w:cs="Times New Roman"/>
          <w:color w:val="000000"/>
          <w:spacing w:val="-2"/>
          <w:sz w:val="24"/>
          <w:szCs w:val="24"/>
        </w:rPr>
        <w:t xml:space="preserve">(2021) </w:t>
      </w:r>
      <w:r w:rsidRPr="00406FE6">
        <w:rPr>
          <w:rFonts w:ascii="Times New Roman" w:hAnsi="Times New Roman" w:cs="Times New Roman"/>
          <w:color w:val="212121"/>
          <w:sz w:val="24"/>
          <w:szCs w:val="24"/>
        </w:rPr>
        <w:t xml:space="preserve"> </w:t>
      </w:r>
      <w:r w:rsidR="000B6AC6" w:rsidRPr="00406FE6">
        <w:rPr>
          <w:rFonts w:ascii="Times New Roman" w:hAnsi="Times New Roman" w:cs="Times New Roman"/>
          <w:color w:val="212121"/>
          <w:sz w:val="24"/>
          <w:szCs w:val="24"/>
        </w:rPr>
        <w:t>“</w:t>
      </w:r>
      <w:r w:rsidR="000B6AC6" w:rsidRPr="00406FE6">
        <w:rPr>
          <w:rFonts w:ascii="Times New Roman" w:hAnsi="Times New Roman" w:cs="Times New Roman"/>
          <w:color w:val="000000"/>
          <w:spacing w:val="-2"/>
          <w:sz w:val="24"/>
          <w:szCs w:val="24"/>
        </w:rPr>
        <w:t xml:space="preserve">Using Machine Learning Algorithms to Predict Candidaemia in ICU Patients With New-Onset Systemic Inflammatory Response Syndrome” </w:t>
      </w:r>
      <w:r>
        <w:rPr>
          <w:rFonts w:ascii="Times New Roman" w:hAnsi="Times New Roman" w:cs="Times New Roman"/>
          <w:color w:val="000000"/>
          <w:spacing w:val="-2"/>
          <w:sz w:val="24"/>
          <w:szCs w:val="24"/>
        </w:rPr>
        <w:t xml:space="preserve"> </w:t>
      </w:r>
      <w:hyperlink r:id="rId35" w:history="1">
        <w:r w:rsidR="00D6612B" w:rsidRPr="00406FE6">
          <w:rPr>
            <w:rStyle w:val="Hyperlink"/>
            <w:rFonts w:ascii="Times New Roman" w:hAnsi="Times New Roman" w:cs="Times New Roman"/>
            <w:color w:val="000000" w:themeColor="text1"/>
            <w:sz w:val="24"/>
            <w:szCs w:val="24"/>
          </w:rPr>
          <w:t>Front Med (Lausanne).</w:t>
        </w:r>
      </w:hyperlink>
      <w:r w:rsidR="00D6612B" w:rsidRPr="00406FE6">
        <w:rPr>
          <w:rFonts w:ascii="Times New Roman" w:hAnsi="Times New Roman" w:cs="Times New Roman"/>
          <w:color w:val="000000" w:themeColor="text1"/>
          <w:sz w:val="24"/>
          <w:szCs w:val="24"/>
        </w:rPr>
        <w:t> 2021; 8: 720926.</w:t>
      </w:r>
    </w:p>
    <w:p w14:paraId="3F715C67" w14:textId="40C150D3" w:rsidR="000B6AC6" w:rsidRDefault="00D6612B" w:rsidP="00406FE6">
      <w:pPr>
        <w:shd w:val="clear" w:color="auto" w:fill="FFFFFF"/>
        <w:spacing w:after="0"/>
        <w:ind w:firstLine="720"/>
        <w:rPr>
          <w:rFonts w:ascii="Times New Roman" w:hAnsi="Times New Roman" w:cs="Times New Roman"/>
          <w:color w:val="000000" w:themeColor="text1"/>
          <w:sz w:val="24"/>
          <w:szCs w:val="24"/>
        </w:rPr>
      </w:pPr>
      <w:r w:rsidRPr="00D6612B">
        <w:rPr>
          <w:rStyle w:val="fm-vol-iss-date"/>
          <w:rFonts w:ascii="Times New Roman" w:hAnsi="Times New Roman" w:cs="Times New Roman"/>
          <w:color w:val="000000" w:themeColor="text1"/>
          <w:sz w:val="24"/>
          <w:szCs w:val="24"/>
        </w:rPr>
        <w:t>Published online 2021 Aug 19. </w:t>
      </w:r>
      <w:r w:rsidRPr="00D6612B">
        <w:rPr>
          <w:rStyle w:val="doi"/>
          <w:rFonts w:ascii="Times New Roman" w:hAnsi="Times New Roman" w:cs="Times New Roman"/>
          <w:color w:val="000000" w:themeColor="text1"/>
          <w:sz w:val="24"/>
          <w:szCs w:val="24"/>
        </w:rPr>
        <w:t>doi: </w:t>
      </w:r>
      <w:hyperlink r:id="rId36" w:tgtFrame="_blank" w:history="1">
        <w:r w:rsidRPr="00D6612B">
          <w:rPr>
            <w:rStyle w:val="Hyperlink"/>
            <w:rFonts w:ascii="Times New Roman" w:hAnsi="Times New Roman" w:cs="Times New Roman"/>
            <w:color w:val="000000" w:themeColor="text1"/>
            <w:sz w:val="24"/>
            <w:szCs w:val="24"/>
          </w:rPr>
          <w:t>10.3389/fmed.2021.720926</w:t>
        </w:r>
      </w:hyperlink>
    </w:p>
    <w:p w14:paraId="53468C16" w14:textId="77777777" w:rsidR="00406FE6" w:rsidRPr="00406FE6" w:rsidRDefault="00406FE6" w:rsidP="00406FE6">
      <w:pPr>
        <w:shd w:val="clear" w:color="auto" w:fill="FFFFFF"/>
        <w:spacing w:after="0"/>
        <w:ind w:firstLine="720"/>
        <w:rPr>
          <w:rFonts w:ascii="Times New Roman" w:hAnsi="Times New Roman" w:cs="Times New Roman"/>
          <w:color w:val="000000" w:themeColor="text1"/>
          <w:sz w:val="24"/>
          <w:szCs w:val="24"/>
        </w:rPr>
      </w:pPr>
    </w:p>
    <w:p w14:paraId="7AF2A572" w14:textId="4430988E" w:rsidR="000B6AC6" w:rsidRPr="00406FE6" w:rsidRDefault="00406FE6" w:rsidP="00406FE6">
      <w:pPr>
        <w:pStyle w:val="ListParagraph"/>
        <w:numPr>
          <w:ilvl w:val="0"/>
          <w:numId w:val="6"/>
        </w:numPr>
        <w:shd w:val="clear" w:color="auto" w:fill="FFFFFF"/>
        <w:spacing w:after="0" w:line="240" w:lineRule="auto"/>
        <w:outlineLvl w:val="0"/>
        <w:rPr>
          <w:rFonts w:ascii="Times New Roman" w:hAnsi="Times New Roman" w:cs="Times New Roman"/>
          <w:color w:val="212121"/>
          <w:sz w:val="24"/>
          <w:szCs w:val="24"/>
        </w:rPr>
      </w:pPr>
      <w:r w:rsidRPr="00B645AF">
        <w:rPr>
          <w:rFonts w:ascii="Times New Roman" w:hAnsi="Times New Roman" w:cs="Times New Roman"/>
          <w:color w:val="212121"/>
          <w:sz w:val="24"/>
          <w:szCs w:val="24"/>
        </w:rPr>
        <w:t>Suojeng Huer,Ji Youn</w:t>
      </w:r>
      <w:r>
        <w:rPr>
          <w:rFonts w:ascii="Times New Roman" w:hAnsi="Times New Roman" w:cs="Times New Roman"/>
          <w:color w:val="212121"/>
          <w:sz w:val="24"/>
          <w:szCs w:val="24"/>
        </w:rPr>
        <w:t>g Min, Won Chul Cha, Kyunga Kim</w:t>
      </w:r>
      <w:r w:rsidRPr="00406FE6">
        <w:rPr>
          <w:rFonts w:ascii="Times New Roman" w:hAnsi="Times New Roman" w:cs="Times New Roman"/>
          <w:color w:val="212121"/>
          <w:sz w:val="24"/>
          <w:szCs w:val="24"/>
        </w:rPr>
        <w:t xml:space="preserve"> </w:t>
      </w:r>
      <w:r w:rsidRPr="00B645AF">
        <w:rPr>
          <w:rFonts w:ascii="Times New Roman" w:hAnsi="Times New Roman" w:cs="Times New Roman"/>
          <w:color w:val="212121"/>
          <w:sz w:val="24"/>
          <w:szCs w:val="24"/>
        </w:rPr>
        <w:t>(2021)</w:t>
      </w:r>
      <w:r w:rsidRPr="00406FE6">
        <w:rPr>
          <w:rFonts w:ascii="Times New Roman" w:hAnsi="Times New Roman" w:cs="Times New Roman"/>
          <w:color w:val="212121"/>
          <w:sz w:val="24"/>
          <w:szCs w:val="24"/>
        </w:rPr>
        <w:t xml:space="preserve"> </w:t>
      </w:r>
      <w:r w:rsidR="000B6AC6" w:rsidRPr="00406FE6">
        <w:rPr>
          <w:rFonts w:ascii="Times New Roman" w:hAnsi="Times New Roman" w:cs="Times New Roman"/>
          <w:color w:val="212121"/>
          <w:sz w:val="24"/>
          <w:szCs w:val="24"/>
        </w:rPr>
        <w:t>“Development and Validation of Unplanned Extubation Prediction Models Using Intensive Care Unit Data: Retrospective, Comparative, Machine Learning Study”</w:t>
      </w:r>
    </w:p>
    <w:p w14:paraId="7559E04E" w14:textId="77777777" w:rsidR="00D6612B" w:rsidRPr="00D6612B" w:rsidRDefault="00D6612B" w:rsidP="00406FE6">
      <w:pPr>
        <w:shd w:val="clear" w:color="auto" w:fill="FFFFFF"/>
        <w:spacing w:after="0"/>
        <w:ind w:left="720"/>
        <w:rPr>
          <w:rFonts w:ascii="Times New Roman" w:hAnsi="Times New Roman" w:cs="Times New Roman"/>
          <w:color w:val="000000" w:themeColor="text1"/>
          <w:sz w:val="24"/>
          <w:szCs w:val="24"/>
        </w:rPr>
      </w:pPr>
      <w:hyperlink r:id="rId37" w:history="1">
        <w:r w:rsidRPr="00D6612B">
          <w:rPr>
            <w:rStyle w:val="Hyperlink"/>
            <w:rFonts w:ascii="Times New Roman" w:hAnsi="Times New Roman" w:cs="Times New Roman"/>
            <w:color w:val="000000" w:themeColor="text1"/>
            <w:sz w:val="24"/>
            <w:szCs w:val="24"/>
          </w:rPr>
          <w:t>J Med Internet Res.</w:t>
        </w:r>
      </w:hyperlink>
      <w:r w:rsidRPr="00D6612B">
        <w:rPr>
          <w:rFonts w:ascii="Times New Roman" w:hAnsi="Times New Roman" w:cs="Times New Roman"/>
          <w:color w:val="000000" w:themeColor="text1"/>
          <w:sz w:val="24"/>
          <w:szCs w:val="24"/>
        </w:rPr>
        <w:t> 2021 Aug; 23(8): e23508.</w:t>
      </w:r>
    </w:p>
    <w:p w14:paraId="1B143854" w14:textId="71D5E95D" w:rsidR="00D6612B" w:rsidRPr="00406FE6" w:rsidRDefault="00D6612B" w:rsidP="00406FE6">
      <w:pPr>
        <w:shd w:val="clear" w:color="auto" w:fill="FFFFFF"/>
        <w:spacing w:after="0"/>
        <w:ind w:firstLine="720"/>
        <w:rPr>
          <w:rFonts w:ascii="Times New Roman" w:hAnsi="Times New Roman" w:cs="Times New Roman"/>
          <w:color w:val="000000" w:themeColor="text1"/>
          <w:sz w:val="24"/>
          <w:szCs w:val="24"/>
        </w:rPr>
      </w:pPr>
      <w:r w:rsidRPr="00D6612B">
        <w:rPr>
          <w:rStyle w:val="fm-vol-iss-date"/>
          <w:rFonts w:ascii="Times New Roman" w:hAnsi="Times New Roman" w:cs="Times New Roman"/>
          <w:color w:val="000000" w:themeColor="text1"/>
          <w:sz w:val="24"/>
          <w:szCs w:val="24"/>
        </w:rPr>
        <w:t>Published online 2021 Aug 11. </w:t>
      </w:r>
      <w:r w:rsidRPr="00D6612B">
        <w:rPr>
          <w:rStyle w:val="doi"/>
          <w:rFonts w:ascii="Times New Roman" w:hAnsi="Times New Roman" w:cs="Times New Roman"/>
          <w:color w:val="000000" w:themeColor="text1"/>
          <w:sz w:val="24"/>
          <w:szCs w:val="24"/>
        </w:rPr>
        <w:t>doi: </w:t>
      </w:r>
      <w:hyperlink r:id="rId38" w:tgtFrame="_blank" w:history="1">
        <w:r w:rsidRPr="00D6612B">
          <w:rPr>
            <w:rStyle w:val="Hyperlink"/>
            <w:rFonts w:ascii="Times New Roman" w:hAnsi="Times New Roman" w:cs="Times New Roman"/>
            <w:color w:val="000000" w:themeColor="text1"/>
            <w:sz w:val="24"/>
            <w:szCs w:val="24"/>
          </w:rPr>
          <w:t>10.2196/23508</w:t>
        </w:r>
      </w:hyperlink>
    </w:p>
    <w:p w14:paraId="306B50D7" w14:textId="77777777" w:rsidR="000B6AC6" w:rsidRPr="00B645AF" w:rsidRDefault="000B6AC6" w:rsidP="000B6AC6">
      <w:pPr>
        <w:pStyle w:val="ListParagraph"/>
        <w:shd w:val="clear" w:color="auto" w:fill="FFFFFF"/>
        <w:spacing w:after="240" w:line="240" w:lineRule="auto"/>
        <w:outlineLvl w:val="0"/>
        <w:rPr>
          <w:rFonts w:ascii="Times New Roman" w:hAnsi="Times New Roman" w:cs="Times New Roman"/>
          <w:color w:val="212121"/>
          <w:sz w:val="24"/>
          <w:szCs w:val="24"/>
        </w:rPr>
      </w:pPr>
    </w:p>
    <w:p w14:paraId="20091AFA" w14:textId="2BAF309F" w:rsidR="000B6AC6" w:rsidRPr="00406FE6" w:rsidRDefault="00406FE6" w:rsidP="00406FE6">
      <w:pPr>
        <w:pStyle w:val="ListParagraph"/>
        <w:numPr>
          <w:ilvl w:val="0"/>
          <w:numId w:val="6"/>
        </w:numPr>
        <w:shd w:val="clear" w:color="auto" w:fill="FFFFFF"/>
        <w:spacing w:after="240" w:line="240" w:lineRule="auto"/>
        <w:outlineLvl w:val="0"/>
        <w:rPr>
          <w:rFonts w:ascii="Times New Roman" w:hAnsi="Times New Roman" w:cs="Times New Roman"/>
          <w:color w:val="212121"/>
          <w:sz w:val="24"/>
          <w:szCs w:val="24"/>
        </w:rPr>
      </w:pPr>
      <w:r>
        <w:rPr>
          <w:rFonts w:ascii="Times New Roman" w:hAnsi="Times New Roman" w:cs="Times New Roman"/>
          <w:color w:val="212121"/>
          <w:sz w:val="24"/>
          <w:szCs w:val="24"/>
        </w:rPr>
        <w:t xml:space="preserve">Jialin Liu,Siru Liu,Kunchung Hu </w:t>
      </w:r>
      <w:r w:rsidRPr="00B645AF">
        <w:rPr>
          <w:rFonts w:ascii="Times New Roman" w:hAnsi="Times New Roman" w:cs="Times New Roman"/>
          <w:color w:val="212121"/>
          <w:sz w:val="24"/>
          <w:szCs w:val="24"/>
        </w:rPr>
        <w:t>(2021)</w:t>
      </w:r>
      <w:r>
        <w:rPr>
          <w:rFonts w:ascii="Times New Roman" w:hAnsi="Times New Roman" w:cs="Times New Roman"/>
          <w:color w:val="212121"/>
          <w:sz w:val="24"/>
          <w:szCs w:val="24"/>
        </w:rPr>
        <w:t xml:space="preserve"> </w:t>
      </w:r>
      <w:r w:rsidR="000B6AC6" w:rsidRPr="00406FE6">
        <w:rPr>
          <w:rFonts w:ascii="Times New Roman" w:hAnsi="Times New Roman" w:cs="Times New Roman"/>
          <w:color w:val="212121"/>
          <w:sz w:val="24"/>
          <w:szCs w:val="24"/>
        </w:rPr>
        <w:t>“Predicting mortality of patients with acute kidney injury in the ICU using XGBoost model”</w:t>
      </w:r>
    </w:p>
    <w:p w14:paraId="7CA03699" w14:textId="5F270961" w:rsidR="00D6612B" w:rsidRPr="00D6612B" w:rsidRDefault="00D6612B" w:rsidP="000B6AC6">
      <w:pPr>
        <w:pStyle w:val="ListParagraph"/>
        <w:shd w:val="clear" w:color="auto" w:fill="FFFFFF"/>
        <w:spacing w:after="240" w:line="240" w:lineRule="auto"/>
        <w:outlineLvl w:val="0"/>
        <w:rPr>
          <w:rFonts w:ascii="Times New Roman" w:hAnsi="Times New Roman" w:cs="Times New Roman"/>
          <w:color w:val="212121"/>
          <w:sz w:val="24"/>
          <w:szCs w:val="24"/>
        </w:rPr>
      </w:pPr>
      <w:hyperlink r:id="rId39" w:history="1">
        <w:r w:rsidRPr="00D6612B">
          <w:rPr>
            <w:rStyle w:val="Hyperlink"/>
            <w:rFonts w:ascii="Times New Roman" w:hAnsi="Times New Roman" w:cs="Times New Roman"/>
            <w:i/>
            <w:iCs/>
            <w:color w:val="000000" w:themeColor="text1"/>
            <w:sz w:val="24"/>
            <w:szCs w:val="24"/>
            <w:shd w:val="clear" w:color="auto" w:fill="FFFFFF"/>
          </w:rPr>
          <w:t>PLOS ONE</w:t>
        </w:r>
      </w:hyperlink>
      <w:r w:rsidRPr="00D6612B">
        <w:rPr>
          <w:rFonts w:ascii="Times New Roman" w:hAnsi="Times New Roman" w:cs="Times New Roman"/>
          <w:color w:val="000000" w:themeColor="text1"/>
          <w:sz w:val="24"/>
          <w:szCs w:val="24"/>
          <w:shd w:val="clear" w:color="auto" w:fill="FFFFFF"/>
        </w:rPr>
        <w:t>, 2021, vol. 16, issue 2, 1-11</w:t>
      </w:r>
    </w:p>
    <w:p w14:paraId="5066200F" w14:textId="77777777" w:rsidR="00513052" w:rsidRPr="00C9799B" w:rsidRDefault="00513052" w:rsidP="00145783">
      <w:pPr>
        <w:rPr>
          <w:rFonts w:ascii="Times New Roman" w:hAnsi="Times New Roman" w:cs="Times New Roman"/>
          <w:sz w:val="24"/>
          <w:szCs w:val="24"/>
        </w:rPr>
      </w:pPr>
    </w:p>
    <w:sectPr w:rsidR="00513052" w:rsidRPr="00C9799B" w:rsidSect="006A5B6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83207" w14:textId="77777777" w:rsidR="00002B1B" w:rsidRDefault="00002B1B" w:rsidP="008A5589">
      <w:pPr>
        <w:spacing w:after="0" w:line="240" w:lineRule="auto"/>
      </w:pPr>
      <w:r>
        <w:separator/>
      </w:r>
    </w:p>
  </w:endnote>
  <w:endnote w:type="continuationSeparator" w:id="0">
    <w:p w14:paraId="03393A76" w14:textId="77777777" w:rsidR="00002B1B" w:rsidRDefault="00002B1B" w:rsidP="008A5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DF249" w14:textId="77777777" w:rsidR="00002B1B" w:rsidRDefault="00002B1B" w:rsidP="008A5589">
      <w:pPr>
        <w:spacing w:after="0" w:line="240" w:lineRule="auto"/>
      </w:pPr>
      <w:r>
        <w:separator/>
      </w:r>
    </w:p>
  </w:footnote>
  <w:footnote w:type="continuationSeparator" w:id="0">
    <w:p w14:paraId="4BA96E3B" w14:textId="77777777" w:rsidR="00002B1B" w:rsidRDefault="00002B1B" w:rsidP="008A5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29B1"/>
    <w:multiLevelType w:val="hybridMultilevel"/>
    <w:tmpl w:val="5E789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4C2F90"/>
    <w:multiLevelType w:val="hybridMultilevel"/>
    <w:tmpl w:val="F8488F62"/>
    <w:lvl w:ilvl="0" w:tplc="BD4A5A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580B65"/>
    <w:multiLevelType w:val="hybridMultilevel"/>
    <w:tmpl w:val="BEAC46C4"/>
    <w:lvl w:ilvl="0" w:tplc="BD4A5A0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562BCA"/>
    <w:multiLevelType w:val="hybridMultilevel"/>
    <w:tmpl w:val="CE9CB0F4"/>
    <w:lvl w:ilvl="0" w:tplc="BD4A5A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4370F2"/>
    <w:multiLevelType w:val="hybridMultilevel"/>
    <w:tmpl w:val="6C28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507E6"/>
    <w:multiLevelType w:val="multilevel"/>
    <w:tmpl w:val="5BF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A543A"/>
    <w:multiLevelType w:val="multilevel"/>
    <w:tmpl w:val="E97E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FE307F"/>
    <w:multiLevelType w:val="hybridMultilevel"/>
    <w:tmpl w:val="E1B6A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3D2136"/>
    <w:multiLevelType w:val="multilevel"/>
    <w:tmpl w:val="14EE65AA"/>
    <w:lvl w:ilvl="0">
      <w:start w:val="1"/>
      <w:numFmt w:val="decimal"/>
      <w:lvlText w:val="%1."/>
      <w:lvlJc w:val="left"/>
      <w:pPr>
        <w:ind w:left="720" w:hanging="360"/>
      </w:pPr>
      <w:rPr>
        <w:b w:val="0"/>
        <w:bCs w:val="0"/>
      </w:rPr>
    </w:lvl>
    <w:lvl w:ilvl="1">
      <w:start w:val="3"/>
      <w:numFmt w:val="decimal"/>
      <w:isLgl/>
      <w:lvlText w:val="%1.%2"/>
      <w:lvlJc w:val="left"/>
      <w:pPr>
        <w:ind w:left="1008" w:hanging="648"/>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8"/>
  </w:num>
  <w:num w:numId="3">
    <w:abstractNumId w:val="2"/>
  </w:num>
  <w:num w:numId="4">
    <w:abstractNumId w:val="3"/>
  </w:num>
  <w:num w:numId="5">
    <w:abstractNumId w:val="1"/>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83"/>
    <w:rsid w:val="00002B1B"/>
    <w:rsid w:val="000031B0"/>
    <w:rsid w:val="0000620E"/>
    <w:rsid w:val="00070137"/>
    <w:rsid w:val="00074898"/>
    <w:rsid w:val="00092E2F"/>
    <w:rsid w:val="000B6AC6"/>
    <w:rsid w:val="000E7902"/>
    <w:rsid w:val="000F51DF"/>
    <w:rsid w:val="00111C8E"/>
    <w:rsid w:val="001130AA"/>
    <w:rsid w:val="00141B68"/>
    <w:rsid w:val="00145783"/>
    <w:rsid w:val="00176B1C"/>
    <w:rsid w:val="00184D66"/>
    <w:rsid w:val="0019616C"/>
    <w:rsid w:val="001A7CE8"/>
    <w:rsid w:val="001E222B"/>
    <w:rsid w:val="00205007"/>
    <w:rsid w:val="00211F9E"/>
    <w:rsid w:val="00217250"/>
    <w:rsid w:val="00230D19"/>
    <w:rsid w:val="002425AE"/>
    <w:rsid w:val="0025178C"/>
    <w:rsid w:val="00253A77"/>
    <w:rsid w:val="00254378"/>
    <w:rsid w:val="00257391"/>
    <w:rsid w:val="002743E8"/>
    <w:rsid w:val="002831F9"/>
    <w:rsid w:val="002848D1"/>
    <w:rsid w:val="002B3B8E"/>
    <w:rsid w:val="002E3DA6"/>
    <w:rsid w:val="002E514A"/>
    <w:rsid w:val="002E5CF3"/>
    <w:rsid w:val="003017E2"/>
    <w:rsid w:val="003209E6"/>
    <w:rsid w:val="00321D1F"/>
    <w:rsid w:val="00323D90"/>
    <w:rsid w:val="0033058C"/>
    <w:rsid w:val="00334C49"/>
    <w:rsid w:val="00353F1F"/>
    <w:rsid w:val="00360850"/>
    <w:rsid w:val="0037080D"/>
    <w:rsid w:val="003979A7"/>
    <w:rsid w:val="003B2732"/>
    <w:rsid w:val="003C1872"/>
    <w:rsid w:val="003D087B"/>
    <w:rsid w:val="003D2D33"/>
    <w:rsid w:val="003E2EFD"/>
    <w:rsid w:val="003E5E0E"/>
    <w:rsid w:val="00406FE6"/>
    <w:rsid w:val="004329E2"/>
    <w:rsid w:val="00442F42"/>
    <w:rsid w:val="0044757C"/>
    <w:rsid w:val="004730DA"/>
    <w:rsid w:val="00475294"/>
    <w:rsid w:val="004B2437"/>
    <w:rsid w:val="004C09D7"/>
    <w:rsid w:val="004D79E9"/>
    <w:rsid w:val="004F426D"/>
    <w:rsid w:val="00505397"/>
    <w:rsid w:val="00513052"/>
    <w:rsid w:val="00521F3A"/>
    <w:rsid w:val="00546ACE"/>
    <w:rsid w:val="005A3717"/>
    <w:rsid w:val="005B6BE7"/>
    <w:rsid w:val="005D78EF"/>
    <w:rsid w:val="005E0CB3"/>
    <w:rsid w:val="00621659"/>
    <w:rsid w:val="0065025C"/>
    <w:rsid w:val="00682E1E"/>
    <w:rsid w:val="0068351E"/>
    <w:rsid w:val="00694B27"/>
    <w:rsid w:val="006A11B8"/>
    <w:rsid w:val="006A5B68"/>
    <w:rsid w:val="006A6A74"/>
    <w:rsid w:val="006B3E9F"/>
    <w:rsid w:val="00716B3D"/>
    <w:rsid w:val="00735364"/>
    <w:rsid w:val="00736344"/>
    <w:rsid w:val="0074378A"/>
    <w:rsid w:val="007445C1"/>
    <w:rsid w:val="00774F50"/>
    <w:rsid w:val="007874B0"/>
    <w:rsid w:val="007A4FC4"/>
    <w:rsid w:val="007B504B"/>
    <w:rsid w:val="007B7295"/>
    <w:rsid w:val="007D5522"/>
    <w:rsid w:val="007E0076"/>
    <w:rsid w:val="0081159E"/>
    <w:rsid w:val="008326B5"/>
    <w:rsid w:val="0084114C"/>
    <w:rsid w:val="0084677D"/>
    <w:rsid w:val="0084772C"/>
    <w:rsid w:val="00850CFC"/>
    <w:rsid w:val="00863288"/>
    <w:rsid w:val="00870946"/>
    <w:rsid w:val="00883792"/>
    <w:rsid w:val="0088758C"/>
    <w:rsid w:val="00891640"/>
    <w:rsid w:val="00893306"/>
    <w:rsid w:val="008A5589"/>
    <w:rsid w:val="008C74EB"/>
    <w:rsid w:val="008C7AB1"/>
    <w:rsid w:val="008D624A"/>
    <w:rsid w:val="008D7F67"/>
    <w:rsid w:val="008E1FBA"/>
    <w:rsid w:val="008E2B0C"/>
    <w:rsid w:val="008F43E4"/>
    <w:rsid w:val="0091740C"/>
    <w:rsid w:val="00927033"/>
    <w:rsid w:val="009335DE"/>
    <w:rsid w:val="0094129D"/>
    <w:rsid w:val="00945069"/>
    <w:rsid w:val="009458E9"/>
    <w:rsid w:val="009541BC"/>
    <w:rsid w:val="00976417"/>
    <w:rsid w:val="00981676"/>
    <w:rsid w:val="00983CFF"/>
    <w:rsid w:val="00986649"/>
    <w:rsid w:val="00990FC0"/>
    <w:rsid w:val="009A7337"/>
    <w:rsid w:val="009D3CC3"/>
    <w:rsid w:val="009D47DF"/>
    <w:rsid w:val="009D6CFF"/>
    <w:rsid w:val="00A25E45"/>
    <w:rsid w:val="00A27D79"/>
    <w:rsid w:val="00A51F6F"/>
    <w:rsid w:val="00A530B1"/>
    <w:rsid w:val="00A56AC4"/>
    <w:rsid w:val="00A72B94"/>
    <w:rsid w:val="00A84DA7"/>
    <w:rsid w:val="00A9266E"/>
    <w:rsid w:val="00A96CAC"/>
    <w:rsid w:val="00AA1606"/>
    <w:rsid w:val="00AA17AB"/>
    <w:rsid w:val="00AA28ED"/>
    <w:rsid w:val="00AC30E3"/>
    <w:rsid w:val="00AD1EE6"/>
    <w:rsid w:val="00AE113A"/>
    <w:rsid w:val="00B00630"/>
    <w:rsid w:val="00B050BD"/>
    <w:rsid w:val="00B066A3"/>
    <w:rsid w:val="00B10560"/>
    <w:rsid w:val="00B20CE8"/>
    <w:rsid w:val="00B23A58"/>
    <w:rsid w:val="00B645AF"/>
    <w:rsid w:val="00B72028"/>
    <w:rsid w:val="00B82575"/>
    <w:rsid w:val="00B85006"/>
    <w:rsid w:val="00B94B6A"/>
    <w:rsid w:val="00BD1F85"/>
    <w:rsid w:val="00BD564B"/>
    <w:rsid w:val="00C3326B"/>
    <w:rsid w:val="00C66350"/>
    <w:rsid w:val="00C714FC"/>
    <w:rsid w:val="00C9799B"/>
    <w:rsid w:val="00CC3D42"/>
    <w:rsid w:val="00CE6037"/>
    <w:rsid w:val="00D36DBD"/>
    <w:rsid w:val="00D549F3"/>
    <w:rsid w:val="00D63A13"/>
    <w:rsid w:val="00D6612B"/>
    <w:rsid w:val="00D80D6F"/>
    <w:rsid w:val="00D91479"/>
    <w:rsid w:val="00DA3D11"/>
    <w:rsid w:val="00DA62F7"/>
    <w:rsid w:val="00DC1611"/>
    <w:rsid w:val="00DD2FBB"/>
    <w:rsid w:val="00DD65DF"/>
    <w:rsid w:val="00DF2A4A"/>
    <w:rsid w:val="00DF6677"/>
    <w:rsid w:val="00E32BDC"/>
    <w:rsid w:val="00E71989"/>
    <w:rsid w:val="00E82B6A"/>
    <w:rsid w:val="00EA2E6C"/>
    <w:rsid w:val="00EB0C7D"/>
    <w:rsid w:val="00EC3639"/>
    <w:rsid w:val="00ED24F9"/>
    <w:rsid w:val="00ED4CF3"/>
    <w:rsid w:val="00EE6D6C"/>
    <w:rsid w:val="00EF75F8"/>
    <w:rsid w:val="00F173D1"/>
    <w:rsid w:val="00F271BC"/>
    <w:rsid w:val="00F36179"/>
    <w:rsid w:val="00F63EE2"/>
    <w:rsid w:val="00F81554"/>
    <w:rsid w:val="00F8392E"/>
    <w:rsid w:val="00FB248A"/>
    <w:rsid w:val="00FB7302"/>
    <w:rsid w:val="00FC7DC2"/>
    <w:rsid w:val="00FD6073"/>
    <w:rsid w:val="00FD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8BD6"/>
  <w15:docId w15:val="{6B3EE20B-A1C1-4786-AC1A-A1941226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5AE"/>
  </w:style>
  <w:style w:type="paragraph" w:styleId="Heading1">
    <w:name w:val="heading 1"/>
    <w:basedOn w:val="Normal"/>
    <w:next w:val="Normal"/>
    <w:link w:val="Heading1Char"/>
    <w:uiPriority w:val="9"/>
    <w:qFormat/>
    <w:rsid w:val="000B6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6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351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417"/>
    <w:rPr>
      <w:rFonts w:ascii="Times New Roman" w:eastAsia="Times New Roman" w:hAnsi="Times New Roman" w:cs="Times New Roman"/>
      <w:b/>
      <w:bCs/>
      <w:sz w:val="36"/>
      <w:szCs w:val="36"/>
    </w:rPr>
  </w:style>
  <w:style w:type="paragraph" w:customStyle="1" w:styleId="p">
    <w:name w:val="p"/>
    <w:basedOn w:val="Normal"/>
    <w:rsid w:val="00976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6417"/>
    <w:rPr>
      <w:color w:val="0000FF"/>
      <w:u w:val="single"/>
    </w:rPr>
  </w:style>
  <w:style w:type="character" w:customStyle="1" w:styleId="Heading3Char">
    <w:name w:val="Heading 3 Char"/>
    <w:basedOn w:val="DefaultParagraphFont"/>
    <w:link w:val="Heading3"/>
    <w:uiPriority w:val="9"/>
    <w:semiHidden/>
    <w:rsid w:val="0068351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683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8351E"/>
  </w:style>
  <w:style w:type="paragraph" w:styleId="ListParagraph">
    <w:name w:val="List Paragraph"/>
    <w:basedOn w:val="Normal"/>
    <w:uiPriority w:val="34"/>
    <w:qFormat/>
    <w:rsid w:val="009335DE"/>
    <w:pPr>
      <w:ind w:left="720"/>
      <w:contextualSpacing/>
    </w:pPr>
  </w:style>
  <w:style w:type="character" w:customStyle="1" w:styleId="authors-list-item">
    <w:name w:val="authors-list-item"/>
    <w:basedOn w:val="DefaultParagraphFont"/>
    <w:rsid w:val="009458E9"/>
  </w:style>
  <w:style w:type="paragraph" w:styleId="Header">
    <w:name w:val="header"/>
    <w:basedOn w:val="Normal"/>
    <w:link w:val="HeaderChar"/>
    <w:uiPriority w:val="99"/>
    <w:unhideWhenUsed/>
    <w:rsid w:val="008A5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589"/>
  </w:style>
  <w:style w:type="paragraph" w:styleId="Footer">
    <w:name w:val="footer"/>
    <w:basedOn w:val="Normal"/>
    <w:link w:val="FooterChar"/>
    <w:uiPriority w:val="99"/>
    <w:unhideWhenUsed/>
    <w:rsid w:val="008A5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589"/>
  </w:style>
  <w:style w:type="character" w:styleId="PlaceholderText">
    <w:name w:val="Placeholder Text"/>
    <w:basedOn w:val="DefaultParagraphFont"/>
    <w:uiPriority w:val="99"/>
    <w:semiHidden/>
    <w:rsid w:val="00EF75F8"/>
    <w:rPr>
      <w:color w:val="808080"/>
    </w:rPr>
  </w:style>
  <w:style w:type="character" w:styleId="CommentReference">
    <w:name w:val="annotation reference"/>
    <w:basedOn w:val="DefaultParagraphFont"/>
    <w:uiPriority w:val="99"/>
    <w:semiHidden/>
    <w:unhideWhenUsed/>
    <w:rsid w:val="006A11B8"/>
    <w:rPr>
      <w:sz w:val="16"/>
      <w:szCs w:val="16"/>
    </w:rPr>
  </w:style>
  <w:style w:type="paragraph" w:styleId="CommentText">
    <w:name w:val="annotation text"/>
    <w:basedOn w:val="Normal"/>
    <w:link w:val="CommentTextChar"/>
    <w:uiPriority w:val="99"/>
    <w:semiHidden/>
    <w:unhideWhenUsed/>
    <w:rsid w:val="006A11B8"/>
    <w:pPr>
      <w:spacing w:line="240" w:lineRule="auto"/>
    </w:pPr>
    <w:rPr>
      <w:sz w:val="20"/>
      <w:szCs w:val="20"/>
    </w:rPr>
  </w:style>
  <w:style w:type="character" w:customStyle="1" w:styleId="CommentTextChar">
    <w:name w:val="Comment Text Char"/>
    <w:basedOn w:val="DefaultParagraphFont"/>
    <w:link w:val="CommentText"/>
    <w:uiPriority w:val="99"/>
    <w:semiHidden/>
    <w:rsid w:val="006A11B8"/>
    <w:rPr>
      <w:sz w:val="20"/>
      <w:szCs w:val="20"/>
    </w:rPr>
  </w:style>
  <w:style w:type="paragraph" w:styleId="CommentSubject">
    <w:name w:val="annotation subject"/>
    <w:basedOn w:val="CommentText"/>
    <w:next w:val="CommentText"/>
    <w:link w:val="CommentSubjectChar"/>
    <w:uiPriority w:val="99"/>
    <w:semiHidden/>
    <w:unhideWhenUsed/>
    <w:rsid w:val="006A11B8"/>
    <w:rPr>
      <w:b/>
      <w:bCs/>
    </w:rPr>
  </w:style>
  <w:style w:type="character" w:customStyle="1" w:styleId="CommentSubjectChar">
    <w:name w:val="Comment Subject Char"/>
    <w:basedOn w:val="CommentTextChar"/>
    <w:link w:val="CommentSubject"/>
    <w:uiPriority w:val="99"/>
    <w:semiHidden/>
    <w:rsid w:val="006A11B8"/>
    <w:rPr>
      <w:b/>
      <w:bCs/>
      <w:sz w:val="20"/>
      <w:szCs w:val="20"/>
    </w:rPr>
  </w:style>
  <w:style w:type="paragraph" w:styleId="BalloonText">
    <w:name w:val="Balloon Text"/>
    <w:basedOn w:val="Normal"/>
    <w:link w:val="BalloonTextChar"/>
    <w:uiPriority w:val="99"/>
    <w:semiHidden/>
    <w:unhideWhenUsed/>
    <w:rsid w:val="006A1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1B8"/>
    <w:rPr>
      <w:rFonts w:ascii="Segoe UI" w:hAnsi="Segoe UI" w:cs="Segoe UI"/>
      <w:sz w:val="18"/>
      <w:szCs w:val="18"/>
    </w:rPr>
  </w:style>
  <w:style w:type="character" w:customStyle="1" w:styleId="Heading1Char">
    <w:name w:val="Heading 1 Char"/>
    <w:basedOn w:val="DefaultParagraphFont"/>
    <w:link w:val="Heading1"/>
    <w:uiPriority w:val="9"/>
    <w:rsid w:val="000B6AC6"/>
    <w:rPr>
      <w:rFonts w:asciiTheme="majorHAnsi" w:eastAsiaTheme="majorEastAsia" w:hAnsiTheme="majorHAnsi" w:cstheme="majorBidi"/>
      <w:color w:val="2E74B5" w:themeColor="accent1" w:themeShade="BF"/>
      <w:sz w:val="32"/>
      <w:szCs w:val="32"/>
    </w:rPr>
  </w:style>
  <w:style w:type="character" w:customStyle="1" w:styleId="period">
    <w:name w:val="period"/>
    <w:basedOn w:val="DefaultParagraphFont"/>
    <w:rsid w:val="00D6612B"/>
  </w:style>
  <w:style w:type="character" w:customStyle="1" w:styleId="cit">
    <w:name w:val="cit"/>
    <w:basedOn w:val="DefaultParagraphFont"/>
    <w:rsid w:val="00D6612B"/>
  </w:style>
  <w:style w:type="character" w:customStyle="1" w:styleId="citation-doi">
    <w:name w:val="citation-doi"/>
    <w:basedOn w:val="DefaultParagraphFont"/>
    <w:rsid w:val="00D6612B"/>
  </w:style>
  <w:style w:type="character" w:customStyle="1" w:styleId="fm-vol-iss-date">
    <w:name w:val="fm-vol-iss-date"/>
    <w:basedOn w:val="DefaultParagraphFont"/>
    <w:rsid w:val="00D6612B"/>
  </w:style>
  <w:style w:type="character" w:customStyle="1" w:styleId="doi">
    <w:name w:val="doi"/>
    <w:basedOn w:val="DefaultParagraphFont"/>
    <w:rsid w:val="00D66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98583">
      <w:bodyDiv w:val="1"/>
      <w:marLeft w:val="0"/>
      <w:marRight w:val="0"/>
      <w:marTop w:val="0"/>
      <w:marBottom w:val="0"/>
      <w:divBdr>
        <w:top w:val="none" w:sz="0" w:space="0" w:color="auto"/>
        <w:left w:val="none" w:sz="0" w:space="0" w:color="auto"/>
        <w:bottom w:val="none" w:sz="0" w:space="0" w:color="auto"/>
        <w:right w:val="none" w:sz="0" w:space="0" w:color="auto"/>
      </w:divBdr>
    </w:div>
    <w:div w:id="306252301">
      <w:bodyDiv w:val="1"/>
      <w:marLeft w:val="0"/>
      <w:marRight w:val="0"/>
      <w:marTop w:val="0"/>
      <w:marBottom w:val="0"/>
      <w:divBdr>
        <w:top w:val="none" w:sz="0" w:space="0" w:color="auto"/>
        <w:left w:val="none" w:sz="0" w:space="0" w:color="auto"/>
        <w:bottom w:val="none" w:sz="0" w:space="0" w:color="auto"/>
        <w:right w:val="none" w:sz="0" w:space="0" w:color="auto"/>
      </w:divBdr>
    </w:div>
    <w:div w:id="367098535">
      <w:bodyDiv w:val="1"/>
      <w:marLeft w:val="0"/>
      <w:marRight w:val="0"/>
      <w:marTop w:val="0"/>
      <w:marBottom w:val="0"/>
      <w:divBdr>
        <w:top w:val="none" w:sz="0" w:space="0" w:color="auto"/>
        <w:left w:val="none" w:sz="0" w:space="0" w:color="auto"/>
        <w:bottom w:val="none" w:sz="0" w:space="0" w:color="auto"/>
        <w:right w:val="none" w:sz="0" w:space="0" w:color="auto"/>
      </w:divBdr>
      <w:divsChild>
        <w:div w:id="1405301414">
          <w:marLeft w:val="0"/>
          <w:marRight w:val="0"/>
          <w:marTop w:val="0"/>
          <w:marBottom w:val="75"/>
          <w:divBdr>
            <w:top w:val="none" w:sz="0" w:space="0" w:color="auto"/>
            <w:left w:val="none" w:sz="0" w:space="0" w:color="auto"/>
            <w:bottom w:val="none" w:sz="0" w:space="0" w:color="auto"/>
            <w:right w:val="none" w:sz="0" w:space="0" w:color="auto"/>
          </w:divBdr>
        </w:div>
        <w:div w:id="761225543">
          <w:marLeft w:val="0"/>
          <w:marRight w:val="0"/>
          <w:marTop w:val="0"/>
          <w:marBottom w:val="75"/>
          <w:divBdr>
            <w:top w:val="none" w:sz="0" w:space="0" w:color="auto"/>
            <w:left w:val="none" w:sz="0" w:space="0" w:color="auto"/>
            <w:bottom w:val="none" w:sz="0" w:space="0" w:color="auto"/>
            <w:right w:val="none" w:sz="0" w:space="0" w:color="auto"/>
          </w:divBdr>
        </w:div>
      </w:divsChild>
    </w:div>
    <w:div w:id="388694942">
      <w:bodyDiv w:val="1"/>
      <w:marLeft w:val="0"/>
      <w:marRight w:val="0"/>
      <w:marTop w:val="0"/>
      <w:marBottom w:val="0"/>
      <w:divBdr>
        <w:top w:val="none" w:sz="0" w:space="0" w:color="auto"/>
        <w:left w:val="none" w:sz="0" w:space="0" w:color="auto"/>
        <w:bottom w:val="none" w:sz="0" w:space="0" w:color="auto"/>
        <w:right w:val="none" w:sz="0" w:space="0" w:color="auto"/>
      </w:divBdr>
    </w:div>
    <w:div w:id="407386262">
      <w:bodyDiv w:val="1"/>
      <w:marLeft w:val="0"/>
      <w:marRight w:val="0"/>
      <w:marTop w:val="0"/>
      <w:marBottom w:val="0"/>
      <w:divBdr>
        <w:top w:val="none" w:sz="0" w:space="0" w:color="auto"/>
        <w:left w:val="none" w:sz="0" w:space="0" w:color="auto"/>
        <w:bottom w:val="none" w:sz="0" w:space="0" w:color="auto"/>
        <w:right w:val="none" w:sz="0" w:space="0" w:color="auto"/>
      </w:divBdr>
      <w:divsChild>
        <w:div w:id="498666457">
          <w:marLeft w:val="0"/>
          <w:marRight w:val="0"/>
          <w:marTop w:val="0"/>
          <w:marBottom w:val="0"/>
          <w:divBdr>
            <w:top w:val="none" w:sz="0" w:space="0" w:color="auto"/>
            <w:left w:val="none" w:sz="0" w:space="0" w:color="auto"/>
            <w:bottom w:val="none" w:sz="0" w:space="0" w:color="auto"/>
            <w:right w:val="none" w:sz="0" w:space="0" w:color="auto"/>
          </w:divBdr>
          <w:divsChild>
            <w:div w:id="148443988">
              <w:marLeft w:val="0"/>
              <w:marRight w:val="0"/>
              <w:marTop w:val="0"/>
              <w:marBottom w:val="0"/>
              <w:divBdr>
                <w:top w:val="none" w:sz="0" w:space="0" w:color="auto"/>
                <w:left w:val="none" w:sz="0" w:space="0" w:color="auto"/>
                <w:bottom w:val="none" w:sz="0" w:space="0" w:color="auto"/>
                <w:right w:val="none" w:sz="0" w:space="0" w:color="auto"/>
              </w:divBdr>
              <w:divsChild>
                <w:div w:id="12149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3297">
      <w:bodyDiv w:val="1"/>
      <w:marLeft w:val="0"/>
      <w:marRight w:val="0"/>
      <w:marTop w:val="0"/>
      <w:marBottom w:val="0"/>
      <w:divBdr>
        <w:top w:val="none" w:sz="0" w:space="0" w:color="auto"/>
        <w:left w:val="none" w:sz="0" w:space="0" w:color="auto"/>
        <w:bottom w:val="none" w:sz="0" w:space="0" w:color="auto"/>
        <w:right w:val="none" w:sz="0" w:space="0" w:color="auto"/>
      </w:divBdr>
      <w:divsChild>
        <w:div w:id="508718869">
          <w:marLeft w:val="0"/>
          <w:marRight w:val="0"/>
          <w:marTop w:val="0"/>
          <w:marBottom w:val="0"/>
          <w:divBdr>
            <w:top w:val="none" w:sz="0" w:space="0" w:color="auto"/>
            <w:left w:val="none" w:sz="0" w:space="0" w:color="auto"/>
            <w:bottom w:val="none" w:sz="0" w:space="0" w:color="auto"/>
            <w:right w:val="none" w:sz="0" w:space="0" w:color="auto"/>
          </w:divBdr>
          <w:divsChild>
            <w:div w:id="458228877">
              <w:marLeft w:val="0"/>
              <w:marRight w:val="0"/>
              <w:marTop w:val="0"/>
              <w:marBottom w:val="0"/>
              <w:divBdr>
                <w:top w:val="none" w:sz="0" w:space="0" w:color="auto"/>
                <w:left w:val="none" w:sz="0" w:space="0" w:color="auto"/>
                <w:bottom w:val="none" w:sz="0" w:space="0" w:color="auto"/>
                <w:right w:val="none" w:sz="0" w:space="0" w:color="auto"/>
              </w:divBdr>
              <w:divsChild>
                <w:div w:id="6283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10323">
      <w:bodyDiv w:val="1"/>
      <w:marLeft w:val="0"/>
      <w:marRight w:val="0"/>
      <w:marTop w:val="0"/>
      <w:marBottom w:val="0"/>
      <w:divBdr>
        <w:top w:val="none" w:sz="0" w:space="0" w:color="auto"/>
        <w:left w:val="none" w:sz="0" w:space="0" w:color="auto"/>
        <w:bottom w:val="none" w:sz="0" w:space="0" w:color="auto"/>
        <w:right w:val="none" w:sz="0" w:space="0" w:color="auto"/>
      </w:divBdr>
      <w:divsChild>
        <w:div w:id="1081221194">
          <w:marLeft w:val="0"/>
          <w:marRight w:val="0"/>
          <w:marTop w:val="0"/>
          <w:marBottom w:val="0"/>
          <w:divBdr>
            <w:top w:val="none" w:sz="0" w:space="0" w:color="auto"/>
            <w:left w:val="none" w:sz="0" w:space="0" w:color="auto"/>
            <w:bottom w:val="none" w:sz="0" w:space="0" w:color="auto"/>
            <w:right w:val="none" w:sz="0" w:space="0" w:color="auto"/>
          </w:divBdr>
        </w:div>
        <w:div w:id="1120343236">
          <w:marLeft w:val="0"/>
          <w:marRight w:val="0"/>
          <w:marTop w:val="0"/>
          <w:marBottom w:val="0"/>
          <w:divBdr>
            <w:top w:val="none" w:sz="0" w:space="0" w:color="auto"/>
            <w:left w:val="none" w:sz="0" w:space="0" w:color="auto"/>
            <w:bottom w:val="none" w:sz="0" w:space="0" w:color="auto"/>
            <w:right w:val="none" w:sz="0" w:space="0" w:color="auto"/>
          </w:divBdr>
        </w:div>
      </w:divsChild>
    </w:div>
    <w:div w:id="610402424">
      <w:bodyDiv w:val="1"/>
      <w:marLeft w:val="0"/>
      <w:marRight w:val="0"/>
      <w:marTop w:val="0"/>
      <w:marBottom w:val="0"/>
      <w:divBdr>
        <w:top w:val="none" w:sz="0" w:space="0" w:color="auto"/>
        <w:left w:val="none" w:sz="0" w:space="0" w:color="auto"/>
        <w:bottom w:val="none" w:sz="0" w:space="0" w:color="auto"/>
        <w:right w:val="none" w:sz="0" w:space="0" w:color="auto"/>
      </w:divBdr>
    </w:div>
    <w:div w:id="666907460">
      <w:bodyDiv w:val="1"/>
      <w:marLeft w:val="0"/>
      <w:marRight w:val="0"/>
      <w:marTop w:val="0"/>
      <w:marBottom w:val="0"/>
      <w:divBdr>
        <w:top w:val="none" w:sz="0" w:space="0" w:color="auto"/>
        <w:left w:val="none" w:sz="0" w:space="0" w:color="auto"/>
        <w:bottom w:val="none" w:sz="0" w:space="0" w:color="auto"/>
        <w:right w:val="none" w:sz="0" w:space="0" w:color="auto"/>
      </w:divBdr>
    </w:div>
    <w:div w:id="924336837">
      <w:bodyDiv w:val="1"/>
      <w:marLeft w:val="0"/>
      <w:marRight w:val="0"/>
      <w:marTop w:val="0"/>
      <w:marBottom w:val="0"/>
      <w:divBdr>
        <w:top w:val="none" w:sz="0" w:space="0" w:color="auto"/>
        <w:left w:val="none" w:sz="0" w:space="0" w:color="auto"/>
        <w:bottom w:val="none" w:sz="0" w:space="0" w:color="auto"/>
        <w:right w:val="none" w:sz="0" w:space="0" w:color="auto"/>
      </w:divBdr>
      <w:divsChild>
        <w:div w:id="191043618">
          <w:marLeft w:val="0"/>
          <w:marRight w:val="0"/>
          <w:marTop w:val="0"/>
          <w:marBottom w:val="0"/>
          <w:divBdr>
            <w:top w:val="none" w:sz="0" w:space="0" w:color="auto"/>
            <w:left w:val="none" w:sz="0" w:space="0" w:color="auto"/>
            <w:bottom w:val="none" w:sz="0" w:space="0" w:color="auto"/>
            <w:right w:val="none" w:sz="0" w:space="0" w:color="auto"/>
          </w:divBdr>
        </w:div>
        <w:div w:id="1707868268">
          <w:marLeft w:val="0"/>
          <w:marRight w:val="0"/>
          <w:marTop w:val="0"/>
          <w:marBottom w:val="0"/>
          <w:divBdr>
            <w:top w:val="none" w:sz="0" w:space="0" w:color="auto"/>
            <w:left w:val="none" w:sz="0" w:space="0" w:color="auto"/>
            <w:bottom w:val="none" w:sz="0" w:space="0" w:color="auto"/>
            <w:right w:val="none" w:sz="0" w:space="0" w:color="auto"/>
          </w:divBdr>
        </w:div>
      </w:divsChild>
    </w:div>
    <w:div w:id="1194268139">
      <w:bodyDiv w:val="1"/>
      <w:marLeft w:val="0"/>
      <w:marRight w:val="0"/>
      <w:marTop w:val="0"/>
      <w:marBottom w:val="0"/>
      <w:divBdr>
        <w:top w:val="none" w:sz="0" w:space="0" w:color="auto"/>
        <w:left w:val="none" w:sz="0" w:space="0" w:color="auto"/>
        <w:bottom w:val="none" w:sz="0" w:space="0" w:color="auto"/>
        <w:right w:val="none" w:sz="0" w:space="0" w:color="auto"/>
      </w:divBdr>
    </w:div>
    <w:div w:id="1261834017">
      <w:bodyDiv w:val="1"/>
      <w:marLeft w:val="0"/>
      <w:marRight w:val="0"/>
      <w:marTop w:val="0"/>
      <w:marBottom w:val="0"/>
      <w:divBdr>
        <w:top w:val="none" w:sz="0" w:space="0" w:color="auto"/>
        <w:left w:val="none" w:sz="0" w:space="0" w:color="auto"/>
        <w:bottom w:val="none" w:sz="0" w:space="0" w:color="auto"/>
        <w:right w:val="none" w:sz="0" w:space="0" w:color="auto"/>
      </w:divBdr>
      <w:divsChild>
        <w:div w:id="757215267">
          <w:marLeft w:val="0"/>
          <w:marRight w:val="0"/>
          <w:marTop w:val="0"/>
          <w:marBottom w:val="0"/>
          <w:divBdr>
            <w:top w:val="none" w:sz="0" w:space="0" w:color="auto"/>
            <w:left w:val="none" w:sz="0" w:space="0" w:color="auto"/>
            <w:bottom w:val="none" w:sz="0" w:space="0" w:color="auto"/>
            <w:right w:val="none" w:sz="0" w:space="0" w:color="auto"/>
          </w:divBdr>
        </w:div>
        <w:div w:id="1047921503">
          <w:marLeft w:val="0"/>
          <w:marRight w:val="0"/>
          <w:marTop w:val="0"/>
          <w:marBottom w:val="0"/>
          <w:divBdr>
            <w:top w:val="none" w:sz="0" w:space="0" w:color="auto"/>
            <w:left w:val="none" w:sz="0" w:space="0" w:color="auto"/>
            <w:bottom w:val="none" w:sz="0" w:space="0" w:color="auto"/>
            <w:right w:val="none" w:sz="0" w:space="0" w:color="auto"/>
          </w:divBdr>
        </w:div>
      </w:divsChild>
    </w:div>
    <w:div w:id="1449085428">
      <w:bodyDiv w:val="1"/>
      <w:marLeft w:val="0"/>
      <w:marRight w:val="0"/>
      <w:marTop w:val="0"/>
      <w:marBottom w:val="0"/>
      <w:divBdr>
        <w:top w:val="none" w:sz="0" w:space="0" w:color="auto"/>
        <w:left w:val="none" w:sz="0" w:space="0" w:color="auto"/>
        <w:bottom w:val="none" w:sz="0" w:space="0" w:color="auto"/>
        <w:right w:val="none" w:sz="0" w:space="0" w:color="auto"/>
      </w:divBdr>
    </w:div>
    <w:div w:id="1608657507">
      <w:bodyDiv w:val="1"/>
      <w:marLeft w:val="0"/>
      <w:marRight w:val="0"/>
      <w:marTop w:val="0"/>
      <w:marBottom w:val="0"/>
      <w:divBdr>
        <w:top w:val="none" w:sz="0" w:space="0" w:color="auto"/>
        <w:left w:val="none" w:sz="0" w:space="0" w:color="auto"/>
        <w:bottom w:val="none" w:sz="0" w:space="0" w:color="auto"/>
        <w:right w:val="none" w:sz="0" w:space="0" w:color="auto"/>
      </w:divBdr>
    </w:div>
    <w:div w:id="1880583193">
      <w:bodyDiv w:val="1"/>
      <w:marLeft w:val="0"/>
      <w:marRight w:val="0"/>
      <w:marTop w:val="0"/>
      <w:marBottom w:val="0"/>
      <w:divBdr>
        <w:top w:val="none" w:sz="0" w:space="0" w:color="auto"/>
        <w:left w:val="none" w:sz="0" w:space="0" w:color="auto"/>
        <w:bottom w:val="none" w:sz="0" w:space="0" w:color="auto"/>
        <w:right w:val="none" w:sz="0" w:space="0" w:color="auto"/>
      </w:divBdr>
    </w:div>
    <w:div w:id="1918704887">
      <w:bodyDiv w:val="1"/>
      <w:marLeft w:val="0"/>
      <w:marRight w:val="0"/>
      <w:marTop w:val="0"/>
      <w:marBottom w:val="0"/>
      <w:divBdr>
        <w:top w:val="none" w:sz="0" w:space="0" w:color="auto"/>
        <w:left w:val="none" w:sz="0" w:space="0" w:color="auto"/>
        <w:bottom w:val="none" w:sz="0" w:space="0" w:color="auto"/>
        <w:right w:val="none" w:sz="0" w:space="0" w:color="auto"/>
      </w:divBdr>
    </w:div>
    <w:div w:id="1944222740">
      <w:bodyDiv w:val="1"/>
      <w:marLeft w:val="0"/>
      <w:marRight w:val="0"/>
      <w:marTop w:val="0"/>
      <w:marBottom w:val="0"/>
      <w:divBdr>
        <w:top w:val="none" w:sz="0" w:space="0" w:color="auto"/>
        <w:left w:val="none" w:sz="0" w:space="0" w:color="auto"/>
        <w:bottom w:val="none" w:sz="0" w:space="0" w:color="auto"/>
        <w:right w:val="none" w:sz="0" w:space="0" w:color="auto"/>
      </w:divBdr>
    </w:div>
    <w:div w:id="2050494574">
      <w:bodyDiv w:val="1"/>
      <w:marLeft w:val="0"/>
      <w:marRight w:val="0"/>
      <w:marTop w:val="0"/>
      <w:marBottom w:val="0"/>
      <w:divBdr>
        <w:top w:val="none" w:sz="0" w:space="0" w:color="auto"/>
        <w:left w:val="none" w:sz="0" w:space="0" w:color="auto"/>
        <w:bottom w:val="none" w:sz="0" w:space="0" w:color="auto"/>
        <w:right w:val="none" w:sz="0" w:space="0" w:color="auto"/>
      </w:divBdr>
    </w:div>
    <w:div w:id="20805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hyasagri@gmail.com" TargetMode="External"/><Relationship Id="rId13" Type="http://schemas.openxmlformats.org/officeDocument/2006/relationships/image" Target="media/image3.png"/><Relationship Id="rId18" Type="http://schemas.openxmlformats.org/officeDocument/2006/relationships/hyperlink" Target="https://www.ncbi.nlm.nih.gov/pubmed/?term=Huh%20JW%5BAuthor%5D&amp;cauthor=true&amp;cauthor_uid=30815086" TargetMode="External"/><Relationship Id="rId26" Type="http://schemas.openxmlformats.org/officeDocument/2006/relationships/hyperlink" Target="https://www.nature.com/articles/s41746-021-00456-x" TargetMode="External"/><Relationship Id="rId39" Type="http://schemas.openxmlformats.org/officeDocument/2006/relationships/hyperlink" Target="https://econpapers.repec.org/article/plopone00/" TargetMode="External"/><Relationship Id="rId3" Type="http://schemas.openxmlformats.org/officeDocument/2006/relationships/styles" Target="styles.xml"/><Relationship Id="rId21" Type="http://schemas.openxmlformats.org/officeDocument/2006/relationships/hyperlink" Target="https://www.ncbi.nlm.nih.gov/pubmed/?term=Kim%20YH%5BAuthor%5D&amp;cauthor=true&amp;cauthor_uid=30815086" TargetMode="External"/><Relationship Id="rId34" Type="http://schemas.openxmlformats.org/officeDocument/2006/relationships/hyperlink" Target="https://dx.doi.org/10.2196%2F2340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cbi.nlm.nih.gov/pubmed/?term=Ge%20W%5BAuthor%5D&amp;cauthor=true&amp;cauthor_uid=30815086" TargetMode="External"/><Relationship Id="rId25" Type="http://schemas.openxmlformats.org/officeDocument/2006/relationships/hyperlink" Target="https://www.nature.com/articles/s41746-021-00456-x" TargetMode="External"/><Relationship Id="rId33" Type="http://schemas.openxmlformats.org/officeDocument/2006/relationships/hyperlink" Target="https://www.ncbi.nlm.nih.gov/pmc/articles/PMC8367129/" TargetMode="External"/><Relationship Id="rId38" Type="http://schemas.openxmlformats.org/officeDocument/2006/relationships/hyperlink" Target="https://dx.doi.org/10.2196%2F23508" TargetMode="External"/><Relationship Id="rId2" Type="http://schemas.openxmlformats.org/officeDocument/2006/relationships/numbering" Target="numbering.xml"/><Relationship Id="rId16" Type="http://schemas.openxmlformats.org/officeDocument/2006/relationships/hyperlink" Target="https://www.researchgate.net/journal/Science-Journal-of-University-of-Zakho-2410-7549" TargetMode="External"/><Relationship Id="rId20" Type="http://schemas.openxmlformats.org/officeDocument/2006/relationships/hyperlink" Target="https://www.ncbi.nlm.nih.gov/pubmed/?term=Lee%20JH%5BAuthor%5D&amp;cauthor=true&amp;cauthor_uid=30815086" TargetMode="External"/><Relationship Id="rId29" Type="http://schemas.openxmlformats.org/officeDocument/2006/relationships/hyperlink" Target="https://www.nature.com/articles/s41746-021-00456-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ature.com/articles/s41746-021-00456-x" TargetMode="External"/><Relationship Id="rId32" Type="http://schemas.openxmlformats.org/officeDocument/2006/relationships/hyperlink" Target="https://www.nature.com/articles/s41746-021-00456-x" TargetMode="External"/><Relationship Id="rId37" Type="http://schemas.openxmlformats.org/officeDocument/2006/relationships/hyperlink" Target="https://www.ncbi.nlm.nih.gov/pmc/articles/PMC838789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mcresnotes.biomedcentral.com/articles/10.1186/1756-0500-3-267" TargetMode="External"/><Relationship Id="rId23" Type="http://schemas.openxmlformats.org/officeDocument/2006/relationships/hyperlink" Target="https://www.nature.com/articles/s41746-021-00456-x" TargetMode="External"/><Relationship Id="rId28" Type="http://schemas.openxmlformats.org/officeDocument/2006/relationships/hyperlink" Target="https://www.nature.com/articles/s41746-021-00456-x" TargetMode="External"/><Relationship Id="rId36" Type="http://schemas.openxmlformats.org/officeDocument/2006/relationships/hyperlink" Target="https://dx.doi.org/10.3389%2Ffmed.2021.720926" TargetMode="External"/><Relationship Id="rId10" Type="http://schemas.openxmlformats.org/officeDocument/2006/relationships/hyperlink" Target="mailto:mmp9021@gmail.com" TargetMode="External"/><Relationship Id="rId19" Type="http://schemas.openxmlformats.org/officeDocument/2006/relationships/hyperlink" Target="https://www.ncbi.nlm.nih.gov/pubmed/?term=Park%20YR%5BAuthor%5D&amp;cauthor=true&amp;cauthor_uid=30815086" TargetMode="External"/><Relationship Id="rId31" Type="http://schemas.openxmlformats.org/officeDocument/2006/relationships/hyperlink" Target="https://www.nature.com/articles/s41746-021-00456-x" TargetMode="External"/><Relationship Id="rId4" Type="http://schemas.openxmlformats.org/officeDocument/2006/relationships/settings" Target="settings.xml"/><Relationship Id="rId9" Type="http://schemas.openxmlformats.org/officeDocument/2006/relationships/hyperlink" Target="mailto:sukheshkn241199@gmail.com" TargetMode="External"/><Relationship Id="rId14" Type="http://schemas.openxmlformats.org/officeDocument/2006/relationships/hyperlink" Target="https://bmcresnotes.biomedcentral.com/articles/10.1186/1756-0500-3-267" TargetMode="External"/><Relationship Id="rId22" Type="http://schemas.openxmlformats.org/officeDocument/2006/relationships/hyperlink" Target="https://www.ncbi.nlm.nih.gov/pmc/articles/PMC6371274/" TargetMode="External"/><Relationship Id="rId27" Type="http://schemas.openxmlformats.org/officeDocument/2006/relationships/hyperlink" Target="https://www.nature.com/articles/s41746-021-00456-x" TargetMode="External"/><Relationship Id="rId30" Type="http://schemas.openxmlformats.org/officeDocument/2006/relationships/hyperlink" Target="https://www.nature.com/articles/s41746-021-00456-x" TargetMode="External"/><Relationship Id="rId35" Type="http://schemas.openxmlformats.org/officeDocument/2006/relationships/hyperlink" Target="https://www.ncbi.nlm.nih.gov/pmc/articles/PMC8416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5CFA-523B-4320-B09C-8ED04148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11</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268</cp:revision>
  <dcterms:created xsi:type="dcterms:W3CDTF">2022-03-19T11:00:00Z</dcterms:created>
  <dcterms:modified xsi:type="dcterms:W3CDTF">2022-03-23T15:06:00Z</dcterms:modified>
</cp:coreProperties>
</file>