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665D1" w14:textId="77777777" w:rsidR="002108C9" w:rsidRDefault="002108C9">
      <w:pPr>
        <w:rPr>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994C6B8" w14:textId="77777777" w:rsidR="002108C9" w:rsidRDefault="002108C9">
      <w:pPr>
        <w:rPr>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0BBC7CD" w14:textId="77777777" w:rsidR="002108C9" w:rsidRDefault="002108C9">
      <w:pPr>
        <w:rPr>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C91DEAA" w14:textId="77777777" w:rsidR="002108C9" w:rsidRDefault="002108C9">
      <w:pPr>
        <w:rPr>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7A18D57" w14:textId="77777777" w:rsidR="002108C9" w:rsidRDefault="002108C9">
      <w:pPr>
        <w:rPr>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EADC41" w14:textId="25E99031" w:rsidR="002108C9" w:rsidRDefault="002108C9">
      <w:pPr>
        <w:rPr>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C4D805F" w14:textId="77777777" w:rsidR="001866F9" w:rsidRDefault="001866F9">
      <w:pPr>
        <w:rPr>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759AFCD" w14:textId="77777777" w:rsidR="002108C9" w:rsidRDefault="002108C9">
      <w:pPr>
        <w:rPr>
          <w:color w:val="5B9BD5" w:themeColor="accent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9E1ADB3" w14:textId="0E515046" w:rsidR="009C6EF0" w:rsidRPr="00125095" w:rsidRDefault="002108C9" w:rsidP="0061714F">
      <w:pPr>
        <w:jc w:val="center"/>
        <w:rPr>
          <w:rFonts w:ascii="Aharoni" w:hAnsi="Aharoni" w:cs="Aharoni"/>
          <w:color w:val="5B9BD5" w:themeColor="accent5"/>
          <w:sz w:val="72"/>
          <w:szCs w:val="72"/>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25095">
        <w:rPr>
          <w:rFonts w:ascii="Aharoni" w:hAnsi="Aharoni" w:cs="Aharoni" w:hint="cs"/>
          <w:color w:val="5B9BD5" w:themeColor="accent5"/>
          <w:sz w:val="72"/>
          <w:szCs w:val="72"/>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Mining Report</w:t>
      </w:r>
      <w:r w:rsidRPr="00125095">
        <w:rPr>
          <w:rFonts w:ascii="Aharoni" w:hAnsi="Aharoni" w:cs="Aharoni" w:hint="cs"/>
          <w:color w:val="5B9BD5" w:themeColor="accent5"/>
          <w:sz w:val="72"/>
          <w:szCs w:val="72"/>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CP3403</w:t>
      </w:r>
    </w:p>
    <w:p w14:paraId="60814553" w14:textId="5A4D6E52" w:rsidR="00923EF5" w:rsidRDefault="00923EF5">
      <w:pPr>
        <w:rPr>
          <w:rFonts w:ascii="Aharoni" w:hAnsi="Aharoni" w:cs="Aharoni"/>
          <w:color w:val="5B9BD5" w:themeColor="accent5"/>
          <w:sz w:val="72"/>
          <w:szCs w:val="72"/>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78E3294" w14:textId="55373C18" w:rsidR="00923EF5" w:rsidRDefault="00923EF5">
      <w:pPr>
        <w:rPr>
          <w:rFonts w:ascii="Aharoni" w:hAnsi="Aharoni" w:cs="Aharoni"/>
          <w:color w:val="5B9BD5" w:themeColor="accent5"/>
          <w:sz w:val="72"/>
          <w:szCs w:val="72"/>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30946E0" w14:textId="55F0D744" w:rsidR="00923EF5" w:rsidRDefault="00923EF5">
      <w:pPr>
        <w:rPr>
          <w:rFonts w:ascii="Aharoni" w:hAnsi="Aharoni" w:cs="Aharoni"/>
          <w:color w:val="5B9BD5" w:themeColor="accent5"/>
          <w:sz w:val="72"/>
          <w:szCs w:val="72"/>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37F2805" w14:textId="102EF2E7" w:rsidR="00923EF5" w:rsidRDefault="00923EF5">
      <w:pPr>
        <w:rPr>
          <w:rFonts w:ascii="Aharoni" w:hAnsi="Aharoni" w:cs="Aharoni"/>
          <w:color w:val="5B9BD5" w:themeColor="accent5"/>
          <w:sz w:val="72"/>
          <w:szCs w:val="72"/>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4294C66" w14:textId="6F64E601" w:rsidR="00923EF5" w:rsidRDefault="00923EF5">
      <w:pPr>
        <w:rPr>
          <w:rFonts w:ascii="Aharoni" w:hAnsi="Aharoni" w:cs="Aharoni"/>
          <w:color w:val="5B9BD5" w:themeColor="accent5"/>
          <w:sz w:val="72"/>
          <w:szCs w:val="72"/>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CD8A56F" w14:textId="6E4F4A8B" w:rsidR="00923EF5" w:rsidRDefault="00923EF5">
      <w:pPr>
        <w:rPr>
          <w:rFonts w:ascii="Aharoni" w:hAnsi="Aharoni" w:cs="Aharoni"/>
          <w:color w:val="5B9BD5" w:themeColor="accent5"/>
          <w:sz w:val="72"/>
          <w:szCs w:val="72"/>
          <w14:shadow w14:blurRad="50800" w14:dist="38100" w14:dir="13500000" w14:sx="100000" w14:sy="100000" w14:kx="0" w14:ky="0" w14:algn="br">
            <w14:srgbClr w14:val="000000">
              <w14:alpha w14:val="6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3548800" w14:textId="46890D29" w:rsidR="00923EF5" w:rsidRPr="0061714F" w:rsidRDefault="00923EF5" w:rsidP="001866F9">
      <w:pPr>
        <w:jc w:val="center"/>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1714F">
        <w:rPr>
          <w:b/>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 ADITI AILAWADHI</w:t>
      </w:r>
    </w:p>
    <w:sdt>
      <w:sdtPr>
        <w:rPr>
          <w:rFonts w:asciiTheme="minorHAnsi" w:eastAsiaTheme="minorHAnsi" w:hAnsiTheme="minorHAnsi" w:cstheme="minorBidi"/>
          <w:color w:val="auto"/>
          <w:sz w:val="22"/>
          <w:szCs w:val="22"/>
          <w:lang w:val="en-IN"/>
        </w:rPr>
        <w:id w:val="-1116289247"/>
        <w:docPartObj>
          <w:docPartGallery w:val="Table of Contents"/>
          <w:docPartUnique/>
        </w:docPartObj>
      </w:sdtPr>
      <w:sdtEndPr>
        <w:rPr>
          <w:b/>
          <w:bCs/>
          <w:noProof/>
        </w:rPr>
      </w:sdtEndPr>
      <w:sdtContent>
        <w:p w14:paraId="47DBAA91" w14:textId="5AC1FAB4" w:rsidR="00B94367" w:rsidRDefault="00B94367">
          <w:pPr>
            <w:pStyle w:val="TOCHeading"/>
          </w:pPr>
          <w:r>
            <w:t>Contents</w:t>
          </w:r>
        </w:p>
        <w:p w14:paraId="6CE01090" w14:textId="5CAFD1B6" w:rsidR="000D7C91" w:rsidRDefault="00B94367">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71118540" w:history="1">
            <w:r w:rsidR="000D7C91" w:rsidRPr="000533C7">
              <w:rPr>
                <w:rStyle w:val="Hyperlink"/>
                <w:noProof/>
              </w:rPr>
              <w:t>Business scenario:</w:t>
            </w:r>
            <w:r w:rsidR="000D7C91">
              <w:rPr>
                <w:noProof/>
                <w:webHidden/>
              </w:rPr>
              <w:tab/>
            </w:r>
            <w:r w:rsidR="000D7C91">
              <w:rPr>
                <w:noProof/>
                <w:webHidden/>
              </w:rPr>
              <w:fldChar w:fldCharType="begin"/>
            </w:r>
            <w:r w:rsidR="000D7C91">
              <w:rPr>
                <w:noProof/>
                <w:webHidden/>
              </w:rPr>
              <w:instrText xml:space="preserve"> PAGEREF _Toc71118540 \h </w:instrText>
            </w:r>
            <w:r w:rsidR="000D7C91">
              <w:rPr>
                <w:noProof/>
                <w:webHidden/>
              </w:rPr>
            </w:r>
            <w:r w:rsidR="000D7C91">
              <w:rPr>
                <w:noProof/>
                <w:webHidden/>
              </w:rPr>
              <w:fldChar w:fldCharType="separate"/>
            </w:r>
            <w:r w:rsidR="000D7C91">
              <w:rPr>
                <w:noProof/>
                <w:webHidden/>
              </w:rPr>
              <w:t>3</w:t>
            </w:r>
            <w:r w:rsidR="000D7C91">
              <w:rPr>
                <w:noProof/>
                <w:webHidden/>
              </w:rPr>
              <w:fldChar w:fldCharType="end"/>
            </w:r>
          </w:hyperlink>
        </w:p>
        <w:p w14:paraId="6AE86723" w14:textId="66589326" w:rsidR="000D7C91" w:rsidRDefault="00AA37DA">
          <w:pPr>
            <w:pStyle w:val="TOC1"/>
            <w:tabs>
              <w:tab w:val="right" w:leader="dot" w:pos="9016"/>
            </w:tabs>
            <w:rPr>
              <w:rFonts w:cstheme="minorBidi"/>
              <w:noProof/>
              <w:lang w:val="en-IN" w:eastAsia="en-IN"/>
            </w:rPr>
          </w:pPr>
          <w:hyperlink w:anchor="_Toc71118541" w:history="1">
            <w:r w:rsidR="000D7C91" w:rsidRPr="000533C7">
              <w:rPr>
                <w:rStyle w:val="Hyperlink"/>
                <w:noProof/>
              </w:rPr>
              <w:t>Introduction:</w:t>
            </w:r>
            <w:r w:rsidR="000D7C91">
              <w:rPr>
                <w:noProof/>
                <w:webHidden/>
              </w:rPr>
              <w:tab/>
            </w:r>
            <w:r w:rsidR="000D7C91">
              <w:rPr>
                <w:noProof/>
                <w:webHidden/>
              </w:rPr>
              <w:fldChar w:fldCharType="begin"/>
            </w:r>
            <w:r w:rsidR="000D7C91">
              <w:rPr>
                <w:noProof/>
                <w:webHidden/>
              </w:rPr>
              <w:instrText xml:space="preserve"> PAGEREF _Toc71118541 \h </w:instrText>
            </w:r>
            <w:r w:rsidR="000D7C91">
              <w:rPr>
                <w:noProof/>
                <w:webHidden/>
              </w:rPr>
            </w:r>
            <w:r w:rsidR="000D7C91">
              <w:rPr>
                <w:noProof/>
                <w:webHidden/>
              </w:rPr>
              <w:fldChar w:fldCharType="separate"/>
            </w:r>
            <w:r w:rsidR="000D7C91">
              <w:rPr>
                <w:noProof/>
                <w:webHidden/>
              </w:rPr>
              <w:t>3</w:t>
            </w:r>
            <w:r w:rsidR="000D7C91">
              <w:rPr>
                <w:noProof/>
                <w:webHidden/>
              </w:rPr>
              <w:fldChar w:fldCharType="end"/>
            </w:r>
          </w:hyperlink>
        </w:p>
        <w:p w14:paraId="70C9893F" w14:textId="59084E67" w:rsidR="000D7C91" w:rsidRDefault="00AA37DA">
          <w:pPr>
            <w:pStyle w:val="TOC1"/>
            <w:tabs>
              <w:tab w:val="right" w:leader="dot" w:pos="9016"/>
            </w:tabs>
            <w:rPr>
              <w:rFonts w:cstheme="minorBidi"/>
              <w:noProof/>
              <w:lang w:val="en-IN" w:eastAsia="en-IN"/>
            </w:rPr>
          </w:pPr>
          <w:hyperlink w:anchor="_Toc71118542" w:history="1">
            <w:r w:rsidR="000D7C91" w:rsidRPr="000533C7">
              <w:rPr>
                <w:rStyle w:val="Hyperlink"/>
                <w:noProof/>
              </w:rPr>
              <w:t>Data Description:</w:t>
            </w:r>
            <w:r w:rsidR="000D7C91">
              <w:rPr>
                <w:noProof/>
                <w:webHidden/>
              </w:rPr>
              <w:tab/>
            </w:r>
            <w:r w:rsidR="000D7C91">
              <w:rPr>
                <w:noProof/>
                <w:webHidden/>
              </w:rPr>
              <w:fldChar w:fldCharType="begin"/>
            </w:r>
            <w:r w:rsidR="000D7C91">
              <w:rPr>
                <w:noProof/>
                <w:webHidden/>
              </w:rPr>
              <w:instrText xml:space="preserve"> PAGEREF _Toc71118542 \h </w:instrText>
            </w:r>
            <w:r w:rsidR="000D7C91">
              <w:rPr>
                <w:noProof/>
                <w:webHidden/>
              </w:rPr>
            </w:r>
            <w:r w:rsidR="000D7C91">
              <w:rPr>
                <w:noProof/>
                <w:webHidden/>
              </w:rPr>
              <w:fldChar w:fldCharType="separate"/>
            </w:r>
            <w:r w:rsidR="000D7C91">
              <w:rPr>
                <w:noProof/>
                <w:webHidden/>
              </w:rPr>
              <w:t>3</w:t>
            </w:r>
            <w:r w:rsidR="000D7C91">
              <w:rPr>
                <w:noProof/>
                <w:webHidden/>
              </w:rPr>
              <w:fldChar w:fldCharType="end"/>
            </w:r>
          </w:hyperlink>
        </w:p>
        <w:p w14:paraId="7EA32680" w14:textId="082DA5C0" w:rsidR="000D7C91" w:rsidRDefault="00AA37DA">
          <w:pPr>
            <w:pStyle w:val="TOC3"/>
            <w:tabs>
              <w:tab w:val="right" w:leader="dot" w:pos="9016"/>
            </w:tabs>
            <w:rPr>
              <w:rFonts w:cstheme="minorBidi"/>
              <w:noProof/>
              <w:lang w:val="en-IN" w:eastAsia="en-IN"/>
            </w:rPr>
          </w:pPr>
          <w:hyperlink w:anchor="_Toc71118543" w:history="1">
            <w:r w:rsidR="000D7C91" w:rsidRPr="000533C7">
              <w:rPr>
                <w:rStyle w:val="Hyperlink"/>
                <w:noProof/>
              </w:rPr>
              <w:t>Dataset Overview:</w:t>
            </w:r>
            <w:r w:rsidR="000D7C91">
              <w:rPr>
                <w:noProof/>
                <w:webHidden/>
              </w:rPr>
              <w:tab/>
            </w:r>
            <w:r w:rsidR="000D7C91">
              <w:rPr>
                <w:noProof/>
                <w:webHidden/>
              </w:rPr>
              <w:fldChar w:fldCharType="begin"/>
            </w:r>
            <w:r w:rsidR="000D7C91">
              <w:rPr>
                <w:noProof/>
                <w:webHidden/>
              </w:rPr>
              <w:instrText xml:space="preserve"> PAGEREF _Toc71118543 \h </w:instrText>
            </w:r>
            <w:r w:rsidR="000D7C91">
              <w:rPr>
                <w:noProof/>
                <w:webHidden/>
              </w:rPr>
            </w:r>
            <w:r w:rsidR="000D7C91">
              <w:rPr>
                <w:noProof/>
                <w:webHidden/>
              </w:rPr>
              <w:fldChar w:fldCharType="separate"/>
            </w:r>
            <w:r w:rsidR="000D7C91">
              <w:rPr>
                <w:noProof/>
                <w:webHidden/>
              </w:rPr>
              <w:t>3</w:t>
            </w:r>
            <w:r w:rsidR="000D7C91">
              <w:rPr>
                <w:noProof/>
                <w:webHidden/>
              </w:rPr>
              <w:fldChar w:fldCharType="end"/>
            </w:r>
          </w:hyperlink>
        </w:p>
        <w:p w14:paraId="5408FD00" w14:textId="21E7EB66" w:rsidR="000D7C91" w:rsidRDefault="00AA37DA">
          <w:pPr>
            <w:pStyle w:val="TOC3"/>
            <w:tabs>
              <w:tab w:val="right" w:leader="dot" w:pos="9016"/>
            </w:tabs>
            <w:rPr>
              <w:rFonts w:cstheme="minorBidi"/>
              <w:noProof/>
              <w:lang w:val="en-IN" w:eastAsia="en-IN"/>
            </w:rPr>
          </w:pPr>
          <w:hyperlink w:anchor="_Toc71118544" w:history="1">
            <w:r w:rsidR="000D7C91" w:rsidRPr="000533C7">
              <w:rPr>
                <w:rStyle w:val="Hyperlink"/>
                <w:noProof/>
              </w:rPr>
              <w:t>Justification for the chosen dataset:</w:t>
            </w:r>
            <w:r w:rsidR="000D7C91">
              <w:rPr>
                <w:noProof/>
                <w:webHidden/>
              </w:rPr>
              <w:tab/>
            </w:r>
            <w:r w:rsidR="000D7C91">
              <w:rPr>
                <w:noProof/>
                <w:webHidden/>
              </w:rPr>
              <w:fldChar w:fldCharType="begin"/>
            </w:r>
            <w:r w:rsidR="000D7C91">
              <w:rPr>
                <w:noProof/>
                <w:webHidden/>
              </w:rPr>
              <w:instrText xml:space="preserve"> PAGEREF _Toc71118544 \h </w:instrText>
            </w:r>
            <w:r w:rsidR="000D7C91">
              <w:rPr>
                <w:noProof/>
                <w:webHidden/>
              </w:rPr>
            </w:r>
            <w:r w:rsidR="000D7C91">
              <w:rPr>
                <w:noProof/>
                <w:webHidden/>
              </w:rPr>
              <w:fldChar w:fldCharType="separate"/>
            </w:r>
            <w:r w:rsidR="000D7C91">
              <w:rPr>
                <w:noProof/>
                <w:webHidden/>
              </w:rPr>
              <w:t>3</w:t>
            </w:r>
            <w:r w:rsidR="000D7C91">
              <w:rPr>
                <w:noProof/>
                <w:webHidden/>
              </w:rPr>
              <w:fldChar w:fldCharType="end"/>
            </w:r>
          </w:hyperlink>
        </w:p>
        <w:p w14:paraId="77DED69E" w14:textId="625BB881" w:rsidR="000D7C91" w:rsidRDefault="00AA37DA">
          <w:pPr>
            <w:pStyle w:val="TOC3"/>
            <w:tabs>
              <w:tab w:val="right" w:leader="dot" w:pos="9016"/>
            </w:tabs>
            <w:rPr>
              <w:rFonts w:cstheme="minorBidi"/>
              <w:noProof/>
              <w:lang w:val="en-IN" w:eastAsia="en-IN"/>
            </w:rPr>
          </w:pPr>
          <w:hyperlink w:anchor="_Toc71118545" w:history="1">
            <w:r w:rsidR="000D7C91" w:rsidRPr="000533C7">
              <w:rPr>
                <w:rStyle w:val="Hyperlink"/>
                <w:noProof/>
              </w:rPr>
              <w:t>Dataset Attributes:</w:t>
            </w:r>
            <w:r w:rsidR="000D7C91">
              <w:rPr>
                <w:noProof/>
                <w:webHidden/>
              </w:rPr>
              <w:tab/>
            </w:r>
            <w:r w:rsidR="000D7C91">
              <w:rPr>
                <w:noProof/>
                <w:webHidden/>
              </w:rPr>
              <w:fldChar w:fldCharType="begin"/>
            </w:r>
            <w:r w:rsidR="000D7C91">
              <w:rPr>
                <w:noProof/>
                <w:webHidden/>
              </w:rPr>
              <w:instrText xml:space="preserve"> PAGEREF _Toc71118545 \h </w:instrText>
            </w:r>
            <w:r w:rsidR="000D7C91">
              <w:rPr>
                <w:noProof/>
                <w:webHidden/>
              </w:rPr>
            </w:r>
            <w:r w:rsidR="000D7C91">
              <w:rPr>
                <w:noProof/>
                <w:webHidden/>
              </w:rPr>
              <w:fldChar w:fldCharType="separate"/>
            </w:r>
            <w:r w:rsidR="000D7C91">
              <w:rPr>
                <w:noProof/>
                <w:webHidden/>
              </w:rPr>
              <w:t>4</w:t>
            </w:r>
            <w:r w:rsidR="000D7C91">
              <w:rPr>
                <w:noProof/>
                <w:webHidden/>
              </w:rPr>
              <w:fldChar w:fldCharType="end"/>
            </w:r>
          </w:hyperlink>
        </w:p>
        <w:p w14:paraId="3ADC61A3" w14:textId="244DAE12" w:rsidR="000D7C91" w:rsidRDefault="00AA37DA">
          <w:pPr>
            <w:pStyle w:val="TOC1"/>
            <w:tabs>
              <w:tab w:val="right" w:leader="dot" w:pos="9016"/>
            </w:tabs>
            <w:rPr>
              <w:rFonts w:cstheme="minorBidi"/>
              <w:noProof/>
              <w:lang w:val="en-IN" w:eastAsia="en-IN"/>
            </w:rPr>
          </w:pPr>
          <w:hyperlink w:anchor="_Toc71118546" w:history="1">
            <w:r w:rsidR="000D7C91" w:rsidRPr="000533C7">
              <w:rPr>
                <w:rStyle w:val="Hyperlink"/>
                <w:noProof/>
                <w:shd w:val="clear" w:color="auto" w:fill="FFFFFF"/>
              </w:rPr>
              <w:t>Pre-processing details:</w:t>
            </w:r>
            <w:r w:rsidR="000D7C91">
              <w:rPr>
                <w:noProof/>
                <w:webHidden/>
              </w:rPr>
              <w:tab/>
            </w:r>
            <w:r w:rsidR="000D7C91">
              <w:rPr>
                <w:noProof/>
                <w:webHidden/>
              </w:rPr>
              <w:fldChar w:fldCharType="begin"/>
            </w:r>
            <w:r w:rsidR="000D7C91">
              <w:rPr>
                <w:noProof/>
                <w:webHidden/>
              </w:rPr>
              <w:instrText xml:space="preserve"> PAGEREF _Toc71118546 \h </w:instrText>
            </w:r>
            <w:r w:rsidR="000D7C91">
              <w:rPr>
                <w:noProof/>
                <w:webHidden/>
              </w:rPr>
            </w:r>
            <w:r w:rsidR="000D7C91">
              <w:rPr>
                <w:noProof/>
                <w:webHidden/>
              </w:rPr>
              <w:fldChar w:fldCharType="separate"/>
            </w:r>
            <w:r w:rsidR="000D7C91">
              <w:rPr>
                <w:noProof/>
                <w:webHidden/>
              </w:rPr>
              <w:t>4</w:t>
            </w:r>
            <w:r w:rsidR="000D7C91">
              <w:rPr>
                <w:noProof/>
                <w:webHidden/>
              </w:rPr>
              <w:fldChar w:fldCharType="end"/>
            </w:r>
          </w:hyperlink>
        </w:p>
        <w:p w14:paraId="339A75F8" w14:textId="0AD862E3" w:rsidR="000D7C91" w:rsidRDefault="00AA37DA">
          <w:pPr>
            <w:pStyle w:val="TOC1"/>
            <w:tabs>
              <w:tab w:val="right" w:leader="dot" w:pos="9016"/>
            </w:tabs>
            <w:rPr>
              <w:rFonts w:cstheme="minorBidi"/>
              <w:noProof/>
              <w:lang w:val="en-IN" w:eastAsia="en-IN"/>
            </w:rPr>
          </w:pPr>
          <w:hyperlink w:anchor="_Toc71118547" w:history="1">
            <w:r w:rsidR="000D7C91" w:rsidRPr="000533C7">
              <w:rPr>
                <w:rStyle w:val="Hyperlink"/>
                <w:noProof/>
              </w:rPr>
              <w:t>Justification for the Data Mining Approaches Chosen:</w:t>
            </w:r>
            <w:r w:rsidR="000D7C91">
              <w:rPr>
                <w:noProof/>
                <w:webHidden/>
              </w:rPr>
              <w:tab/>
            </w:r>
            <w:r w:rsidR="000D7C91">
              <w:rPr>
                <w:noProof/>
                <w:webHidden/>
              </w:rPr>
              <w:fldChar w:fldCharType="begin"/>
            </w:r>
            <w:r w:rsidR="000D7C91">
              <w:rPr>
                <w:noProof/>
                <w:webHidden/>
              </w:rPr>
              <w:instrText xml:space="preserve"> PAGEREF _Toc71118547 \h </w:instrText>
            </w:r>
            <w:r w:rsidR="000D7C91">
              <w:rPr>
                <w:noProof/>
                <w:webHidden/>
              </w:rPr>
            </w:r>
            <w:r w:rsidR="000D7C91">
              <w:rPr>
                <w:noProof/>
                <w:webHidden/>
              </w:rPr>
              <w:fldChar w:fldCharType="separate"/>
            </w:r>
            <w:r w:rsidR="000D7C91">
              <w:rPr>
                <w:noProof/>
                <w:webHidden/>
              </w:rPr>
              <w:t>6</w:t>
            </w:r>
            <w:r w:rsidR="000D7C91">
              <w:rPr>
                <w:noProof/>
                <w:webHidden/>
              </w:rPr>
              <w:fldChar w:fldCharType="end"/>
            </w:r>
          </w:hyperlink>
        </w:p>
        <w:p w14:paraId="47AC7712" w14:textId="16E41C3D" w:rsidR="000D7C91" w:rsidRDefault="00AA37DA">
          <w:pPr>
            <w:pStyle w:val="TOC3"/>
            <w:tabs>
              <w:tab w:val="right" w:leader="dot" w:pos="9016"/>
            </w:tabs>
            <w:rPr>
              <w:rFonts w:cstheme="minorBidi"/>
              <w:noProof/>
              <w:lang w:val="en-IN" w:eastAsia="en-IN"/>
            </w:rPr>
          </w:pPr>
          <w:hyperlink w:anchor="_Toc71118548" w:history="1">
            <w:r w:rsidR="000D7C91" w:rsidRPr="000533C7">
              <w:rPr>
                <w:rStyle w:val="Hyperlink"/>
                <w:noProof/>
              </w:rPr>
              <w:t>Classification:</w:t>
            </w:r>
            <w:r w:rsidR="000D7C91">
              <w:rPr>
                <w:noProof/>
                <w:webHidden/>
              </w:rPr>
              <w:tab/>
            </w:r>
            <w:r w:rsidR="000D7C91">
              <w:rPr>
                <w:noProof/>
                <w:webHidden/>
              </w:rPr>
              <w:fldChar w:fldCharType="begin"/>
            </w:r>
            <w:r w:rsidR="000D7C91">
              <w:rPr>
                <w:noProof/>
                <w:webHidden/>
              </w:rPr>
              <w:instrText xml:space="preserve"> PAGEREF _Toc71118548 \h </w:instrText>
            </w:r>
            <w:r w:rsidR="000D7C91">
              <w:rPr>
                <w:noProof/>
                <w:webHidden/>
              </w:rPr>
            </w:r>
            <w:r w:rsidR="000D7C91">
              <w:rPr>
                <w:noProof/>
                <w:webHidden/>
              </w:rPr>
              <w:fldChar w:fldCharType="separate"/>
            </w:r>
            <w:r w:rsidR="000D7C91">
              <w:rPr>
                <w:noProof/>
                <w:webHidden/>
              </w:rPr>
              <w:t>6</w:t>
            </w:r>
            <w:r w:rsidR="000D7C91">
              <w:rPr>
                <w:noProof/>
                <w:webHidden/>
              </w:rPr>
              <w:fldChar w:fldCharType="end"/>
            </w:r>
          </w:hyperlink>
        </w:p>
        <w:p w14:paraId="3E60CE6C" w14:textId="5C8FF934" w:rsidR="000D7C91" w:rsidRDefault="00AA37DA">
          <w:pPr>
            <w:pStyle w:val="TOC3"/>
            <w:tabs>
              <w:tab w:val="right" w:leader="dot" w:pos="9016"/>
            </w:tabs>
            <w:rPr>
              <w:rFonts w:cstheme="minorBidi"/>
              <w:noProof/>
              <w:lang w:val="en-IN" w:eastAsia="en-IN"/>
            </w:rPr>
          </w:pPr>
          <w:hyperlink w:anchor="_Toc71118549" w:history="1">
            <w:r w:rsidR="000D7C91" w:rsidRPr="000533C7">
              <w:rPr>
                <w:rStyle w:val="Hyperlink"/>
                <w:noProof/>
              </w:rPr>
              <w:t>Clustering:</w:t>
            </w:r>
            <w:r w:rsidR="000D7C91">
              <w:rPr>
                <w:noProof/>
                <w:webHidden/>
              </w:rPr>
              <w:tab/>
            </w:r>
            <w:r w:rsidR="000D7C91">
              <w:rPr>
                <w:noProof/>
                <w:webHidden/>
              </w:rPr>
              <w:fldChar w:fldCharType="begin"/>
            </w:r>
            <w:r w:rsidR="000D7C91">
              <w:rPr>
                <w:noProof/>
                <w:webHidden/>
              </w:rPr>
              <w:instrText xml:space="preserve"> PAGEREF _Toc71118549 \h </w:instrText>
            </w:r>
            <w:r w:rsidR="000D7C91">
              <w:rPr>
                <w:noProof/>
                <w:webHidden/>
              </w:rPr>
            </w:r>
            <w:r w:rsidR="000D7C91">
              <w:rPr>
                <w:noProof/>
                <w:webHidden/>
              </w:rPr>
              <w:fldChar w:fldCharType="separate"/>
            </w:r>
            <w:r w:rsidR="000D7C91">
              <w:rPr>
                <w:noProof/>
                <w:webHidden/>
              </w:rPr>
              <w:t>7</w:t>
            </w:r>
            <w:r w:rsidR="000D7C91">
              <w:rPr>
                <w:noProof/>
                <w:webHidden/>
              </w:rPr>
              <w:fldChar w:fldCharType="end"/>
            </w:r>
          </w:hyperlink>
        </w:p>
        <w:p w14:paraId="22DBD9C1" w14:textId="083B3D96" w:rsidR="000D7C91" w:rsidRDefault="00AA37DA">
          <w:pPr>
            <w:pStyle w:val="TOC3"/>
            <w:tabs>
              <w:tab w:val="right" w:leader="dot" w:pos="9016"/>
            </w:tabs>
            <w:rPr>
              <w:rFonts w:cstheme="minorBidi"/>
              <w:noProof/>
              <w:lang w:val="en-IN" w:eastAsia="en-IN"/>
            </w:rPr>
          </w:pPr>
          <w:hyperlink w:anchor="_Toc71118550" w:history="1">
            <w:r w:rsidR="000D7C91" w:rsidRPr="000533C7">
              <w:rPr>
                <w:rStyle w:val="Hyperlink"/>
                <w:noProof/>
              </w:rPr>
              <w:t>Association Rule Mining:</w:t>
            </w:r>
            <w:r w:rsidR="000D7C91">
              <w:rPr>
                <w:noProof/>
                <w:webHidden/>
              </w:rPr>
              <w:tab/>
            </w:r>
            <w:r w:rsidR="000D7C91">
              <w:rPr>
                <w:noProof/>
                <w:webHidden/>
              </w:rPr>
              <w:fldChar w:fldCharType="begin"/>
            </w:r>
            <w:r w:rsidR="000D7C91">
              <w:rPr>
                <w:noProof/>
                <w:webHidden/>
              </w:rPr>
              <w:instrText xml:space="preserve"> PAGEREF _Toc71118550 \h </w:instrText>
            </w:r>
            <w:r w:rsidR="000D7C91">
              <w:rPr>
                <w:noProof/>
                <w:webHidden/>
              </w:rPr>
            </w:r>
            <w:r w:rsidR="000D7C91">
              <w:rPr>
                <w:noProof/>
                <w:webHidden/>
              </w:rPr>
              <w:fldChar w:fldCharType="separate"/>
            </w:r>
            <w:r w:rsidR="000D7C91">
              <w:rPr>
                <w:noProof/>
                <w:webHidden/>
              </w:rPr>
              <w:t>7</w:t>
            </w:r>
            <w:r w:rsidR="000D7C91">
              <w:rPr>
                <w:noProof/>
                <w:webHidden/>
              </w:rPr>
              <w:fldChar w:fldCharType="end"/>
            </w:r>
          </w:hyperlink>
        </w:p>
        <w:p w14:paraId="673D96C1" w14:textId="1EF671B8" w:rsidR="000D7C91" w:rsidRDefault="00AA37DA">
          <w:pPr>
            <w:pStyle w:val="TOC1"/>
            <w:tabs>
              <w:tab w:val="right" w:leader="dot" w:pos="9016"/>
            </w:tabs>
            <w:rPr>
              <w:rFonts w:cstheme="minorBidi"/>
              <w:noProof/>
              <w:lang w:val="en-IN" w:eastAsia="en-IN"/>
            </w:rPr>
          </w:pPr>
          <w:hyperlink w:anchor="_Toc71118551" w:history="1">
            <w:r w:rsidR="000D7C91" w:rsidRPr="000533C7">
              <w:rPr>
                <w:rStyle w:val="Hyperlink"/>
                <w:noProof/>
              </w:rPr>
              <w:t>Chosen Algorithms-</w:t>
            </w:r>
            <w:r w:rsidR="000D7C91">
              <w:rPr>
                <w:noProof/>
                <w:webHidden/>
              </w:rPr>
              <w:tab/>
            </w:r>
            <w:r w:rsidR="000D7C91">
              <w:rPr>
                <w:noProof/>
                <w:webHidden/>
              </w:rPr>
              <w:fldChar w:fldCharType="begin"/>
            </w:r>
            <w:r w:rsidR="000D7C91">
              <w:rPr>
                <w:noProof/>
                <w:webHidden/>
              </w:rPr>
              <w:instrText xml:space="preserve"> PAGEREF _Toc71118551 \h </w:instrText>
            </w:r>
            <w:r w:rsidR="000D7C91">
              <w:rPr>
                <w:noProof/>
                <w:webHidden/>
              </w:rPr>
            </w:r>
            <w:r w:rsidR="000D7C91">
              <w:rPr>
                <w:noProof/>
                <w:webHidden/>
              </w:rPr>
              <w:fldChar w:fldCharType="separate"/>
            </w:r>
            <w:r w:rsidR="000D7C91">
              <w:rPr>
                <w:noProof/>
                <w:webHidden/>
              </w:rPr>
              <w:t>7</w:t>
            </w:r>
            <w:r w:rsidR="000D7C91">
              <w:rPr>
                <w:noProof/>
                <w:webHidden/>
              </w:rPr>
              <w:fldChar w:fldCharType="end"/>
            </w:r>
          </w:hyperlink>
        </w:p>
        <w:p w14:paraId="40CD5B8E" w14:textId="0C3B5F4F" w:rsidR="000D7C91" w:rsidRDefault="00AA37DA">
          <w:pPr>
            <w:pStyle w:val="TOC3"/>
            <w:tabs>
              <w:tab w:val="right" w:leader="dot" w:pos="9016"/>
            </w:tabs>
            <w:rPr>
              <w:rFonts w:cstheme="minorBidi"/>
              <w:noProof/>
              <w:lang w:val="en-IN" w:eastAsia="en-IN"/>
            </w:rPr>
          </w:pPr>
          <w:hyperlink w:anchor="_Toc71118552" w:history="1">
            <w:r w:rsidR="000D7C91" w:rsidRPr="000533C7">
              <w:rPr>
                <w:rStyle w:val="Hyperlink"/>
                <w:noProof/>
              </w:rPr>
              <w:t>Classification:</w:t>
            </w:r>
            <w:r w:rsidR="000D7C91">
              <w:rPr>
                <w:noProof/>
                <w:webHidden/>
              </w:rPr>
              <w:tab/>
            </w:r>
            <w:r w:rsidR="000D7C91">
              <w:rPr>
                <w:noProof/>
                <w:webHidden/>
              </w:rPr>
              <w:fldChar w:fldCharType="begin"/>
            </w:r>
            <w:r w:rsidR="000D7C91">
              <w:rPr>
                <w:noProof/>
                <w:webHidden/>
              </w:rPr>
              <w:instrText xml:space="preserve"> PAGEREF _Toc71118552 \h </w:instrText>
            </w:r>
            <w:r w:rsidR="000D7C91">
              <w:rPr>
                <w:noProof/>
                <w:webHidden/>
              </w:rPr>
            </w:r>
            <w:r w:rsidR="000D7C91">
              <w:rPr>
                <w:noProof/>
                <w:webHidden/>
              </w:rPr>
              <w:fldChar w:fldCharType="separate"/>
            </w:r>
            <w:r w:rsidR="000D7C91">
              <w:rPr>
                <w:noProof/>
                <w:webHidden/>
              </w:rPr>
              <w:t>7</w:t>
            </w:r>
            <w:r w:rsidR="000D7C91">
              <w:rPr>
                <w:noProof/>
                <w:webHidden/>
              </w:rPr>
              <w:fldChar w:fldCharType="end"/>
            </w:r>
          </w:hyperlink>
        </w:p>
        <w:p w14:paraId="213E3094" w14:textId="2D3F580F" w:rsidR="000D7C91" w:rsidRDefault="00AA37DA">
          <w:pPr>
            <w:pStyle w:val="TOC3"/>
            <w:tabs>
              <w:tab w:val="left" w:pos="880"/>
              <w:tab w:val="right" w:leader="dot" w:pos="9016"/>
            </w:tabs>
            <w:rPr>
              <w:rFonts w:cstheme="minorBidi"/>
              <w:noProof/>
              <w:lang w:val="en-IN" w:eastAsia="en-IN"/>
            </w:rPr>
          </w:pPr>
          <w:hyperlink w:anchor="_Toc71118553" w:history="1">
            <w:r w:rsidR="000D7C91" w:rsidRPr="000533C7">
              <w:rPr>
                <w:rStyle w:val="Hyperlink"/>
                <w:rFonts w:ascii="Symbol" w:eastAsiaTheme="minorHAnsi" w:hAnsi="Symbol" w:cstheme="minorHAnsi"/>
                <w:noProof/>
              </w:rPr>
              <w:t></w:t>
            </w:r>
            <w:r w:rsidR="000D7C91">
              <w:rPr>
                <w:rFonts w:cstheme="minorBidi"/>
                <w:noProof/>
                <w:lang w:val="en-IN" w:eastAsia="en-IN"/>
              </w:rPr>
              <w:tab/>
            </w:r>
            <w:r w:rsidR="000D7C91" w:rsidRPr="000533C7">
              <w:rPr>
                <w:rStyle w:val="Hyperlink"/>
                <w:noProof/>
              </w:rPr>
              <w:t>Decision Tree (J48):</w:t>
            </w:r>
            <w:r w:rsidR="000D7C91">
              <w:rPr>
                <w:noProof/>
                <w:webHidden/>
              </w:rPr>
              <w:tab/>
            </w:r>
            <w:r w:rsidR="000D7C91">
              <w:rPr>
                <w:noProof/>
                <w:webHidden/>
              </w:rPr>
              <w:fldChar w:fldCharType="begin"/>
            </w:r>
            <w:r w:rsidR="000D7C91">
              <w:rPr>
                <w:noProof/>
                <w:webHidden/>
              </w:rPr>
              <w:instrText xml:space="preserve"> PAGEREF _Toc71118553 \h </w:instrText>
            </w:r>
            <w:r w:rsidR="000D7C91">
              <w:rPr>
                <w:noProof/>
                <w:webHidden/>
              </w:rPr>
            </w:r>
            <w:r w:rsidR="000D7C91">
              <w:rPr>
                <w:noProof/>
                <w:webHidden/>
              </w:rPr>
              <w:fldChar w:fldCharType="separate"/>
            </w:r>
            <w:r w:rsidR="000D7C91">
              <w:rPr>
                <w:noProof/>
                <w:webHidden/>
              </w:rPr>
              <w:t>7</w:t>
            </w:r>
            <w:r w:rsidR="000D7C91">
              <w:rPr>
                <w:noProof/>
                <w:webHidden/>
              </w:rPr>
              <w:fldChar w:fldCharType="end"/>
            </w:r>
          </w:hyperlink>
        </w:p>
        <w:p w14:paraId="69DA5702" w14:textId="4200E79E" w:rsidR="000D7C91" w:rsidRDefault="00AA37DA">
          <w:pPr>
            <w:pStyle w:val="TOC3"/>
            <w:tabs>
              <w:tab w:val="left" w:pos="880"/>
              <w:tab w:val="right" w:leader="dot" w:pos="9016"/>
            </w:tabs>
            <w:rPr>
              <w:rFonts w:cstheme="minorBidi"/>
              <w:noProof/>
              <w:lang w:val="en-IN" w:eastAsia="en-IN"/>
            </w:rPr>
          </w:pPr>
          <w:hyperlink w:anchor="_Toc71118554" w:history="1">
            <w:r w:rsidR="000D7C91" w:rsidRPr="000533C7">
              <w:rPr>
                <w:rStyle w:val="Hyperlink"/>
                <w:rFonts w:ascii="Symbol" w:eastAsiaTheme="minorHAnsi" w:hAnsi="Symbol" w:cstheme="minorHAnsi"/>
                <w:bCs/>
                <w:noProof/>
              </w:rPr>
              <w:t></w:t>
            </w:r>
            <w:r w:rsidR="000D7C91">
              <w:rPr>
                <w:rFonts w:cstheme="minorBidi"/>
                <w:noProof/>
                <w:lang w:val="en-IN" w:eastAsia="en-IN"/>
              </w:rPr>
              <w:tab/>
            </w:r>
            <w:r w:rsidR="000D7C91" w:rsidRPr="000533C7">
              <w:rPr>
                <w:rStyle w:val="Hyperlink"/>
                <w:noProof/>
              </w:rPr>
              <w:t>Support vector machines (SVM):</w:t>
            </w:r>
            <w:r w:rsidR="000D7C91">
              <w:rPr>
                <w:noProof/>
                <w:webHidden/>
              </w:rPr>
              <w:tab/>
            </w:r>
            <w:r w:rsidR="000D7C91">
              <w:rPr>
                <w:noProof/>
                <w:webHidden/>
              </w:rPr>
              <w:fldChar w:fldCharType="begin"/>
            </w:r>
            <w:r w:rsidR="000D7C91">
              <w:rPr>
                <w:noProof/>
                <w:webHidden/>
              </w:rPr>
              <w:instrText xml:space="preserve"> PAGEREF _Toc71118554 \h </w:instrText>
            </w:r>
            <w:r w:rsidR="000D7C91">
              <w:rPr>
                <w:noProof/>
                <w:webHidden/>
              </w:rPr>
            </w:r>
            <w:r w:rsidR="000D7C91">
              <w:rPr>
                <w:noProof/>
                <w:webHidden/>
              </w:rPr>
              <w:fldChar w:fldCharType="separate"/>
            </w:r>
            <w:r w:rsidR="000D7C91">
              <w:rPr>
                <w:noProof/>
                <w:webHidden/>
              </w:rPr>
              <w:t>7</w:t>
            </w:r>
            <w:r w:rsidR="000D7C91">
              <w:rPr>
                <w:noProof/>
                <w:webHidden/>
              </w:rPr>
              <w:fldChar w:fldCharType="end"/>
            </w:r>
          </w:hyperlink>
        </w:p>
        <w:p w14:paraId="7848DF3C" w14:textId="6D99F998" w:rsidR="000D7C91" w:rsidRDefault="00AA37DA">
          <w:pPr>
            <w:pStyle w:val="TOC3"/>
            <w:tabs>
              <w:tab w:val="left" w:pos="880"/>
              <w:tab w:val="right" w:leader="dot" w:pos="9016"/>
            </w:tabs>
            <w:rPr>
              <w:rFonts w:cstheme="minorBidi"/>
              <w:noProof/>
              <w:lang w:val="en-IN" w:eastAsia="en-IN"/>
            </w:rPr>
          </w:pPr>
          <w:hyperlink w:anchor="_Toc71118555" w:history="1">
            <w:r w:rsidR="000D7C91" w:rsidRPr="000533C7">
              <w:rPr>
                <w:rStyle w:val="Hyperlink"/>
                <w:rFonts w:ascii="Symbol" w:eastAsiaTheme="minorHAnsi" w:hAnsi="Symbol" w:cstheme="minorHAnsi"/>
                <w:noProof/>
              </w:rPr>
              <w:t></w:t>
            </w:r>
            <w:r w:rsidR="000D7C91">
              <w:rPr>
                <w:rFonts w:cstheme="minorBidi"/>
                <w:noProof/>
                <w:lang w:val="en-IN" w:eastAsia="en-IN"/>
              </w:rPr>
              <w:tab/>
            </w:r>
            <w:r w:rsidR="000D7C91" w:rsidRPr="000533C7">
              <w:rPr>
                <w:rStyle w:val="Hyperlink"/>
                <w:noProof/>
              </w:rPr>
              <w:t>Naïve Bayes:</w:t>
            </w:r>
            <w:r w:rsidR="000D7C91">
              <w:rPr>
                <w:noProof/>
                <w:webHidden/>
              </w:rPr>
              <w:tab/>
            </w:r>
            <w:r w:rsidR="000D7C91">
              <w:rPr>
                <w:noProof/>
                <w:webHidden/>
              </w:rPr>
              <w:fldChar w:fldCharType="begin"/>
            </w:r>
            <w:r w:rsidR="000D7C91">
              <w:rPr>
                <w:noProof/>
                <w:webHidden/>
              </w:rPr>
              <w:instrText xml:space="preserve"> PAGEREF _Toc71118555 \h </w:instrText>
            </w:r>
            <w:r w:rsidR="000D7C91">
              <w:rPr>
                <w:noProof/>
                <w:webHidden/>
              </w:rPr>
            </w:r>
            <w:r w:rsidR="000D7C91">
              <w:rPr>
                <w:noProof/>
                <w:webHidden/>
              </w:rPr>
              <w:fldChar w:fldCharType="separate"/>
            </w:r>
            <w:r w:rsidR="000D7C91">
              <w:rPr>
                <w:noProof/>
                <w:webHidden/>
              </w:rPr>
              <w:t>7</w:t>
            </w:r>
            <w:r w:rsidR="000D7C91">
              <w:rPr>
                <w:noProof/>
                <w:webHidden/>
              </w:rPr>
              <w:fldChar w:fldCharType="end"/>
            </w:r>
          </w:hyperlink>
        </w:p>
        <w:p w14:paraId="1EA8F623" w14:textId="7E613A08" w:rsidR="000D7C91" w:rsidRDefault="00AA37DA">
          <w:pPr>
            <w:pStyle w:val="TOC3"/>
            <w:tabs>
              <w:tab w:val="right" w:leader="dot" w:pos="9016"/>
            </w:tabs>
            <w:rPr>
              <w:rFonts w:cstheme="minorBidi"/>
              <w:noProof/>
              <w:lang w:val="en-IN" w:eastAsia="en-IN"/>
            </w:rPr>
          </w:pPr>
          <w:hyperlink w:anchor="_Toc71118556" w:history="1">
            <w:r w:rsidR="000D7C91" w:rsidRPr="000533C7">
              <w:rPr>
                <w:rStyle w:val="Hyperlink"/>
                <w:noProof/>
              </w:rPr>
              <w:t>Clustering:</w:t>
            </w:r>
            <w:r w:rsidR="000D7C91">
              <w:rPr>
                <w:noProof/>
                <w:webHidden/>
              </w:rPr>
              <w:tab/>
            </w:r>
            <w:r w:rsidR="000D7C91">
              <w:rPr>
                <w:noProof/>
                <w:webHidden/>
              </w:rPr>
              <w:fldChar w:fldCharType="begin"/>
            </w:r>
            <w:r w:rsidR="000D7C91">
              <w:rPr>
                <w:noProof/>
                <w:webHidden/>
              </w:rPr>
              <w:instrText xml:space="preserve"> PAGEREF _Toc71118556 \h </w:instrText>
            </w:r>
            <w:r w:rsidR="000D7C91">
              <w:rPr>
                <w:noProof/>
                <w:webHidden/>
              </w:rPr>
            </w:r>
            <w:r w:rsidR="000D7C91">
              <w:rPr>
                <w:noProof/>
                <w:webHidden/>
              </w:rPr>
              <w:fldChar w:fldCharType="separate"/>
            </w:r>
            <w:r w:rsidR="000D7C91">
              <w:rPr>
                <w:noProof/>
                <w:webHidden/>
              </w:rPr>
              <w:t>8</w:t>
            </w:r>
            <w:r w:rsidR="000D7C91">
              <w:rPr>
                <w:noProof/>
                <w:webHidden/>
              </w:rPr>
              <w:fldChar w:fldCharType="end"/>
            </w:r>
          </w:hyperlink>
        </w:p>
        <w:p w14:paraId="52F76193" w14:textId="4BC47E2B" w:rsidR="000D7C91" w:rsidRDefault="00AA37DA">
          <w:pPr>
            <w:pStyle w:val="TOC3"/>
            <w:tabs>
              <w:tab w:val="left" w:pos="880"/>
              <w:tab w:val="right" w:leader="dot" w:pos="9016"/>
            </w:tabs>
            <w:rPr>
              <w:rFonts w:cstheme="minorBidi"/>
              <w:noProof/>
              <w:lang w:val="en-IN" w:eastAsia="en-IN"/>
            </w:rPr>
          </w:pPr>
          <w:hyperlink w:anchor="_Toc71118557" w:history="1">
            <w:r w:rsidR="000D7C91" w:rsidRPr="000533C7">
              <w:rPr>
                <w:rStyle w:val="Hyperlink"/>
                <w:rFonts w:ascii="Symbol" w:eastAsiaTheme="minorHAnsi" w:hAnsi="Symbol" w:cstheme="minorHAnsi"/>
                <w:bCs/>
                <w:noProof/>
              </w:rPr>
              <w:t></w:t>
            </w:r>
            <w:r w:rsidR="000D7C91">
              <w:rPr>
                <w:rFonts w:cstheme="minorBidi"/>
                <w:noProof/>
                <w:lang w:val="en-IN" w:eastAsia="en-IN"/>
              </w:rPr>
              <w:tab/>
            </w:r>
            <w:r w:rsidR="000D7C91" w:rsidRPr="000533C7">
              <w:rPr>
                <w:rStyle w:val="Hyperlink"/>
                <w:noProof/>
              </w:rPr>
              <w:t>K-Means:</w:t>
            </w:r>
            <w:r w:rsidR="000D7C91">
              <w:rPr>
                <w:noProof/>
                <w:webHidden/>
              </w:rPr>
              <w:tab/>
            </w:r>
            <w:r w:rsidR="000D7C91">
              <w:rPr>
                <w:noProof/>
                <w:webHidden/>
              </w:rPr>
              <w:fldChar w:fldCharType="begin"/>
            </w:r>
            <w:r w:rsidR="000D7C91">
              <w:rPr>
                <w:noProof/>
                <w:webHidden/>
              </w:rPr>
              <w:instrText xml:space="preserve"> PAGEREF _Toc71118557 \h </w:instrText>
            </w:r>
            <w:r w:rsidR="000D7C91">
              <w:rPr>
                <w:noProof/>
                <w:webHidden/>
              </w:rPr>
            </w:r>
            <w:r w:rsidR="000D7C91">
              <w:rPr>
                <w:noProof/>
                <w:webHidden/>
              </w:rPr>
              <w:fldChar w:fldCharType="separate"/>
            </w:r>
            <w:r w:rsidR="000D7C91">
              <w:rPr>
                <w:noProof/>
                <w:webHidden/>
              </w:rPr>
              <w:t>8</w:t>
            </w:r>
            <w:r w:rsidR="000D7C91">
              <w:rPr>
                <w:noProof/>
                <w:webHidden/>
              </w:rPr>
              <w:fldChar w:fldCharType="end"/>
            </w:r>
          </w:hyperlink>
        </w:p>
        <w:p w14:paraId="77671B77" w14:textId="7695836E" w:rsidR="000D7C91" w:rsidRDefault="00AA37DA">
          <w:pPr>
            <w:pStyle w:val="TOC3"/>
            <w:tabs>
              <w:tab w:val="right" w:leader="dot" w:pos="9016"/>
            </w:tabs>
            <w:rPr>
              <w:rFonts w:cstheme="minorBidi"/>
              <w:noProof/>
              <w:lang w:val="en-IN" w:eastAsia="en-IN"/>
            </w:rPr>
          </w:pPr>
          <w:hyperlink w:anchor="_Toc71118558" w:history="1">
            <w:r w:rsidR="000D7C91" w:rsidRPr="000533C7">
              <w:rPr>
                <w:rStyle w:val="Hyperlink"/>
                <w:noProof/>
              </w:rPr>
              <w:t>Association rule mining:</w:t>
            </w:r>
            <w:r w:rsidR="000D7C91">
              <w:rPr>
                <w:noProof/>
                <w:webHidden/>
              </w:rPr>
              <w:tab/>
            </w:r>
            <w:r w:rsidR="000D7C91">
              <w:rPr>
                <w:noProof/>
                <w:webHidden/>
              </w:rPr>
              <w:fldChar w:fldCharType="begin"/>
            </w:r>
            <w:r w:rsidR="000D7C91">
              <w:rPr>
                <w:noProof/>
                <w:webHidden/>
              </w:rPr>
              <w:instrText xml:space="preserve"> PAGEREF _Toc71118558 \h </w:instrText>
            </w:r>
            <w:r w:rsidR="000D7C91">
              <w:rPr>
                <w:noProof/>
                <w:webHidden/>
              </w:rPr>
            </w:r>
            <w:r w:rsidR="000D7C91">
              <w:rPr>
                <w:noProof/>
                <w:webHidden/>
              </w:rPr>
              <w:fldChar w:fldCharType="separate"/>
            </w:r>
            <w:r w:rsidR="000D7C91">
              <w:rPr>
                <w:noProof/>
                <w:webHidden/>
              </w:rPr>
              <w:t>8</w:t>
            </w:r>
            <w:r w:rsidR="000D7C91">
              <w:rPr>
                <w:noProof/>
                <w:webHidden/>
              </w:rPr>
              <w:fldChar w:fldCharType="end"/>
            </w:r>
          </w:hyperlink>
        </w:p>
        <w:p w14:paraId="4995A6FB" w14:textId="50A6322B" w:rsidR="000D7C91" w:rsidRDefault="00AA37DA">
          <w:pPr>
            <w:pStyle w:val="TOC3"/>
            <w:tabs>
              <w:tab w:val="left" w:pos="880"/>
              <w:tab w:val="right" w:leader="dot" w:pos="9016"/>
            </w:tabs>
            <w:rPr>
              <w:rFonts w:cstheme="minorBidi"/>
              <w:noProof/>
              <w:lang w:val="en-IN" w:eastAsia="en-IN"/>
            </w:rPr>
          </w:pPr>
          <w:hyperlink w:anchor="_Toc71118559" w:history="1">
            <w:r w:rsidR="000D7C91" w:rsidRPr="000533C7">
              <w:rPr>
                <w:rStyle w:val="Hyperlink"/>
                <w:rFonts w:ascii="Symbol" w:eastAsiaTheme="minorHAnsi" w:hAnsi="Symbol" w:cstheme="minorHAnsi"/>
                <w:noProof/>
              </w:rPr>
              <w:t></w:t>
            </w:r>
            <w:r w:rsidR="000D7C91">
              <w:rPr>
                <w:rFonts w:cstheme="minorBidi"/>
                <w:noProof/>
                <w:lang w:val="en-IN" w:eastAsia="en-IN"/>
              </w:rPr>
              <w:tab/>
            </w:r>
            <w:r w:rsidR="000D7C91" w:rsidRPr="000533C7">
              <w:rPr>
                <w:rStyle w:val="Hyperlink"/>
                <w:noProof/>
              </w:rPr>
              <w:t>Apriori algorithm:</w:t>
            </w:r>
            <w:r w:rsidR="000D7C91">
              <w:rPr>
                <w:noProof/>
                <w:webHidden/>
              </w:rPr>
              <w:tab/>
            </w:r>
            <w:r w:rsidR="000D7C91">
              <w:rPr>
                <w:noProof/>
                <w:webHidden/>
              </w:rPr>
              <w:fldChar w:fldCharType="begin"/>
            </w:r>
            <w:r w:rsidR="000D7C91">
              <w:rPr>
                <w:noProof/>
                <w:webHidden/>
              </w:rPr>
              <w:instrText xml:space="preserve"> PAGEREF _Toc71118559 \h </w:instrText>
            </w:r>
            <w:r w:rsidR="000D7C91">
              <w:rPr>
                <w:noProof/>
                <w:webHidden/>
              </w:rPr>
            </w:r>
            <w:r w:rsidR="000D7C91">
              <w:rPr>
                <w:noProof/>
                <w:webHidden/>
              </w:rPr>
              <w:fldChar w:fldCharType="separate"/>
            </w:r>
            <w:r w:rsidR="000D7C91">
              <w:rPr>
                <w:noProof/>
                <w:webHidden/>
              </w:rPr>
              <w:t>8</w:t>
            </w:r>
            <w:r w:rsidR="000D7C91">
              <w:rPr>
                <w:noProof/>
                <w:webHidden/>
              </w:rPr>
              <w:fldChar w:fldCharType="end"/>
            </w:r>
          </w:hyperlink>
        </w:p>
        <w:p w14:paraId="0D33C3AD" w14:textId="6634DAA7" w:rsidR="000D7C91" w:rsidRDefault="00AA37DA">
          <w:pPr>
            <w:pStyle w:val="TOC1"/>
            <w:tabs>
              <w:tab w:val="right" w:leader="dot" w:pos="9016"/>
            </w:tabs>
            <w:rPr>
              <w:rFonts w:cstheme="minorBidi"/>
              <w:noProof/>
              <w:lang w:val="en-IN" w:eastAsia="en-IN"/>
            </w:rPr>
          </w:pPr>
          <w:hyperlink w:anchor="_Toc71118560" w:history="1">
            <w:r w:rsidR="000D7C91" w:rsidRPr="000533C7">
              <w:rPr>
                <w:rStyle w:val="Hyperlink"/>
                <w:noProof/>
              </w:rPr>
              <w:t>Discussions and comparison:</w:t>
            </w:r>
            <w:r w:rsidR="000D7C91">
              <w:rPr>
                <w:noProof/>
                <w:webHidden/>
              </w:rPr>
              <w:tab/>
            </w:r>
            <w:r w:rsidR="000D7C91">
              <w:rPr>
                <w:noProof/>
                <w:webHidden/>
              </w:rPr>
              <w:fldChar w:fldCharType="begin"/>
            </w:r>
            <w:r w:rsidR="000D7C91">
              <w:rPr>
                <w:noProof/>
                <w:webHidden/>
              </w:rPr>
              <w:instrText xml:space="preserve"> PAGEREF _Toc71118560 \h </w:instrText>
            </w:r>
            <w:r w:rsidR="000D7C91">
              <w:rPr>
                <w:noProof/>
                <w:webHidden/>
              </w:rPr>
            </w:r>
            <w:r w:rsidR="000D7C91">
              <w:rPr>
                <w:noProof/>
                <w:webHidden/>
              </w:rPr>
              <w:fldChar w:fldCharType="separate"/>
            </w:r>
            <w:r w:rsidR="000D7C91">
              <w:rPr>
                <w:noProof/>
                <w:webHidden/>
              </w:rPr>
              <w:t>8</w:t>
            </w:r>
            <w:r w:rsidR="000D7C91">
              <w:rPr>
                <w:noProof/>
                <w:webHidden/>
              </w:rPr>
              <w:fldChar w:fldCharType="end"/>
            </w:r>
          </w:hyperlink>
        </w:p>
        <w:p w14:paraId="15E68B2F" w14:textId="305EC5C9" w:rsidR="000D7C91" w:rsidRDefault="00AA37DA">
          <w:pPr>
            <w:pStyle w:val="TOC3"/>
            <w:tabs>
              <w:tab w:val="right" w:leader="dot" w:pos="9016"/>
            </w:tabs>
            <w:rPr>
              <w:rFonts w:cstheme="minorBidi"/>
              <w:noProof/>
              <w:lang w:val="en-IN" w:eastAsia="en-IN"/>
            </w:rPr>
          </w:pPr>
          <w:hyperlink w:anchor="_Toc71118561" w:history="1">
            <w:r w:rsidR="000D7C91" w:rsidRPr="000533C7">
              <w:rPr>
                <w:rStyle w:val="Hyperlink"/>
                <w:noProof/>
              </w:rPr>
              <w:t>Classification:</w:t>
            </w:r>
            <w:r w:rsidR="000D7C91">
              <w:rPr>
                <w:noProof/>
                <w:webHidden/>
              </w:rPr>
              <w:tab/>
            </w:r>
            <w:r w:rsidR="000D7C91">
              <w:rPr>
                <w:noProof/>
                <w:webHidden/>
              </w:rPr>
              <w:fldChar w:fldCharType="begin"/>
            </w:r>
            <w:r w:rsidR="000D7C91">
              <w:rPr>
                <w:noProof/>
                <w:webHidden/>
              </w:rPr>
              <w:instrText xml:space="preserve"> PAGEREF _Toc71118561 \h </w:instrText>
            </w:r>
            <w:r w:rsidR="000D7C91">
              <w:rPr>
                <w:noProof/>
                <w:webHidden/>
              </w:rPr>
            </w:r>
            <w:r w:rsidR="000D7C91">
              <w:rPr>
                <w:noProof/>
                <w:webHidden/>
              </w:rPr>
              <w:fldChar w:fldCharType="separate"/>
            </w:r>
            <w:r w:rsidR="000D7C91">
              <w:rPr>
                <w:noProof/>
                <w:webHidden/>
              </w:rPr>
              <w:t>8</w:t>
            </w:r>
            <w:r w:rsidR="000D7C91">
              <w:rPr>
                <w:noProof/>
                <w:webHidden/>
              </w:rPr>
              <w:fldChar w:fldCharType="end"/>
            </w:r>
          </w:hyperlink>
        </w:p>
        <w:p w14:paraId="48763A8D" w14:textId="3D084EDC" w:rsidR="000D7C91" w:rsidRDefault="00AA37DA">
          <w:pPr>
            <w:pStyle w:val="TOC3"/>
            <w:tabs>
              <w:tab w:val="right" w:leader="dot" w:pos="9016"/>
            </w:tabs>
            <w:rPr>
              <w:rFonts w:cstheme="minorBidi"/>
              <w:noProof/>
              <w:lang w:val="en-IN" w:eastAsia="en-IN"/>
            </w:rPr>
          </w:pPr>
          <w:hyperlink w:anchor="_Toc71118562" w:history="1">
            <w:r w:rsidR="000D7C91" w:rsidRPr="000533C7">
              <w:rPr>
                <w:rStyle w:val="Hyperlink"/>
                <w:noProof/>
              </w:rPr>
              <w:t>Clustering:</w:t>
            </w:r>
            <w:r w:rsidR="000D7C91">
              <w:rPr>
                <w:noProof/>
                <w:webHidden/>
              </w:rPr>
              <w:tab/>
            </w:r>
            <w:r w:rsidR="000D7C91">
              <w:rPr>
                <w:noProof/>
                <w:webHidden/>
              </w:rPr>
              <w:fldChar w:fldCharType="begin"/>
            </w:r>
            <w:r w:rsidR="000D7C91">
              <w:rPr>
                <w:noProof/>
                <w:webHidden/>
              </w:rPr>
              <w:instrText xml:space="preserve"> PAGEREF _Toc71118562 \h </w:instrText>
            </w:r>
            <w:r w:rsidR="000D7C91">
              <w:rPr>
                <w:noProof/>
                <w:webHidden/>
              </w:rPr>
            </w:r>
            <w:r w:rsidR="000D7C91">
              <w:rPr>
                <w:noProof/>
                <w:webHidden/>
              </w:rPr>
              <w:fldChar w:fldCharType="separate"/>
            </w:r>
            <w:r w:rsidR="000D7C91">
              <w:rPr>
                <w:noProof/>
                <w:webHidden/>
              </w:rPr>
              <w:t>9</w:t>
            </w:r>
            <w:r w:rsidR="000D7C91">
              <w:rPr>
                <w:noProof/>
                <w:webHidden/>
              </w:rPr>
              <w:fldChar w:fldCharType="end"/>
            </w:r>
          </w:hyperlink>
        </w:p>
        <w:p w14:paraId="7AB12110" w14:textId="15534906" w:rsidR="000D7C91" w:rsidRDefault="00AA37DA">
          <w:pPr>
            <w:pStyle w:val="TOC3"/>
            <w:tabs>
              <w:tab w:val="right" w:leader="dot" w:pos="9016"/>
            </w:tabs>
            <w:rPr>
              <w:rFonts w:cstheme="minorBidi"/>
              <w:noProof/>
              <w:lang w:val="en-IN" w:eastAsia="en-IN"/>
            </w:rPr>
          </w:pPr>
          <w:hyperlink w:anchor="_Toc71118563" w:history="1">
            <w:r w:rsidR="000D7C91" w:rsidRPr="000533C7">
              <w:rPr>
                <w:rStyle w:val="Hyperlink"/>
                <w:noProof/>
              </w:rPr>
              <w:t>Association Rule Mining:</w:t>
            </w:r>
            <w:r w:rsidR="000D7C91">
              <w:rPr>
                <w:noProof/>
                <w:webHidden/>
              </w:rPr>
              <w:tab/>
            </w:r>
            <w:r w:rsidR="000D7C91">
              <w:rPr>
                <w:noProof/>
                <w:webHidden/>
              </w:rPr>
              <w:fldChar w:fldCharType="begin"/>
            </w:r>
            <w:r w:rsidR="000D7C91">
              <w:rPr>
                <w:noProof/>
                <w:webHidden/>
              </w:rPr>
              <w:instrText xml:space="preserve"> PAGEREF _Toc71118563 \h </w:instrText>
            </w:r>
            <w:r w:rsidR="000D7C91">
              <w:rPr>
                <w:noProof/>
                <w:webHidden/>
              </w:rPr>
            </w:r>
            <w:r w:rsidR="000D7C91">
              <w:rPr>
                <w:noProof/>
                <w:webHidden/>
              </w:rPr>
              <w:fldChar w:fldCharType="separate"/>
            </w:r>
            <w:r w:rsidR="000D7C91">
              <w:rPr>
                <w:noProof/>
                <w:webHidden/>
              </w:rPr>
              <w:t>10</w:t>
            </w:r>
            <w:r w:rsidR="000D7C91">
              <w:rPr>
                <w:noProof/>
                <w:webHidden/>
              </w:rPr>
              <w:fldChar w:fldCharType="end"/>
            </w:r>
          </w:hyperlink>
        </w:p>
        <w:p w14:paraId="784E6DF4" w14:textId="76757FAE" w:rsidR="000D7C91" w:rsidRDefault="00AA37DA">
          <w:pPr>
            <w:pStyle w:val="TOC1"/>
            <w:tabs>
              <w:tab w:val="right" w:leader="dot" w:pos="9016"/>
            </w:tabs>
            <w:rPr>
              <w:rFonts w:cstheme="minorBidi"/>
              <w:noProof/>
              <w:lang w:val="en-IN" w:eastAsia="en-IN"/>
            </w:rPr>
          </w:pPr>
          <w:hyperlink w:anchor="_Toc71118564" w:history="1">
            <w:r w:rsidR="000D7C91" w:rsidRPr="000533C7">
              <w:rPr>
                <w:rStyle w:val="Hyperlink"/>
                <w:noProof/>
              </w:rPr>
              <w:t>Patterns and Findings:</w:t>
            </w:r>
            <w:r w:rsidR="000D7C91">
              <w:rPr>
                <w:noProof/>
                <w:webHidden/>
              </w:rPr>
              <w:tab/>
            </w:r>
            <w:r w:rsidR="000D7C91">
              <w:rPr>
                <w:noProof/>
                <w:webHidden/>
              </w:rPr>
              <w:fldChar w:fldCharType="begin"/>
            </w:r>
            <w:r w:rsidR="000D7C91">
              <w:rPr>
                <w:noProof/>
                <w:webHidden/>
              </w:rPr>
              <w:instrText xml:space="preserve"> PAGEREF _Toc71118564 \h </w:instrText>
            </w:r>
            <w:r w:rsidR="000D7C91">
              <w:rPr>
                <w:noProof/>
                <w:webHidden/>
              </w:rPr>
            </w:r>
            <w:r w:rsidR="000D7C91">
              <w:rPr>
                <w:noProof/>
                <w:webHidden/>
              </w:rPr>
              <w:fldChar w:fldCharType="separate"/>
            </w:r>
            <w:r w:rsidR="000D7C91">
              <w:rPr>
                <w:noProof/>
                <w:webHidden/>
              </w:rPr>
              <w:t>11</w:t>
            </w:r>
            <w:r w:rsidR="000D7C91">
              <w:rPr>
                <w:noProof/>
                <w:webHidden/>
              </w:rPr>
              <w:fldChar w:fldCharType="end"/>
            </w:r>
          </w:hyperlink>
        </w:p>
        <w:p w14:paraId="73DD0F51" w14:textId="7C81E949" w:rsidR="000D7C91" w:rsidRDefault="00AA37DA">
          <w:pPr>
            <w:pStyle w:val="TOC1"/>
            <w:tabs>
              <w:tab w:val="right" w:leader="dot" w:pos="9016"/>
            </w:tabs>
            <w:rPr>
              <w:rFonts w:cstheme="minorBidi"/>
              <w:noProof/>
              <w:lang w:val="en-IN" w:eastAsia="en-IN"/>
            </w:rPr>
          </w:pPr>
          <w:hyperlink w:anchor="_Toc71118565" w:history="1">
            <w:r w:rsidR="000D7C91" w:rsidRPr="000533C7">
              <w:rPr>
                <w:rStyle w:val="Hyperlink"/>
                <w:noProof/>
              </w:rPr>
              <w:t>Conclusion and possible future work:</w:t>
            </w:r>
            <w:r w:rsidR="000D7C91">
              <w:rPr>
                <w:noProof/>
                <w:webHidden/>
              </w:rPr>
              <w:tab/>
            </w:r>
            <w:r w:rsidR="000D7C91">
              <w:rPr>
                <w:noProof/>
                <w:webHidden/>
              </w:rPr>
              <w:fldChar w:fldCharType="begin"/>
            </w:r>
            <w:r w:rsidR="000D7C91">
              <w:rPr>
                <w:noProof/>
                <w:webHidden/>
              </w:rPr>
              <w:instrText xml:space="preserve"> PAGEREF _Toc71118565 \h </w:instrText>
            </w:r>
            <w:r w:rsidR="000D7C91">
              <w:rPr>
                <w:noProof/>
                <w:webHidden/>
              </w:rPr>
            </w:r>
            <w:r w:rsidR="000D7C91">
              <w:rPr>
                <w:noProof/>
                <w:webHidden/>
              </w:rPr>
              <w:fldChar w:fldCharType="separate"/>
            </w:r>
            <w:r w:rsidR="000D7C91">
              <w:rPr>
                <w:noProof/>
                <w:webHidden/>
              </w:rPr>
              <w:t>11</w:t>
            </w:r>
            <w:r w:rsidR="000D7C91">
              <w:rPr>
                <w:noProof/>
                <w:webHidden/>
              </w:rPr>
              <w:fldChar w:fldCharType="end"/>
            </w:r>
          </w:hyperlink>
        </w:p>
        <w:p w14:paraId="02A18300" w14:textId="01CC95FB" w:rsidR="000D7C91" w:rsidRDefault="00AA37DA">
          <w:pPr>
            <w:pStyle w:val="TOC1"/>
            <w:tabs>
              <w:tab w:val="right" w:leader="dot" w:pos="9016"/>
            </w:tabs>
            <w:rPr>
              <w:rFonts w:cstheme="minorBidi"/>
              <w:noProof/>
              <w:lang w:val="en-IN" w:eastAsia="en-IN"/>
            </w:rPr>
          </w:pPr>
          <w:hyperlink w:anchor="_Toc71118566" w:history="1">
            <w:r w:rsidR="000D7C91" w:rsidRPr="000533C7">
              <w:rPr>
                <w:rStyle w:val="Hyperlink"/>
                <w:noProof/>
                <w:shd w:val="clear" w:color="auto" w:fill="FFFFFF"/>
              </w:rPr>
              <w:t>References:</w:t>
            </w:r>
            <w:r w:rsidR="000D7C91">
              <w:rPr>
                <w:noProof/>
                <w:webHidden/>
              </w:rPr>
              <w:tab/>
            </w:r>
            <w:r w:rsidR="000D7C91">
              <w:rPr>
                <w:noProof/>
                <w:webHidden/>
              </w:rPr>
              <w:fldChar w:fldCharType="begin"/>
            </w:r>
            <w:r w:rsidR="000D7C91">
              <w:rPr>
                <w:noProof/>
                <w:webHidden/>
              </w:rPr>
              <w:instrText xml:space="preserve"> PAGEREF _Toc71118566 \h </w:instrText>
            </w:r>
            <w:r w:rsidR="000D7C91">
              <w:rPr>
                <w:noProof/>
                <w:webHidden/>
              </w:rPr>
            </w:r>
            <w:r w:rsidR="000D7C91">
              <w:rPr>
                <w:noProof/>
                <w:webHidden/>
              </w:rPr>
              <w:fldChar w:fldCharType="separate"/>
            </w:r>
            <w:r w:rsidR="000D7C91">
              <w:rPr>
                <w:noProof/>
                <w:webHidden/>
              </w:rPr>
              <w:t>12</w:t>
            </w:r>
            <w:r w:rsidR="000D7C91">
              <w:rPr>
                <w:noProof/>
                <w:webHidden/>
              </w:rPr>
              <w:fldChar w:fldCharType="end"/>
            </w:r>
          </w:hyperlink>
        </w:p>
        <w:p w14:paraId="092B521F" w14:textId="05D524A5" w:rsidR="000D7C91" w:rsidRDefault="00AA37DA">
          <w:pPr>
            <w:pStyle w:val="TOC1"/>
            <w:tabs>
              <w:tab w:val="right" w:leader="dot" w:pos="9016"/>
            </w:tabs>
            <w:rPr>
              <w:rFonts w:cstheme="minorBidi"/>
              <w:noProof/>
              <w:lang w:val="en-IN" w:eastAsia="en-IN"/>
            </w:rPr>
          </w:pPr>
          <w:hyperlink w:anchor="_Toc71118567" w:history="1">
            <w:r w:rsidR="000D7C91" w:rsidRPr="000533C7">
              <w:rPr>
                <w:rStyle w:val="Hyperlink"/>
                <w:noProof/>
                <w:shd w:val="clear" w:color="auto" w:fill="FFFFFF"/>
              </w:rPr>
              <w:t>Appendix:</w:t>
            </w:r>
            <w:r w:rsidR="000D7C91">
              <w:rPr>
                <w:noProof/>
                <w:webHidden/>
              </w:rPr>
              <w:tab/>
            </w:r>
            <w:r w:rsidR="000D7C91">
              <w:rPr>
                <w:noProof/>
                <w:webHidden/>
              </w:rPr>
              <w:fldChar w:fldCharType="begin"/>
            </w:r>
            <w:r w:rsidR="000D7C91">
              <w:rPr>
                <w:noProof/>
                <w:webHidden/>
              </w:rPr>
              <w:instrText xml:space="preserve"> PAGEREF _Toc71118567 \h </w:instrText>
            </w:r>
            <w:r w:rsidR="000D7C91">
              <w:rPr>
                <w:noProof/>
                <w:webHidden/>
              </w:rPr>
            </w:r>
            <w:r w:rsidR="000D7C91">
              <w:rPr>
                <w:noProof/>
                <w:webHidden/>
              </w:rPr>
              <w:fldChar w:fldCharType="separate"/>
            </w:r>
            <w:r w:rsidR="000D7C91">
              <w:rPr>
                <w:noProof/>
                <w:webHidden/>
              </w:rPr>
              <w:t>12</w:t>
            </w:r>
            <w:r w:rsidR="000D7C91">
              <w:rPr>
                <w:noProof/>
                <w:webHidden/>
              </w:rPr>
              <w:fldChar w:fldCharType="end"/>
            </w:r>
          </w:hyperlink>
        </w:p>
        <w:p w14:paraId="5DFA2ECD" w14:textId="53B27676" w:rsidR="000D7C91" w:rsidRDefault="00AA37DA">
          <w:pPr>
            <w:pStyle w:val="TOC3"/>
            <w:tabs>
              <w:tab w:val="right" w:leader="dot" w:pos="9016"/>
            </w:tabs>
            <w:rPr>
              <w:rFonts w:cstheme="minorBidi"/>
              <w:noProof/>
              <w:lang w:val="en-IN" w:eastAsia="en-IN"/>
            </w:rPr>
          </w:pPr>
          <w:hyperlink w:anchor="_Toc71118568" w:history="1">
            <w:r w:rsidR="000D7C91" w:rsidRPr="000533C7">
              <w:rPr>
                <w:rStyle w:val="Hyperlink"/>
                <w:noProof/>
                <w:shd w:val="clear" w:color="auto" w:fill="FFFFFF"/>
              </w:rPr>
              <w:t>Appendix 1: Raw dataset Attributes</w:t>
            </w:r>
            <w:r w:rsidR="000D7C91">
              <w:rPr>
                <w:noProof/>
                <w:webHidden/>
              </w:rPr>
              <w:tab/>
            </w:r>
            <w:r w:rsidR="000D7C91">
              <w:rPr>
                <w:noProof/>
                <w:webHidden/>
              </w:rPr>
              <w:fldChar w:fldCharType="begin"/>
            </w:r>
            <w:r w:rsidR="000D7C91">
              <w:rPr>
                <w:noProof/>
                <w:webHidden/>
              </w:rPr>
              <w:instrText xml:space="preserve"> PAGEREF _Toc71118568 \h </w:instrText>
            </w:r>
            <w:r w:rsidR="000D7C91">
              <w:rPr>
                <w:noProof/>
                <w:webHidden/>
              </w:rPr>
            </w:r>
            <w:r w:rsidR="000D7C91">
              <w:rPr>
                <w:noProof/>
                <w:webHidden/>
              </w:rPr>
              <w:fldChar w:fldCharType="separate"/>
            </w:r>
            <w:r w:rsidR="000D7C91">
              <w:rPr>
                <w:noProof/>
                <w:webHidden/>
              </w:rPr>
              <w:t>12</w:t>
            </w:r>
            <w:r w:rsidR="000D7C91">
              <w:rPr>
                <w:noProof/>
                <w:webHidden/>
              </w:rPr>
              <w:fldChar w:fldCharType="end"/>
            </w:r>
          </w:hyperlink>
        </w:p>
        <w:p w14:paraId="61E26081" w14:textId="63C1CB9B" w:rsidR="000D7C91" w:rsidRDefault="00AA37DA">
          <w:pPr>
            <w:pStyle w:val="TOC3"/>
            <w:tabs>
              <w:tab w:val="right" w:leader="dot" w:pos="9016"/>
            </w:tabs>
            <w:rPr>
              <w:rFonts w:cstheme="minorBidi"/>
              <w:noProof/>
              <w:lang w:val="en-IN" w:eastAsia="en-IN"/>
            </w:rPr>
          </w:pPr>
          <w:hyperlink w:anchor="_Toc71118569" w:history="1">
            <w:r w:rsidR="000D7C91" w:rsidRPr="000533C7">
              <w:rPr>
                <w:rStyle w:val="Hyperlink"/>
                <w:noProof/>
              </w:rPr>
              <w:t>Appendix 2: The implementation of ‘</w:t>
            </w:r>
            <w:r w:rsidR="000D7C91" w:rsidRPr="000533C7">
              <w:rPr>
                <w:rStyle w:val="Hyperlink"/>
                <w:noProof/>
                <w:shd w:val="clear" w:color="auto" w:fill="FFFFFF"/>
              </w:rPr>
              <w:t>NominalToBinary</w:t>
            </w:r>
            <w:r w:rsidR="000D7C91" w:rsidRPr="000533C7">
              <w:rPr>
                <w:rStyle w:val="Hyperlink"/>
                <w:noProof/>
              </w:rPr>
              <w:t>’ algorithm</w:t>
            </w:r>
            <w:r w:rsidR="000D7C91">
              <w:rPr>
                <w:noProof/>
                <w:webHidden/>
              </w:rPr>
              <w:tab/>
            </w:r>
            <w:r w:rsidR="000D7C91">
              <w:rPr>
                <w:noProof/>
                <w:webHidden/>
              </w:rPr>
              <w:fldChar w:fldCharType="begin"/>
            </w:r>
            <w:r w:rsidR="000D7C91">
              <w:rPr>
                <w:noProof/>
                <w:webHidden/>
              </w:rPr>
              <w:instrText xml:space="preserve"> PAGEREF _Toc71118569 \h </w:instrText>
            </w:r>
            <w:r w:rsidR="000D7C91">
              <w:rPr>
                <w:noProof/>
                <w:webHidden/>
              </w:rPr>
            </w:r>
            <w:r w:rsidR="000D7C91">
              <w:rPr>
                <w:noProof/>
                <w:webHidden/>
              </w:rPr>
              <w:fldChar w:fldCharType="separate"/>
            </w:r>
            <w:r w:rsidR="000D7C91">
              <w:rPr>
                <w:noProof/>
                <w:webHidden/>
              </w:rPr>
              <w:t>14</w:t>
            </w:r>
            <w:r w:rsidR="000D7C91">
              <w:rPr>
                <w:noProof/>
                <w:webHidden/>
              </w:rPr>
              <w:fldChar w:fldCharType="end"/>
            </w:r>
          </w:hyperlink>
        </w:p>
        <w:p w14:paraId="449D10F3" w14:textId="470B9ABD" w:rsidR="000D7C91" w:rsidRDefault="00AA37DA">
          <w:pPr>
            <w:pStyle w:val="TOC3"/>
            <w:tabs>
              <w:tab w:val="right" w:leader="dot" w:pos="9016"/>
            </w:tabs>
            <w:rPr>
              <w:rFonts w:cstheme="minorBidi"/>
              <w:noProof/>
              <w:lang w:val="en-IN" w:eastAsia="en-IN"/>
            </w:rPr>
          </w:pPr>
          <w:hyperlink w:anchor="_Toc71118570" w:history="1">
            <w:r w:rsidR="000D7C91" w:rsidRPr="000533C7">
              <w:rPr>
                <w:rStyle w:val="Hyperlink"/>
                <w:noProof/>
                <w:shd w:val="clear" w:color="auto" w:fill="FFFFFF"/>
              </w:rPr>
              <w:t xml:space="preserve">Appendix 3: </w:t>
            </w:r>
            <w:r w:rsidR="000D7C91" w:rsidRPr="000533C7">
              <w:rPr>
                <w:rStyle w:val="Hyperlink"/>
                <w:rFonts w:cstheme="minorHAnsi"/>
                <w:noProof/>
              </w:rPr>
              <w:t xml:space="preserve">Redundant </w:t>
            </w:r>
            <w:r w:rsidR="000D7C91" w:rsidRPr="000533C7">
              <w:rPr>
                <w:rStyle w:val="Hyperlink"/>
                <w:noProof/>
                <w:shd w:val="clear" w:color="auto" w:fill="FFFFFF"/>
              </w:rPr>
              <w:t>attributes</w:t>
            </w:r>
            <w:r w:rsidR="000D7C91">
              <w:rPr>
                <w:noProof/>
                <w:webHidden/>
              </w:rPr>
              <w:tab/>
            </w:r>
            <w:r w:rsidR="000D7C91">
              <w:rPr>
                <w:noProof/>
                <w:webHidden/>
              </w:rPr>
              <w:fldChar w:fldCharType="begin"/>
            </w:r>
            <w:r w:rsidR="000D7C91">
              <w:rPr>
                <w:noProof/>
                <w:webHidden/>
              </w:rPr>
              <w:instrText xml:space="preserve"> PAGEREF _Toc71118570 \h </w:instrText>
            </w:r>
            <w:r w:rsidR="000D7C91">
              <w:rPr>
                <w:noProof/>
                <w:webHidden/>
              </w:rPr>
            </w:r>
            <w:r w:rsidR="000D7C91">
              <w:rPr>
                <w:noProof/>
                <w:webHidden/>
              </w:rPr>
              <w:fldChar w:fldCharType="separate"/>
            </w:r>
            <w:r w:rsidR="000D7C91">
              <w:rPr>
                <w:noProof/>
                <w:webHidden/>
              </w:rPr>
              <w:t>14</w:t>
            </w:r>
            <w:r w:rsidR="000D7C91">
              <w:rPr>
                <w:noProof/>
                <w:webHidden/>
              </w:rPr>
              <w:fldChar w:fldCharType="end"/>
            </w:r>
          </w:hyperlink>
        </w:p>
        <w:p w14:paraId="58A01D2E" w14:textId="30512B5A" w:rsidR="000D7C91" w:rsidRDefault="00AA37DA">
          <w:pPr>
            <w:pStyle w:val="TOC3"/>
            <w:tabs>
              <w:tab w:val="right" w:leader="dot" w:pos="9016"/>
            </w:tabs>
            <w:rPr>
              <w:rFonts w:cstheme="minorBidi"/>
              <w:noProof/>
              <w:lang w:val="en-IN" w:eastAsia="en-IN"/>
            </w:rPr>
          </w:pPr>
          <w:hyperlink w:anchor="_Toc71118571" w:history="1">
            <w:r w:rsidR="000D7C91" w:rsidRPr="000533C7">
              <w:rPr>
                <w:rStyle w:val="Hyperlink"/>
                <w:noProof/>
              </w:rPr>
              <w:t>Appendix 4: The Silhouette analysis for KMeans.</w:t>
            </w:r>
            <w:r w:rsidR="000D7C91">
              <w:rPr>
                <w:noProof/>
                <w:webHidden/>
              </w:rPr>
              <w:tab/>
            </w:r>
            <w:r w:rsidR="000D7C91">
              <w:rPr>
                <w:noProof/>
                <w:webHidden/>
              </w:rPr>
              <w:fldChar w:fldCharType="begin"/>
            </w:r>
            <w:r w:rsidR="000D7C91">
              <w:rPr>
                <w:noProof/>
                <w:webHidden/>
              </w:rPr>
              <w:instrText xml:space="preserve"> PAGEREF _Toc71118571 \h </w:instrText>
            </w:r>
            <w:r w:rsidR="000D7C91">
              <w:rPr>
                <w:noProof/>
                <w:webHidden/>
              </w:rPr>
            </w:r>
            <w:r w:rsidR="000D7C91">
              <w:rPr>
                <w:noProof/>
                <w:webHidden/>
              </w:rPr>
              <w:fldChar w:fldCharType="separate"/>
            </w:r>
            <w:r w:rsidR="000D7C91">
              <w:rPr>
                <w:noProof/>
                <w:webHidden/>
              </w:rPr>
              <w:t>15</w:t>
            </w:r>
            <w:r w:rsidR="000D7C91">
              <w:rPr>
                <w:noProof/>
                <w:webHidden/>
              </w:rPr>
              <w:fldChar w:fldCharType="end"/>
            </w:r>
          </w:hyperlink>
        </w:p>
        <w:p w14:paraId="118C64ED" w14:textId="54E952BB" w:rsidR="000D7C91" w:rsidRDefault="00AA37DA">
          <w:pPr>
            <w:pStyle w:val="TOC3"/>
            <w:tabs>
              <w:tab w:val="right" w:leader="dot" w:pos="9016"/>
            </w:tabs>
            <w:rPr>
              <w:rFonts w:cstheme="minorBidi"/>
              <w:noProof/>
              <w:lang w:val="en-IN" w:eastAsia="en-IN"/>
            </w:rPr>
          </w:pPr>
          <w:hyperlink w:anchor="_Toc71118572" w:history="1">
            <w:r w:rsidR="000D7C91" w:rsidRPr="000533C7">
              <w:rPr>
                <w:rStyle w:val="Hyperlink"/>
                <w:noProof/>
              </w:rPr>
              <w:t>Appendix 5: The best rules found by Association Rule Mining and visualisation of the association rules, produced using ‘associationRulesVisulaiser’.</w:t>
            </w:r>
            <w:r w:rsidR="000D7C91">
              <w:rPr>
                <w:noProof/>
                <w:webHidden/>
              </w:rPr>
              <w:tab/>
            </w:r>
            <w:r w:rsidR="000D7C91">
              <w:rPr>
                <w:noProof/>
                <w:webHidden/>
              </w:rPr>
              <w:fldChar w:fldCharType="begin"/>
            </w:r>
            <w:r w:rsidR="000D7C91">
              <w:rPr>
                <w:noProof/>
                <w:webHidden/>
              </w:rPr>
              <w:instrText xml:space="preserve"> PAGEREF _Toc71118572 \h </w:instrText>
            </w:r>
            <w:r w:rsidR="000D7C91">
              <w:rPr>
                <w:noProof/>
                <w:webHidden/>
              </w:rPr>
            </w:r>
            <w:r w:rsidR="000D7C91">
              <w:rPr>
                <w:noProof/>
                <w:webHidden/>
              </w:rPr>
              <w:fldChar w:fldCharType="separate"/>
            </w:r>
            <w:r w:rsidR="000D7C91">
              <w:rPr>
                <w:noProof/>
                <w:webHidden/>
              </w:rPr>
              <w:t>15</w:t>
            </w:r>
            <w:r w:rsidR="000D7C91">
              <w:rPr>
                <w:noProof/>
                <w:webHidden/>
              </w:rPr>
              <w:fldChar w:fldCharType="end"/>
            </w:r>
          </w:hyperlink>
        </w:p>
        <w:p w14:paraId="512B67AC" w14:textId="52088B33" w:rsidR="00B94367" w:rsidRDefault="00B94367">
          <w:r>
            <w:rPr>
              <w:b/>
              <w:bCs/>
              <w:noProof/>
            </w:rPr>
            <w:fldChar w:fldCharType="end"/>
          </w:r>
        </w:p>
      </w:sdtContent>
    </w:sdt>
    <w:p w14:paraId="291702CD" w14:textId="166802FA" w:rsidR="00E21F04" w:rsidRPr="00785DC6" w:rsidRDefault="00E21F04" w:rsidP="00B94367">
      <w:pPr>
        <w:pStyle w:val="Heading1"/>
      </w:pPr>
      <w:bookmarkStart w:id="0" w:name="_Toc71118540"/>
      <w:r w:rsidRPr="00785DC6">
        <w:lastRenderedPageBreak/>
        <w:t>Business scenario:</w:t>
      </w:r>
      <w:bookmarkEnd w:id="0"/>
    </w:p>
    <w:p w14:paraId="100DD8B8" w14:textId="2808BB80" w:rsidR="000228EF" w:rsidRPr="00785DC6" w:rsidRDefault="008E4103" w:rsidP="003D0E20">
      <w:pPr>
        <w:rPr>
          <w:rFonts w:cstheme="minorHAnsi"/>
          <w:spacing w:val="-1"/>
          <w:shd w:val="clear" w:color="auto" w:fill="FFFFFF"/>
        </w:rPr>
      </w:pPr>
      <w:r w:rsidRPr="00785DC6">
        <w:rPr>
          <w:rFonts w:cstheme="minorHAnsi"/>
          <w:spacing w:val="-1"/>
          <w:shd w:val="clear" w:color="auto" w:fill="FFFFFF"/>
        </w:rPr>
        <w:t xml:space="preserve">We have been approached by a telecommunication company to find out for ways to </w:t>
      </w:r>
      <w:r w:rsidR="002B2B0E" w:rsidRPr="00785DC6">
        <w:rPr>
          <w:rFonts w:cstheme="minorHAnsi"/>
          <w:spacing w:val="-1"/>
          <w:shd w:val="clear" w:color="auto" w:fill="FFFFFF"/>
        </w:rPr>
        <w:t>boost</w:t>
      </w:r>
      <w:r w:rsidRPr="00785DC6">
        <w:rPr>
          <w:rFonts w:cstheme="minorHAnsi"/>
          <w:spacing w:val="-1"/>
          <w:shd w:val="clear" w:color="auto" w:fill="FFFFFF"/>
        </w:rPr>
        <w:t xml:space="preserve"> the company’s customer retention and increase customer satisfaction </w:t>
      </w:r>
      <w:r w:rsidR="002B2B0E" w:rsidRPr="00785DC6">
        <w:rPr>
          <w:rFonts w:cstheme="minorHAnsi"/>
          <w:spacing w:val="-1"/>
          <w:shd w:val="clear" w:color="auto" w:fill="FFFFFF"/>
        </w:rPr>
        <w:t xml:space="preserve">in order </w:t>
      </w:r>
      <w:r w:rsidRPr="00785DC6">
        <w:rPr>
          <w:rFonts w:cstheme="minorHAnsi"/>
          <w:spacing w:val="-1"/>
          <w:shd w:val="clear" w:color="auto" w:fill="FFFFFF"/>
        </w:rPr>
        <w:t xml:space="preserve">to prevent customers from churning and moving to </w:t>
      </w:r>
      <w:r w:rsidR="00D3761A" w:rsidRPr="00785DC6">
        <w:rPr>
          <w:rFonts w:cstheme="minorHAnsi"/>
          <w:spacing w:val="-1"/>
          <w:shd w:val="clear" w:color="auto" w:fill="FFFFFF"/>
        </w:rPr>
        <w:t>rival telecommunications corporation</w:t>
      </w:r>
      <w:r w:rsidR="00122D52">
        <w:rPr>
          <w:rFonts w:cstheme="minorHAnsi"/>
          <w:spacing w:val="-1"/>
          <w:shd w:val="clear" w:color="auto" w:fill="FFFFFF"/>
        </w:rPr>
        <w:t>s</w:t>
      </w:r>
      <w:r w:rsidR="00D3443B" w:rsidRPr="00785DC6">
        <w:rPr>
          <w:rFonts w:cstheme="minorHAnsi"/>
          <w:spacing w:val="-1"/>
          <w:shd w:val="clear" w:color="auto" w:fill="FFFFFF"/>
        </w:rPr>
        <w:t xml:space="preserve">, </w:t>
      </w:r>
      <w:r w:rsidRPr="00785DC6">
        <w:rPr>
          <w:rFonts w:cstheme="minorHAnsi"/>
          <w:spacing w:val="-1"/>
          <w:shd w:val="clear" w:color="auto" w:fill="FFFFFF"/>
        </w:rPr>
        <w:t>which is considered as one of the obstacles that most businesses face.</w:t>
      </w:r>
    </w:p>
    <w:p w14:paraId="455ED407" w14:textId="77777777" w:rsidR="00D3443B" w:rsidRPr="00785DC6" w:rsidRDefault="00D3443B" w:rsidP="003D0E20">
      <w:pPr>
        <w:rPr>
          <w:rFonts w:cstheme="minorHAnsi"/>
        </w:rPr>
      </w:pPr>
    </w:p>
    <w:p w14:paraId="3800E543" w14:textId="3E6550F6" w:rsidR="00643CB4" w:rsidRPr="00785DC6" w:rsidRDefault="00643CB4" w:rsidP="00B94367">
      <w:pPr>
        <w:pStyle w:val="Heading1"/>
      </w:pPr>
      <w:bookmarkStart w:id="1" w:name="_Toc71118541"/>
      <w:r w:rsidRPr="00785DC6">
        <w:t>Introduction:</w:t>
      </w:r>
      <w:bookmarkEnd w:id="1"/>
    </w:p>
    <w:p w14:paraId="02749A29" w14:textId="119BF936" w:rsidR="00AF37AB" w:rsidRPr="00785DC6" w:rsidRDefault="00AF37AB" w:rsidP="00CA0388">
      <w:pPr>
        <w:rPr>
          <w:rFonts w:cstheme="minorHAnsi"/>
        </w:rPr>
      </w:pPr>
      <w:bookmarkStart w:id="2" w:name="_Hlk71097188"/>
      <w:r w:rsidRPr="00785DC6">
        <w:rPr>
          <w:rFonts w:cstheme="minorHAnsi"/>
        </w:rPr>
        <w:t>Based on the fact</w:t>
      </w:r>
      <w:r w:rsidR="00E36D34" w:rsidRPr="00785DC6">
        <w:rPr>
          <w:rFonts w:cstheme="minorHAnsi"/>
        </w:rPr>
        <w:t xml:space="preserve">, it should be taken into consideration </w:t>
      </w:r>
      <w:r w:rsidRPr="00785DC6">
        <w:rPr>
          <w:rFonts w:cstheme="minorHAnsi"/>
        </w:rPr>
        <w:t xml:space="preserve">that it costs between 10 to 25 times more to find a new customer through marketing, outreach, campaigns, </w:t>
      </w:r>
      <w:r w:rsidR="00AB39F4" w:rsidRPr="00785DC6">
        <w:rPr>
          <w:rFonts w:cstheme="minorHAnsi"/>
        </w:rPr>
        <w:t>advertising,</w:t>
      </w:r>
      <w:r w:rsidRPr="00785DC6">
        <w:rPr>
          <w:rFonts w:cstheme="minorHAnsi"/>
        </w:rPr>
        <w:t xml:space="preserve"> and the cost adds up, than it does to retain an existing one, hence, increasing long term company revenues.</w:t>
      </w:r>
    </w:p>
    <w:p w14:paraId="0916BF0B" w14:textId="08467618" w:rsidR="009056EA" w:rsidRPr="00785DC6" w:rsidRDefault="00AA22EB" w:rsidP="009C6EF0">
      <w:pPr>
        <w:rPr>
          <w:rFonts w:cstheme="minorHAnsi"/>
          <w:spacing w:val="-1"/>
          <w:shd w:val="clear" w:color="auto" w:fill="FFFFFF"/>
        </w:rPr>
      </w:pPr>
      <w:r w:rsidRPr="00785DC6">
        <w:rPr>
          <w:rFonts w:cstheme="minorHAnsi"/>
          <w:spacing w:val="-1"/>
          <w:shd w:val="clear" w:color="auto" w:fill="FFFFFF"/>
        </w:rPr>
        <w:t xml:space="preserve">According to the raw data provided to us, the platform has already lost over 26% of its customers, which is labelled to as churn </w:t>
      </w:r>
      <w:r w:rsidR="00CE2523" w:rsidRPr="00785DC6">
        <w:rPr>
          <w:rFonts w:cstheme="minorHAnsi"/>
          <w:spacing w:val="-1"/>
          <w:shd w:val="clear" w:color="auto" w:fill="FFFFFF"/>
        </w:rPr>
        <w:t>(churn</w:t>
      </w:r>
      <w:r w:rsidR="005754F1" w:rsidRPr="00785DC6">
        <w:rPr>
          <w:rFonts w:cstheme="minorHAnsi"/>
          <w:spacing w:val="-1"/>
          <w:shd w:val="clear" w:color="auto" w:fill="FFFFFF"/>
        </w:rPr>
        <w:t xml:space="preserve"> being </w:t>
      </w:r>
      <w:r w:rsidR="00DB511A" w:rsidRPr="00785DC6">
        <w:rPr>
          <w:rFonts w:cstheme="minorHAnsi"/>
          <w:spacing w:val="-1"/>
          <w:shd w:val="clear" w:color="auto" w:fill="FFFFFF"/>
        </w:rPr>
        <w:t>1869</w:t>
      </w:r>
      <w:r w:rsidR="005754F1" w:rsidRPr="00785DC6">
        <w:rPr>
          <w:rFonts w:cstheme="minorHAnsi"/>
          <w:spacing w:val="-1"/>
          <w:shd w:val="clear" w:color="auto" w:fill="FFFFFF"/>
        </w:rPr>
        <w:t xml:space="preserve"> whereas </w:t>
      </w:r>
      <w:r w:rsidR="00CE2523" w:rsidRPr="00785DC6">
        <w:rPr>
          <w:rFonts w:cstheme="minorHAnsi"/>
          <w:spacing w:val="-1"/>
          <w:shd w:val="clear" w:color="auto" w:fill="FFFFFF"/>
        </w:rPr>
        <w:t>total</w:t>
      </w:r>
      <w:r w:rsidR="00090C56" w:rsidRPr="00785DC6">
        <w:rPr>
          <w:rFonts w:cstheme="minorHAnsi"/>
          <w:spacing w:val="-1"/>
          <w:shd w:val="clear" w:color="auto" w:fill="FFFFFF"/>
        </w:rPr>
        <w:t xml:space="preserve"> instances</w:t>
      </w:r>
      <w:r w:rsidR="005754F1" w:rsidRPr="00785DC6">
        <w:rPr>
          <w:rFonts w:cstheme="minorHAnsi"/>
          <w:spacing w:val="-1"/>
          <w:shd w:val="clear" w:color="auto" w:fill="FFFFFF"/>
        </w:rPr>
        <w:t xml:space="preserve"> being </w:t>
      </w:r>
      <w:r w:rsidR="00DB511A" w:rsidRPr="00785DC6">
        <w:rPr>
          <w:rFonts w:cstheme="minorHAnsi"/>
          <w:spacing w:val="-1"/>
          <w:shd w:val="clear" w:color="auto" w:fill="FFFFFF"/>
        </w:rPr>
        <w:t>7043</w:t>
      </w:r>
      <w:r w:rsidR="00CE2523" w:rsidRPr="00785DC6">
        <w:rPr>
          <w:rFonts w:cstheme="minorHAnsi"/>
          <w:spacing w:val="-1"/>
          <w:shd w:val="clear" w:color="auto" w:fill="FFFFFF"/>
        </w:rPr>
        <w:t>)</w:t>
      </w:r>
      <w:r w:rsidR="00E21F04" w:rsidRPr="00785DC6">
        <w:rPr>
          <w:rFonts w:cstheme="minorHAnsi"/>
          <w:spacing w:val="-1"/>
          <w:shd w:val="clear" w:color="auto" w:fill="FFFFFF"/>
        </w:rPr>
        <w:t xml:space="preserve">. </w:t>
      </w:r>
      <w:r w:rsidR="009056EA" w:rsidRPr="00785DC6">
        <w:rPr>
          <w:rFonts w:cstheme="minorHAnsi"/>
          <w:spacing w:val="-1"/>
          <w:shd w:val="clear" w:color="auto" w:fill="FFFFFF"/>
        </w:rPr>
        <w:t xml:space="preserve">With such high attrition rates, it is </w:t>
      </w:r>
      <w:r w:rsidR="00681917" w:rsidRPr="00785DC6">
        <w:rPr>
          <w:rFonts w:cstheme="minorHAnsi"/>
          <w:spacing w:val="-1"/>
          <w:shd w:val="clear" w:color="auto" w:fill="FFFFFF"/>
        </w:rPr>
        <w:t>assumed</w:t>
      </w:r>
      <w:r w:rsidR="009056EA" w:rsidRPr="00785DC6">
        <w:rPr>
          <w:rFonts w:cstheme="minorHAnsi"/>
          <w:spacing w:val="-1"/>
          <w:shd w:val="clear" w:color="auto" w:fill="FFFFFF"/>
        </w:rPr>
        <w:t xml:space="preserve"> that the company is likely to lose majority of its customers only in a matter of several months, if no action is taken in a timely manner and we do not intervene; this is what the company is concerned about.</w:t>
      </w:r>
    </w:p>
    <w:p w14:paraId="63E99E41" w14:textId="5CADF42D" w:rsidR="000E340C" w:rsidRPr="00785DC6" w:rsidRDefault="00770BF6" w:rsidP="009C6EF0">
      <w:pPr>
        <w:rPr>
          <w:rFonts w:cstheme="minorHAnsi"/>
        </w:rPr>
      </w:pPr>
      <w:bookmarkStart w:id="3" w:name="_Hlk71097160"/>
      <w:bookmarkEnd w:id="2"/>
      <w:r w:rsidRPr="00785DC6">
        <w:rPr>
          <w:rFonts w:cstheme="minorHAnsi"/>
        </w:rPr>
        <w:t xml:space="preserve">The purpose of this </w:t>
      </w:r>
      <w:r w:rsidR="00860B5C" w:rsidRPr="00785DC6">
        <w:rPr>
          <w:rFonts w:cstheme="minorHAnsi"/>
        </w:rPr>
        <w:t>report</w:t>
      </w:r>
      <w:r w:rsidRPr="00785DC6">
        <w:rPr>
          <w:rFonts w:cstheme="minorHAnsi"/>
        </w:rPr>
        <w:t xml:space="preserve"> was to use a variety of pre-processing </w:t>
      </w:r>
      <w:r w:rsidR="00860B5C" w:rsidRPr="00785DC6">
        <w:rPr>
          <w:rFonts w:cstheme="minorHAnsi"/>
        </w:rPr>
        <w:t xml:space="preserve">strategies </w:t>
      </w:r>
      <w:r w:rsidRPr="00785DC6">
        <w:rPr>
          <w:rFonts w:cstheme="minorHAnsi"/>
        </w:rPr>
        <w:t xml:space="preserve">and </w:t>
      </w:r>
      <w:r w:rsidR="00860B5C" w:rsidRPr="00785DC6">
        <w:rPr>
          <w:rFonts w:cstheme="minorHAnsi"/>
          <w:spacing w:val="-1"/>
          <w:shd w:val="clear" w:color="auto" w:fill="FFFFFF"/>
        </w:rPr>
        <w:t>conducting data mining testing</w:t>
      </w:r>
      <w:r w:rsidR="00860B5C" w:rsidRPr="00785DC6">
        <w:rPr>
          <w:rFonts w:cstheme="minorHAnsi"/>
        </w:rPr>
        <w:t xml:space="preserve"> </w:t>
      </w:r>
      <w:r w:rsidRPr="00785DC6">
        <w:rPr>
          <w:rFonts w:cstheme="minorHAnsi"/>
        </w:rPr>
        <w:t>in order to identify trends and patterns in the dataset as well as obtaining understanding of customer behaviour on a deeper level</w:t>
      </w:r>
      <w:r w:rsidR="006A7F28" w:rsidRPr="00785DC6">
        <w:rPr>
          <w:rFonts w:cstheme="minorHAnsi"/>
        </w:rPr>
        <w:t xml:space="preserve"> </w:t>
      </w:r>
      <w:r w:rsidR="00C41077" w:rsidRPr="00785DC6">
        <w:rPr>
          <w:rFonts w:cstheme="minorHAnsi"/>
          <w:color w:val="222222"/>
          <w:shd w:val="clear" w:color="auto" w:fill="FFFFFF"/>
        </w:rPr>
        <w:t>to determine which customers are the most likely to churn</w:t>
      </w:r>
      <w:r w:rsidRPr="00785DC6">
        <w:rPr>
          <w:rFonts w:cstheme="minorHAnsi"/>
        </w:rPr>
        <w:t>, which is crucial when making business decisions.</w:t>
      </w:r>
      <w:r w:rsidR="005754F1" w:rsidRPr="00785DC6">
        <w:rPr>
          <w:rFonts w:cstheme="minorHAnsi"/>
        </w:rPr>
        <w:t xml:space="preserve"> </w:t>
      </w:r>
      <w:r w:rsidR="000E340C" w:rsidRPr="00785DC6">
        <w:rPr>
          <w:rFonts w:cstheme="minorHAnsi"/>
        </w:rPr>
        <w:t xml:space="preserve">We </w:t>
      </w:r>
      <w:r w:rsidR="000E340C" w:rsidRPr="00785DC6">
        <w:rPr>
          <w:rFonts w:cstheme="minorHAnsi"/>
          <w:spacing w:val="-1"/>
          <w:shd w:val="clear" w:color="auto" w:fill="FFFFFF"/>
        </w:rPr>
        <w:t xml:space="preserve">aim </w:t>
      </w:r>
      <w:r w:rsidR="000E340C" w:rsidRPr="00785DC6">
        <w:rPr>
          <w:rFonts w:cstheme="minorHAnsi"/>
        </w:rPr>
        <w:t xml:space="preserve">to help company to come up with and make </w:t>
      </w:r>
      <w:r w:rsidR="00801331" w:rsidRPr="00785DC6">
        <w:rPr>
          <w:rFonts w:cstheme="minorHAnsi"/>
        </w:rPr>
        <w:t xml:space="preserve">some </w:t>
      </w:r>
      <w:r w:rsidR="000E340C" w:rsidRPr="00785DC6">
        <w:rPr>
          <w:rFonts w:cstheme="minorHAnsi"/>
        </w:rPr>
        <w:t xml:space="preserve">targeted </w:t>
      </w:r>
      <w:r w:rsidR="00801331" w:rsidRPr="00785DC6">
        <w:rPr>
          <w:rFonts w:cstheme="minorHAnsi"/>
          <w:spacing w:val="-1"/>
          <w:shd w:val="clear" w:color="auto" w:fill="FFFFFF"/>
        </w:rPr>
        <w:t>decisions</w:t>
      </w:r>
      <w:r w:rsidR="00801331" w:rsidRPr="00785DC6">
        <w:rPr>
          <w:rFonts w:cstheme="minorHAnsi"/>
        </w:rPr>
        <w:t xml:space="preserve"> </w:t>
      </w:r>
      <w:r w:rsidR="0051067A" w:rsidRPr="00785DC6">
        <w:rPr>
          <w:rFonts w:cstheme="minorHAnsi"/>
        </w:rPr>
        <w:t>to</w:t>
      </w:r>
      <w:r w:rsidR="000E340C" w:rsidRPr="00785DC6">
        <w:rPr>
          <w:rFonts w:cstheme="minorHAnsi"/>
        </w:rPr>
        <w:t xml:space="preserve"> </w:t>
      </w:r>
      <w:r w:rsidR="00D32F5D" w:rsidRPr="00785DC6">
        <w:rPr>
          <w:rFonts w:cstheme="minorHAnsi"/>
        </w:rPr>
        <w:t>dimin</w:t>
      </w:r>
      <w:r w:rsidR="0051067A" w:rsidRPr="00785DC6">
        <w:rPr>
          <w:rFonts w:cstheme="minorHAnsi"/>
        </w:rPr>
        <w:t xml:space="preserve">ish </w:t>
      </w:r>
      <w:r w:rsidR="000E340C" w:rsidRPr="00785DC6">
        <w:rPr>
          <w:rFonts w:cstheme="minorHAnsi"/>
        </w:rPr>
        <w:t xml:space="preserve">consumer </w:t>
      </w:r>
      <w:r w:rsidR="007D040C" w:rsidRPr="00785DC6">
        <w:rPr>
          <w:rFonts w:cstheme="minorHAnsi"/>
          <w:spacing w:val="-1"/>
          <w:shd w:val="clear" w:color="auto" w:fill="FFFFFF"/>
        </w:rPr>
        <w:t xml:space="preserve">churn </w:t>
      </w:r>
      <w:r w:rsidR="000E340C" w:rsidRPr="00785DC6">
        <w:rPr>
          <w:rFonts w:cstheme="minorHAnsi"/>
        </w:rPr>
        <w:t>rates</w:t>
      </w:r>
      <w:r w:rsidR="003E6027" w:rsidRPr="00785DC6">
        <w:rPr>
          <w:rFonts w:cstheme="minorHAnsi"/>
        </w:rPr>
        <w:t>, which will be achieved by data mining</w:t>
      </w:r>
      <w:r w:rsidR="000E340C" w:rsidRPr="00785DC6">
        <w:rPr>
          <w:rFonts w:cstheme="minorHAnsi"/>
        </w:rPr>
        <w:t>.</w:t>
      </w:r>
    </w:p>
    <w:bookmarkEnd w:id="3"/>
    <w:p w14:paraId="40AD37BA" w14:textId="77777777" w:rsidR="004A3579" w:rsidRPr="00785DC6" w:rsidRDefault="004A3579" w:rsidP="009C6EF0">
      <w:pPr>
        <w:rPr>
          <w:rFonts w:cstheme="minorHAnsi"/>
        </w:rPr>
      </w:pPr>
    </w:p>
    <w:p w14:paraId="1516AA75" w14:textId="2EA31E8D" w:rsidR="00A401AC" w:rsidRPr="00785DC6" w:rsidRDefault="009C6EF0" w:rsidP="00B94367">
      <w:pPr>
        <w:pStyle w:val="Heading1"/>
      </w:pPr>
      <w:bookmarkStart w:id="4" w:name="_Toc71118542"/>
      <w:bookmarkStart w:id="5" w:name="_Hlk71098103"/>
      <w:r w:rsidRPr="00785DC6">
        <w:t>Data Description:</w:t>
      </w:r>
      <w:bookmarkEnd w:id="4"/>
    </w:p>
    <w:p w14:paraId="42D7DAFE" w14:textId="0925914C" w:rsidR="00CC56B1" w:rsidRPr="00785DC6" w:rsidRDefault="00CC56B1" w:rsidP="00B94367">
      <w:pPr>
        <w:pStyle w:val="Heading3"/>
      </w:pPr>
      <w:bookmarkStart w:id="6" w:name="_Toc71118543"/>
      <w:bookmarkEnd w:id="5"/>
      <w:r w:rsidRPr="00785DC6">
        <w:t>Dataset Overview:</w:t>
      </w:r>
      <w:bookmarkEnd w:id="6"/>
    </w:p>
    <w:p w14:paraId="5901E149" w14:textId="579E2120" w:rsidR="00B90F6E" w:rsidRPr="00785DC6" w:rsidRDefault="00A401AC" w:rsidP="00A37FFE">
      <w:pPr>
        <w:rPr>
          <w:rFonts w:cstheme="minorHAnsi"/>
        </w:rPr>
      </w:pPr>
      <w:bookmarkStart w:id="7" w:name="_Hlk71098118"/>
      <w:r w:rsidRPr="00785DC6">
        <w:rPr>
          <w:rFonts w:cstheme="minorHAnsi"/>
        </w:rPr>
        <w:t xml:space="preserve">The data </w:t>
      </w:r>
      <w:r w:rsidR="00CC56B1" w:rsidRPr="00785DC6">
        <w:rPr>
          <w:rFonts w:cstheme="minorHAnsi"/>
        </w:rPr>
        <w:t xml:space="preserve">used </w:t>
      </w:r>
      <w:r w:rsidR="00A37FFE" w:rsidRPr="00785DC6">
        <w:rPr>
          <w:rFonts w:cstheme="minorHAnsi"/>
        </w:rPr>
        <w:t>is</w:t>
      </w:r>
      <w:r w:rsidR="00CC56B1" w:rsidRPr="00785DC6">
        <w:rPr>
          <w:rFonts w:cstheme="minorHAnsi"/>
        </w:rPr>
        <w:t xml:space="preserve"> </w:t>
      </w:r>
      <w:r w:rsidRPr="00785DC6">
        <w:rPr>
          <w:rFonts w:cstheme="minorHAnsi"/>
        </w:rPr>
        <w:t xml:space="preserve">collected from </w:t>
      </w:r>
      <w:r w:rsidR="00F429AE" w:rsidRPr="00785DC6">
        <w:rPr>
          <w:rFonts w:cstheme="minorHAnsi"/>
        </w:rPr>
        <w:t xml:space="preserve">Kaggle Dataset </w:t>
      </w:r>
      <w:r w:rsidR="00F3107A" w:rsidRPr="00785DC6">
        <w:rPr>
          <w:rFonts w:cstheme="minorHAnsi"/>
        </w:rPr>
        <w:t>–</w:t>
      </w:r>
      <w:r w:rsidR="00F429AE" w:rsidRPr="00785DC6">
        <w:rPr>
          <w:rFonts w:cstheme="minorHAnsi"/>
        </w:rPr>
        <w:t xml:space="preserve"> </w:t>
      </w:r>
      <w:r w:rsidR="00F3107A" w:rsidRPr="00785DC6">
        <w:rPr>
          <w:rFonts w:cstheme="minorHAnsi"/>
        </w:rPr>
        <w:t>‘</w:t>
      </w:r>
      <w:r w:rsidR="00F429AE" w:rsidRPr="00785DC6">
        <w:rPr>
          <w:rFonts w:cstheme="minorHAnsi"/>
        </w:rPr>
        <w:t>Telco Customer Churn</w:t>
      </w:r>
      <w:r w:rsidR="00F3107A" w:rsidRPr="00785DC6">
        <w:rPr>
          <w:rFonts w:cstheme="minorHAnsi"/>
        </w:rPr>
        <w:t>’</w:t>
      </w:r>
      <w:r w:rsidR="00CC56B1" w:rsidRPr="00785DC6">
        <w:rPr>
          <w:rFonts w:cstheme="minorHAnsi"/>
          <w:shd w:val="clear" w:color="auto" w:fill="FFFFFF"/>
        </w:rPr>
        <w:t xml:space="preserve">. </w:t>
      </w:r>
      <w:r w:rsidRPr="00785DC6">
        <w:rPr>
          <w:rFonts w:cstheme="minorHAnsi"/>
        </w:rPr>
        <w:t>The data</w:t>
      </w:r>
      <w:r w:rsidR="00CC56B1" w:rsidRPr="00785DC6">
        <w:rPr>
          <w:rFonts w:cstheme="minorHAnsi"/>
        </w:rPr>
        <w:t>set</w:t>
      </w:r>
      <w:r w:rsidRPr="00785DC6">
        <w:rPr>
          <w:rFonts w:cstheme="minorHAnsi"/>
        </w:rPr>
        <w:t xml:space="preserve"> </w:t>
      </w:r>
      <w:r w:rsidR="00CC56B1" w:rsidRPr="00785DC6">
        <w:rPr>
          <w:rFonts w:cstheme="minorHAnsi"/>
        </w:rPr>
        <w:t>consist</w:t>
      </w:r>
      <w:r w:rsidR="00A37FFE" w:rsidRPr="00785DC6">
        <w:rPr>
          <w:rFonts w:cstheme="minorHAnsi"/>
        </w:rPr>
        <w:t xml:space="preserve">s </w:t>
      </w:r>
      <w:r w:rsidR="00CC56B1" w:rsidRPr="00785DC6">
        <w:rPr>
          <w:rFonts w:cstheme="minorHAnsi"/>
        </w:rPr>
        <w:t>of</w:t>
      </w:r>
      <w:r w:rsidRPr="00785DC6">
        <w:rPr>
          <w:rFonts w:cstheme="minorHAnsi"/>
        </w:rPr>
        <w:t xml:space="preserve"> </w:t>
      </w:r>
      <w:r w:rsidR="00CC56B1" w:rsidRPr="00785DC6">
        <w:rPr>
          <w:rFonts w:cstheme="minorHAnsi"/>
        </w:rPr>
        <w:t xml:space="preserve">7043 instances, out of which 11 instances </w:t>
      </w:r>
      <w:r w:rsidR="00A37FFE" w:rsidRPr="00785DC6">
        <w:rPr>
          <w:rFonts w:cstheme="minorHAnsi"/>
        </w:rPr>
        <w:t>have</w:t>
      </w:r>
      <w:r w:rsidR="00CC56B1" w:rsidRPr="00785DC6">
        <w:rPr>
          <w:rFonts w:cstheme="minorHAnsi"/>
        </w:rPr>
        <w:t xml:space="preserve"> missing values</w:t>
      </w:r>
      <w:r w:rsidR="00290613" w:rsidRPr="00785DC6">
        <w:rPr>
          <w:rFonts w:cstheme="minorHAnsi"/>
        </w:rPr>
        <w:t xml:space="preserve"> </w:t>
      </w:r>
      <w:r w:rsidR="00A37FFE" w:rsidRPr="00785DC6">
        <w:rPr>
          <w:rFonts w:cstheme="minorHAnsi"/>
        </w:rPr>
        <w:t>for</w:t>
      </w:r>
      <w:r w:rsidR="00290613" w:rsidRPr="00785DC6">
        <w:rPr>
          <w:rFonts w:cstheme="minorHAnsi"/>
        </w:rPr>
        <w:t xml:space="preserve"> </w:t>
      </w:r>
      <w:r w:rsidR="00290613" w:rsidRPr="00785DC6">
        <w:rPr>
          <w:rFonts w:cstheme="minorHAnsi"/>
          <w:shd w:val="clear" w:color="auto" w:fill="FFFFFF"/>
        </w:rPr>
        <w:t>TotalCharges attribute</w:t>
      </w:r>
      <w:r w:rsidR="00CC56B1" w:rsidRPr="00785DC6">
        <w:rPr>
          <w:rFonts w:cstheme="minorHAnsi"/>
        </w:rPr>
        <w:t>. The dataset comprise</w:t>
      </w:r>
      <w:r w:rsidR="00A37FFE" w:rsidRPr="00785DC6">
        <w:rPr>
          <w:rFonts w:cstheme="minorHAnsi"/>
        </w:rPr>
        <w:t>s</w:t>
      </w:r>
      <w:r w:rsidR="00CC56B1" w:rsidRPr="00785DC6">
        <w:rPr>
          <w:rFonts w:cstheme="minorHAnsi"/>
        </w:rPr>
        <w:t xml:space="preserve"> of 21</w:t>
      </w:r>
      <w:r w:rsidRPr="00785DC6">
        <w:rPr>
          <w:rFonts w:cstheme="minorHAnsi"/>
        </w:rPr>
        <w:t xml:space="preserve"> attributes</w:t>
      </w:r>
      <w:r w:rsidR="00A37FFE" w:rsidRPr="00785DC6">
        <w:rPr>
          <w:rFonts w:cstheme="minorHAnsi"/>
        </w:rPr>
        <w:t xml:space="preserve">, with most having nominal values, except for </w:t>
      </w:r>
      <w:r w:rsidR="00EE60DD" w:rsidRPr="00785DC6">
        <w:rPr>
          <w:rFonts w:cstheme="minorHAnsi"/>
          <w:shd w:val="clear" w:color="auto" w:fill="FFFFFF"/>
        </w:rPr>
        <w:t>Tenure</w:t>
      </w:r>
      <w:r w:rsidR="00EE60DD" w:rsidRPr="00785DC6">
        <w:rPr>
          <w:rFonts w:cstheme="minorHAnsi"/>
        </w:rPr>
        <w:t xml:space="preserve">, </w:t>
      </w:r>
      <w:r w:rsidR="00EE60DD" w:rsidRPr="00785DC6">
        <w:rPr>
          <w:rFonts w:cstheme="minorHAnsi"/>
          <w:shd w:val="clear" w:color="auto" w:fill="FFFFFF"/>
        </w:rPr>
        <w:t>MonthlyCharges and TotalCharges</w:t>
      </w:r>
      <w:r w:rsidR="00EE60DD" w:rsidRPr="00785DC6">
        <w:rPr>
          <w:rFonts w:cstheme="minorHAnsi"/>
        </w:rPr>
        <w:t xml:space="preserve"> </w:t>
      </w:r>
      <w:r w:rsidR="00A37FFE" w:rsidRPr="00785DC6">
        <w:rPr>
          <w:rFonts w:cstheme="minorHAnsi"/>
        </w:rPr>
        <w:t>being numeric.</w:t>
      </w:r>
    </w:p>
    <w:bookmarkEnd w:id="7"/>
    <w:p w14:paraId="2FAFCA5F" w14:textId="77777777" w:rsidR="005A6BB6" w:rsidRPr="00785DC6" w:rsidRDefault="005A6BB6" w:rsidP="00A37FFE">
      <w:pPr>
        <w:rPr>
          <w:rFonts w:cstheme="minorHAnsi"/>
        </w:rPr>
      </w:pPr>
    </w:p>
    <w:p w14:paraId="38FDEB9A" w14:textId="77777777" w:rsidR="00A21014" w:rsidRPr="00785DC6" w:rsidRDefault="00B90F6E" w:rsidP="00B94367">
      <w:pPr>
        <w:pStyle w:val="Heading3"/>
      </w:pPr>
      <w:bookmarkStart w:id="8" w:name="_Toc71118544"/>
      <w:bookmarkStart w:id="9" w:name="_Hlk71098266"/>
      <w:r w:rsidRPr="00785DC6">
        <w:t xml:space="preserve">Justification for </w:t>
      </w:r>
      <w:r w:rsidR="00615CD1" w:rsidRPr="00785DC6">
        <w:t xml:space="preserve">the </w:t>
      </w:r>
      <w:r w:rsidRPr="00785DC6">
        <w:t>chosen dataset:</w:t>
      </w:r>
      <w:bookmarkEnd w:id="8"/>
    </w:p>
    <w:p w14:paraId="6F2A6E94" w14:textId="69F57FC7" w:rsidR="00A21014" w:rsidRPr="00785DC6" w:rsidRDefault="00A37FFE" w:rsidP="00CC56B1">
      <w:pPr>
        <w:rPr>
          <w:rFonts w:cstheme="minorHAnsi"/>
        </w:rPr>
      </w:pPr>
      <w:r w:rsidRPr="00785DC6">
        <w:rPr>
          <w:rFonts w:cstheme="minorHAnsi"/>
        </w:rPr>
        <w:t xml:space="preserve">The </w:t>
      </w:r>
      <w:r w:rsidR="00B90F6E" w:rsidRPr="00785DC6">
        <w:rPr>
          <w:rFonts w:cstheme="minorHAnsi"/>
        </w:rPr>
        <w:t xml:space="preserve">chosen </w:t>
      </w:r>
      <w:r w:rsidRPr="00785DC6">
        <w:rPr>
          <w:rFonts w:cstheme="minorHAnsi"/>
        </w:rPr>
        <w:t xml:space="preserve">dataset is suitable for data mining purposes as it </w:t>
      </w:r>
      <w:r w:rsidR="00B90F6E" w:rsidRPr="00785DC6">
        <w:rPr>
          <w:rFonts w:cstheme="minorHAnsi"/>
        </w:rPr>
        <w:t>contains</w:t>
      </w:r>
      <w:r w:rsidRPr="00785DC6">
        <w:rPr>
          <w:rFonts w:cstheme="minorHAnsi"/>
        </w:rPr>
        <w:t xml:space="preserve"> </w:t>
      </w:r>
      <w:r w:rsidR="000F20FE" w:rsidRPr="00785DC6">
        <w:rPr>
          <w:rFonts w:cstheme="minorHAnsi"/>
        </w:rPr>
        <w:t xml:space="preserve">sufficient records </w:t>
      </w:r>
      <w:r w:rsidRPr="00785DC6">
        <w:rPr>
          <w:rFonts w:cstheme="minorHAnsi"/>
        </w:rPr>
        <w:t xml:space="preserve">of </w:t>
      </w:r>
      <w:r w:rsidR="000F20FE" w:rsidRPr="00785DC6">
        <w:rPr>
          <w:rFonts w:cstheme="minorHAnsi"/>
        </w:rPr>
        <w:t xml:space="preserve">customers and it was believed that such a dataset would have several relevant novel and understandable patterns </w:t>
      </w:r>
      <w:r w:rsidR="00B90F6E" w:rsidRPr="00785DC6">
        <w:rPr>
          <w:rFonts w:cstheme="minorHAnsi"/>
        </w:rPr>
        <w:t xml:space="preserve">to </w:t>
      </w:r>
      <w:r w:rsidR="000F20FE" w:rsidRPr="00785DC6">
        <w:rPr>
          <w:rFonts w:cstheme="minorHAnsi"/>
        </w:rPr>
        <w:t>be identified</w:t>
      </w:r>
      <w:r w:rsidR="00B90F6E" w:rsidRPr="00785DC6">
        <w:rPr>
          <w:rFonts w:cstheme="minorHAnsi"/>
        </w:rPr>
        <w:t xml:space="preserve"> from</w:t>
      </w:r>
      <w:r w:rsidR="006B48A2" w:rsidRPr="00785DC6">
        <w:rPr>
          <w:rFonts w:cstheme="minorHAnsi"/>
        </w:rPr>
        <w:t xml:space="preserve">, </w:t>
      </w:r>
      <w:r w:rsidR="000F20FE" w:rsidRPr="00785DC6">
        <w:rPr>
          <w:rFonts w:cstheme="minorHAnsi"/>
        </w:rPr>
        <w:t>which may be useful to collect relevant information</w:t>
      </w:r>
      <w:r w:rsidR="00A21014" w:rsidRPr="00785DC6">
        <w:rPr>
          <w:rFonts w:cstheme="minorHAnsi"/>
        </w:rPr>
        <w:t xml:space="preserve"> in order </w:t>
      </w:r>
      <w:r w:rsidR="000F20FE" w:rsidRPr="00785DC6">
        <w:rPr>
          <w:rFonts w:cstheme="minorHAnsi"/>
        </w:rPr>
        <w:t xml:space="preserve">to take </w:t>
      </w:r>
      <w:r w:rsidR="00A21014" w:rsidRPr="00785DC6">
        <w:rPr>
          <w:rFonts w:cstheme="minorHAnsi"/>
        </w:rPr>
        <w:t>effective business actions in the future</w:t>
      </w:r>
      <w:r w:rsidRPr="00785DC6">
        <w:rPr>
          <w:rFonts w:cstheme="minorHAnsi"/>
        </w:rPr>
        <w:t>. The data will require various methods of pre-processing to be performed.</w:t>
      </w:r>
    </w:p>
    <w:p w14:paraId="68FDDF1F" w14:textId="77777777" w:rsidR="005A6BB6" w:rsidRPr="00785DC6" w:rsidRDefault="005A6BB6" w:rsidP="00CC56B1">
      <w:pPr>
        <w:rPr>
          <w:rFonts w:cstheme="minorHAnsi"/>
        </w:rPr>
      </w:pPr>
    </w:p>
    <w:p w14:paraId="2E638738" w14:textId="0143C07E" w:rsidR="00CC56B1" w:rsidRPr="00785DC6" w:rsidRDefault="00CC56B1" w:rsidP="00B94367">
      <w:pPr>
        <w:pStyle w:val="Heading3"/>
      </w:pPr>
      <w:bookmarkStart w:id="10" w:name="_Toc71118545"/>
      <w:r w:rsidRPr="00785DC6">
        <w:lastRenderedPageBreak/>
        <w:t>Dataset Attributes:</w:t>
      </w:r>
      <w:bookmarkEnd w:id="10"/>
    </w:p>
    <w:p w14:paraId="2ACA4EC3" w14:textId="1BBEE8A0" w:rsidR="00290613" w:rsidRPr="00785DC6" w:rsidRDefault="00CC56B1" w:rsidP="00290613">
      <w:pPr>
        <w:rPr>
          <w:rFonts w:cstheme="minorHAnsi"/>
        </w:rPr>
      </w:pPr>
      <w:r w:rsidRPr="00785DC6">
        <w:rPr>
          <w:rFonts w:cstheme="minorHAnsi"/>
        </w:rPr>
        <w:t>The datase</w:t>
      </w:r>
      <w:r w:rsidR="00290613" w:rsidRPr="00785DC6">
        <w:rPr>
          <w:rFonts w:cstheme="minorHAnsi"/>
        </w:rPr>
        <w:t xml:space="preserve">t </w:t>
      </w:r>
      <w:r w:rsidR="00151D7B" w:rsidRPr="00785DC6">
        <w:rPr>
          <w:rFonts w:cstheme="minorHAnsi"/>
        </w:rPr>
        <w:t xml:space="preserve">attributes </w:t>
      </w:r>
      <w:r w:rsidR="00290613" w:rsidRPr="00785DC6">
        <w:rPr>
          <w:rFonts w:cstheme="minorHAnsi"/>
        </w:rPr>
        <w:t xml:space="preserve">can be </w:t>
      </w:r>
      <w:r w:rsidR="00151D7B" w:rsidRPr="00785DC6">
        <w:rPr>
          <w:rFonts w:cstheme="minorHAnsi"/>
        </w:rPr>
        <w:t>categorized</w:t>
      </w:r>
      <w:r w:rsidR="00290613" w:rsidRPr="00785DC6">
        <w:rPr>
          <w:rFonts w:cstheme="minorHAnsi"/>
        </w:rPr>
        <w:t xml:space="preserve"> into the following </w:t>
      </w:r>
      <w:r w:rsidR="00151D7B" w:rsidRPr="00785DC6">
        <w:rPr>
          <w:rFonts w:cstheme="minorHAnsi"/>
        </w:rPr>
        <w:t>groups</w:t>
      </w:r>
      <w:r w:rsidR="00290613" w:rsidRPr="00785DC6">
        <w:rPr>
          <w:rFonts w:cstheme="minorHAnsi"/>
        </w:rPr>
        <w:t>:</w:t>
      </w:r>
    </w:p>
    <w:p w14:paraId="6DEBD660" w14:textId="130F66BC" w:rsidR="00290613" w:rsidRPr="00785DC6" w:rsidRDefault="00290613" w:rsidP="00290613">
      <w:pPr>
        <w:pStyle w:val="ListParagraph"/>
        <w:numPr>
          <w:ilvl w:val="0"/>
          <w:numId w:val="2"/>
        </w:numPr>
        <w:rPr>
          <w:rFonts w:cstheme="minorHAnsi"/>
          <w:shd w:val="clear" w:color="auto" w:fill="FFFFFF"/>
        </w:rPr>
      </w:pPr>
      <w:r w:rsidRPr="00785DC6">
        <w:rPr>
          <w:rFonts w:cstheme="minorHAnsi"/>
          <w:shd w:val="clear" w:color="auto" w:fill="FFFFFF"/>
        </w:rPr>
        <w:t>Demographic attributes about customers include - gender, SeniorCitizen, Partner, customerID and Dependents.</w:t>
      </w:r>
    </w:p>
    <w:p w14:paraId="50E4F2DE" w14:textId="77777777" w:rsidR="00290613" w:rsidRPr="00785DC6" w:rsidRDefault="00290613" w:rsidP="00290613">
      <w:pPr>
        <w:pStyle w:val="ListParagraph"/>
        <w:rPr>
          <w:rFonts w:cstheme="minorHAnsi"/>
          <w:shd w:val="clear" w:color="auto" w:fill="FFFFFF"/>
        </w:rPr>
      </w:pPr>
    </w:p>
    <w:p w14:paraId="2D864C02" w14:textId="2BDDB3EF" w:rsidR="00151D7B" w:rsidRPr="00785DC6" w:rsidRDefault="00290613" w:rsidP="00151D7B">
      <w:pPr>
        <w:pStyle w:val="ListParagraph"/>
        <w:numPr>
          <w:ilvl w:val="0"/>
          <w:numId w:val="2"/>
        </w:numPr>
        <w:rPr>
          <w:rFonts w:cstheme="minorHAnsi"/>
          <w:shd w:val="clear" w:color="auto" w:fill="FFFFFF"/>
        </w:rPr>
      </w:pPr>
      <w:r w:rsidRPr="00785DC6">
        <w:rPr>
          <w:rFonts w:cstheme="minorHAnsi"/>
          <w:shd w:val="clear" w:color="auto" w:fill="FFFFFF"/>
        </w:rPr>
        <w:t xml:space="preserve">Telecom Services that were </w:t>
      </w:r>
      <w:r w:rsidR="005920D4" w:rsidRPr="00785DC6">
        <w:rPr>
          <w:rFonts w:cstheme="minorHAnsi"/>
          <w:shd w:val="clear" w:color="auto" w:fill="FFFFFF"/>
        </w:rPr>
        <w:t>signed up</w:t>
      </w:r>
      <w:r w:rsidRPr="00785DC6">
        <w:rPr>
          <w:rFonts w:cstheme="minorHAnsi"/>
          <w:shd w:val="clear" w:color="auto" w:fill="FFFFFF"/>
        </w:rPr>
        <w:t xml:space="preserve"> by the customers during the tenure include – PhoneService, MultipleLines, InternetService, OnlineSecurity, OnlineBackup, DeviceProtection, TechSupport, StreamingTV and StreamingMovies.</w:t>
      </w:r>
    </w:p>
    <w:p w14:paraId="086F3664" w14:textId="77777777" w:rsidR="00151D7B" w:rsidRPr="00785DC6" w:rsidRDefault="00151D7B" w:rsidP="00151D7B">
      <w:pPr>
        <w:pStyle w:val="ListParagraph"/>
        <w:rPr>
          <w:rFonts w:cstheme="minorHAnsi"/>
          <w:shd w:val="clear" w:color="auto" w:fill="FFFFFF"/>
        </w:rPr>
      </w:pPr>
    </w:p>
    <w:p w14:paraId="625BDC1A" w14:textId="1E62F966" w:rsidR="00290613" w:rsidRPr="00785DC6" w:rsidRDefault="00290613" w:rsidP="00290613">
      <w:pPr>
        <w:pStyle w:val="ListParagraph"/>
        <w:numPr>
          <w:ilvl w:val="0"/>
          <w:numId w:val="2"/>
        </w:numPr>
        <w:rPr>
          <w:rFonts w:cstheme="minorHAnsi"/>
          <w:shd w:val="clear" w:color="auto" w:fill="FFFFFF"/>
        </w:rPr>
      </w:pPr>
      <w:r w:rsidRPr="00785DC6">
        <w:rPr>
          <w:rFonts w:cstheme="minorHAnsi"/>
          <w:shd w:val="clear" w:color="auto" w:fill="FFFFFF"/>
        </w:rPr>
        <w:t>The dataset contains Customer account information including - Tenure, Contract, PaperlessBilling, PaymentMethod, MonthlyCharges and TotalCharges.</w:t>
      </w:r>
    </w:p>
    <w:p w14:paraId="56068370" w14:textId="77777777" w:rsidR="00151D7B" w:rsidRPr="00785DC6" w:rsidRDefault="00151D7B" w:rsidP="00151D7B">
      <w:pPr>
        <w:pStyle w:val="ListParagraph"/>
        <w:rPr>
          <w:rFonts w:cstheme="minorHAnsi"/>
          <w:shd w:val="clear" w:color="auto" w:fill="FFFFFF"/>
        </w:rPr>
      </w:pPr>
    </w:p>
    <w:p w14:paraId="7A5DFD2B" w14:textId="020B32A9" w:rsidR="00151D7B" w:rsidRPr="00785DC6" w:rsidRDefault="00290613" w:rsidP="001F5F4D">
      <w:pPr>
        <w:pStyle w:val="ListParagraph"/>
        <w:numPr>
          <w:ilvl w:val="0"/>
          <w:numId w:val="2"/>
        </w:numPr>
        <w:rPr>
          <w:rFonts w:cstheme="minorHAnsi"/>
          <w:shd w:val="clear" w:color="auto" w:fill="FFFFFF"/>
        </w:rPr>
      </w:pPr>
      <w:r w:rsidRPr="00785DC6">
        <w:rPr>
          <w:rStyle w:val="Strong"/>
          <w:rFonts w:cstheme="minorHAnsi"/>
          <w:b w:val="0"/>
          <w:bCs w:val="0"/>
          <w:shd w:val="clear" w:color="auto" w:fill="FFFFFF"/>
        </w:rPr>
        <w:t>Prediction</w:t>
      </w:r>
      <w:r w:rsidR="00E267B9" w:rsidRPr="00785DC6">
        <w:rPr>
          <w:rStyle w:val="Strong"/>
          <w:rFonts w:cstheme="minorHAnsi"/>
          <w:b w:val="0"/>
          <w:bCs w:val="0"/>
          <w:shd w:val="clear" w:color="auto" w:fill="FFFFFF"/>
        </w:rPr>
        <w:t xml:space="preserve"> Label</w:t>
      </w:r>
      <w:r w:rsidRPr="00785DC6">
        <w:rPr>
          <w:rStyle w:val="Strong"/>
          <w:rFonts w:cstheme="minorHAnsi"/>
          <w:b w:val="0"/>
          <w:bCs w:val="0"/>
          <w:shd w:val="clear" w:color="auto" w:fill="FFFFFF"/>
        </w:rPr>
        <w:t xml:space="preserve"> - Churn</w:t>
      </w:r>
      <w:r w:rsidR="00E267B9" w:rsidRPr="00785DC6">
        <w:rPr>
          <w:rStyle w:val="Strong"/>
          <w:rFonts w:cstheme="minorHAnsi"/>
          <w:b w:val="0"/>
          <w:bCs w:val="0"/>
          <w:shd w:val="clear" w:color="auto" w:fill="FFFFFF"/>
        </w:rPr>
        <w:t>:</w:t>
      </w:r>
      <w:r w:rsidR="00E267B9" w:rsidRPr="00785DC6">
        <w:rPr>
          <w:rFonts w:cstheme="minorHAnsi"/>
          <w:shd w:val="clear" w:color="auto" w:fill="FFFFFF"/>
        </w:rPr>
        <w:t> Yes =</w:t>
      </w:r>
      <w:r w:rsidR="00384546" w:rsidRPr="00785DC6">
        <w:rPr>
          <w:rFonts w:cstheme="minorHAnsi"/>
          <w:shd w:val="clear" w:color="auto" w:fill="FFFFFF"/>
        </w:rPr>
        <w:t xml:space="preserve"> Customers who left and moved on to another operator</w:t>
      </w:r>
      <w:r w:rsidR="00F773EA" w:rsidRPr="00785DC6">
        <w:rPr>
          <w:rFonts w:cstheme="minorHAnsi"/>
          <w:shd w:val="clear" w:color="auto" w:fill="FFFFFF"/>
        </w:rPr>
        <w:t xml:space="preserve"> within the last month</w:t>
      </w:r>
      <w:r w:rsidR="00E267B9" w:rsidRPr="00785DC6">
        <w:rPr>
          <w:rFonts w:cstheme="minorHAnsi"/>
          <w:shd w:val="clear" w:color="auto" w:fill="FFFFFF"/>
        </w:rPr>
        <w:t>. No = the customer remained with the compan</w:t>
      </w:r>
      <w:r w:rsidR="00151D7B" w:rsidRPr="00785DC6">
        <w:rPr>
          <w:rFonts w:cstheme="minorHAnsi"/>
          <w:shd w:val="clear" w:color="auto" w:fill="FFFFFF"/>
        </w:rPr>
        <w:t>y</w:t>
      </w:r>
      <w:bookmarkEnd w:id="9"/>
      <w:r w:rsidR="00151D7B" w:rsidRPr="00785DC6">
        <w:rPr>
          <w:rFonts w:cstheme="minorHAnsi"/>
          <w:shd w:val="clear" w:color="auto" w:fill="FFFFFF"/>
        </w:rPr>
        <w:t>.</w:t>
      </w:r>
    </w:p>
    <w:p w14:paraId="1D33D696" w14:textId="637B73F3" w:rsidR="00666CB8" w:rsidRPr="00785DC6" w:rsidRDefault="005626F8">
      <w:pPr>
        <w:rPr>
          <w:rFonts w:cstheme="minorHAnsi"/>
          <w:shd w:val="clear" w:color="auto" w:fill="FFFFFF"/>
        </w:rPr>
      </w:pPr>
      <w:r w:rsidRPr="00785DC6">
        <w:rPr>
          <w:rFonts w:cstheme="minorHAnsi"/>
          <w:shd w:val="clear" w:color="auto" w:fill="FFFFFF"/>
        </w:rPr>
        <w:t>Refer</w:t>
      </w:r>
      <w:r w:rsidR="00151D7B" w:rsidRPr="00785DC6">
        <w:rPr>
          <w:rFonts w:cstheme="minorHAnsi"/>
          <w:shd w:val="clear" w:color="auto" w:fill="FFFFFF"/>
        </w:rPr>
        <w:t xml:space="preserve"> Appendix 1</w:t>
      </w:r>
      <w:r w:rsidR="001F5F4D" w:rsidRPr="00785DC6">
        <w:rPr>
          <w:rFonts w:cstheme="minorHAnsi"/>
          <w:shd w:val="clear" w:color="auto" w:fill="FFFFFF"/>
        </w:rPr>
        <w:t xml:space="preserve"> for r</w:t>
      </w:r>
      <w:r w:rsidR="001F5F4D" w:rsidRPr="00785DC6">
        <w:rPr>
          <w:rFonts w:cstheme="minorHAnsi"/>
          <w:spacing w:val="-1"/>
          <w:shd w:val="clear" w:color="auto" w:fill="FFFFFF"/>
        </w:rPr>
        <w:t>aw dataset Attributes</w:t>
      </w:r>
      <w:r w:rsidR="007D4807" w:rsidRPr="00785DC6">
        <w:rPr>
          <w:rFonts w:cstheme="minorHAnsi"/>
          <w:spacing w:val="-1"/>
          <w:shd w:val="clear" w:color="auto" w:fill="FFFFFF"/>
        </w:rPr>
        <w:t xml:space="preserve"> with</w:t>
      </w:r>
      <w:r w:rsidRPr="00785DC6">
        <w:rPr>
          <w:rFonts w:cstheme="minorHAnsi"/>
          <w:spacing w:val="-1"/>
          <w:shd w:val="clear" w:color="auto" w:fill="FFFFFF"/>
        </w:rPr>
        <w:t xml:space="preserve"> description</w:t>
      </w:r>
      <w:r w:rsidR="001F5F4D" w:rsidRPr="00785DC6">
        <w:rPr>
          <w:rFonts w:cstheme="minorHAnsi"/>
          <w:spacing w:val="-1"/>
          <w:shd w:val="clear" w:color="auto" w:fill="FFFFFF"/>
        </w:rPr>
        <w:t>.</w:t>
      </w:r>
    </w:p>
    <w:p w14:paraId="121C10E4" w14:textId="77777777" w:rsidR="00E21F04" w:rsidRPr="00785DC6" w:rsidRDefault="00E21F04">
      <w:pPr>
        <w:rPr>
          <w:rFonts w:cstheme="minorHAnsi"/>
          <w:shd w:val="clear" w:color="auto" w:fill="FFFFFF"/>
        </w:rPr>
      </w:pPr>
    </w:p>
    <w:p w14:paraId="79C74209" w14:textId="1384FFD9" w:rsidR="007A4CC5" w:rsidRPr="00785DC6" w:rsidRDefault="00CB3526" w:rsidP="00B94367">
      <w:pPr>
        <w:pStyle w:val="Heading1"/>
        <w:rPr>
          <w:shd w:val="clear" w:color="auto" w:fill="FFFFFF"/>
        </w:rPr>
      </w:pPr>
      <w:bookmarkStart w:id="11" w:name="_Toc71118546"/>
      <w:bookmarkStart w:id="12" w:name="_Hlk71100190"/>
      <w:r w:rsidRPr="00785DC6">
        <w:rPr>
          <w:shd w:val="clear" w:color="auto" w:fill="FFFFFF"/>
        </w:rPr>
        <w:t>Pre-processing</w:t>
      </w:r>
      <w:r w:rsidR="00B50320" w:rsidRPr="00785DC6">
        <w:rPr>
          <w:shd w:val="clear" w:color="auto" w:fill="FFFFFF"/>
        </w:rPr>
        <w:t xml:space="preserve"> details</w:t>
      </w:r>
      <w:r w:rsidR="00173E46" w:rsidRPr="00785DC6">
        <w:rPr>
          <w:shd w:val="clear" w:color="auto" w:fill="FFFFFF"/>
        </w:rPr>
        <w:t>:</w:t>
      </w:r>
      <w:bookmarkEnd w:id="11"/>
    </w:p>
    <w:p w14:paraId="60FA73B5" w14:textId="12932C2B" w:rsidR="00477BA6" w:rsidRPr="00785DC6" w:rsidRDefault="00477BA6">
      <w:pPr>
        <w:rPr>
          <w:rFonts w:cstheme="minorHAnsi"/>
          <w:shd w:val="clear" w:color="auto" w:fill="FFFFFF"/>
        </w:rPr>
      </w:pPr>
      <w:r w:rsidRPr="00785DC6">
        <w:rPr>
          <w:rFonts w:cstheme="minorHAnsi"/>
          <w:shd w:val="clear" w:color="auto" w:fill="FFFFFF"/>
        </w:rPr>
        <w:t xml:space="preserve">It is a vital </w:t>
      </w:r>
      <w:r w:rsidR="00E83447" w:rsidRPr="00785DC6">
        <w:rPr>
          <w:rFonts w:cstheme="minorHAnsi"/>
          <w:shd w:val="clear" w:color="auto" w:fill="FFFFFF"/>
        </w:rPr>
        <w:t>strategy</w:t>
      </w:r>
      <w:r w:rsidRPr="00785DC6">
        <w:rPr>
          <w:rFonts w:cstheme="minorHAnsi"/>
          <w:shd w:val="clear" w:color="auto" w:fill="FFFFFF"/>
        </w:rPr>
        <w:t xml:space="preserve"> in data mining in which the raw data is encoded and transformed in</w:t>
      </w:r>
      <w:r w:rsidR="00E83447" w:rsidRPr="00785DC6">
        <w:rPr>
          <w:rFonts w:cstheme="minorHAnsi"/>
          <w:shd w:val="clear" w:color="auto" w:fill="FFFFFF"/>
        </w:rPr>
        <w:t>to</w:t>
      </w:r>
      <w:r w:rsidRPr="00785DC6">
        <w:rPr>
          <w:rFonts w:cstheme="minorHAnsi"/>
          <w:shd w:val="clear" w:color="auto" w:fill="FFFFFF"/>
        </w:rPr>
        <w:t xml:space="preserve"> an effective and useful format in such a way that can </w:t>
      </w:r>
      <w:r w:rsidR="00941933" w:rsidRPr="00785DC6">
        <w:rPr>
          <w:rFonts w:cstheme="minorHAnsi"/>
          <w:shd w:val="clear" w:color="auto" w:fill="FFFFFF"/>
        </w:rPr>
        <w:t xml:space="preserve">be </w:t>
      </w:r>
      <w:r w:rsidRPr="00785DC6">
        <w:rPr>
          <w:rFonts w:cstheme="minorHAnsi"/>
          <w:shd w:val="clear" w:color="auto" w:fill="FFFFFF"/>
        </w:rPr>
        <w:t>easily parse</w:t>
      </w:r>
      <w:r w:rsidR="00941933" w:rsidRPr="00785DC6">
        <w:rPr>
          <w:rFonts w:cstheme="minorHAnsi"/>
          <w:shd w:val="clear" w:color="auto" w:fill="FFFFFF"/>
        </w:rPr>
        <w:t>d by a model</w:t>
      </w:r>
      <w:r w:rsidRPr="00785DC6">
        <w:rPr>
          <w:rFonts w:cstheme="minorHAnsi"/>
          <w:shd w:val="clear" w:color="auto" w:fill="FFFFFF"/>
        </w:rPr>
        <w:t>, as the data quality and the valuable patterns and knowledge that can be derived from it directly affects the ability of our model to learn.</w:t>
      </w:r>
    </w:p>
    <w:p w14:paraId="7F48C9AF" w14:textId="22B4FDB6" w:rsidR="0001063C" w:rsidRPr="00785DC6" w:rsidRDefault="0001063C">
      <w:pPr>
        <w:rPr>
          <w:rFonts w:cstheme="minorHAnsi"/>
        </w:rPr>
      </w:pPr>
      <w:r w:rsidRPr="00785DC6">
        <w:rPr>
          <w:rFonts w:cstheme="minorHAnsi"/>
        </w:rPr>
        <w:t xml:space="preserve">The steps taken to pre-process the telecom company dataset are displayed in </w:t>
      </w:r>
      <w:r w:rsidR="00845035" w:rsidRPr="00785DC6">
        <w:rPr>
          <w:rFonts w:cstheme="minorHAnsi"/>
        </w:rPr>
        <w:t>the follow</w:t>
      </w:r>
      <w:r w:rsidR="00517833" w:rsidRPr="00785DC6">
        <w:rPr>
          <w:rFonts w:cstheme="minorHAnsi"/>
        </w:rPr>
        <w:t>ing f</w:t>
      </w:r>
      <w:r w:rsidRPr="00785DC6">
        <w:rPr>
          <w:rFonts w:cstheme="minorHAnsi"/>
        </w:rPr>
        <w:t>igure.</w:t>
      </w:r>
    </w:p>
    <w:p w14:paraId="15E95E96" w14:textId="69D3C442" w:rsidR="003621EA" w:rsidRPr="00785DC6" w:rsidRDefault="00845035">
      <w:pPr>
        <w:rPr>
          <w:rFonts w:cstheme="minorHAnsi"/>
        </w:rPr>
      </w:pPr>
      <w:r w:rsidRPr="00785DC6">
        <w:rPr>
          <w:rFonts w:cstheme="minorHAnsi"/>
          <w:noProof/>
        </w:rPr>
        <w:drawing>
          <wp:inline distT="0" distB="0" distL="0" distR="0" wp14:anchorId="01A1A68D" wp14:editId="54FA8785">
            <wp:extent cx="5808588" cy="1840523"/>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5266" cy="1855313"/>
                    </a:xfrm>
                    <a:prstGeom prst="rect">
                      <a:avLst/>
                    </a:prstGeom>
                    <a:noFill/>
                    <a:ln>
                      <a:noFill/>
                    </a:ln>
                  </pic:spPr>
                </pic:pic>
              </a:graphicData>
            </a:graphic>
          </wp:inline>
        </w:drawing>
      </w:r>
    </w:p>
    <w:p w14:paraId="6ACB14A8" w14:textId="77777777" w:rsidR="005F0B46" w:rsidRPr="00785DC6" w:rsidRDefault="0029545E" w:rsidP="0029545E">
      <w:pPr>
        <w:jc w:val="both"/>
        <w:rPr>
          <w:rFonts w:cstheme="minorHAnsi"/>
        </w:rPr>
      </w:pPr>
      <w:r w:rsidRPr="00785DC6">
        <w:rPr>
          <w:rFonts w:cstheme="minorHAnsi"/>
        </w:rPr>
        <w:t>Once the dataset was collected, it was immediately run through WEKA and due to Weka being compatible with the .csv format file, insertion was successful.</w:t>
      </w:r>
    </w:p>
    <w:p w14:paraId="6D9FEEFC" w14:textId="798BE804" w:rsidR="0029545E" w:rsidRPr="00785DC6" w:rsidRDefault="0029545E" w:rsidP="0029545E">
      <w:pPr>
        <w:jc w:val="both"/>
        <w:rPr>
          <w:rFonts w:cstheme="minorHAnsi"/>
        </w:rPr>
      </w:pPr>
      <w:r w:rsidRPr="00785DC6">
        <w:rPr>
          <w:rFonts w:cstheme="minorHAnsi"/>
        </w:rPr>
        <w:t>The pre-processing algorithms provided by WEKA were applied before conducting classification, clustering, and association rule mining techniques on the dataset.</w:t>
      </w:r>
    </w:p>
    <w:p w14:paraId="7598C230" w14:textId="3AE00552" w:rsidR="00605D56" w:rsidRPr="00785DC6" w:rsidRDefault="00605D56" w:rsidP="0029545E">
      <w:pPr>
        <w:jc w:val="both"/>
        <w:rPr>
          <w:rFonts w:cstheme="minorHAnsi"/>
        </w:rPr>
      </w:pPr>
      <w:r w:rsidRPr="00785DC6">
        <w:rPr>
          <w:rFonts w:cstheme="minorHAnsi"/>
        </w:rPr>
        <w:t xml:space="preserve">Firstly, it was noticed that the TotalCharges attribute contained 11 missing values were needed to be edited, which would have had an impact on the experiment's </w:t>
      </w:r>
      <w:r w:rsidR="001E020C" w:rsidRPr="00785DC6">
        <w:rPr>
          <w:rFonts w:cstheme="minorHAnsi"/>
        </w:rPr>
        <w:t>outcomes.</w:t>
      </w:r>
      <w:r w:rsidRPr="00785DC6">
        <w:rPr>
          <w:rFonts w:cstheme="minorHAnsi"/>
        </w:rPr>
        <w:t xml:space="preserve"> The ‘RemoveWithValues' algorithm within WEKA was applied to remove the instances that had missing values in order to </w:t>
      </w:r>
      <w:r w:rsidR="001E020C" w:rsidRPr="00785DC6">
        <w:rPr>
          <w:rFonts w:cstheme="minorHAnsi"/>
        </w:rPr>
        <w:lastRenderedPageBreak/>
        <w:t>resolve</w:t>
      </w:r>
      <w:r w:rsidRPr="00785DC6">
        <w:rPr>
          <w:rFonts w:cstheme="minorHAnsi"/>
        </w:rPr>
        <w:t xml:space="preserve"> this </w:t>
      </w:r>
      <w:r w:rsidR="001E020C" w:rsidRPr="00785DC6">
        <w:rPr>
          <w:rFonts w:cstheme="minorHAnsi"/>
        </w:rPr>
        <w:t>issue</w:t>
      </w:r>
      <w:r w:rsidRPr="00785DC6">
        <w:rPr>
          <w:rFonts w:cstheme="minorHAnsi"/>
        </w:rPr>
        <w:t xml:space="preserve"> from the dataset</w:t>
      </w:r>
      <w:r w:rsidR="001E020C" w:rsidRPr="00785DC6">
        <w:rPr>
          <w:rFonts w:cstheme="minorHAnsi"/>
        </w:rPr>
        <w:t>, and the total number of instances reduced to 7032 with no missing values</w:t>
      </w:r>
      <w:r w:rsidRPr="00785DC6">
        <w:rPr>
          <w:rFonts w:cstheme="minorHAnsi"/>
        </w:rPr>
        <w:t>.</w:t>
      </w:r>
    </w:p>
    <w:p w14:paraId="651F8D36" w14:textId="08933FF1" w:rsidR="00C9196C" w:rsidRPr="00785DC6" w:rsidRDefault="00C9196C" w:rsidP="00C9196C">
      <w:pPr>
        <w:spacing w:after="160" w:line="256" w:lineRule="auto"/>
        <w:jc w:val="both"/>
        <w:rPr>
          <w:rFonts w:cstheme="minorHAnsi"/>
        </w:rPr>
      </w:pPr>
      <w:r w:rsidRPr="00785DC6">
        <w:rPr>
          <w:rFonts w:cstheme="minorHAnsi"/>
        </w:rPr>
        <w:t>Secondly,</w:t>
      </w:r>
      <w:r w:rsidR="00FB24EF" w:rsidRPr="00785DC6">
        <w:rPr>
          <w:rFonts w:cstheme="minorHAnsi"/>
        </w:rPr>
        <w:t xml:space="preserve"> attribute ‘customerId’</w:t>
      </w:r>
      <w:r w:rsidRPr="00785DC6">
        <w:rPr>
          <w:rFonts w:cstheme="minorHAnsi"/>
        </w:rPr>
        <w:t xml:space="preserve"> </w:t>
      </w:r>
      <w:r w:rsidR="00FB24EF" w:rsidRPr="00785DC6">
        <w:rPr>
          <w:rFonts w:cstheme="minorHAnsi"/>
        </w:rPr>
        <w:t xml:space="preserve">was removed </w:t>
      </w:r>
      <w:r w:rsidRPr="00785DC6">
        <w:rPr>
          <w:rFonts w:cstheme="minorHAnsi"/>
        </w:rPr>
        <w:t xml:space="preserve">that is a sequential key </w:t>
      </w:r>
      <w:r w:rsidR="000D1D60" w:rsidRPr="00785DC6">
        <w:rPr>
          <w:rFonts w:cstheme="minorHAnsi"/>
        </w:rPr>
        <w:t>which</w:t>
      </w:r>
      <w:r w:rsidRPr="00785DC6">
        <w:rPr>
          <w:rFonts w:cstheme="minorHAnsi"/>
        </w:rPr>
        <w:t xml:space="preserve"> does not contain any sematic meaning</w:t>
      </w:r>
      <w:r w:rsidR="00707880" w:rsidRPr="00785DC6">
        <w:rPr>
          <w:rFonts w:cstheme="minorHAnsi"/>
        </w:rPr>
        <w:t xml:space="preserve"> and </w:t>
      </w:r>
      <w:r w:rsidR="00840ACB" w:rsidRPr="00785DC6">
        <w:rPr>
          <w:rFonts w:cstheme="minorHAnsi"/>
        </w:rPr>
        <w:t xml:space="preserve">along with it, </w:t>
      </w:r>
      <w:r w:rsidR="00707880" w:rsidRPr="00785DC6">
        <w:rPr>
          <w:rFonts w:cstheme="minorHAnsi"/>
        </w:rPr>
        <w:t xml:space="preserve">duplicate </w:t>
      </w:r>
      <w:r w:rsidR="000C426F" w:rsidRPr="00785DC6">
        <w:rPr>
          <w:rFonts w:cstheme="minorHAnsi"/>
        </w:rPr>
        <w:t>instances were removed using ‘RemoveDuplicates’</w:t>
      </w:r>
      <w:r w:rsidR="00840ACB" w:rsidRPr="00785DC6">
        <w:rPr>
          <w:rFonts w:cstheme="minorHAnsi"/>
        </w:rPr>
        <w:t xml:space="preserve"> algorithm with WEKA.</w:t>
      </w:r>
    </w:p>
    <w:p w14:paraId="17A12C86" w14:textId="348F4571" w:rsidR="00367CEB" w:rsidRPr="00785DC6" w:rsidRDefault="00073EC4" w:rsidP="00F27573">
      <w:pPr>
        <w:spacing w:after="160" w:line="256" w:lineRule="auto"/>
        <w:jc w:val="both"/>
        <w:rPr>
          <w:rFonts w:cstheme="minorHAnsi"/>
          <w:shd w:val="clear" w:color="auto" w:fill="FFFFFF"/>
        </w:rPr>
      </w:pPr>
      <w:r w:rsidRPr="00785DC6">
        <w:rPr>
          <w:rFonts w:cstheme="minorHAnsi"/>
        </w:rPr>
        <w:t>Thirdly,</w:t>
      </w:r>
      <w:r w:rsidR="002969F6" w:rsidRPr="00785DC6">
        <w:rPr>
          <w:rFonts w:cstheme="minorHAnsi"/>
        </w:rPr>
        <w:t xml:space="preserve"> </w:t>
      </w:r>
      <w:r w:rsidR="00D0533E" w:rsidRPr="00785DC6">
        <w:rPr>
          <w:rFonts w:cstheme="minorHAnsi"/>
        </w:rPr>
        <w:t>it</w:t>
      </w:r>
      <w:r w:rsidRPr="00785DC6">
        <w:rPr>
          <w:rFonts w:cstheme="minorHAnsi"/>
        </w:rPr>
        <w:t xml:space="preserve"> was</w:t>
      </w:r>
      <w:r w:rsidR="00C62BD8" w:rsidRPr="00785DC6">
        <w:rPr>
          <w:rFonts w:cstheme="minorHAnsi"/>
        </w:rPr>
        <w:t xml:space="preserve"> </w:t>
      </w:r>
      <w:r w:rsidR="00C23160" w:rsidRPr="00785DC6">
        <w:rPr>
          <w:rFonts w:cstheme="minorHAnsi"/>
        </w:rPr>
        <w:t xml:space="preserve">discovered that the </w:t>
      </w:r>
      <w:r w:rsidR="00AB72F7" w:rsidRPr="00785DC6">
        <w:rPr>
          <w:rFonts w:cstheme="minorHAnsi"/>
        </w:rPr>
        <w:t xml:space="preserve">values of the </w:t>
      </w:r>
      <w:r w:rsidR="00C23160" w:rsidRPr="00785DC6">
        <w:rPr>
          <w:rFonts w:cstheme="minorHAnsi"/>
        </w:rPr>
        <w:t xml:space="preserve">following </w:t>
      </w:r>
      <w:r w:rsidR="00754DC1" w:rsidRPr="00785DC6">
        <w:rPr>
          <w:rFonts w:cstheme="minorHAnsi"/>
        </w:rPr>
        <w:t xml:space="preserve">numeric </w:t>
      </w:r>
      <w:r w:rsidR="00C23160" w:rsidRPr="00785DC6">
        <w:rPr>
          <w:rFonts w:cstheme="minorHAnsi"/>
        </w:rPr>
        <w:t>attributes</w:t>
      </w:r>
      <w:r w:rsidR="00754DC1" w:rsidRPr="00785DC6">
        <w:rPr>
          <w:rFonts w:cstheme="minorHAnsi"/>
        </w:rPr>
        <w:t xml:space="preserve">: </w:t>
      </w:r>
      <w:r w:rsidR="003C1CF3" w:rsidRPr="00785DC6">
        <w:rPr>
          <w:rFonts w:cstheme="minorHAnsi"/>
        </w:rPr>
        <w:t>‘t</w:t>
      </w:r>
      <w:r w:rsidR="00C23160" w:rsidRPr="00785DC6">
        <w:rPr>
          <w:rFonts w:cstheme="minorHAnsi"/>
        </w:rPr>
        <w:t>enure</w:t>
      </w:r>
      <w:r w:rsidR="003C1CF3" w:rsidRPr="00785DC6">
        <w:rPr>
          <w:rFonts w:cstheme="minorHAnsi"/>
        </w:rPr>
        <w:t>’</w:t>
      </w:r>
      <w:r w:rsidR="00C23160" w:rsidRPr="00785DC6">
        <w:rPr>
          <w:rFonts w:cstheme="minorHAnsi"/>
        </w:rPr>
        <w:t xml:space="preserve">, </w:t>
      </w:r>
      <w:r w:rsidR="003C1CF3" w:rsidRPr="00785DC6">
        <w:rPr>
          <w:rFonts w:cstheme="minorHAnsi"/>
        </w:rPr>
        <w:t xml:space="preserve">‘MonthlyCharges’ and ‘TotalCharges’ </w:t>
      </w:r>
      <w:r w:rsidR="008321C8" w:rsidRPr="00785DC6">
        <w:rPr>
          <w:rFonts w:cstheme="minorHAnsi"/>
        </w:rPr>
        <w:t xml:space="preserve">were </w:t>
      </w:r>
      <w:r w:rsidR="00EF291F" w:rsidRPr="00785DC6">
        <w:rPr>
          <w:rFonts w:cstheme="minorHAnsi"/>
        </w:rPr>
        <w:t>not</w:t>
      </w:r>
      <w:r w:rsidR="004856B0" w:rsidRPr="00785DC6">
        <w:rPr>
          <w:rFonts w:cstheme="minorHAnsi"/>
        </w:rPr>
        <w:t xml:space="preserve"> distributed</w:t>
      </w:r>
      <w:r w:rsidR="00EF291F" w:rsidRPr="00785DC6">
        <w:rPr>
          <w:rFonts w:cstheme="minorHAnsi"/>
        </w:rPr>
        <w:t xml:space="preserve"> on the same scale</w:t>
      </w:r>
      <w:r w:rsidR="003B20CE" w:rsidRPr="00785DC6">
        <w:rPr>
          <w:rFonts w:cstheme="minorHAnsi"/>
        </w:rPr>
        <w:t xml:space="preserve"> which may lead to poor data models</w:t>
      </w:r>
      <w:r w:rsidR="00DE017C" w:rsidRPr="00785DC6">
        <w:rPr>
          <w:rFonts w:cstheme="minorHAnsi"/>
        </w:rPr>
        <w:t xml:space="preserve"> and clustering</w:t>
      </w:r>
      <w:r w:rsidR="00C96A2B" w:rsidRPr="00785DC6">
        <w:rPr>
          <w:rFonts w:cstheme="minorHAnsi"/>
        </w:rPr>
        <w:t xml:space="preserve">. </w:t>
      </w:r>
      <w:r w:rsidR="00CD2A7A" w:rsidRPr="00785DC6">
        <w:rPr>
          <w:rFonts w:cstheme="minorHAnsi"/>
        </w:rPr>
        <w:t xml:space="preserve">Therefore, it was </w:t>
      </w:r>
      <w:r w:rsidR="00E97649" w:rsidRPr="00785DC6">
        <w:rPr>
          <w:rFonts w:cstheme="minorHAnsi"/>
        </w:rPr>
        <w:t>necessary</w:t>
      </w:r>
      <w:r w:rsidR="00CD2A7A" w:rsidRPr="00785DC6">
        <w:rPr>
          <w:rFonts w:cstheme="minorHAnsi"/>
        </w:rPr>
        <w:t xml:space="preserve"> to</w:t>
      </w:r>
      <w:r w:rsidR="00E97649" w:rsidRPr="00785DC6">
        <w:rPr>
          <w:rFonts w:cstheme="minorHAnsi"/>
        </w:rPr>
        <w:t xml:space="preserve"> fix it </w:t>
      </w:r>
      <w:r w:rsidR="000D19C0" w:rsidRPr="00785DC6">
        <w:rPr>
          <w:rFonts w:cstheme="minorHAnsi"/>
        </w:rPr>
        <w:t>to</w:t>
      </w:r>
      <w:r w:rsidR="00E97649" w:rsidRPr="00785DC6">
        <w:rPr>
          <w:rFonts w:cstheme="minorHAnsi"/>
        </w:rPr>
        <w:t xml:space="preserve"> produce an unbiased and consistent baseline</w:t>
      </w:r>
      <w:r w:rsidR="00E078E7" w:rsidRPr="00785DC6">
        <w:rPr>
          <w:rFonts w:cstheme="minorHAnsi"/>
        </w:rPr>
        <w:t>.</w:t>
      </w:r>
      <w:r w:rsidR="00E97649" w:rsidRPr="00785DC6">
        <w:rPr>
          <w:rFonts w:cstheme="minorHAnsi"/>
        </w:rPr>
        <w:t xml:space="preserve"> </w:t>
      </w:r>
      <w:r w:rsidR="00C96A2B" w:rsidRPr="00785DC6">
        <w:rPr>
          <w:rFonts w:cstheme="minorHAnsi"/>
        </w:rPr>
        <w:t xml:space="preserve">This </w:t>
      </w:r>
      <w:r w:rsidR="00E078E7" w:rsidRPr="00785DC6">
        <w:rPr>
          <w:rFonts w:cstheme="minorHAnsi"/>
        </w:rPr>
        <w:t>problem</w:t>
      </w:r>
      <w:r w:rsidR="00C96A2B" w:rsidRPr="00785DC6">
        <w:rPr>
          <w:rFonts w:cstheme="minorHAnsi"/>
        </w:rPr>
        <w:t xml:space="preserve"> was fixed </w:t>
      </w:r>
      <w:r w:rsidR="00087957" w:rsidRPr="00785DC6">
        <w:rPr>
          <w:rFonts w:cstheme="minorHAnsi"/>
        </w:rPr>
        <w:t>using ‘Normalise’ algorithm with WEKA</w:t>
      </w:r>
      <w:r w:rsidR="00EE30F1" w:rsidRPr="00785DC6">
        <w:rPr>
          <w:rFonts w:cstheme="minorHAnsi"/>
          <w:shd w:val="clear" w:color="auto" w:fill="FFFFFF"/>
        </w:rPr>
        <w:t xml:space="preserve"> to transform all </w:t>
      </w:r>
      <w:r w:rsidR="00665A0C" w:rsidRPr="00785DC6">
        <w:rPr>
          <w:rFonts w:cstheme="minorHAnsi"/>
          <w:shd w:val="clear" w:color="auto" w:fill="FFFFFF"/>
        </w:rPr>
        <w:t>the instances</w:t>
      </w:r>
      <w:r w:rsidR="004856B0" w:rsidRPr="00785DC6">
        <w:rPr>
          <w:rFonts w:cstheme="minorHAnsi"/>
          <w:shd w:val="clear" w:color="auto" w:fill="FFFFFF"/>
        </w:rPr>
        <w:t xml:space="preserve"> and rescale </w:t>
      </w:r>
      <w:r w:rsidR="00064D5D" w:rsidRPr="00785DC6">
        <w:rPr>
          <w:rFonts w:cstheme="minorHAnsi"/>
          <w:shd w:val="clear" w:color="auto" w:fill="FFFFFF"/>
        </w:rPr>
        <w:t>them</w:t>
      </w:r>
      <w:r w:rsidR="00EE30F1" w:rsidRPr="00785DC6">
        <w:rPr>
          <w:rFonts w:cstheme="minorHAnsi"/>
          <w:shd w:val="clear" w:color="auto" w:fill="FFFFFF"/>
        </w:rPr>
        <w:t xml:space="preserve"> in the data</w:t>
      </w:r>
      <w:r w:rsidR="00665A0C" w:rsidRPr="00785DC6">
        <w:rPr>
          <w:rFonts w:cstheme="minorHAnsi"/>
          <w:shd w:val="clear" w:color="auto" w:fill="FFFFFF"/>
        </w:rPr>
        <w:t xml:space="preserve">set </w:t>
      </w:r>
      <w:r w:rsidR="00064D5D" w:rsidRPr="00785DC6">
        <w:rPr>
          <w:rFonts w:cstheme="minorHAnsi"/>
          <w:shd w:val="clear" w:color="auto" w:fill="FFFFFF"/>
        </w:rPr>
        <w:t>into</w:t>
      </w:r>
      <w:r w:rsidR="00EE30F1" w:rsidRPr="00785DC6">
        <w:rPr>
          <w:rFonts w:cstheme="minorHAnsi"/>
          <w:shd w:val="clear" w:color="auto" w:fill="FFFFFF"/>
        </w:rPr>
        <w:t xml:space="preserve"> a same range</w:t>
      </w:r>
      <w:r w:rsidR="00064D5D" w:rsidRPr="00785DC6">
        <w:rPr>
          <w:rFonts w:cstheme="minorHAnsi"/>
          <w:shd w:val="clear" w:color="auto" w:fill="FFFFFF"/>
        </w:rPr>
        <w:t xml:space="preserve"> of [0,1]</w:t>
      </w:r>
      <w:r w:rsidR="0062502D" w:rsidRPr="00785DC6">
        <w:rPr>
          <w:rFonts w:cstheme="minorHAnsi"/>
          <w:shd w:val="clear" w:color="auto" w:fill="FFFFFF"/>
        </w:rPr>
        <w:t xml:space="preserve"> numeric values</w:t>
      </w:r>
      <w:r w:rsidR="00EE30F1" w:rsidRPr="00785DC6">
        <w:rPr>
          <w:rFonts w:cstheme="minorHAnsi"/>
          <w:shd w:val="clear" w:color="auto" w:fill="FFFFFF"/>
        </w:rPr>
        <w:t>.</w:t>
      </w:r>
    </w:p>
    <w:p w14:paraId="1E603851" w14:textId="7F6C168F" w:rsidR="00D7369E" w:rsidRPr="00785DC6" w:rsidRDefault="002B0212" w:rsidP="00D7369E">
      <w:pPr>
        <w:spacing w:after="160" w:line="256" w:lineRule="auto"/>
        <w:jc w:val="both"/>
        <w:rPr>
          <w:rFonts w:cstheme="minorHAnsi"/>
          <w:shd w:val="clear" w:color="auto" w:fill="FFFFFF"/>
        </w:rPr>
      </w:pPr>
      <w:r w:rsidRPr="00785DC6">
        <w:rPr>
          <w:rFonts w:cstheme="minorHAnsi"/>
          <w:shd w:val="clear" w:color="auto" w:fill="FFFFFF"/>
        </w:rPr>
        <w:t xml:space="preserve">For the classification experiments to be performed, the following attributes: tenure, Monthly Charges and Total Charges were discretized which is a method in which numeric data is divided into intervals (bins) depending on the density of values surrounding it. This leads to knowledge-level representation of mining results that is easy-to-use and concise. </w:t>
      </w:r>
      <w:r w:rsidR="00D7369E" w:rsidRPr="00785DC6">
        <w:rPr>
          <w:rFonts w:cstheme="minorHAnsi"/>
          <w:shd w:val="clear" w:color="auto" w:fill="FFFFFF"/>
        </w:rPr>
        <w:t>The improvement of the signal-to-noise ratio is one justification behind discretization of continuous features. Fitting a model to bins diminishes the effect that minor data fluctuates, and noise has on the model. The fluctuations and noise in various sections of the data get "smoothed" out by each bin.</w:t>
      </w:r>
    </w:p>
    <w:p w14:paraId="715548C9" w14:textId="49DF80E2" w:rsidR="00C71A10" w:rsidRPr="00785DC6" w:rsidRDefault="00C71A10" w:rsidP="00D7369E">
      <w:pPr>
        <w:spacing w:after="160" w:line="256" w:lineRule="auto"/>
        <w:jc w:val="both"/>
        <w:rPr>
          <w:rFonts w:cstheme="minorHAnsi"/>
          <w:shd w:val="clear" w:color="auto" w:fill="FFFFFF"/>
        </w:rPr>
      </w:pPr>
      <w:r w:rsidRPr="00785DC6">
        <w:rPr>
          <w:rFonts w:cstheme="minorHAnsi"/>
          <w:shd w:val="clear" w:color="auto" w:fill="FFFFFF"/>
        </w:rPr>
        <w:t>Whereas for the clustering purposes, as clustering is a distance metric and thus, it handles and works better for numerical dataset. Hence, the decision was taken to keep the following attributes: tenure, Monthly Charges and Total Charges as numeric type attributes only after they had been normalised.</w:t>
      </w:r>
    </w:p>
    <w:p w14:paraId="2320D8E0" w14:textId="089FC00D" w:rsidR="004F3FFB" w:rsidRPr="00785DC6" w:rsidRDefault="00E008C6" w:rsidP="004F3FFB">
      <w:pPr>
        <w:rPr>
          <w:rFonts w:cstheme="minorHAnsi"/>
          <w:shd w:val="clear" w:color="auto" w:fill="FFFFFF"/>
        </w:rPr>
      </w:pPr>
      <w:r w:rsidRPr="00785DC6">
        <w:rPr>
          <w:rFonts w:cstheme="minorHAnsi"/>
        </w:rPr>
        <w:t>T</w:t>
      </w:r>
      <w:r w:rsidR="004E04CE" w:rsidRPr="00785DC6">
        <w:rPr>
          <w:rFonts w:cstheme="minorHAnsi"/>
        </w:rPr>
        <w:t xml:space="preserve">he next issue discovered was that </w:t>
      </w:r>
      <w:r w:rsidR="00B114CA" w:rsidRPr="00785DC6">
        <w:rPr>
          <w:rFonts w:cstheme="minorHAnsi"/>
        </w:rPr>
        <w:t xml:space="preserve">there were </w:t>
      </w:r>
      <w:r w:rsidR="00681A89" w:rsidRPr="00785DC6">
        <w:rPr>
          <w:rFonts w:cstheme="minorHAnsi"/>
        </w:rPr>
        <w:t xml:space="preserve">some </w:t>
      </w:r>
      <w:r w:rsidR="00B114CA" w:rsidRPr="00785DC6">
        <w:rPr>
          <w:rFonts w:cstheme="minorHAnsi"/>
        </w:rPr>
        <w:t xml:space="preserve">polynomial </w:t>
      </w:r>
      <w:r w:rsidR="00BC43BE" w:rsidRPr="00785DC6">
        <w:rPr>
          <w:rFonts w:cstheme="minorHAnsi"/>
        </w:rPr>
        <w:t>types</w:t>
      </w:r>
      <w:r w:rsidR="00F15C86" w:rsidRPr="00785DC6">
        <w:rPr>
          <w:rFonts w:cstheme="minorHAnsi"/>
        </w:rPr>
        <w:t xml:space="preserve"> of </w:t>
      </w:r>
      <w:r w:rsidR="00BC43BE" w:rsidRPr="00785DC6">
        <w:rPr>
          <w:rFonts w:cstheme="minorHAnsi"/>
        </w:rPr>
        <w:t>categorical</w:t>
      </w:r>
      <w:r w:rsidR="00F15C86" w:rsidRPr="00785DC6">
        <w:rPr>
          <w:rFonts w:cstheme="minorHAnsi"/>
        </w:rPr>
        <w:t xml:space="preserve"> attribute</w:t>
      </w:r>
      <w:r w:rsidR="00B114CA" w:rsidRPr="00785DC6">
        <w:rPr>
          <w:rFonts w:cstheme="minorHAnsi"/>
        </w:rPr>
        <w:t xml:space="preserve">s </w:t>
      </w:r>
      <w:r w:rsidR="00FB44B9" w:rsidRPr="00785DC6">
        <w:rPr>
          <w:rFonts w:cstheme="minorHAnsi"/>
        </w:rPr>
        <w:t xml:space="preserve">containing </w:t>
      </w:r>
      <w:r w:rsidR="00F15C86" w:rsidRPr="00785DC6">
        <w:rPr>
          <w:rFonts w:cstheme="minorHAnsi"/>
        </w:rPr>
        <w:t>more than two nominal values</w:t>
      </w:r>
      <w:r w:rsidR="00FB44B9" w:rsidRPr="00785DC6">
        <w:rPr>
          <w:rFonts w:cstheme="minorHAnsi"/>
        </w:rPr>
        <w:t>/ labels</w:t>
      </w:r>
      <w:r w:rsidR="00B3390F" w:rsidRPr="00785DC6">
        <w:rPr>
          <w:rFonts w:cstheme="minorHAnsi"/>
        </w:rPr>
        <w:t xml:space="preserve"> in the dataset. </w:t>
      </w:r>
      <w:r w:rsidR="00FB3594" w:rsidRPr="00785DC6">
        <w:rPr>
          <w:rFonts w:cstheme="minorHAnsi"/>
          <w:shd w:val="clear" w:color="auto" w:fill="FFFFFF"/>
        </w:rPr>
        <w:t xml:space="preserve">One hot encoding approach was employed within the dataset to resolve the issue. One hot encoding is a popular technique of generating additional attributes of every unique label in the category as dummy variables. It transforms categorical variables into several binary columns with the values of 0 and 1, where 1 indicates the presence of the row belonging to that category. </w:t>
      </w:r>
      <w:r w:rsidR="00E16E22" w:rsidRPr="00785DC6">
        <w:rPr>
          <w:rFonts w:cstheme="minorHAnsi"/>
          <w:shd w:val="clear" w:color="auto" w:fill="FFFFFF"/>
        </w:rPr>
        <w:t>T</w:t>
      </w:r>
      <w:r w:rsidR="00122994" w:rsidRPr="00785DC6">
        <w:rPr>
          <w:rFonts w:cstheme="minorHAnsi"/>
          <w:shd w:val="clear" w:color="auto" w:fill="FFFFFF"/>
        </w:rPr>
        <w:t>hus</w:t>
      </w:r>
      <w:r w:rsidR="00E16E22" w:rsidRPr="00785DC6">
        <w:rPr>
          <w:rFonts w:cstheme="minorHAnsi"/>
          <w:shd w:val="clear" w:color="auto" w:fill="FFFFFF"/>
        </w:rPr>
        <w:t>,</w:t>
      </w:r>
      <w:r w:rsidR="00122994" w:rsidRPr="00785DC6">
        <w:rPr>
          <w:rFonts w:cstheme="minorHAnsi"/>
          <w:shd w:val="clear" w:color="auto" w:fill="FFFFFF"/>
        </w:rPr>
        <w:t xml:space="preserve"> </w:t>
      </w:r>
      <w:r w:rsidR="00A24C4E" w:rsidRPr="00785DC6">
        <w:rPr>
          <w:rFonts w:cstheme="minorHAnsi"/>
        </w:rPr>
        <w:t xml:space="preserve">categorical variables are transformed into such a format that machine learning algorithms can use to build a better model and do a better job in prediction. </w:t>
      </w:r>
      <w:r w:rsidR="00043DE8" w:rsidRPr="00785DC6">
        <w:rPr>
          <w:rFonts w:cstheme="minorHAnsi"/>
        </w:rPr>
        <w:t xml:space="preserve">This was done due to the fact that many data mining algorithms </w:t>
      </w:r>
      <w:r w:rsidR="003A0F42" w:rsidRPr="00785DC6">
        <w:rPr>
          <w:rFonts w:cstheme="minorHAnsi"/>
        </w:rPr>
        <w:t>does not</w:t>
      </w:r>
      <w:r w:rsidR="00043DE8" w:rsidRPr="00785DC6">
        <w:rPr>
          <w:rFonts w:cstheme="minorHAnsi"/>
        </w:rPr>
        <w:t xml:space="preserve"> work well with polynomial dataset and it is necessary to convert such attributes to binominal data and create models for nominal datasets that can yield better results. </w:t>
      </w:r>
      <w:r w:rsidR="00736E4E" w:rsidRPr="00785DC6">
        <w:rPr>
          <w:rFonts w:cstheme="minorHAnsi"/>
          <w:shd w:val="clear" w:color="auto" w:fill="FFFFFF"/>
        </w:rPr>
        <w:t xml:space="preserve">‘NominalToBinary’ algorithm within WEKA was </w:t>
      </w:r>
      <w:r w:rsidR="00604492" w:rsidRPr="00785DC6">
        <w:rPr>
          <w:rFonts w:cstheme="minorHAnsi"/>
          <w:shd w:val="clear" w:color="auto" w:fill="FFFFFF"/>
        </w:rPr>
        <w:t xml:space="preserve">used for One hot encoding </w:t>
      </w:r>
      <w:r w:rsidR="00A46533" w:rsidRPr="00785DC6">
        <w:rPr>
          <w:rFonts w:cstheme="minorHAnsi"/>
          <w:shd w:val="clear" w:color="auto" w:fill="FFFFFF"/>
        </w:rPr>
        <w:t xml:space="preserve">technique implementation on the dataset. </w:t>
      </w:r>
      <w:r w:rsidR="00E21742" w:rsidRPr="00785DC6">
        <w:rPr>
          <w:rFonts w:cstheme="minorHAnsi"/>
          <w:shd w:val="clear" w:color="auto" w:fill="FFFFFF"/>
        </w:rPr>
        <w:t>It was applied on t</w:t>
      </w:r>
      <w:r w:rsidR="00195288" w:rsidRPr="00785DC6">
        <w:rPr>
          <w:rFonts w:cstheme="minorHAnsi"/>
          <w:shd w:val="clear" w:color="auto" w:fill="FFFFFF"/>
        </w:rPr>
        <w:t xml:space="preserve">he following </w:t>
      </w:r>
      <w:r w:rsidR="00C36ED3" w:rsidRPr="00785DC6">
        <w:rPr>
          <w:rFonts w:cstheme="minorHAnsi"/>
          <w:shd w:val="clear" w:color="auto" w:fill="FFFFFF"/>
        </w:rPr>
        <w:t>1</w:t>
      </w:r>
      <w:r w:rsidR="00181404" w:rsidRPr="00785DC6">
        <w:rPr>
          <w:rFonts w:cstheme="minorHAnsi"/>
          <w:shd w:val="clear" w:color="auto" w:fill="FFFFFF"/>
        </w:rPr>
        <w:t>0</w:t>
      </w:r>
      <w:r w:rsidR="00C36ED3" w:rsidRPr="00785DC6">
        <w:rPr>
          <w:rFonts w:cstheme="minorHAnsi"/>
          <w:shd w:val="clear" w:color="auto" w:fill="FFFFFF"/>
        </w:rPr>
        <w:t xml:space="preserve"> </w:t>
      </w:r>
      <w:r w:rsidR="00195288" w:rsidRPr="00785DC6">
        <w:rPr>
          <w:rFonts w:cstheme="minorHAnsi"/>
          <w:shd w:val="clear" w:color="auto" w:fill="FFFFFF"/>
        </w:rPr>
        <w:t>attributes</w:t>
      </w:r>
      <w:r w:rsidR="00E21742" w:rsidRPr="00785DC6">
        <w:rPr>
          <w:rFonts w:cstheme="minorHAnsi"/>
          <w:shd w:val="clear" w:color="auto" w:fill="FFFFFF"/>
        </w:rPr>
        <w:t xml:space="preserve">: </w:t>
      </w:r>
      <w:r w:rsidR="00C36ED3" w:rsidRPr="00785DC6">
        <w:rPr>
          <w:rFonts w:cstheme="minorHAnsi"/>
          <w:shd w:val="clear" w:color="auto" w:fill="FFFFFF"/>
        </w:rPr>
        <w:t>‘</w:t>
      </w:r>
      <w:r w:rsidR="007F71DD" w:rsidRPr="00785DC6">
        <w:rPr>
          <w:rFonts w:cstheme="minorHAnsi"/>
          <w:shd w:val="clear" w:color="auto" w:fill="FFFFFF"/>
        </w:rPr>
        <w:t>MultipleLines</w:t>
      </w:r>
      <w:r w:rsidR="00C36ED3" w:rsidRPr="00785DC6">
        <w:rPr>
          <w:rFonts w:cstheme="minorHAnsi"/>
          <w:shd w:val="clear" w:color="auto" w:fill="FFFFFF"/>
        </w:rPr>
        <w:t>’</w:t>
      </w:r>
      <w:r w:rsidR="007F71DD" w:rsidRPr="00785DC6">
        <w:rPr>
          <w:rFonts w:cstheme="minorHAnsi"/>
          <w:shd w:val="clear" w:color="auto" w:fill="FFFFFF"/>
        </w:rPr>
        <w:t xml:space="preserve">, </w:t>
      </w:r>
      <w:r w:rsidR="00C36ED3" w:rsidRPr="00785DC6">
        <w:rPr>
          <w:rFonts w:cstheme="minorHAnsi"/>
          <w:shd w:val="clear" w:color="auto" w:fill="FFFFFF"/>
        </w:rPr>
        <w:t>‘</w:t>
      </w:r>
      <w:r w:rsidR="007F71DD" w:rsidRPr="00785DC6">
        <w:rPr>
          <w:rFonts w:cstheme="minorHAnsi"/>
          <w:shd w:val="clear" w:color="auto" w:fill="FFFFFF"/>
        </w:rPr>
        <w:t>InternetService</w:t>
      </w:r>
      <w:r w:rsidR="00C36ED3" w:rsidRPr="00785DC6">
        <w:rPr>
          <w:rFonts w:cstheme="minorHAnsi"/>
          <w:shd w:val="clear" w:color="auto" w:fill="FFFFFF"/>
        </w:rPr>
        <w:t>’</w:t>
      </w:r>
      <w:r w:rsidR="007F71DD" w:rsidRPr="00785DC6">
        <w:rPr>
          <w:rFonts w:cstheme="minorHAnsi"/>
          <w:shd w:val="clear" w:color="auto" w:fill="FFFFFF"/>
        </w:rPr>
        <w:t xml:space="preserve">, </w:t>
      </w:r>
      <w:r w:rsidR="00C36ED3" w:rsidRPr="00785DC6">
        <w:rPr>
          <w:rFonts w:cstheme="minorHAnsi"/>
          <w:shd w:val="clear" w:color="auto" w:fill="FFFFFF"/>
        </w:rPr>
        <w:t>‘</w:t>
      </w:r>
      <w:r w:rsidR="007F71DD" w:rsidRPr="00785DC6">
        <w:rPr>
          <w:rFonts w:cstheme="minorHAnsi"/>
          <w:shd w:val="clear" w:color="auto" w:fill="FFFFFF"/>
        </w:rPr>
        <w:t>OnlineSecurity</w:t>
      </w:r>
      <w:r w:rsidR="00C36ED3" w:rsidRPr="00785DC6">
        <w:rPr>
          <w:rFonts w:cstheme="minorHAnsi"/>
          <w:shd w:val="clear" w:color="auto" w:fill="FFFFFF"/>
        </w:rPr>
        <w:t>’</w:t>
      </w:r>
      <w:r w:rsidR="007409D3" w:rsidRPr="00785DC6">
        <w:rPr>
          <w:rFonts w:cstheme="minorHAnsi"/>
          <w:shd w:val="clear" w:color="auto" w:fill="FFFFFF"/>
        </w:rPr>
        <w:t xml:space="preserve">, </w:t>
      </w:r>
      <w:r w:rsidR="00C36ED3" w:rsidRPr="00785DC6">
        <w:rPr>
          <w:rFonts w:cstheme="minorHAnsi"/>
          <w:shd w:val="clear" w:color="auto" w:fill="FFFFFF"/>
        </w:rPr>
        <w:t>‘</w:t>
      </w:r>
      <w:r w:rsidR="007409D3" w:rsidRPr="00785DC6">
        <w:rPr>
          <w:rFonts w:cstheme="minorHAnsi"/>
          <w:shd w:val="clear" w:color="auto" w:fill="FFFFFF"/>
        </w:rPr>
        <w:t>OnlineBackup</w:t>
      </w:r>
      <w:r w:rsidR="00C36ED3" w:rsidRPr="00785DC6">
        <w:rPr>
          <w:rFonts w:cstheme="minorHAnsi"/>
          <w:shd w:val="clear" w:color="auto" w:fill="FFFFFF"/>
        </w:rPr>
        <w:t>’</w:t>
      </w:r>
      <w:r w:rsidR="007409D3" w:rsidRPr="00785DC6">
        <w:rPr>
          <w:rFonts w:cstheme="minorHAnsi"/>
          <w:shd w:val="clear" w:color="auto" w:fill="FFFFFF"/>
        </w:rPr>
        <w:t xml:space="preserve">, </w:t>
      </w:r>
      <w:r w:rsidR="00C36ED3" w:rsidRPr="00785DC6">
        <w:rPr>
          <w:rFonts w:cstheme="minorHAnsi"/>
          <w:shd w:val="clear" w:color="auto" w:fill="FFFFFF"/>
        </w:rPr>
        <w:t>‘</w:t>
      </w:r>
      <w:r w:rsidR="007409D3" w:rsidRPr="00785DC6">
        <w:rPr>
          <w:rFonts w:cstheme="minorHAnsi"/>
          <w:shd w:val="clear" w:color="auto" w:fill="FFFFFF"/>
        </w:rPr>
        <w:t>DeviceProtection</w:t>
      </w:r>
      <w:r w:rsidR="00C36ED3" w:rsidRPr="00785DC6">
        <w:rPr>
          <w:rFonts w:cstheme="minorHAnsi"/>
          <w:shd w:val="clear" w:color="auto" w:fill="FFFFFF"/>
        </w:rPr>
        <w:t>’</w:t>
      </w:r>
      <w:r w:rsidR="007409D3" w:rsidRPr="00785DC6">
        <w:rPr>
          <w:rFonts w:cstheme="minorHAnsi"/>
          <w:shd w:val="clear" w:color="auto" w:fill="FFFFFF"/>
        </w:rPr>
        <w:t xml:space="preserve">, </w:t>
      </w:r>
      <w:r w:rsidR="00C36ED3" w:rsidRPr="00785DC6">
        <w:rPr>
          <w:rFonts w:cstheme="minorHAnsi"/>
          <w:shd w:val="clear" w:color="auto" w:fill="FFFFFF"/>
        </w:rPr>
        <w:t>‘</w:t>
      </w:r>
      <w:r w:rsidR="007409D3" w:rsidRPr="00785DC6">
        <w:rPr>
          <w:rFonts w:cstheme="minorHAnsi"/>
          <w:shd w:val="clear" w:color="auto" w:fill="FFFFFF"/>
        </w:rPr>
        <w:t>TechSupport</w:t>
      </w:r>
      <w:r w:rsidR="00C36ED3" w:rsidRPr="00785DC6">
        <w:rPr>
          <w:rFonts w:cstheme="minorHAnsi"/>
          <w:shd w:val="clear" w:color="auto" w:fill="FFFFFF"/>
        </w:rPr>
        <w:t>’</w:t>
      </w:r>
      <w:r w:rsidR="007409D3" w:rsidRPr="00785DC6">
        <w:rPr>
          <w:rFonts w:cstheme="minorHAnsi"/>
          <w:shd w:val="clear" w:color="auto" w:fill="FFFFFF"/>
        </w:rPr>
        <w:t xml:space="preserve">, </w:t>
      </w:r>
      <w:r w:rsidR="00C36ED3" w:rsidRPr="00785DC6">
        <w:rPr>
          <w:rFonts w:cstheme="minorHAnsi"/>
          <w:shd w:val="clear" w:color="auto" w:fill="FFFFFF"/>
        </w:rPr>
        <w:t>‘</w:t>
      </w:r>
      <w:r w:rsidR="007409D3" w:rsidRPr="00785DC6">
        <w:rPr>
          <w:rFonts w:cstheme="minorHAnsi"/>
          <w:shd w:val="clear" w:color="auto" w:fill="FFFFFF"/>
        </w:rPr>
        <w:t>StreamingTV</w:t>
      </w:r>
      <w:r w:rsidR="00C36ED3" w:rsidRPr="00785DC6">
        <w:rPr>
          <w:rFonts w:cstheme="minorHAnsi"/>
          <w:shd w:val="clear" w:color="auto" w:fill="FFFFFF"/>
        </w:rPr>
        <w:t>’</w:t>
      </w:r>
      <w:r w:rsidR="007409D3" w:rsidRPr="00785DC6">
        <w:rPr>
          <w:rFonts w:cstheme="minorHAnsi"/>
          <w:shd w:val="clear" w:color="auto" w:fill="FFFFFF"/>
        </w:rPr>
        <w:t xml:space="preserve">, </w:t>
      </w:r>
      <w:r w:rsidR="00C36ED3" w:rsidRPr="00785DC6">
        <w:rPr>
          <w:rFonts w:cstheme="minorHAnsi"/>
          <w:shd w:val="clear" w:color="auto" w:fill="FFFFFF"/>
        </w:rPr>
        <w:t>‘</w:t>
      </w:r>
      <w:r w:rsidR="007409D3" w:rsidRPr="00785DC6">
        <w:rPr>
          <w:rFonts w:cstheme="minorHAnsi"/>
          <w:shd w:val="clear" w:color="auto" w:fill="FFFFFF"/>
        </w:rPr>
        <w:t>StreamingMovies</w:t>
      </w:r>
      <w:r w:rsidR="00C36ED3" w:rsidRPr="00785DC6">
        <w:rPr>
          <w:rFonts w:cstheme="minorHAnsi"/>
          <w:shd w:val="clear" w:color="auto" w:fill="FFFFFF"/>
        </w:rPr>
        <w:t>’</w:t>
      </w:r>
      <w:r w:rsidR="00A70EA6" w:rsidRPr="00785DC6">
        <w:rPr>
          <w:rFonts w:cstheme="minorHAnsi"/>
          <w:shd w:val="clear" w:color="auto" w:fill="FFFFFF"/>
        </w:rPr>
        <w:t xml:space="preserve">, </w:t>
      </w:r>
      <w:r w:rsidR="00C36ED3" w:rsidRPr="00785DC6">
        <w:rPr>
          <w:rFonts w:cstheme="minorHAnsi"/>
          <w:shd w:val="clear" w:color="auto" w:fill="FFFFFF"/>
        </w:rPr>
        <w:t>‘</w:t>
      </w:r>
      <w:r w:rsidR="00A70EA6" w:rsidRPr="00785DC6">
        <w:rPr>
          <w:rFonts w:cstheme="minorHAnsi"/>
          <w:shd w:val="clear" w:color="auto" w:fill="FFFFFF"/>
        </w:rPr>
        <w:t>Contract</w:t>
      </w:r>
      <w:r w:rsidR="00C36ED3" w:rsidRPr="00785DC6">
        <w:rPr>
          <w:rFonts w:cstheme="minorHAnsi"/>
          <w:shd w:val="clear" w:color="auto" w:fill="FFFFFF"/>
        </w:rPr>
        <w:t>’</w:t>
      </w:r>
      <w:r w:rsidR="00A70EA6" w:rsidRPr="00785DC6">
        <w:rPr>
          <w:rFonts w:cstheme="minorHAnsi"/>
          <w:shd w:val="clear" w:color="auto" w:fill="FFFFFF"/>
        </w:rPr>
        <w:t xml:space="preserve"> and </w:t>
      </w:r>
      <w:r w:rsidR="00C36ED3" w:rsidRPr="00785DC6">
        <w:rPr>
          <w:rFonts w:cstheme="minorHAnsi"/>
          <w:shd w:val="clear" w:color="auto" w:fill="FFFFFF"/>
        </w:rPr>
        <w:t>‘</w:t>
      </w:r>
      <w:r w:rsidR="00A70EA6" w:rsidRPr="00785DC6">
        <w:rPr>
          <w:rFonts w:cstheme="minorHAnsi"/>
          <w:shd w:val="clear" w:color="auto" w:fill="FFFFFF"/>
        </w:rPr>
        <w:t>PaymentMethod</w:t>
      </w:r>
      <w:r w:rsidR="00C36ED3" w:rsidRPr="00785DC6">
        <w:rPr>
          <w:rFonts w:cstheme="minorHAnsi"/>
          <w:shd w:val="clear" w:color="auto" w:fill="FFFFFF"/>
        </w:rPr>
        <w:t>’</w:t>
      </w:r>
      <w:r w:rsidR="00A70EA6" w:rsidRPr="00785DC6">
        <w:rPr>
          <w:rFonts w:cstheme="minorHAnsi"/>
          <w:shd w:val="clear" w:color="auto" w:fill="FFFFFF"/>
        </w:rPr>
        <w:t>.</w:t>
      </w:r>
      <w:r w:rsidR="00A06CFC" w:rsidRPr="00785DC6">
        <w:rPr>
          <w:rFonts w:cstheme="minorHAnsi"/>
          <w:shd w:val="clear" w:color="auto" w:fill="FFFFFF"/>
        </w:rPr>
        <w:t xml:space="preserve"> It was all done in one go </w:t>
      </w:r>
      <w:r w:rsidR="00863912" w:rsidRPr="00785DC6">
        <w:rPr>
          <w:rFonts w:cstheme="minorHAnsi"/>
          <w:shd w:val="clear" w:color="auto" w:fill="FFFFFF"/>
        </w:rPr>
        <w:t>due to attributeIndices.</w:t>
      </w:r>
      <w:r w:rsidR="00C43E1A" w:rsidRPr="00785DC6">
        <w:rPr>
          <w:rFonts w:cstheme="minorHAnsi"/>
          <w:shd w:val="clear" w:color="auto" w:fill="FFFFFF"/>
        </w:rPr>
        <w:t xml:space="preserve"> </w:t>
      </w:r>
      <w:r w:rsidR="00F165A1" w:rsidRPr="00785DC6">
        <w:rPr>
          <w:rFonts w:cstheme="minorHAnsi"/>
          <w:shd w:val="clear" w:color="auto" w:fill="FFFFFF"/>
        </w:rPr>
        <w:t>This brought the total number of attributes up to 41.</w:t>
      </w:r>
    </w:p>
    <w:p w14:paraId="501D31FF" w14:textId="68CD32C0" w:rsidR="0043513E" w:rsidRPr="00785DC6" w:rsidRDefault="004F3FFB" w:rsidP="004F3FFB">
      <w:pPr>
        <w:rPr>
          <w:rFonts w:cstheme="minorHAnsi"/>
          <w:shd w:val="clear" w:color="auto" w:fill="FFFFFF"/>
        </w:rPr>
      </w:pPr>
      <w:r w:rsidRPr="00785DC6">
        <w:rPr>
          <w:rFonts w:cstheme="minorHAnsi"/>
        </w:rPr>
        <w:t>Refer Appendix 2 for t</w:t>
      </w:r>
      <w:r w:rsidR="00DE66C6" w:rsidRPr="00785DC6">
        <w:rPr>
          <w:rFonts w:cstheme="minorHAnsi"/>
        </w:rPr>
        <w:t>he implementation of ‘</w:t>
      </w:r>
      <w:r w:rsidR="00DE66C6" w:rsidRPr="00785DC6">
        <w:rPr>
          <w:rFonts w:cstheme="minorHAnsi"/>
          <w:shd w:val="clear" w:color="auto" w:fill="FFFFFF"/>
        </w:rPr>
        <w:t>NominalToBinary</w:t>
      </w:r>
      <w:r w:rsidR="00DE66C6" w:rsidRPr="00785DC6">
        <w:rPr>
          <w:rFonts w:cstheme="minorHAnsi"/>
        </w:rPr>
        <w:t>’ algorithm</w:t>
      </w:r>
      <w:r w:rsidRPr="00785DC6">
        <w:rPr>
          <w:rFonts w:cstheme="minorHAnsi"/>
        </w:rPr>
        <w:t>.</w:t>
      </w:r>
    </w:p>
    <w:p w14:paraId="72ED3E9A" w14:textId="3678082F" w:rsidR="00863912" w:rsidRPr="00785DC6" w:rsidRDefault="00A57A5F" w:rsidP="006E3684">
      <w:pPr>
        <w:rPr>
          <w:rFonts w:cstheme="minorHAnsi"/>
        </w:rPr>
      </w:pPr>
      <w:r w:rsidRPr="00785DC6">
        <w:rPr>
          <w:rFonts w:cstheme="minorHAnsi"/>
        </w:rPr>
        <w:t xml:space="preserve">Following that, the new additional attributes created as a result of one hot encoding method became obsolete and redundant, such as No internet service with a count of 6, which were identical to attribute ‘InternetService=No’, </w:t>
      </w:r>
      <w:r w:rsidR="00CA3B72" w:rsidRPr="00785DC6">
        <w:rPr>
          <w:rFonts w:cstheme="minorHAnsi"/>
        </w:rPr>
        <w:t xml:space="preserve">and </w:t>
      </w:r>
      <w:r w:rsidR="000623A8" w:rsidRPr="00785DC6">
        <w:rPr>
          <w:rFonts w:cstheme="minorHAnsi"/>
        </w:rPr>
        <w:t>‘MultipleLines=No phone service</w:t>
      </w:r>
      <w:r w:rsidR="00B02731" w:rsidRPr="00785DC6">
        <w:rPr>
          <w:rFonts w:cstheme="minorHAnsi"/>
        </w:rPr>
        <w:t>’ exactly</w:t>
      </w:r>
      <w:r w:rsidR="0013094B" w:rsidRPr="00785DC6">
        <w:rPr>
          <w:rFonts w:cstheme="minorHAnsi"/>
        </w:rPr>
        <w:t xml:space="preserve"> opposite to ‘PhoneService’ attribute </w:t>
      </w:r>
      <w:r w:rsidRPr="00785DC6">
        <w:rPr>
          <w:rFonts w:cstheme="minorHAnsi"/>
        </w:rPr>
        <w:t xml:space="preserve">were </w:t>
      </w:r>
      <w:r w:rsidR="0013094B" w:rsidRPr="00785DC6">
        <w:rPr>
          <w:rFonts w:cstheme="minorHAnsi"/>
        </w:rPr>
        <w:t xml:space="preserve">all </w:t>
      </w:r>
      <w:r w:rsidRPr="00785DC6">
        <w:rPr>
          <w:rFonts w:cstheme="minorHAnsi"/>
        </w:rPr>
        <w:t xml:space="preserve">removed </w:t>
      </w:r>
      <w:r w:rsidR="00CF357C" w:rsidRPr="00785DC6">
        <w:rPr>
          <w:rFonts w:cstheme="minorHAnsi"/>
        </w:rPr>
        <w:t>within Weka</w:t>
      </w:r>
      <w:r w:rsidRPr="00785DC6">
        <w:rPr>
          <w:rFonts w:cstheme="minorHAnsi"/>
        </w:rPr>
        <w:t>.</w:t>
      </w:r>
      <w:r w:rsidR="0013094B" w:rsidRPr="00785DC6">
        <w:rPr>
          <w:rFonts w:cstheme="minorHAnsi"/>
        </w:rPr>
        <w:t xml:space="preserve"> </w:t>
      </w:r>
      <w:r w:rsidR="00CF65A5" w:rsidRPr="00785DC6">
        <w:rPr>
          <w:rFonts w:cstheme="minorHAnsi"/>
        </w:rPr>
        <w:t xml:space="preserve">Refer Appendix </w:t>
      </w:r>
      <w:r w:rsidR="004F3FFB" w:rsidRPr="00785DC6">
        <w:rPr>
          <w:rFonts w:cstheme="minorHAnsi"/>
        </w:rPr>
        <w:t>3</w:t>
      </w:r>
      <w:r w:rsidR="00011C07" w:rsidRPr="00785DC6">
        <w:rPr>
          <w:rFonts w:cstheme="minorHAnsi"/>
        </w:rPr>
        <w:t xml:space="preserve"> </w:t>
      </w:r>
      <w:r w:rsidR="008331BF" w:rsidRPr="00785DC6">
        <w:rPr>
          <w:rFonts w:cstheme="minorHAnsi"/>
        </w:rPr>
        <w:t xml:space="preserve">for </w:t>
      </w:r>
      <w:r w:rsidR="00D4196B" w:rsidRPr="00785DC6">
        <w:rPr>
          <w:rFonts w:cstheme="minorHAnsi"/>
        </w:rPr>
        <w:t>redundant</w:t>
      </w:r>
      <w:r w:rsidR="00011C07" w:rsidRPr="00785DC6">
        <w:rPr>
          <w:rFonts w:cstheme="minorHAnsi"/>
        </w:rPr>
        <w:t xml:space="preserve"> datasets.</w:t>
      </w:r>
      <w:r w:rsidR="00CA3B72" w:rsidRPr="00785DC6">
        <w:rPr>
          <w:rFonts w:cstheme="minorHAnsi"/>
        </w:rPr>
        <w:t xml:space="preserve"> </w:t>
      </w:r>
      <w:r w:rsidR="0091400C" w:rsidRPr="00785DC6">
        <w:rPr>
          <w:rFonts w:cstheme="minorHAnsi"/>
        </w:rPr>
        <w:t xml:space="preserve">Additionally, the following </w:t>
      </w:r>
      <w:r w:rsidR="00E755F3" w:rsidRPr="00785DC6">
        <w:rPr>
          <w:rFonts w:cstheme="minorHAnsi"/>
        </w:rPr>
        <w:t xml:space="preserve">selected </w:t>
      </w:r>
      <w:r w:rsidR="0091400C" w:rsidRPr="00785DC6">
        <w:rPr>
          <w:rFonts w:cstheme="minorHAnsi"/>
        </w:rPr>
        <w:t xml:space="preserve">attributes were also removed which were opposite to </w:t>
      </w:r>
      <w:r w:rsidR="00E20F5E" w:rsidRPr="00785DC6">
        <w:rPr>
          <w:rFonts w:cstheme="minorHAnsi"/>
        </w:rPr>
        <w:t>attributes already present in the dataset</w:t>
      </w:r>
      <w:r w:rsidR="009B46A2" w:rsidRPr="00785DC6">
        <w:rPr>
          <w:rFonts w:cstheme="minorHAnsi"/>
        </w:rPr>
        <w:t xml:space="preserve"> reducing the count of total attributes to 27.</w:t>
      </w:r>
    </w:p>
    <w:p w14:paraId="323A9238" w14:textId="035789C7" w:rsidR="00D4196B" w:rsidRPr="00785DC6" w:rsidRDefault="000401E6" w:rsidP="000401E6">
      <w:pPr>
        <w:jc w:val="center"/>
        <w:rPr>
          <w:rFonts w:cstheme="minorHAnsi"/>
        </w:rPr>
      </w:pPr>
      <w:r w:rsidRPr="00785DC6">
        <w:rPr>
          <w:rFonts w:cstheme="minorHAnsi"/>
          <w:noProof/>
        </w:rPr>
        <w:lastRenderedPageBreak/>
        <w:drawing>
          <wp:inline distT="0" distB="0" distL="0" distR="0" wp14:anchorId="504D54A9" wp14:editId="4945307A">
            <wp:extent cx="3464169" cy="2627735"/>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25" t="19051" r="44630" b="7123"/>
                    <a:stretch/>
                  </pic:blipFill>
                  <pic:spPr bwMode="auto">
                    <a:xfrm>
                      <a:off x="0" y="0"/>
                      <a:ext cx="3497166" cy="2652765"/>
                    </a:xfrm>
                    <a:prstGeom prst="rect">
                      <a:avLst/>
                    </a:prstGeom>
                    <a:noFill/>
                    <a:ln>
                      <a:noFill/>
                    </a:ln>
                    <a:extLst>
                      <a:ext uri="{53640926-AAD7-44D8-BBD7-CCE9431645EC}">
                        <a14:shadowObscured xmlns:a14="http://schemas.microsoft.com/office/drawing/2010/main"/>
                      </a:ext>
                    </a:extLst>
                  </pic:spPr>
                </pic:pic>
              </a:graphicData>
            </a:graphic>
          </wp:inline>
        </w:drawing>
      </w:r>
    </w:p>
    <w:p w14:paraId="745035B6" w14:textId="42E09999" w:rsidR="00813DA7" w:rsidRPr="00785DC6" w:rsidRDefault="00BE2D5F" w:rsidP="006E3684">
      <w:pPr>
        <w:rPr>
          <w:rFonts w:cstheme="minorHAnsi"/>
        </w:rPr>
      </w:pPr>
      <w:r w:rsidRPr="00785DC6">
        <w:rPr>
          <w:rFonts w:cstheme="minorHAnsi"/>
        </w:rPr>
        <w:t xml:space="preserve">Finally, numeric data was converted to nominal data in order to maximise the results generated by the machine learning algorithms. ‘NumericToNominal’ algorithm was employed within the dataset to convert all numeric attributes to nominal. </w:t>
      </w:r>
      <w:r w:rsidR="00E008C6" w:rsidRPr="00785DC6">
        <w:rPr>
          <w:rFonts w:cstheme="minorHAnsi"/>
        </w:rPr>
        <w:t>This was done due to the fact that many data mining algorithms, especially association rule mining and classification algorithms only works and produces models for the nominal dataset and are capable of producing better models when presented with nominal data.</w:t>
      </w:r>
    </w:p>
    <w:bookmarkEnd w:id="12"/>
    <w:p w14:paraId="16D929CC" w14:textId="77777777" w:rsidR="00F84741" w:rsidRPr="00785DC6" w:rsidRDefault="00F84741" w:rsidP="006E3684">
      <w:pPr>
        <w:rPr>
          <w:rFonts w:cstheme="minorHAnsi"/>
          <w:color w:val="000000" w:themeColor="text1"/>
        </w:rPr>
      </w:pPr>
    </w:p>
    <w:p w14:paraId="78C0B9A4" w14:textId="195520D9" w:rsidR="00A21014" w:rsidRPr="00785DC6" w:rsidRDefault="00D20095" w:rsidP="00B94367">
      <w:pPr>
        <w:pStyle w:val="Heading1"/>
      </w:pPr>
      <w:bookmarkStart w:id="13" w:name="_Toc71118547"/>
      <w:r w:rsidRPr="00785DC6">
        <w:t xml:space="preserve">Justification for </w:t>
      </w:r>
      <w:bookmarkStart w:id="14" w:name="_Hlk71107662"/>
      <w:r w:rsidRPr="00785DC6">
        <w:t xml:space="preserve">the </w:t>
      </w:r>
      <w:r w:rsidR="00E00E28" w:rsidRPr="00785DC6">
        <w:t xml:space="preserve">Data Mining Approaches </w:t>
      </w:r>
      <w:r w:rsidR="002B0683" w:rsidRPr="00785DC6">
        <w:t>Chosen</w:t>
      </w:r>
      <w:bookmarkEnd w:id="14"/>
      <w:r w:rsidR="00E00E28" w:rsidRPr="00785DC6">
        <w:t>:</w:t>
      </w:r>
      <w:bookmarkEnd w:id="13"/>
    </w:p>
    <w:p w14:paraId="407EA0D5" w14:textId="20F06C24" w:rsidR="005F352C" w:rsidRPr="00785DC6" w:rsidRDefault="005F352C" w:rsidP="00B94367">
      <w:pPr>
        <w:pStyle w:val="Heading3"/>
      </w:pPr>
      <w:bookmarkStart w:id="15" w:name="_Toc71118548"/>
      <w:r w:rsidRPr="00785DC6">
        <w:t>Classification:</w:t>
      </w:r>
      <w:bookmarkEnd w:id="15"/>
    </w:p>
    <w:p w14:paraId="7DBF407E" w14:textId="0EA0A4CF" w:rsidR="00E339A3" w:rsidRPr="00785DC6" w:rsidRDefault="00E339A3" w:rsidP="0029064C">
      <w:pPr>
        <w:shd w:val="clear" w:color="auto" w:fill="FFFFFF"/>
        <w:spacing w:after="75" w:line="240" w:lineRule="auto"/>
        <w:rPr>
          <w:rFonts w:cstheme="minorHAnsi"/>
        </w:rPr>
      </w:pPr>
      <w:bookmarkStart w:id="16" w:name="_Hlk71108381"/>
      <w:r w:rsidRPr="00785DC6">
        <w:rPr>
          <w:rFonts w:cstheme="minorHAnsi"/>
        </w:rPr>
        <w:t>The concept of supervised learning comes into play when the algorithms are applied on the labelled training data, indicating the class of the observations to learn parameters of the model from the training data to make predictions for the new data.</w:t>
      </w:r>
      <w:r w:rsidR="00AC1608" w:rsidRPr="00785DC6">
        <w:rPr>
          <w:rFonts w:cstheme="minorHAnsi"/>
        </w:rPr>
        <w:t xml:space="preserve"> </w:t>
      </w:r>
      <w:bookmarkEnd w:id="16"/>
      <w:r w:rsidR="00AC1608" w:rsidRPr="00785DC6">
        <w:rPr>
          <w:rFonts w:cstheme="minorHAnsi"/>
        </w:rPr>
        <w:t>Classification was chosen as it gives the ability to view the false positive (FP), true positive (TP), the confusion matrices and several other statistical metrics that would be required in taking a business decision.</w:t>
      </w:r>
    </w:p>
    <w:p w14:paraId="4AA55634" w14:textId="77777777" w:rsidR="007631DE" w:rsidRPr="00785DC6" w:rsidRDefault="007631DE" w:rsidP="0029064C">
      <w:pPr>
        <w:shd w:val="clear" w:color="auto" w:fill="FFFFFF"/>
        <w:spacing w:after="75" w:line="240" w:lineRule="auto"/>
        <w:rPr>
          <w:rFonts w:cstheme="minorHAnsi"/>
        </w:rPr>
      </w:pPr>
    </w:p>
    <w:p w14:paraId="4AD9BA3B" w14:textId="3D5E8CC3" w:rsidR="006A2B63" w:rsidRPr="00785DC6" w:rsidRDefault="00BD0CE3" w:rsidP="00F3077E">
      <w:pPr>
        <w:shd w:val="clear" w:color="auto" w:fill="FFFFFF"/>
        <w:spacing w:after="75" w:line="240" w:lineRule="auto"/>
        <w:rPr>
          <w:rFonts w:cstheme="minorHAnsi"/>
        </w:rPr>
      </w:pPr>
      <w:bookmarkStart w:id="17" w:name="_Hlk71107784"/>
      <w:r w:rsidRPr="00785DC6">
        <w:rPr>
          <w:rFonts w:cstheme="minorHAnsi"/>
        </w:rPr>
        <w:t xml:space="preserve">One of the goals of this report </w:t>
      </w:r>
      <w:r w:rsidR="000D7C91">
        <w:rPr>
          <w:rFonts w:cstheme="minorHAnsi"/>
        </w:rPr>
        <w:t>wa</w:t>
      </w:r>
      <w:r w:rsidRPr="00785DC6">
        <w:rPr>
          <w:rFonts w:cstheme="minorHAnsi"/>
        </w:rPr>
        <w:t>s to find the best classification classifier which is an algorithm that maps the data to a particular category and to decide what type of classification model would work best on the new unseen data to accurately classify the customers into groups (churn).</w:t>
      </w:r>
    </w:p>
    <w:bookmarkEnd w:id="17"/>
    <w:p w14:paraId="5AC711F7" w14:textId="77777777" w:rsidR="00C57974" w:rsidRPr="00785DC6" w:rsidRDefault="00C57974" w:rsidP="00F3077E">
      <w:pPr>
        <w:shd w:val="clear" w:color="auto" w:fill="FFFFFF"/>
        <w:spacing w:after="75" w:line="240" w:lineRule="auto"/>
        <w:rPr>
          <w:rFonts w:cstheme="minorHAnsi"/>
        </w:rPr>
      </w:pPr>
    </w:p>
    <w:p w14:paraId="713D1E0F" w14:textId="28049177" w:rsidR="00B6658C" w:rsidRPr="00785DC6" w:rsidRDefault="008C2D6B" w:rsidP="00B6658C">
      <w:pPr>
        <w:rPr>
          <w:rFonts w:cstheme="minorHAnsi"/>
          <w:shd w:val="clear" w:color="auto" w:fill="FFFFFF"/>
        </w:rPr>
      </w:pPr>
      <w:bookmarkStart w:id="18" w:name="_Hlk71107832"/>
      <w:r w:rsidRPr="00785DC6">
        <w:rPr>
          <w:rStyle w:val="Strong"/>
          <w:rFonts w:cstheme="minorHAnsi"/>
          <w:b w:val="0"/>
          <w:bCs w:val="0"/>
          <w:shd w:val="clear" w:color="auto" w:fill="FFFFFF"/>
        </w:rPr>
        <w:t>Instead of using accuracy metric,</w:t>
      </w:r>
      <w:r w:rsidR="006C177E" w:rsidRPr="00785DC6">
        <w:rPr>
          <w:rStyle w:val="Strong"/>
          <w:rFonts w:cstheme="minorHAnsi"/>
          <w:b w:val="0"/>
          <w:bCs w:val="0"/>
          <w:shd w:val="clear" w:color="auto" w:fill="FFFFFF"/>
        </w:rPr>
        <w:t xml:space="preserve"> </w:t>
      </w:r>
      <w:r w:rsidR="00A35C9C" w:rsidRPr="00785DC6">
        <w:rPr>
          <w:rStyle w:val="Strong"/>
          <w:rFonts w:cstheme="minorHAnsi"/>
          <w:b w:val="0"/>
          <w:bCs w:val="0"/>
          <w:shd w:val="clear" w:color="auto" w:fill="FFFFFF"/>
        </w:rPr>
        <w:t xml:space="preserve">as </w:t>
      </w:r>
      <w:r w:rsidR="00AD43CA" w:rsidRPr="00785DC6">
        <w:rPr>
          <w:rStyle w:val="Strong"/>
          <w:rFonts w:cstheme="minorHAnsi"/>
          <w:b w:val="0"/>
          <w:bCs w:val="0"/>
          <w:shd w:val="clear" w:color="auto" w:fill="FFFFFF"/>
        </w:rPr>
        <w:t>we have</w:t>
      </w:r>
      <w:r w:rsidR="00555A88" w:rsidRPr="00785DC6">
        <w:rPr>
          <w:rStyle w:val="Strong"/>
          <w:rFonts w:cstheme="minorHAnsi"/>
          <w:b w:val="0"/>
          <w:bCs w:val="0"/>
          <w:shd w:val="clear" w:color="auto" w:fill="FFFFFF"/>
        </w:rPr>
        <w:t xml:space="preserve"> heavily imbalanced</w:t>
      </w:r>
      <w:r w:rsidR="00AD43CA" w:rsidRPr="00785DC6">
        <w:rPr>
          <w:rStyle w:val="Strong"/>
          <w:rFonts w:cstheme="minorHAnsi"/>
          <w:b w:val="0"/>
          <w:bCs w:val="0"/>
          <w:shd w:val="clear" w:color="auto" w:fill="FFFFFF"/>
        </w:rPr>
        <w:t xml:space="preserve"> </w:t>
      </w:r>
      <w:r w:rsidR="002B261B" w:rsidRPr="00785DC6">
        <w:rPr>
          <w:rStyle w:val="Strong"/>
          <w:rFonts w:cstheme="minorHAnsi"/>
          <w:b w:val="0"/>
          <w:bCs w:val="0"/>
          <w:shd w:val="clear" w:color="auto" w:fill="FFFFFF"/>
        </w:rPr>
        <w:t xml:space="preserve">training </w:t>
      </w:r>
      <w:r w:rsidR="00765D35" w:rsidRPr="00785DC6">
        <w:rPr>
          <w:rStyle w:val="Strong"/>
          <w:rFonts w:cstheme="minorHAnsi"/>
          <w:b w:val="0"/>
          <w:bCs w:val="0"/>
          <w:shd w:val="clear" w:color="auto" w:fill="FFFFFF"/>
        </w:rPr>
        <w:t>dataset</w:t>
      </w:r>
      <w:r w:rsidR="00803FEB" w:rsidRPr="00785DC6">
        <w:rPr>
          <w:rFonts w:cstheme="minorHAnsi"/>
        </w:rPr>
        <w:t xml:space="preserve">, where the distribution is not equal across the classes </w:t>
      </w:r>
      <w:r w:rsidR="00803FEB" w:rsidRPr="00785DC6">
        <w:rPr>
          <w:rFonts w:cstheme="minorHAnsi"/>
          <w:shd w:val="clear" w:color="auto" w:fill="FFFFFF"/>
        </w:rPr>
        <w:t xml:space="preserve">and there is a class disparity, when observations of one class in the dataset are higher (majority class) than the other class (minority class), </w:t>
      </w:r>
      <w:r w:rsidR="00555A88" w:rsidRPr="00785DC6">
        <w:rPr>
          <w:rFonts w:cstheme="minorHAnsi"/>
          <w:shd w:val="clear" w:color="auto" w:fill="FFFFFF"/>
        </w:rPr>
        <w:t xml:space="preserve">and </w:t>
      </w:r>
      <w:r w:rsidR="00AD43CA" w:rsidRPr="00785DC6">
        <w:rPr>
          <w:rFonts w:cstheme="minorHAnsi"/>
          <w:shd w:val="clear" w:color="auto" w:fill="FFFFFF"/>
        </w:rPr>
        <w:t>we</w:t>
      </w:r>
      <w:r w:rsidR="00555A88" w:rsidRPr="00785DC6">
        <w:rPr>
          <w:rFonts w:cstheme="minorHAnsi"/>
          <w:shd w:val="clear" w:color="auto" w:fill="FFFFFF"/>
        </w:rPr>
        <w:t xml:space="preserve"> mostly care about the </w:t>
      </w:r>
      <w:r w:rsidR="00B1303A" w:rsidRPr="00785DC6">
        <w:rPr>
          <w:rFonts w:cstheme="minorHAnsi"/>
          <w:shd w:val="clear" w:color="auto" w:fill="FFFFFF"/>
        </w:rPr>
        <w:t>customers who will churn</w:t>
      </w:r>
      <w:r w:rsidR="002D7351" w:rsidRPr="00785DC6">
        <w:rPr>
          <w:rFonts w:cstheme="minorHAnsi"/>
          <w:shd w:val="clear" w:color="auto" w:fill="FFFFFF"/>
        </w:rPr>
        <w:t xml:space="preserve">, the </w:t>
      </w:r>
      <w:r w:rsidR="00555A88" w:rsidRPr="00785DC6">
        <w:rPr>
          <w:rFonts w:cstheme="minorHAnsi"/>
          <w:shd w:val="clear" w:color="auto" w:fill="FFFFFF"/>
        </w:rPr>
        <w:t>positive class</w:t>
      </w:r>
      <w:r w:rsidR="002D7351" w:rsidRPr="00785DC6">
        <w:rPr>
          <w:rFonts w:cstheme="minorHAnsi"/>
          <w:shd w:val="clear" w:color="auto" w:fill="FFFFFF"/>
        </w:rPr>
        <w:t xml:space="preserve"> (YES)</w:t>
      </w:r>
      <w:r w:rsidR="001E16C3" w:rsidRPr="00785DC6">
        <w:rPr>
          <w:rFonts w:cstheme="minorHAnsi"/>
          <w:shd w:val="clear" w:color="auto" w:fill="FFFFFF"/>
        </w:rPr>
        <w:t xml:space="preserve"> which is a minority class</w:t>
      </w:r>
      <w:r w:rsidR="00555A88" w:rsidRPr="00785DC6">
        <w:rPr>
          <w:rFonts w:cstheme="minorHAnsi"/>
          <w:shd w:val="clear" w:color="auto" w:fill="FFFFFF"/>
        </w:rPr>
        <w:t>,</w:t>
      </w:r>
      <w:r w:rsidR="002D7351" w:rsidRPr="00785DC6">
        <w:rPr>
          <w:rFonts w:cstheme="minorHAnsi"/>
          <w:shd w:val="clear" w:color="auto" w:fill="FFFFFF"/>
        </w:rPr>
        <w:t xml:space="preserve"> </w:t>
      </w:r>
      <w:r w:rsidR="00521086" w:rsidRPr="00785DC6">
        <w:rPr>
          <w:rFonts w:cstheme="minorHAnsi"/>
          <w:shd w:val="clear" w:color="auto" w:fill="FFFFFF"/>
        </w:rPr>
        <w:t>I</w:t>
      </w:r>
      <w:r w:rsidR="00830847">
        <w:rPr>
          <w:rFonts w:cstheme="minorHAnsi"/>
          <w:shd w:val="clear" w:color="auto" w:fill="FFFFFF"/>
        </w:rPr>
        <w:t xml:space="preserve"> </w:t>
      </w:r>
      <w:r w:rsidR="00521086" w:rsidRPr="00785DC6">
        <w:rPr>
          <w:rFonts w:cstheme="minorHAnsi"/>
          <w:shd w:val="clear" w:color="auto" w:fill="FFFFFF"/>
        </w:rPr>
        <w:t xml:space="preserve">considered </w:t>
      </w:r>
      <w:r w:rsidR="00555A88" w:rsidRPr="00785DC6">
        <w:rPr>
          <w:rFonts w:cstheme="minorHAnsi"/>
          <w:shd w:val="clear" w:color="auto" w:fill="FFFFFF"/>
        </w:rPr>
        <w:t>using </w:t>
      </w:r>
      <w:r w:rsidR="00555A88" w:rsidRPr="00785DC6">
        <w:rPr>
          <w:rStyle w:val="Strong"/>
          <w:rFonts w:cstheme="minorHAnsi"/>
          <w:b w:val="0"/>
          <w:bCs w:val="0"/>
          <w:shd w:val="clear" w:color="auto" w:fill="FFFFFF"/>
        </w:rPr>
        <w:t>F</w:t>
      </w:r>
      <w:r w:rsidR="00521086" w:rsidRPr="00785DC6">
        <w:rPr>
          <w:rStyle w:val="Strong"/>
          <w:rFonts w:cstheme="minorHAnsi"/>
          <w:b w:val="0"/>
          <w:bCs w:val="0"/>
          <w:shd w:val="clear" w:color="auto" w:fill="FFFFFF"/>
        </w:rPr>
        <w:t>- measure</w:t>
      </w:r>
      <w:r w:rsidR="00902466">
        <w:rPr>
          <w:rFonts w:cstheme="minorHAnsi"/>
          <w:shd w:val="clear" w:color="auto" w:fill="FFFFFF"/>
        </w:rPr>
        <w:t xml:space="preserve"> and</w:t>
      </w:r>
      <w:r w:rsidR="003A6889" w:rsidRPr="00785DC6">
        <w:rPr>
          <w:rFonts w:cstheme="minorHAnsi"/>
          <w:shd w:val="clear" w:color="auto" w:fill="FFFFFF"/>
        </w:rPr>
        <w:t xml:space="preserve"> </w:t>
      </w:r>
      <w:r w:rsidR="003A6889" w:rsidRPr="00785DC6">
        <w:rPr>
          <w:rFonts w:cstheme="minorHAnsi"/>
        </w:rPr>
        <w:t>Efficiency</w:t>
      </w:r>
      <w:r w:rsidR="003A6889" w:rsidRPr="00785DC6">
        <w:rPr>
          <w:rFonts w:cstheme="minorHAnsi"/>
          <w:shd w:val="clear" w:color="auto" w:fill="FFFFFF"/>
        </w:rPr>
        <w:t xml:space="preserve"> </w:t>
      </w:r>
      <w:r w:rsidR="003F3A5C" w:rsidRPr="00785DC6">
        <w:rPr>
          <w:rFonts w:cstheme="minorHAnsi"/>
          <w:shd w:val="clear" w:color="auto" w:fill="FFFFFF"/>
        </w:rPr>
        <w:t xml:space="preserve">as the metrics </w:t>
      </w:r>
      <w:r w:rsidR="003F3A5C" w:rsidRPr="00785DC6">
        <w:rPr>
          <w:rFonts w:cstheme="minorHAnsi"/>
        </w:rPr>
        <w:t xml:space="preserve">that </w:t>
      </w:r>
      <w:r w:rsidR="000D7C91">
        <w:rPr>
          <w:rFonts w:cstheme="minorHAnsi"/>
        </w:rPr>
        <w:t>were</w:t>
      </w:r>
      <w:r w:rsidR="003F3A5C" w:rsidRPr="00785DC6">
        <w:rPr>
          <w:rFonts w:cstheme="minorHAnsi"/>
        </w:rPr>
        <w:t xml:space="preserve"> analysed to form the basis of the critical analysis of the algorithms</w:t>
      </w:r>
      <w:r w:rsidR="003F3A5C" w:rsidRPr="00785DC6">
        <w:rPr>
          <w:rFonts w:cstheme="minorHAnsi"/>
          <w:shd w:val="clear" w:color="auto" w:fill="FFFFFF"/>
        </w:rPr>
        <w:t xml:space="preserve"> </w:t>
      </w:r>
      <w:r w:rsidR="00765D35" w:rsidRPr="00785DC6">
        <w:rPr>
          <w:rFonts w:cstheme="minorHAnsi"/>
          <w:shd w:val="clear" w:color="auto" w:fill="FFFFFF"/>
        </w:rPr>
        <w:t xml:space="preserve">in evaluating the classification model. The higher the value of F- measure, the better </w:t>
      </w:r>
      <w:r w:rsidR="00045CAE" w:rsidRPr="00785DC6">
        <w:rPr>
          <w:rFonts w:cstheme="minorHAnsi"/>
          <w:shd w:val="clear" w:color="auto" w:fill="FFFFFF"/>
        </w:rPr>
        <w:t>the classification model</w:t>
      </w:r>
      <w:r w:rsidR="006A2B63" w:rsidRPr="00785DC6">
        <w:rPr>
          <w:rFonts w:cstheme="minorHAnsi"/>
          <w:shd w:val="clear" w:color="auto" w:fill="FFFFFF"/>
        </w:rPr>
        <w:t xml:space="preserve"> will be for the new data</w:t>
      </w:r>
      <w:r w:rsidR="00045CAE" w:rsidRPr="00785DC6">
        <w:rPr>
          <w:rFonts w:cstheme="minorHAnsi"/>
          <w:shd w:val="clear" w:color="auto" w:fill="FFFFFF"/>
        </w:rPr>
        <w:t>.</w:t>
      </w:r>
    </w:p>
    <w:p w14:paraId="659CA06E" w14:textId="24979505" w:rsidR="004E4EE4" w:rsidRPr="00785DC6" w:rsidRDefault="000B0E8E" w:rsidP="00C66E89">
      <w:pPr>
        <w:shd w:val="clear" w:color="auto" w:fill="FFFFFF"/>
        <w:spacing w:after="75" w:line="240" w:lineRule="auto"/>
        <w:rPr>
          <w:rFonts w:cstheme="minorHAnsi"/>
          <w:shd w:val="clear" w:color="auto" w:fill="FFFFFF"/>
        </w:rPr>
      </w:pPr>
      <w:r w:rsidRPr="00785DC6">
        <w:rPr>
          <w:rFonts w:cstheme="minorHAnsi"/>
          <w:shd w:val="clear" w:color="auto" w:fill="FFFFFF"/>
        </w:rPr>
        <w:t>Accuracy is used when the True Positives and True negatives are more important</w:t>
      </w:r>
      <w:r w:rsidR="00122DF0" w:rsidRPr="00785DC6">
        <w:rPr>
          <w:rFonts w:cstheme="minorHAnsi"/>
          <w:shd w:val="clear" w:color="auto" w:fill="FFFFFF"/>
        </w:rPr>
        <w:t xml:space="preserve"> </w:t>
      </w:r>
      <w:r w:rsidR="00F70962" w:rsidRPr="00785DC6">
        <w:rPr>
          <w:rFonts w:cstheme="minorHAnsi"/>
          <w:shd w:val="clear" w:color="auto" w:fill="FFFFFF"/>
        </w:rPr>
        <w:t>which just tells about the correctly classified values</w:t>
      </w:r>
      <w:r w:rsidR="00937D5B" w:rsidRPr="00785DC6">
        <w:rPr>
          <w:rFonts w:cstheme="minorHAnsi"/>
          <w:shd w:val="clear" w:color="auto" w:fill="FFFFFF"/>
        </w:rPr>
        <w:t xml:space="preserve"> </w:t>
      </w:r>
      <w:r w:rsidR="00AC772E" w:rsidRPr="00785DC6">
        <w:rPr>
          <w:rStyle w:val="Strong"/>
          <w:rFonts w:cstheme="minorHAnsi"/>
          <w:b w:val="0"/>
          <w:bCs w:val="0"/>
          <w:shd w:val="clear" w:color="auto" w:fill="FFFFFF"/>
        </w:rPr>
        <w:t>which works well for evenly distributed datasets</w:t>
      </w:r>
      <w:r w:rsidR="00C66E89" w:rsidRPr="00785DC6">
        <w:rPr>
          <w:rStyle w:val="Strong"/>
          <w:rFonts w:cstheme="minorHAnsi"/>
          <w:b w:val="0"/>
          <w:bCs w:val="0"/>
          <w:shd w:val="clear" w:color="auto" w:fill="FFFFFF"/>
        </w:rPr>
        <w:t xml:space="preserve"> but </w:t>
      </w:r>
      <w:r w:rsidR="00C66E89" w:rsidRPr="00785DC6">
        <w:rPr>
          <w:rFonts w:cstheme="minorHAnsi"/>
          <w:shd w:val="clear" w:color="auto" w:fill="FFFFFF"/>
        </w:rPr>
        <w:t>in our case, it</w:t>
      </w:r>
      <w:r w:rsidR="00937D5B" w:rsidRPr="00785DC6">
        <w:rPr>
          <w:rFonts w:cstheme="minorHAnsi"/>
          <w:shd w:val="clear" w:color="auto" w:fill="FFFFFF"/>
        </w:rPr>
        <w:t xml:space="preserve"> can be problematic as the model will </w:t>
      </w:r>
      <w:r w:rsidR="00FF57F2" w:rsidRPr="00785DC6">
        <w:rPr>
          <w:rFonts w:cstheme="minorHAnsi"/>
          <w:shd w:val="clear" w:color="auto" w:fill="FFFFFF"/>
        </w:rPr>
        <w:t xml:space="preserve">mostly </w:t>
      </w:r>
      <w:r w:rsidR="00937D5B" w:rsidRPr="00785DC6">
        <w:rPr>
          <w:rFonts w:cstheme="minorHAnsi"/>
          <w:shd w:val="clear" w:color="auto" w:fill="FFFFFF"/>
        </w:rPr>
        <w:t xml:space="preserve">predict </w:t>
      </w:r>
      <w:r w:rsidR="00EC2CB5" w:rsidRPr="00785DC6">
        <w:rPr>
          <w:rFonts w:cstheme="minorHAnsi"/>
          <w:shd w:val="clear" w:color="auto" w:fill="FFFFFF"/>
        </w:rPr>
        <w:t xml:space="preserve">all </w:t>
      </w:r>
      <w:r w:rsidR="00EC2CB5" w:rsidRPr="00785DC6">
        <w:rPr>
          <w:rStyle w:val="Strong"/>
          <w:rFonts w:cstheme="minorHAnsi"/>
          <w:b w:val="0"/>
          <w:bCs w:val="0"/>
          <w:shd w:val="clear" w:color="auto" w:fill="FFFFFF"/>
        </w:rPr>
        <w:t xml:space="preserve">observations belonging to the majority </w:t>
      </w:r>
      <w:r w:rsidR="00EC2CB5" w:rsidRPr="00785DC6">
        <w:rPr>
          <w:rStyle w:val="Strong"/>
          <w:rFonts w:cstheme="minorHAnsi"/>
          <w:b w:val="0"/>
          <w:bCs w:val="0"/>
          <w:shd w:val="clear" w:color="auto" w:fill="FFFFFF"/>
        </w:rPr>
        <w:lastRenderedPageBreak/>
        <w:t>class</w:t>
      </w:r>
      <w:r w:rsidR="00EC2CB5" w:rsidRPr="00785DC6">
        <w:rPr>
          <w:rFonts w:cstheme="minorHAnsi"/>
          <w:shd w:val="clear" w:color="auto" w:fill="FFFFFF"/>
        </w:rPr>
        <w:t xml:space="preserve">, being </w:t>
      </w:r>
      <w:r w:rsidR="00E6278D" w:rsidRPr="00785DC6">
        <w:rPr>
          <w:rFonts w:cstheme="minorHAnsi"/>
          <w:shd w:val="clear" w:color="auto" w:fill="FFFFFF"/>
        </w:rPr>
        <w:t xml:space="preserve">created on an </w:t>
      </w:r>
      <w:r w:rsidR="00E6278D" w:rsidRPr="00785DC6">
        <w:rPr>
          <w:rStyle w:val="Strong"/>
          <w:rFonts w:cstheme="minorHAnsi"/>
          <w:b w:val="0"/>
          <w:bCs w:val="0"/>
          <w:shd w:val="clear" w:color="auto" w:fill="FFFFFF"/>
        </w:rPr>
        <w:t>imbalanced dataset</w:t>
      </w:r>
      <w:r w:rsidR="00E6278D" w:rsidRPr="00785DC6">
        <w:rPr>
          <w:rFonts w:cstheme="minorHAnsi"/>
          <w:shd w:val="clear" w:color="auto" w:fill="FFFFFF"/>
        </w:rPr>
        <w:t xml:space="preserve"> </w:t>
      </w:r>
      <w:r w:rsidR="00F70962" w:rsidRPr="00785DC6">
        <w:rPr>
          <w:rFonts w:cstheme="minorHAnsi"/>
          <w:shd w:val="clear" w:color="auto" w:fill="FFFFFF"/>
        </w:rPr>
        <w:t>but, in our case,</w:t>
      </w:r>
      <w:r w:rsidRPr="00785DC6">
        <w:rPr>
          <w:rFonts w:cstheme="minorHAnsi"/>
          <w:shd w:val="clear" w:color="auto" w:fill="FFFFFF"/>
        </w:rPr>
        <w:t> </w:t>
      </w:r>
      <w:r w:rsidR="00E5765D" w:rsidRPr="00785DC6">
        <w:rPr>
          <w:rFonts w:cstheme="minorHAnsi"/>
          <w:shd w:val="clear" w:color="auto" w:fill="FFFFFF"/>
        </w:rPr>
        <w:t xml:space="preserve">the False Negatives and False Positives are crucial, that’s why </w:t>
      </w:r>
      <w:r w:rsidRPr="00785DC6">
        <w:rPr>
          <w:rFonts w:cstheme="minorHAnsi"/>
          <w:shd w:val="clear" w:color="auto" w:fill="FFFFFF"/>
        </w:rPr>
        <w:t>F</w:t>
      </w:r>
      <w:r w:rsidR="004E4EE4" w:rsidRPr="00785DC6">
        <w:rPr>
          <w:rFonts w:cstheme="minorHAnsi"/>
          <w:shd w:val="clear" w:color="auto" w:fill="FFFFFF"/>
        </w:rPr>
        <w:t xml:space="preserve">-Measure </w:t>
      </w:r>
      <w:r w:rsidR="00E5765D" w:rsidRPr="00785DC6">
        <w:rPr>
          <w:rFonts w:cstheme="minorHAnsi"/>
          <w:shd w:val="clear" w:color="auto" w:fill="FFFFFF"/>
        </w:rPr>
        <w:t>wa</w:t>
      </w:r>
      <w:r w:rsidRPr="00785DC6">
        <w:rPr>
          <w:rFonts w:cstheme="minorHAnsi"/>
          <w:shd w:val="clear" w:color="auto" w:fill="FFFFFF"/>
        </w:rPr>
        <w:t>s used</w:t>
      </w:r>
      <w:r w:rsidR="004E37C4" w:rsidRPr="00785DC6">
        <w:rPr>
          <w:rFonts w:cstheme="minorHAnsi"/>
          <w:shd w:val="clear" w:color="auto" w:fill="FFFFFF"/>
        </w:rPr>
        <w:t xml:space="preserve"> for evaluating the model</w:t>
      </w:r>
      <w:r w:rsidR="004E4EE4" w:rsidRPr="00785DC6">
        <w:rPr>
          <w:rFonts w:cstheme="minorHAnsi"/>
          <w:shd w:val="clear" w:color="auto" w:fill="FFFFFF"/>
        </w:rPr>
        <w:t xml:space="preserve"> where F-Measure is the </w:t>
      </w:r>
      <w:r w:rsidR="00BF1A9C" w:rsidRPr="00785DC6">
        <w:rPr>
          <w:rFonts w:cstheme="minorHAnsi"/>
          <w:shd w:val="clear" w:color="auto" w:fill="FFFFFF"/>
        </w:rPr>
        <w:t>harmonic mean</w:t>
      </w:r>
      <w:r w:rsidR="004E4EE4" w:rsidRPr="00785DC6">
        <w:rPr>
          <w:rFonts w:cstheme="minorHAnsi"/>
          <w:shd w:val="clear" w:color="auto" w:fill="FFFFFF"/>
        </w:rPr>
        <w:t xml:space="preserve"> of Precision and Recall.</w:t>
      </w:r>
    </w:p>
    <w:p w14:paraId="3CE6A22D" w14:textId="796DD35A" w:rsidR="00BF1A9C" w:rsidRPr="00785DC6" w:rsidRDefault="00BF1A9C" w:rsidP="004E4EE4">
      <w:pPr>
        <w:rPr>
          <w:rStyle w:val="Strong"/>
          <w:rFonts w:cstheme="minorHAnsi"/>
          <w:b w:val="0"/>
          <w:bCs w:val="0"/>
          <w:shd w:val="clear" w:color="auto" w:fill="FFFFFF"/>
        </w:rPr>
      </w:pPr>
      <w:r w:rsidRPr="00785DC6">
        <w:rPr>
          <w:rFonts w:cstheme="minorHAnsi"/>
          <w:noProof/>
          <w:shd w:val="clear" w:color="auto" w:fill="FFFFFF"/>
        </w:rPr>
        <w:drawing>
          <wp:inline distT="0" distB="0" distL="0" distR="0" wp14:anchorId="7D050B58" wp14:editId="3AA2350D">
            <wp:extent cx="2362200" cy="585708"/>
            <wp:effectExtent l="0" t="0" r="0" b="5080"/>
            <wp:docPr id="11" name="Content Placeholder 11">
              <a:extLst xmlns:a="http://schemas.openxmlformats.org/drawingml/2006/main">
                <a:ext uri="{FF2B5EF4-FFF2-40B4-BE49-F238E27FC236}">
                  <a16:creationId xmlns:a16="http://schemas.microsoft.com/office/drawing/2014/main" id="{6968E66A-A8E2-4258-A5AB-2500A2DB88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11">
                      <a:extLst>
                        <a:ext uri="{FF2B5EF4-FFF2-40B4-BE49-F238E27FC236}">
                          <a16:creationId xmlns:a16="http://schemas.microsoft.com/office/drawing/2014/main" id="{6968E66A-A8E2-4258-A5AB-2500A2DB883A}"/>
                        </a:ext>
                      </a:extLst>
                    </pic:cNvPr>
                    <pic:cNvPicPr>
                      <a:picLocks noChangeAspect="1"/>
                    </pic:cNvPicPr>
                  </pic:nvPicPr>
                  <pic:blipFill>
                    <a:blip r:embed="rId8"/>
                    <a:stretch>
                      <a:fillRect/>
                    </a:stretch>
                  </pic:blipFill>
                  <pic:spPr>
                    <a:xfrm>
                      <a:off x="0" y="0"/>
                      <a:ext cx="2406788" cy="596763"/>
                    </a:xfrm>
                    <a:prstGeom prst="rect">
                      <a:avLst/>
                    </a:prstGeom>
                  </pic:spPr>
                </pic:pic>
              </a:graphicData>
            </a:graphic>
          </wp:inline>
        </w:drawing>
      </w:r>
    </w:p>
    <w:p w14:paraId="5E988DFC" w14:textId="68FD438F" w:rsidR="001166B4" w:rsidRDefault="00FD386B">
      <w:pPr>
        <w:rPr>
          <w:rFonts w:cstheme="minorHAnsi"/>
          <w:shd w:val="clear" w:color="auto" w:fill="FFFFFF"/>
        </w:rPr>
      </w:pPr>
      <w:r w:rsidRPr="00785DC6">
        <w:rPr>
          <w:rFonts w:cstheme="minorHAnsi"/>
          <w:shd w:val="clear" w:color="auto" w:fill="FFFFFF"/>
        </w:rPr>
        <w:t>A good F- measure indicates that we have low false negatives and false positives, implying that we are correctly detecting real threats while avoiding false alarms.</w:t>
      </w:r>
    </w:p>
    <w:bookmarkEnd w:id="18"/>
    <w:p w14:paraId="5715C6CD" w14:textId="77777777" w:rsidR="00902466" w:rsidRPr="00785DC6" w:rsidRDefault="00902466">
      <w:pPr>
        <w:rPr>
          <w:rFonts w:cstheme="minorHAnsi"/>
          <w:shd w:val="clear" w:color="auto" w:fill="FFFFFF"/>
        </w:rPr>
      </w:pPr>
    </w:p>
    <w:p w14:paraId="16753A20" w14:textId="431AA89F" w:rsidR="004D5EF7" w:rsidRPr="00785DC6" w:rsidRDefault="00A02583" w:rsidP="00B94367">
      <w:pPr>
        <w:pStyle w:val="Heading3"/>
      </w:pPr>
      <w:bookmarkStart w:id="19" w:name="_Toc71118549"/>
      <w:r w:rsidRPr="00785DC6">
        <w:t>Clustering:</w:t>
      </w:r>
      <w:bookmarkEnd w:id="19"/>
    </w:p>
    <w:p w14:paraId="44DC6F30" w14:textId="640C9E7C" w:rsidR="00F208B8" w:rsidRPr="00785DC6" w:rsidRDefault="00F208B8" w:rsidP="004610E3">
      <w:pPr>
        <w:rPr>
          <w:rFonts w:cstheme="minorHAnsi"/>
        </w:rPr>
      </w:pPr>
      <w:bookmarkStart w:id="20" w:name="_Hlk71109195"/>
      <w:r w:rsidRPr="00785DC6">
        <w:rPr>
          <w:rFonts w:cstheme="minorHAnsi"/>
        </w:rPr>
        <w:t xml:space="preserve">For unsupervised learning with no predefined classes, Clustering </w:t>
      </w:r>
      <w:r w:rsidR="000D7C91">
        <w:rPr>
          <w:rFonts w:cstheme="minorHAnsi"/>
        </w:rPr>
        <w:t>was</w:t>
      </w:r>
      <w:r w:rsidRPr="00785DC6">
        <w:rPr>
          <w:rFonts w:cstheme="minorHAnsi"/>
        </w:rPr>
        <w:t xml:space="preserve"> chosen to identify similarities in the dataset based on data characteristics and grouping similar data objects into multiple clusters in such a manner that the data points have high similarity within a cluster but are rather dissimilar to objects in other clusters.</w:t>
      </w:r>
    </w:p>
    <w:p w14:paraId="1C249FCD" w14:textId="0E31D5D8" w:rsidR="004F7DFA" w:rsidRPr="00785DC6" w:rsidRDefault="004F7DFA" w:rsidP="004610E3">
      <w:pPr>
        <w:rPr>
          <w:rFonts w:cstheme="minorHAnsi"/>
          <w:shd w:val="clear" w:color="auto" w:fill="FBFBFB"/>
        </w:rPr>
      </w:pPr>
      <w:r w:rsidRPr="00785DC6">
        <w:rPr>
          <w:rFonts w:cstheme="minorHAnsi"/>
          <w:shd w:val="clear" w:color="auto" w:fill="FBFBFB"/>
        </w:rPr>
        <w:t>In business intelligence, clustering plays an important role to facilitate the development of business strategies for enhanced and improved customer relationship management.</w:t>
      </w:r>
    </w:p>
    <w:bookmarkEnd w:id="20"/>
    <w:p w14:paraId="28E5738C" w14:textId="77777777" w:rsidR="006F4037" w:rsidRPr="00785DC6" w:rsidRDefault="006F4037" w:rsidP="004610E3">
      <w:pPr>
        <w:rPr>
          <w:rFonts w:cstheme="minorHAnsi"/>
          <w:shd w:val="clear" w:color="auto" w:fill="FBFBFB"/>
        </w:rPr>
      </w:pPr>
    </w:p>
    <w:p w14:paraId="21B70312" w14:textId="75D56BF6" w:rsidR="00A02583" w:rsidRPr="00785DC6" w:rsidRDefault="004944BA" w:rsidP="00B94367">
      <w:pPr>
        <w:pStyle w:val="Heading3"/>
      </w:pPr>
      <w:bookmarkStart w:id="21" w:name="_Toc71118550"/>
      <w:r w:rsidRPr="00785DC6">
        <w:t>A</w:t>
      </w:r>
      <w:r w:rsidR="004B73D8" w:rsidRPr="00785DC6">
        <w:t>ssociation Rule Mining:</w:t>
      </w:r>
      <w:bookmarkEnd w:id="21"/>
    </w:p>
    <w:p w14:paraId="366996A8" w14:textId="0DAE7CE3" w:rsidR="009B1A92" w:rsidRPr="00785DC6" w:rsidRDefault="006A29F2">
      <w:pPr>
        <w:rPr>
          <w:rFonts w:cstheme="minorHAnsi"/>
        </w:rPr>
      </w:pPr>
      <w:bookmarkStart w:id="22" w:name="_Hlk71110186"/>
      <w:r w:rsidRPr="00785DC6">
        <w:rPr>
          <w:rFonts w:cstheme="minorHAnsi"/>
        </w:rPr>
        <w:t xml:space="preserve">Association rule mining is another business tool used that </w:t>
      </w:r>
      <w:r w:rsidR="000D7C91">
        <w:rPr>
          <w:rFonts w:cstheme="minorHAnsi"/>
        </w:rPr>
        <w:t>was</w:t>
      </w:r>
      <w:r w:rsidRPr="00785DC6">
        <w:rPr>
          <w:rFonts w:cstheme="minorHAnsi"/>
        </w:rPr>
        <w:t xml:space="preserve"> examined for its analysis of patterns and trends within a dataset that occur frequently and is useful for making business decisions by discovering about what customer services offered by telecom company are being purchased together by the customer.</w:t>
      </w:r>
    </w:p>
    <w:bookmarkEnd w:id="22"/>
    <w:p w14:paraId="12539083" w14:textId="77777777" w:rsidR="006A29F2" w:rsidRPr="00785DC6" w:rsidRDefault="006A29F2">
      <w:pPr>
        <w:rPr>
          <w:rFonts w:cstheme="minorHAnsi"/>
        </w:rPr>
      </w:pPr>
    </w:p>
    <w:p w14:paraId="76CF6E70" w14:textId="77777777" w:rsidR="006F4037" w:rsidRPr="00785DC6" w:rsidRDefault="001B2A41" w:rsidP="00B94367">
      <w:pPr>
        <w:pStyle w:val="Heading1"/>
      </w:pPr>
      <w:bookmarkStart w:id="23" w:name="_Toc71118551"/>
      <w:bookmarkStart w:id="24" w:name="_Hlk71108590"/>
      <w:r w:rsidRPr="00785DC6">
        <w:t xml:space="preserve">Chosen </w:t>
      </w:r>
      <w:r w:rsidR="00132FA2" w:rsidRPr="00785DC6">
        <w:t>Algorithm</w:t>
      </w:r>
      <w:r w:rsidR="00CB5D72" w:rsidRPr="00785DC6">
        <w:t>s</w:t>
      </w:r>
      <w:r w:rsidR="006F4037" w:rsidRPr="00785DC6">
        <w:t>-</w:t>
      </w:r>
      <w:bookmarkEnd w:id="23"/>
    </w:p>
    <w:p w14:paraId="1ADDE15B" w14:textId="1B46664E" w:rsidR="003B0B02" w:rsidRPr="005C6309" w:rsidRDefault="00CB5D72" w:rsidP="005C6309">
      <w:pPr>
        <w:pStyle w:val="Heading3"/>
      </w:pPr>
      <w:bookmarkStart w:id="25" w:name="_Toc71118552"/>
      <w:r w:rsidRPr="005C6309">
        <w:t>Classification</w:t>
      </w:r>
      <w:r w:rsidR="00132FA2" w:rsidRPr="005C6309">
        <w:t>:</w:t>
      </w:r>
      <w:bookmarkEnd w:id="25"/>
    </w:p>
    <w:p w14:paraId="281A11F1" w14:textId="66DC7874" w:rsidR="00B518FF" w:rsidRPr="00785DC6" w:rsidRDefault="00AC3BAC" w:rsidP="00D25810">
      <w:pPr>
        <w:pStyle w:val="ListParagraph"/>
        <w:numPr>
          <w:ilvl w:val="0"/>
          <w:numId w:val="12"/>
        </w:numPr>
        <w:rPr>
          <w:rFonts w:cstheme="minorHAnsi"/>
        </w:rPr>
      </w:pPr>
      <w:bookmarkStart w:id="26" w:name="_Toc71118553"/>
      <w:r w:rsidRPr="005C6309">
        <w:rPr>
          <w:rStyle w:val="Heading3Char"/>
        </w:rPr>
        <w:t>Decision Tree (</w:t>
      </w:r>
      <w:r w:rsidR="00A60D4C" w:rsidRPr="005C6309">
        <w:rPr>
          <w:rStyle w:val="Heading3Char"/>
        </w:rPr>
        <w:t>J48</w:t>
      </w:r>
      <w:r w:rsidRPr="005C6309">
        <w:rPr>
          <w:rStyle w:val="Heading3Char"/>
        </w:rPr>
        <w:t>):</w:t>
      </w:r>
      <w:bookmarkEnd w:id="26"/>
      <w:r w:rsidR="00B518FF" w:rsidRPr="00785DC6">
        <w:rPr>
          <w:rFonts w:cstheme="minorHAnsi"/>
          <w:b/>
          <w:bCs/>
        </w:rPr>
        <w:t xml:space="preserve"> </w:t>
      </w:r>
      <w:r w:rsidR="00D25810" w:rsidRPr="00785DC6">
        <w:rPr>
          <w:rFonts w:cstheme="minorHAnsi"/>
        </w:rPr>
        <w:t>It is one of the best machine learning algorithms to examine categorical and continuous data. In the field of machine learning, it is one of the most widely used supervised learning algorithms. It generates a decision tree.</w:t>
      </w:r>
    </w:p>
    <w:p w14:paraId="3305EAC2" w14:textId="77777777" w:rsidR="00D25810" w:rsidRPr="00785DC6" w:rsidRDefault="00D25810" w:rsidP="00D25810">
      <w:pPr>
        <w:pStyle w:val="ListParagraph"/>
        <w:rPr>
          <w:rFonts w:cstheme="minorHAnsi"/>
        </w:rPr>
      </w:pPr>
    </w:p>
    <w:p w14:paraId="5BFC5482" w14:textId="5DFA0001" w:rsidR="00CE2B80" w:rsidRPr="00785DC6" w:rsidRDefault="007B1F6C" w:rsidP="00CE2B80">
      <w:pPr>
        <w:pStyle w:val="ListParagraph"/>
        <w:numPr>
          <w:ilvl w:val="0"/>
          <w:numId w:val="12"/>
        </w:numPr>
        <w:rPr>
          <w:rFonts w:cstheme="minorHAnsi"/>
          <w:b/>
          <w:bCs/>
        </w:rPr>
      </w:pPr>
      <w:bookmarkStart w:id="27" w:name="_Toc71118554"/>
      <w:r w:rsidRPr="005C6309">
        <w:rPr>
          <w:rStyle w:val="Heading3Char"/>
        </w:rPr>
        <w:t>Support vector machines (SVM):</w:t>
      </w:r>
      <w:bookmarkEnd w:id="27"/>
      <w:r w:rsidRPr="00785DC6">
        <w:rPr>
          <w:rFonts w:cstheme="minorHAnsi"/>
          <w:shd w:val="clear" w:color="auto" w:fill="FFFFFF"/>
        </w:rPr>
        <w:t xml:space="preserve"> </w:t>
      </w:r>
      <w:r w:rsidR="00CE2B80" w:rsidRPr="00785DC6">
        <w:rPr>
          <w:rFonts w:cstheme="minorHAnsi"/>
          <w:shd w:val="clear" w:color="auto" w:fill="FFFFFF"/>
        </w:rPr>
        <w:t>They are linear classifiers based on the concept of structural risk minimization to improve the classifier's complexity with the aim of achieving excellent generalization performance.</w:t>
      </w:r>
    </w:p>
    <w:p w14:paraId="5ADF0A64" w14:textId="77777777" w:rsidR="00CE2B80" w:rsidRPr="00785DC6" w:rsidRDefault="00CE2B80" w:rsidP="00CE2B80">
      <w:pPr>
        <w:pStyle w:val="ListParagraph"/>
        <w:rPr>
          <w:rFonts w:cstheme="minorHAnsi"/>
          <w:b/>
          <w:bCs/>
        </w:rPr>
      </w:pPr>
    </w:p>
    <w:p w14:paraId="4BDE2891" w14:textId="1CE44B66" w:rsidR="00423B39" w:rsidRPr="00785DC6" w:rsidRDefault="00AC3BAC" w:rsidP="00305D18">
      <w:pPr>
        <w:pStyle w:val="ListParagraph"/>
        <w:numPr>
          <w:ilvl w:val="0"/>
          <w:numId w:val="12"/>
        </w:numPr>
        <w:rPr>
          <w:rFonts w:cstheme="minorHAnsi"/>
          <w:lang w:val="en-US"/>
        </w:rPr>
      </w:pPr>
      <w:bookmarkStart w:id="28" w:name="_Toc71118555"/>
      <w:r w:rsidRPr="005C6309">
        <w:rPr>
          <w:rStyle w:val="Heading3Char"/>
        </w:rPr>
        <w:t>Naïve Bayes:</w:t>
      </w:r>
      <w:bookmarkEnd w:id="28"/>
      <w:r w:rsidR="00B518FF" w:rsidRPr="00785DC6">
        <w:rPr>
          <w:rFonts w:cstheme="minorHAnsi"/>
          <w:b/>
          <w:bCs/>
          <w:lang w:val="en-US"/>
        </w:rPr>
        <w:t xml:space="preserve"> </w:t>
      </w:r>
      <w:r w:rsidR="00170F6A" w:rsidRPr="00785DC6">
        <w:rPr>
          <w:rFonts w:cstheme="minorHAnsi"/>
          <w:lang w:val="en-US"/>
        </w:rPr>
        <w:t xml:space="preserve">It </w:t>
      </w:r>
      <w:bookmarkEnd w:id="24"/>
      <w:r w:rsidR="00170F6A" w:rsidRPr="00785DC6">
        <w:rPr>
          <w:rFonts w:cstheme="minorHAnsi"/>
          <w:lang w:val="en-US"/>
        </w:rPr>
        <w:t>is one of the simplest and most efficient Classification algorithms for building the fast machine learning models that can make quick predictions. It is a probabilistic classifier, which means it predicts based on the probability of an object.</w:t>
      </w:r>
    </w:p>
    <w:p w14:paraId="2020956C" w14:textId="0ECCB00F" w:rsidR="003B0B02" w:rsidRPr="005C6309" w:rsidRDefault="003B0B02" w:rsidP="005C6309">
      <w:pPr>
        <w:pStyle w:val="Heading3"/>
        <w:rPr>
          <w:lang w:val="en-US"/>
        </w:rPr>
      </w:pPr>
      <w:bookmarkStart w:id="29" w:name="_Toc71118556"/>
      <w:r w:rsidRPr="005C6309">
        <w:rPr>
          <w:lang w:val="en-US"/>
        </w:rPr>
        <w:lastRenderedPageBreak/>
        <w:t>Clustering:</w:t>
      </w:r>
      <w:bookmarkEnd w:id="29"/>
    </w:p>
    <w:p w14:paraId="7989C8C9" w14:textId="6D05F5B8" w:rsidR="003A0F01" w:rsidRPr="00785DC6" w:rsidRDefault="00712303" w:rsidP="00305D18">
      <w:pPr>
        <w:pStyle w:val="ListParagraph"/>
        <w:numPr>
          <w:ilvl w:val="0"/>
          <w:numId w:val="14"/>
        </w:numPr>
        <w:rPr>
          <w:rFonts w:cstheme="minorHAnsi"/>
          <w:b/>
          <w:bCs/>
          <w:lang w:val="en-US"/>
        </w:rPr>
      </w:pPr>
      <w:bookmarkStart w:id="30" w:name="_Toc71118557"/>
      <w:r w:rsidRPr="005C6309">
        <w:rPr>
          <w:rStyle w:val="Heading3Char"/>
        </w:rPr>
        <w:t>K-Means:</w:t>
      </w:r>
      <w:bookmarkEnd w:id="30"/>
      <w:r w:rsidR="00163948" w:rsidRPr="00785DC6">
        <w:rPr>
          <w:rFonts w:cstheme="minorHAnsi"/>
          <w:b/>
          <w:bCs/>
          <w:lang w:val="en-US"/>
        </w:rPr>
        <w:t xml:space="preserve"> </w:t>
      </w:r>
      <w:r w:rsidR="00F92241" w:rsidRPr="00785DC6">
        <w:rPr>
          <w:rFonts w:cstheme="minorHAnsi"/>
        </w:rPr>
        <w:t>It is</w:t>
      </w:r>
      <w:r w:rsidR="00F005DC" w:rsidRPr="00785DC6">
        <w:rPr>
          <w:rFonts w:cstheme="minorHAnsi"/>
        </w:rPr>
        <w:t xml:space="preserve"> a tool for partitioning data into clusters. When k is defined, partitioning constructs several partitions, which are then evaluated using a k-clustering criterion. Each cluster is represented by the cluster's centre and objects are partitioned into k, the cluster's mean point.</w:t>
      </w:r>
      <w:r w:rsidR="00847682" w:rsidRPr="00785DC6">
        <w:rPr>
          <w:rFonts w:cstheme="minorHAnsi"/>
        </w:rPr>
        <w:t xml:space="preserve"> It also cannot handle nominal data and the number of clusters must be specified in advance.</w:t>
      </w:r>
    </w:p>
    <w:p w14:paraId="4FF0C403" w14:textId="5D8ADC2E" w:rsidR="003B0B02" w:rsidRPr="00785DC6" w:rsidRDefault="003B0B02" w:rsidP="00B94367">
      <w:pPr>
        <w:pStyle w:val="Heading3"/>
        <w:rPr>
          <w:lang w:val="en-US"/>
        </w:rPr>
      </w:pPr>
      <w:bookmarkStart w:id="31" w:name="_Toc71118558"/>
      <w:r w:rsidRPr="00785DC6">
        <w:rPr>
          <w:lang w:val="en-US"/>
        </w:rPr>
        <w:t>Association rule mining:</w:t>
      </w:r>
      <w:bookmarkEnd w:id="31"/>
    </w:p>
    <w:p w14:paraId="0532F134" w14:textId="349ABA7D" w:rsidR="00AF1476" w:rsidRPr="00785DC6" w:rsidRDefault="00DE0DE0" w:rsidP="00B518FF">
      <w:pPr>
        <w:pStyle w:val="ListParagraph"/>
        <w:numPr>
          <w:ilvl w:val="0"/>
          <w:numId w:val="13"/>
        </w:numPr>
        <w:rPr>
          <w:rFonts w:cstheme="minorHAnsi"/>
        </w:rPr>
      </w:pPr>
      <w:bookmarkStart w:id="32" w:name="_Toc71118559"/>
      <w:bookmarkStart w:id="33" w:name="_Hlk71110199"/>
      <w:r w:rsidRPr="005C6309">
        <w:rPr>
          <w:rStyle w:val="Heading3Char"/>
        </w:rPr>
        <w:t>Apriori </w:t>
      </w:r>
      <w:r w:rsidR="001B2A41" w:rsidRPr="005C6309">
        <w:rPr>
          <w:rStyle w:val="Heading3Char"/>
        </w:rPr>
        <w:t>algorithm:</w:t>
      </w:r>
      <w:bookmarkEnd w:id="32"/>
      <w:r w:rsidR="001B2A41" w:rsidRPr="00785DC6">
        <w:rPr>
          <w:rFonts w:cstheme="minorHAnsi"/>
          <w:b/>
          <w:bCs/>
          <w:color w:val="202124"/>
          <w:shd w:val="clear" w:color="auto" w:fill="FFFFFF"/>
        </w:rPr>
        <w:t xml:space="preserve"> </w:t>
      </w:r>
      <w:r w:rsidR="002E60AB" w:rsidRPr="00785DC6">
        <w:rPr>
          <w:rFonts w:cstheme="minorHAnsi"/>
          <w:color w:val="202124"/>
          <w:shd w:val="clear" w:color="auto" w:fill="FFFFFF"/>
        </w:rPr>
        <w:t>It is used for extracting item sets (groups of items) that occurring frequently in a database (frequent item sets). This data mining strategy iteratively achieves the most frequently occurring itemset by following the join and prune steps. The key goal of using it was to determine which of the telecom company's services were purchased together by consumers.</w:t>
      </w:r>
    </w:p>
    <w:bookmarkEnd w:id="33"/>
    <w:p w14:paraId="58EB5C59" w14:textId="77777777" w:rsidR="00454D2A" w:rsidRPr="00785DC6" w:rsidRDefault="00454D2A" w:rsidP="00454D2A">
      <w:pPr>
        <w:rPr>
          <w:rFonts w:cstheme="minorHAnsi"/>
          <w:b/>
          <w:bCs/>
          <w:lang w:val="en-US"/>
        </w:rPr>
      </w:pPr>
    </w:p>
    <w:p w14:paraId="789F6225" w14:textId="77777777" w:rsidR="00BE7374" w:rsidRPr="00785DC6" w:rsidRDefault="000B1966" w:rsidP="00B94367">
      <w:pPr>
        <w:pStyle w:val="Heading1"/>
      </w:pPr>
      <w:bookmarkStart w:id="34" w:name="_Toc71118560"/>
      <w:r w:rsidRPr="00785DC6">
        <w:t>Discussions</w:t>
      </w:r>
      <w:r w:rsidR="00BE7374" w:rsidRPr="00785DC6">
        <w:t xml:space="preserve"> and comparison</w:t>
      </w:r>
      <w:r w:rsidRPr="00785DC6">
        <w:t>:</w:t>
      </w:r>
      <w:bookmarkEnd w:id="34"/>
    </w:p>
    <w:p w14:paraId="64BF6A20" w14:textId="3F59655B" w:rsidR="000B1966" w:rsidRPr="00785DC6" w:rsidRDefault="000B1966" w:rsidP="00B94367">
      <w:pPr>
        <w:pStyle w:val="Heading3"/>
      </w:pPr>
      <w:bookmarkStart w:id="35" w:name="_Toc71118561"/>
      <w:r w:rsidRPr="00785DC6">
        <w:t>Classification:</w:t>
      </w:r>
      <w:bookmarkEnd w:id="35"/>
    </w:p>
    <w:p w14:paraId="4D53EDD7" w14:textId="1DA9A4D0" w:rsidR="00C827B8" w:rsidRPr="00785DC6" w:rsidRDefault="008465C0" w:rsidP="00214470">
      <w:pPr>
        <w:rPr>
          <w:rFonts w:cstheme="minorHAnsi"/>
        </w:rPr>
      </w:pPr>
      <w:r w:rsidRPr="00785DC6">
        <w:rPr>
          <w:rFonts w:cstheme="minorHAnsi"/>
        </w:rPr>
        <w:t xml:space="preserve">To avoid the problem of overfitting, which is </w:t>
      </w:r>
      <w:r w:rsidR="00D66075" w:rsidRPr="00785DC6">
        <w:rPr>
          <w:rFonts w:cstheme="minorHAnsi"/>
        </w:rPr>
        <w:t xml:space="preserve">a modelling error when </w:t>
      </w:r>
      <w:r w:rsidR="0009632E" w:rsidRPr="00785DC6">
        <w:rPr>
          <w:rFonts w:cstheme="minorHAnsi"/>
        </w:rPr>
        <w:t>a function is closely fit to the dataset available</w:t>
      </w:r>
      <w:r w:rsidR="009F69B6" w:rsidRPr="00785DC6">
        <w:rPr>
          <w:rFonts w:cstheme="minorHAnsi"/>
        </w:rPr>
        <w:t xml:space="preserve"> </w:t>
      </w:r>
      <w:r w:rsidR="007005D2" w:rsidRPr="00785DC6">
        <w:rPr>
          <w:rFonts w:cstheme="minorHAnsi"/>
        </w:rPr>
        <w:t>and to avoid re-substitution error</w:t>
      </w:r>
      <w:r w:rsidR="008375D5" w:rsidRPr="00785DC6">
        <w:rPr>
          <w:rFonts w:cstheme="minorHAnsi"/>
        </w:rPr>
        <w:t xml:space="preserve"> </w:t>
      </w:r>
      <w:r w:rsidR="009F69B6" w:rsidRPr="00785DC6">
        <w:rPr>
          <w:rFonts w:cstheme="minorHAnsi"/>
        </w:rPr>
        <w:t>w</w:t>
      </w:r>
      <w:r w:rsidR="00393DC8" w:rsidRPr="00785DC6">
        <w:rPr>
          <w:rFonts w:cstheme="minorHAnsi"/>
        </w:rPr>
        <w:t xml:space="preserve">hen a classifier is built on </w:t>
      </w:r>
      <w:r w:rsidR="009B0D02" w:rsidRPr="00785DC6">
        <w:rPr>
          <w:rFonts w:cstheme="minorHAnsi"/>
        </w:rPr>
        <w:t>all</w:t>
      </w:r>
      <w:r w:rsidR="00393DC8" w:rsidRPr="00785DC6">
        <w:rPr>
          <w:rFonts w:cstheme="minorHAnsi"/>
        </w:rPr>
        <w:t xml:space="preserve"> the data </w:t>
      </w:r>
      <w:r w:rsidR="00DD2E63" w:rsidRPr="00785DC6">
        <w:rPr>
          <w:rFonts w:cstheme="minorHAnsi"/>
        </w:rPr>
        <w:t>available,</w:t>
      </w:r>
      <w:r w:rsidR="0081067C" w:rsidRPr="00785DC6">
        <w:rPr>
          <w:rFonts w:cstheme="minorHAnsi"/>
        </w:rPr>
        <w:t xml:space="preserve"> and the same data is used as a test set</w:t>
      </w:r>
      <w:r w:rsidR="007005D2" w:rsidRPr="00785DC6">
        <w:rPr>
          <w:rFonts w:cstheme="minorHAnsi"/>
        </w:rPr>
        <w:t xml:space="preserve"> which </w:t>
      </w:r>
      <w:r w:rsidR="0081067C" w:rsidRPr="00785DC6">
        <w:rPr>
          <w:rFonts w:cstheme="minorHAnsi"/>
        </w:rPr>
        <w:t xml:space="preserve">will make the model biased </w:t>
      </w:r>
      <w:r w:rsidR="00BC50E2" w:rsidRPr="00785DC6">
        <w:rPr>
          <w:rFonts w:cstheme="minorHAnsi"/>
        </w:rPr>
        <w:t xml:space="preserve">to the dataset </w:t>
      </w:r>
      <w:r w:rsidR="00E31577" w:rsidRPr="00785DC6">
        <w:rPr>
          <w:rFonts w:cstheme="minorHAnsi"/>
        </w:rPr>
        <w:t>and hence,</w:t>
      </w:r>
      <w:r w:rsidR="005E143A" w:rsidRPr="00785DC6">
        <w:rPr>
          <w:rFonts w:cstheme="minorHAnsi"/>
        </w:rPr>
        <w:t xml:space="preserve"> such</w:t>
      </w:r>
      <w:r w:rsidR="00BE6EF2" w:rsidRPr="00785DC6">
        <w:rPr>
          <w:rFonts w:cstheme="minorHAnsi"/>
        </w:rPr>
        <w:t xml:space="preserve"> a model gives good performance on the training </w:t>
      </w:r>
      <w:r w:rsidR="00DD2E63" w:rsidRPr="00785DC6">
        <w:rPr>
          <w:rFonts w:cstheme="minorHAnsi"/>
        </w:rPr>
        <w:t>set,</w:t>
      </w:r>
      <w:r w:rsidR="00BE6EF2" w:rsidRPr="00785DC6">
        <w:rPr>
          <w:rFonts w:cstheme="minorHAnsi"/>
        </w:rPr>
        <w:t xml:space="preserve"> but the model is not a perfect fit for the new data and will produce wrong predictions for the new data set and gives poor generalisation</w:t>
      </w:r>
      <w:r w:rsidR="00B6246A" w:rsidRPr="00785DC6">
        <w:rPr>
          <w:rFonts w:cstheme="minorHAnsi"/>
        </w:rPr>
        <w:t xml:space="preserve"> and as a result has detrimental impact on its performance</w:t>
      </w:r>
      <w:r w:rsidR="00BE6EF2" w:rsidRPr="00785DC6">
        <w:rPr>
          <w:rFonts w:cstheme="minorHAnsi"/>
        </w:rPr>
        <w:t>.</w:t>
      </w:r>
    </w:p>
    <w:p w14:paraId="3A44293F" w14:textId="770E29AC" w:rsidR="00C93AE3" w:rsidRPr="00785DC6" w:rsidRDefault="00217F73" w:rsidP="00214470">
      <w:pPr>
        <w:rPr>
          <w:rFonts w:cstheme="minorHAnsi"/>
        </w:rPr>
      </w:pPr>
      <w:bookmarkStart w:id="36" w:name="_Hlk71108870"/>
      <w:r w:rsidRPr="00785DC6">
        <w:rPr>
          <w:rFonts w:cstheme="minorHAnsi"/>
        </w:rPr>
        <w:t xml:space="preserve">In order to construct an unbiased platform for the algorithms to perform, </w:t>
      </w:r>
      <w:r w:rsidR="005F5E98" w:rsidRPr="00785DC6">
        <w:rPr>
          <w:rFonts w:cstheme="minorHAnsi"/>
        </w:rPr>
        <w:t xml:space="preserve">Cross validation and </w:t>
      </w:r>
      <w:r w:rsidR="00DD2E63" w:rsidRPr="00785DC6">
        <w:rPr>
          <w:rFonts w:cstheme="minorHAnsi"/>
        </w:rPr>
        <w:t>Splitting methods</w:t>
      </w:r>
      <w:r w:rsidR="005F5E98" w:rsidRPr="00785DC6">
        <w:rPr>
          <w:rFonts w:cstheme="minorHAnsi"/>
        </w:rPr>
        <w:t xml:space="preserve"> </w:t>
      </w:r>
      <w:r w:rsidR="00DD2E63" w:rsidRPr="00785DC6">
        <w:rPr>
          <w:rFonts w:cstheme="minorHAnsi"/>
        </w:rPr>
        <w:t>were</w:t>
      </w:r>
      <w:r w:rsidR="00524B61" w:rsidRPr="00785DC6">
        <w:rPr>
          <w:rFonts w:cstheme="minorHAnsi"/>
        </w:rPr>
        <w:t xml:space="preserve"> deemed appropriate</w:t>
      </w:r>
      <w:r w:rsidR="005F5E98" w:rsidRPr="00785DC6">
        <w:rPr>
          <w:rFonts w:cstheme="minorHAnsi"/>
        </w:rPr>
        <w:t xml:space="preserve"> </w:t>
      </w:r>
      <w:r w:rsidR="00524B61" w:rsidRPr="00785DC6">
        <w:rPr>
          <w:rFonts w:cstheme="minorHAnsi"/>
        </w:rPr>
        <w:t xml:space="preserve">to be </w:t>
      </w:r>
      <w:r w:rsidR="00C616DF" w:rsidRPr="00785DC6">
        <w:rPr>
          <w:rFonts w:cstheme="minorHAnsi"/>
        </w:rPr>
        <w:t>established</w:t>
      </w:r>
      <w:r w:rsidR="00DD2E63" w:rsidRPr="00785DC6">
        <w:rPr>
          <w:rFonts w:cstheme="minorHAnsi"/>
        </w:rPr>
        <w:t xml:space="preserve"> </w:t>
      </w:r>
      <w:r w:rsidR="00524B61" w:rsidRPr="00785DC6">
        <w:rPr>
          <w:rFonts w:cstheme="minorHAnsi"/>
          <w:lang w:val="en-US"/>
        </w:rPr>
        <w:t>on</w:t>
      </w:r>
      <w:r w:rsidR="00DD2E63" w:rsidRPr="00785DC6">
        <w:rPr>
          <w:rFonts w:cstheme="minorHAnsi"/>
          <w:lang w:val="en-US"/>
        </w:rPr>
        <w:t xml:space="preserve"> the available dataset to</w:t>
      </w:r>
      <w:r w:rsidR="00C93AE3" w:rsidRPr="00785DC6">
        <w:rPr>
          <w:rFonts w:cstheme="minorHAnsi"/>
          <w:lang w:val="en-US"/>
        </w:rPr>
        <w:t xml:space="preserve"> </w:t>
      </w:r>
      <w:r w:rsidR="005F5E98" w:rsidRPr="00785DC6">
        <w:rPr>
          <w:rFonts w:cstheme="minorHAnsi"/>
          <w:lang w:val="en-US"/>
        </w:rPr>
        <w:t>partition</w:t>
      </w:r>
      <w:r w:rsidR="00DD2E63" w:rsidRPr="00785DC6">
        <w:rPr>
          <w:rFonts w:cstheme="minorHAnsi"/>
          <w:lang w:val="en-US"/>
        </w:rPr>
        <w:t xml:space="preserve"> it</w:t>
      </w:r>
      <w:r w:rsidR="00C93AE3" w:rsidRPr="00785DC6">
        <w:rPr>
          <w:rFonts w:cstheme="minorHAnsi"/>
          <w:lang w:val="en-US"/>
        </w:rPr>
        <w:t xml:space="preserve"> into a training set / test set</w:t>
      </w:r>
      <w:bookmarkEnd w:id="36"/>
      <w:r w:rsidR="00A753CC" w:rsidRPr="00785DC6">
        <w:rPr>
          <w:rFonts w:cstheme="minorHAnsi"/>
          <w:lang w:val="en-US"/>
        </w:rPr>
        <w:t xml:space="preserve"> in which, </w:t>
      </w:r>
      <w:r w:rsidR="00A753CC" w:rsidRPr="00785DC6">
        <w:rPr>
          <w:rFonts w:cstheme="minorHAnsi"/>
          <w:shd w:val="clear" w:color="auto" w:fill="FFFFFF"/>
        </w:rPr>
        <w:t>a training set is implemented to build up a model</w:t>
      </w:r>
      <w:r w:rsidR="001859CE" w:rsidRPr="00785DC6">
        <w:rPr>
          <w:rFonts w:cstheme="minorHAnsi"/>
          <w:shd w:val="clear" w:color="auto" w:fill="FFFFFF"/>
        </w:rPr>
        <w:t xml:space="preserve"> using classification algorithms</w:t>
      </w:r>
      <w:r w:rsidR="00A753CC" w:rsidRPr="00785DC6">
        <w:rPr>
          <w:rFonts w:cstheme="minorHAnsi"/>
          <w:shd w:val="clear" w:color="auto" w:fill="FFFFFF"/>
        </w:rPr>
        <w:t xml:space="preserve">, while </w:t>
      </w:r>
      <w:r w:rsidR="003D2E79" w:rsidRPr="00785DC6">
        <w:rPr>
          <w:rFonts w:cstheme="minorHAnsi"/>
          <w:shd w:val="clear" w:color="auto" w:fill="FFFFFF"/>
        </w:rPr>
        <w:t>the</w:t>
      </w:r>
      <w:r w:rsidR="00A753CC" w:rsidRPr="00785DC6">
        <w:rPr>
          <w:rFonts w:cstheme="minorHAnsi"/>
          <w:shd w:val="clear" w:color="auto" w:fill="FFFFFF"/>
        </w:rPr>
        <w:t> test set is</w:t>
      </w:r>
      <w:r w:rsidR="001859CE" w:rsidRPr="00785DC6">
        <w:rPr>
          <w:rFonts w:cstheme="minorHAnsi"/>
          <w:shd w:val="clear" w:color="auto" w:fill="FFFFFF"/>
        </w:rPr>
        <w:t xml:space="preserve"> </w:t>
      </w:r>
      <w:r w:rsidR="003D2E79" w:rsidRPr="00785DC6">
        <w:rPr>
          <w:rFonts w:cstheme="minorHAnsi"/>
          <w:shd w:val="clear" w:color="auto" w:fill="FFFFFF"/>
        </w:rPr>
        <w:t xml:space="preserve">tuples </w:t>
      </w:r>
      <w:r w:rsidR="001859CE" w:rsidRPr="00785DC6">
        <w:rPr>
          <w:rFonts w:cstheme="minorHAnsi"/>
          <w:shd w:val="clear" w:color="auto" w:fill="FFFFFF"/>
        </w:rPr>
        <w:t>used</w:t>
      </w:r>
      <w:r w:rsidR="00A753CC" w:rsidRPr="00785DC6">
        <w:rPr>
          <w:rFonts w:cstheme="minorHAnsi"/>
          <w:shd w:val="clear" w:color="auto" w:fill="FFFFFF"/>
        </w:rPr>
        <w:t xml:space="preserve"> to validate the model built</w:t>
      </w:r>
      <w:r w:rsidR="0027583D" w:rsidRPr="00785DC6">
        <w:rPr>
          <w:rFonts w:cstheme="minorHAnsi"/>
          <w:shd w:val="clear" w:color="auto" w:fill="FFFFFF"/>
        </w:rPr>
        <w:t xml:space="preserve"> </w:t>
      </w:r>
      <w:r w:rsidR="0027583D" w:rsidRPr="00785DC6">
        <w:rPr>
          <w:rFonts w:cstheme="minorHAnsi"/>
        </w:rPr>
        <w:t xml:space="preserve">to test the </w:t>
      </w:r>
      <w:r w:rsidR="002004D8" w:rsidRPr="00785DC6">
        <w:rPr>
          <w:rFonts w:cstheme="minorHAnsi"/>
        </w:rPr>
        <w:t>F-measure</w:t>
      </w:r>
      <w:r w:rsidR="0027583D" w:rsidRPr="00785DC6">
        <w:rPr>
          <w:rFonts w:cstheme="minorHAnsi"/>
        </w:rPr>
        <w:t xml:space="preserve"> and efficiency metrics.</w:t>
      </w:r>
    </w:p>
    <w:p w14:paraId="28D24F99" w14:textId="751652CF" w:rsidR="00D91563" w:rsidRPr="00785DC6" w:rsidRDefault="00D91563" w:rsidP="00214470">
      <w:pPr>
        <w:rPr>
          <w:rFonts w:cstheme="minorHAnsi"/>
        </w:rPr>
      </w:pPr>
      <w:r w:rsidRPr="00785DC6">
        <w:rPr>
          <w:rFonts w:cstheme="minorHAnsi"/>
        </w:rPr>
        <w:t>The results of the classification tests are summarised in the table below. It demonstrates the differences in algorithms effectiveness with regards to the processing time.</w:t>
      </w:r>
    </w:p>
    <w:tbl>
      <w:tblPr>
        <w:tblStyle w:val="TableGrid"/>
        <w:tblW w:w="9351" w:type="dxa"/>
        <w:tblLook w:val="04A0" w:firstRow="1" w:lastRow="0" w:firstColumn="1" w:lastColumn="0" w:noHBand="0" w:noVBand="1"/>
      </w:tblPr>
      <w:tblGrid>
        <w:gridCol w:w="600"/>
        <w:gridCol w:w="1522"/>
        <w:gridCol w:w="2051"/>
        <w:gridCol w:w="1132"/>
        <w:gridCol w:w="1657"/>
        <w:gridCol w:w="1255"/>
        <w:gridCol w:w="1134"/>
      </w:tblGrid>
      <w:tr w:rsidR="00D77093" w14:paraId="60ADE719" w14:textId="77777777" w:rsidTr="00D053CD">
        <w:tc>
          <w:tcPr>
            <w:tcW w:w="600" w:type="dxa"/>
          </w:tcPr>
          <w:p w14:paraId="6E031251" w14:textId="26E01504" w:rsidR="00D77093" w:rsidRPr="00652C4B" w:rsidRDefault="002859DA" w:rsidP="00214470">
            <w:pPr>
              <w:rPr>
                <w:b/>
                <w:bCs/>
              </w:rPr>
            </w:pPr>
            <w:r w:rsidRPr="00652C4B">
              <w:rPr>
                <w:b/>
                <w:bCs/>
              </w:rPr>
              <w:t>Test</w:t>
            </w:r>
          </w:p>
        </w:tc>
        <w:tc>
          <w:tcPr>
            <w:tcW w:w="1522" w:type="dxa"/>
          </w:tcPr>
          <w:p w14:paraId="06E299DA" w14:textId="196C8C24" w:rsidR="00D77093" w:rsidRPr="00652C4B" w:rsidRDefault="00E26BF6" w:rsidP="00214470">
            <w:pPr>
              <w:rPr>
                <w:b/>
                <w:bCs/>
              </w:rPr>
            </w:pPr>
            <w:r w:rsidRPr="00652C4B">
              <w:rPr>
                <w:b/>
                <w:bCs/>
              </w:rPr>
              <w:t>Algorithm</w:t>
            </w:r>
          </w:p>
        </w:tc>
        <w:tc>
          <w:tcPr>
            <w:tcW w:w="2051" w:type="dxa"/>
          </w:tcPr>
          <w:p w14:paraId="121EBBFC" w14:textId="77777777" w:rsidR="00D77093" w:rsidRPr="00652C4B" w:rsidRDefault="00E26BF6" w:rsidP="00214470">
            <w:pPr>
              <w:rPr>
                <w:b/>
                <w:bCs/>
              </w:rPr>
            </w:pPr>
            <w:r w:rsidRPr="00652C4B">
              <w:rPr>
                <w:b/>
                <w:bCs/>
              </w:rPr>
              <w:t>Validation</w:t>
            </w:r>
          </w:p>
          <w:p w14:paraId="3E34ED61" w14:textId="3B3919B4" w:rsidR="00E26BF6" w:rsidRPr="00652C4B" w:rsidRDefault="00E26BF6" w:rsidP="00214470">
            <w:pPr>
              <w:rPr>
                <w:b/>
                <w:bCs/>
              </w:rPr>
            </w:pPr>
            <w:r w:rsidRPr="00652C4B">
              <w:rPr>
                <w:b/>
                <w:bCs/>
              </w:rPr>
              <w:t>Type</w:t>
            </w:r>
          </w:p>
        </w:tc>
        <w:tc>
          <w:tcPr>
            <w:tcW w:w="1132" w:type="dxa"/>
          </w:tcPr>
          <w:p w14:paraId="0D6B684C" w14:textId="77777777" w:rsidR="00D77093" w:rsidRPr="00652C4B" w:rsidRDefault="00D83CE4" w:rsidP="00214470">
            <w:pPr>
              <w:rPr>
                <w:b/>
                <w:bCs/>
              </w:rPr>
            </w:pPr>
            <w:r w:rsidRPr="00652C4B">
              <w:rPr>
                <w:b/>
                <w:bCs/>
              </w:rPr>
              <w:t>Algorithm</w:t>
            </w:r>
          </w:p>
          <w:p w14:paraId="0F836A06" w14:textId="3189B7FC" w:rsidR="00D83CE4" w:rsidRPr="00652C4B" w:rsidRDefault="00D83CE4" w:rsidP="00214470">
            <w:pPr>
              <w:rPr>
                <w:b/>
                <w:bCs/>
              </w:rPr>
            </w:pPr>
            <w:r w:rsidRPr="00652C4B">
              <w:rPr>
                <w:b/>
                <w:bCs/>
              </w:rPr>
              <w:t>Settings</w:t>
            </w:r>
          </w:p>
        </w:tc>
        <w:tc>
          <w:tcPr>
            <w:tcW w:w="1657" w:type="dxa"/>
          </w:tcPr>
          <w:p w14:paraId="2FDC089F" w14:textId="6245BADD" w:rsidR="00D77093" w:rsidRPr="00652C4B" w:rsidRDefault="00D83CE4" w:rsidP="00214470">
            <w:pPr>
              <w:rPr>
                <w:b/>
                <w:bCs/>
              </w:rPr>
            </w:pPr>
            <w:r w:rsidRPr="00652C4B">
              <w:rPr>
                <w:b/>
                <w:bCs/>
              </w:rPr>
              <w:t>Processing</w:t>
            </w:r>
          </w:p>
          <w:p w14:paraId="3F871C1B" w14:textId="22E761B0" w:rsidR="00D83CE4" w:rsidRPr="00652C4B" w:rsidRDefault="00D83CE4" w:rsidP="00214470">
            <w:pPr>
              <w:rPr>
                <w:b/>
                <w:bCs/>
              </w:rPr>
            </w:pPr>
            <w:r w:rsidRPr="00652C4B">
              <w:rPr>
                <w:b/>
                <w:bCs/>
              </w:rPr>
              <w:t>Time</w:t>
            </w:r>
            <w:r w:rsidR="00A55A7F">
              <w:rPr>
                <w:b/>
                <w:bCs/>
              </w:rPr>
              <w:t xml:space="preserve"> (s</w:t>
            </w:r>
            <w:r w:rsidR="00FD759E">
              <w:rPr>
                <w:b/>
                <w:bCs/>
              </w:rPr>
              <w:t>econds</w:t>
            </w:r>
            <w:r w:rsidR="00A55A7F">
              <w:rPr>
                <w:b/>
                <w:bCs/>
              </w:rPr>
              <w:t>)</w:t>
            </w:r>
          </w:p>
        </w:tc>
        <w:tc>
          <w:tcPr>
            <w:tcW w:w="1255" w:type="dxa"/>
          </w:tcPr>
          <w:p w14:paraId="3D4E0CED" w14:textId="43EDBBD2" w:rsidR="00D77093" w:rsidRPr="00652C4B" w:rsidRDefault="00B44F30" w:rsidP="00214470">
            <w:pPr>
              <w:rPr>
                <w:b/>
                <w:bCs/>
              </w:rPr>
            </w:pPr>
            <w:r w:rsidRPr="00652C4B">
              <w:rPr>
                <w:b/>
                <w:bCs/>
              </w:rPr>
              <w:t>F-Measure</w:t>
            </w:r>
          </w:p>
        </w:tc>
        <w:tc>
          <w:tcPr>
            <w:tcW w:w="1134" w:type="dxa"/>
          </w:tcPr>
          <w:p w14:paraId="7652C71F" w14:textId="60B021EC" w:rsidR="00D77093" w:rsidRPr="00652C4B" w:rsidRDefault="00D51F5B" w:rsidP="00214470">
            <w:pPr>
              <w:rPr>
                <w:b/>
                <w:bCs/>
              </w:rPr>
            </w:pPr>
            <w:r>
              <w:rPr>
                <w:b/>
                <w:bCs/>
              </w:rPr>
              <w:t>PRC Area</w:t>
            </w:r>
          </w:p>
        </w:tc>
      </w:tr>
      <w:tr w:rsidR="00D77093" w14:paraId="317B4C20" w14:textId="77777777" w:rsidTr="00D053CD">
        <w:tc>
          <w:tcPr>
            <w:tcW w:w="600" w:type="dxa"/>
          </w:tcPr>
          <w:p w14:paraId="0A878739" w14:textId="6B61CDBE" w:rsidR="00D77093" w:rsidRDefault="001A40AA" w:rsidP="00214470">
            <w:r>
              <w:t>1</w:t>
            </w:r>
          </w:p>
        </w:tc>
        <w:tc>
          <w:tcPr>
            <w:tcW w:w="1522" w:type="dxa"/>
          </w:tcPr>
          <w:p w14:paraId="0C5B40B8" w14:textId="6F057567" w:rsidR="00D77093" w:rsidRDefault="002C779C" w:rsidP="00214470">
            <w:r>
              <w:t>Decision Tree</w:t>
            </w:r>
          </w:p>
        </w:tc>
        <w:tc>
          <w:tcPr>
            <w:tcW w:w="2051" w:type="dxa"/>
          </w:tcPr>
          <w:p w14:paraId="23CE905D" w14:textId="342CFEF7" w:rsidR="00D77093" w:rsidRDefault="00734861" w:rsidP="00214470">
            <w:r>
              <w:t>Cross 10 Validation</w:t>
            </w:r>
          </w:p>
        </w:tc>
        <w:tc>
          <w:tcPr>
            <w:tcW w:w="1132" w:type="dxa"/>
          </w:tcPr>
          <w:p w14:paraId="4684F822" w14:textId="11DE3578" w:rsidR="00D77093" w:rsidRDefault="00734861" w:rsidP="00214470">
            <w:r>
              <w:t>defaults</w:t>
            </w:r>
          </w:p>
        </w:tc>
        <w:tc>
          <w:tcPr>
            <w:tcW w:w="1657" w:type="dxa"/>
          </w:tcPr>
          <w:p w14:paraId="762FFA9A" w14:textId="5E406C8C" w:rsidR="00D77093" w:rsidRDefault="00734861" w:rsidP="00214470">
            <w:r>
              <w:t>0.19</w:t>
            </w:r>
          </w:p>
        </w:tc>
        <w:tc>
          <w:tcPr>
            <w:tcW w:w="1255" w:type="dxa"/>
          </w:tcPr>
          <w:p w14:paraId="29ADE660" w14:textId="74A2C426" w:rsidR="00D77093" w:rsidRDefault="00A55A7F" w:rsidP="00214470">
            <w:r>
              <w:t>0.559</w:t>
            </w:r>
          </w:p>
        </w:tc>
        <w:tc>
          <w:tcPr>
            <w:tcW w:w="1134" w:type="dxa"/>
          </w:tcPr>
          <w:p w14:paraId="0F6BB13E" w14:textId="7469AFFC" w:rsidR="00D77093" w:rsidRDefault="007F7F48" w:rsidP="00214470">
            <w:r>
              <w:t>0.528</w:t>
            </w:r>
          </w:p>
        </w:tc>
      </w:tr>
      <w:tr w:rsidR="00D77093" w14:paraId="144E6665" w14:textId="77777777" w:rsidTr="00D053CD">
        <w:tc>
          <w:tcPr>
            <w:tcW w:w="600" w:type="dxa"/>
          </w:tcPr>
          <w:p w14:paraId="62242EBB" w14:textId="77777777" w:rsidR="00D77093" w:rsidRDefault="00D77093" w:rsidP="00214470"/>
        </w:tc>
        <w:tc>
          <w:tcPr>
            <w:tcW w:w="1522" w:type="dxa"/>
          </w:tcPr>
          <w:p w14:paraId="2121A43C" w14:textId="13A20D6D" w:rsidR="00D77093" w:rsidRDefault="002C779C" w:rsidP="00214470">
            <w:r>
              <w:t>SVM</w:t>
            </w:r>
          </w:p>
        </w:tc>
        <w:tc>
          <w:tcPr>
            <w:tcW w:w="2051" w:type="dxa"/>
          </w:tcPr>
          <w:p w14:paraId="22A665A5" w14:textId="2EE0C1E7" w:rsidR="00D77093" w:rsidRDefault="00236C41" w:rsidP="00214470">
            <w:r>
              <w:t>Cross 10 Validation</w:t>
            </w:r>
          </w:p>
        </w:tc>
        <w:tc>
          <w:tcPr>
            <w:tcW w:w="1132" w:type="dxa"/>
          </w:tcPr>
          <w:p w14:paraId="6496283B" w14:textId="57FA0F06" w:rsidR="00D77093" w:rsidRDefault="00236C41" w:rsidP="00214470">
            <w:r>
              <w:t>Defaults</w:t>
            </w:r>
          </w:p>
        </w:tc>
        <w:tc>
          <w:tcPr>
            <w:tcW w:w="1657" w:type="dxa"/>
          </w:tcPr>
          <w:p w14:paraId="6F924F99" w14:textId="42B63C53" w:rsidR="00D77093" w:rsidRDefault="00A55A7F" w:rsidP="00214470">
            <w:r>
              <w:t>4.7</w:t>
            </w:r>
          </w:p>
        </w:tc>
        <w:tc>
          <w:tcPr>
            <w:tcW w:w="1255" w:type="dxa"/>
          </w:tcPr>
          <w:p w14:paraId="5B049D90" w14:textId="2D8A963F" w:rsidR="00D77093" w:rsidRDefault="00A55A7F" w:rsidP="00214470">
            <w:r>
              <w:t>0.518</w:t>
            </w:r>
          </w:p>
        </w:tc>
        <w:tc>
          <w:tcPr>
            <w:tcW w:w="1134" w:type="dxa"/>
          </w:tcPr>
          <w:p w14:paraId="5B1D7640" w14:textId="347D9326" w:rsidR="00D77093" w:rsidRDefault="007F7F48" w:rsidP="00214470">
            <w:r>
              <w:t>0.438</w:t>
            </w:r>
          </w:p>
        </w:tc>
      </w:tr>
      <w:tr w:rsidR="002C779C" w14:paraId="7D4448DB" w14:textId="77777777" w:rsidTr="00D053CD">
        <w:tc>
          <w:tcPr>
            <w:tcW w:w="600" w:type="dxa"/>
          </w:tcPr>
          <w:p w14:paraId="78B5DEA9" w14:textId="77777777" w:rsidR="002C779C" w:rsidRDefault="002C779C" w:rsidP="00214470"/>
        </w:tc>
        <w:tc>
          <w:tcPr>
            <w:tcW w:w="1522" w:type="dxa"/>
          </w:tcPr>
          <w:p w14:paraId="742BF386" w14:textId="73513142" w:rsidR="002C779C" w:rsidRDefault="002C779C" w:rsidP="00214470">
            <w:r>
              <w:t>Naïve Bayes</w:t>
            </w:r>
          </w:p>
        </w:tc>
        <w:tc>
          <w:tcPr>
            <w:tcW w:w="2051" w:type="dxa"/>
          </w:tcPr>
          <w:p w14:paraId="552A5EE1" w14:textId="7F7B93C8" w:rsidR="002C779C" w:rsidRDefault="00236C41" w:rsidP="00214470">
            <w:r>
              <w:t>Cross 10 Validation</w:t>
            </w:r>
          </w:p>
        </w:tc>
        <w:tc>
          <w:tcPr>
            <w:tcW w:w="1132" w:type="dxa"/>
          </w:tcPr>
          <w:p w14:paraId="5586B9AD" w14:textId="2F1F448E" w:rsidR="002C779C" w:rsidRDefault="00236C41" w:rsidP="00214470">
            <w:r>
              <w:t>defaults</w:t>
            </w:r>
          </w:p>
        </w:tc>
        <w:tc>
          <w:tcPr>
            <w:tcW w:w="1657" w:type="dxa"/>
          </w:tcPr>
          <w:p w14:paraId="2C8DF6D1" w14:textId="1F32EEA2" w:rsidR="002C779C" w:rsidRDefault="00A55A7F" w:rsidP="00214470">
            <w:r>
              <w:t>0.02</w:t>
            </w:r>
          </w:p>
        </w:tc>
        <w:tc>
          <w:tcPr>
            <w:tcW w:w="1255" w:type="dxa"/>
          </w:tcPr>
          <w:p w14:paraId="5D428904" w14:textId="21E81046" w:rsidR="002C779C" w:rsidRDefault="00A55A7F" w:rsidP="00214470">
            <w:r>
              <w:t>0.629</w:t>
            </w:r>
          </w:p>
        </w:tc>
        <w:tc>
          <w:tcPr>
            <w:tcW w:w="1134" w:type="dxa"/>
          </w:tcPr>
          <w:p w14:paraId="5C8F372B" w14:textId="3212FDE5" w:rsidR="002C779C" w:rsidRDefault="007F7F48" w:rsidP="00214470">
            <w:r>
              <w:t>0.634</w:t>
            </w:r>
          </w:p>
        </w:tc>
      </w:tr>
      <w:tr w:rsidR="002C779C" w14:paraId="6D08D753" w14:textId="77777777" w:rsidTr="00D053CD">
        <w:tc>
          <w:tcPr>
            <w:tcW w:w="600" w:type="dxa"/>
          </w:tcPr>
          <w:p w14:paraId="1C3ADEA1" w14:textId="77777777" w:rsidR="002C779C" w:rsidRDefault="002C779C" w:rsidP="00214470"/>
        </w:tc>
        <w:tc>
          <w:tcPr>
            <w:tcW w:w="1522" w:type="dxa"/>
          </w:tcPr>
          <w:p w14:paraId="197B7519" w14:textId="77777777" w:rsidR="002C779C" w:rsidRDefault="002C779C" w:rsidP="00214470"/>
        </w:tc>
        <w:tc>
          <w:tcPr>
            <w:tcW w:w="2051" w:type="dxa"/>
          </w:tcPr>
          <w:p w14:paraId="3047F2CF" w14:textId="77777777" w:rsidR="002C779C" w:rsidRDefault="002C779C" w:rsidP="00214470"/>
        </w:tc>
        <w:tc>
          <w:tcPr>
            <w:tcW w:w="1132" w:type="dxa"/>
          </w:tcPr>
          <w:p w14:paraId="533AC7EA" w14:textId="77777777" w:rsidR="002C779C" w:rsidRDefault="002C779C" w:rsidP="00214470"/>
        </w:tc>
        <w:tc>
          <w:tcPr>
            <w:tcW w:w="1657" w:type="dxa"/>
          </w:tcPr>
          <w:p w14:paraId="1114383F" w14:textId="77777777" w:rsidR="002C779C" w:rsidRDefault="002C779C" w:rsidP="00214470"/>
        </w:tc>
        <w:tc>
          <w:tcPr>
            <w:tcW w:w="1255" w:type="dxa"/>
          </w:tcPr>
          <w:p w14:paraId="4FBE935D" w14:textId="77777777" w:rsidR="002C779C" w:rsidRDefault="002C779C" w:rsidP="00214470"/>
        </w:tc>
        <w:tc>
          <w:tcPr>
            <w:tcW w:w="1134" w:type="dxa"/>
          </w:tcPr>
          <w:p w14:paraId="5D2845C1" w14:textId="77777777" w:rsidR="002C779C" w:rsidRDefault="002C779C" w:rsidP="00214470"/>
        </w:tc>
      </w:tr>
      <w:tr w:rsidR="00610521" w14:paraId="7E57E406" w14:textId="77777777" w:rsidTr="00D053CD">
        <w:tc>
          <w:tcPr>
            <w:tcW w:w="600" w:type="dxa"/>
          </w:tcPr>
          <w:p w14:paraId="4F4BBB04" w14:textId="35C5C0E4" w:rsidR="00610521" w:rsidRDefault="00610521" w:rsidP="006C57D3">
            <w:r>
              <w:t>2</w:t>
            </w:r>
          </w:p>
        </w:tc>
        <w:tc>
          <w:tcPr>
            <w:tcW w:w="1522" w:type="dxa"/>
          </w:tcPr>
          <w:p w14:paraId="27526B36" w14:textId="77777777" w:rsidR="00610521" w:rsidRDefault="00610521" w:rsidP="006C57D3">
            <w:r>
              <w:t>Decision Tree</w:t>
            </w:r>
          </w:p>
        </w:tc>
        <w:tc>
          <w:tcPr>
            <w:tcW w:w="2051" w:type="dxa"/>
          </w:tcPr>
          <w:p w14:paraId="1FE7B988" w14:textId="3FB86903" w:rsidR="00610521" w:rsidRDefault="00610521" w:rsidP="006C57D3">
            <w:r>
              <w:t>Cross 100 Validation</w:t>
            </w:r>
          </w:p>
        </w:tc>
        <w:tc>
          <w:tcPr>
            <w:tcW w:w="1132" w:type="dxa"/>
          </w:tcPr>
          <w:p w14:paraId="17C551C1" w14:textId="77777777" w:rsidR="00610521" w:rsidRDefault="00610521" w:rsidP="006C57D3">
            <w:r>
              <w:t>defaults</w:t>
            </w:r>
          </w:p>
        </w:tc>
        <w:tc>
          <w:tcPr>
            <w:tcW w:w="1657" w:type="dxa"/>
          </w:tcPr>
          <w:p w14:paraId="07DE0733" w14:textId="6B32A953" w:rsidR="00610521" w:rsidRDefault="00610521" w:rsidP="006C57D3">
            <w:r>
              <w:t>0.</w:t>
            </w:r>
            <w:r w:rsidR="00236C41">
              <w:t>08</w:t>
            </w:r>
          </w:p>
        </w:tc>
        <w:tc>
          <w:tcPr>
            <w:tcW w:w="1255" w:type="dxa"/>
          </w:tcPr>
          <w:p w14:paraId="6BC6D7D6" w14:textId="497A1FE7" w:rsidR="00610521" w:rsidRDefault="00E416C8" w:rsidP="006C57D3">
            <w:r>
              <w:t>0.555</w:t>
            </w:r>
          </w:p>
        </w:tc>
        <w:tc>
          <w:tcPr>
            <w:tcW w:w="1134" w:type="dxa"/>
          </w:tcPr>
          <w:p w14:paraId="4653224E" w14:textId="6AAAADB7" w:rsidR="00610521" w:rsidRDefault="007F7F48" w:rsidP="006C57D3">
            <w:r>
              <w:t>0.538</w:t>
            </w:r>
          </w:p>
        </w:tc>
      </w:tr>
      <w:tr w:rsidR="00610521" w14:paraId="21C27122" w14:textId="77777777" w:rsidTr="00D053CD">
        <w:tc>
          <w:tcPr>
            <w:tcW w:w="600" w:type="dxa"/>
          </w:tcPr>
          <w:p w14:paraId="0CD3A448" w14:textId="77777777" w:rsidR="00610521" w:rsidRDefault="00610521" w:rsidP="006C57D3"/>
        </w:tc>
        <w:tc>
          <w:tcPr>
            <w:tcW w:w="1522" w:type="dxa"/>
          </w:tcPr>
          <w:p w14:paraId="2E52196D" w14:textId="77777777" w:rsidR="00610521" w:rsidRDefault="00610521" w:rsidP="006C57D3">
            <w:r>
              <w:t>SVM</w:t>
            </w:r>
          </w:p>
        </w:tc>
        <w:tc>
          <w:tcPr>
            <w:tcW w:w="2051" w:type="dxa"/>
          </w:tcPr>
          <w:p w14:paraId="1EA63813" w14:textId="6E857225" w:rsidR="00610521" w:rsidRDefault="00236C41" w:rsidP="006C57D3">
            <w:r>
              <w:t>Cross 100 Validation</w:t>
            </w:r>
          </w:p>
        </w:tc>
        <w:tc>
          <w:tcPr>
            <w:tcW w:w="1132" w:type="dxa"/>
          </w:tcPr>
          <w:p w14:paraId="69C203B2" w14:textId="1625F4BC" w:rsidR="00610521" w:rsidRDefault="00236C41" w:rsidP="006C57D3">
            <w:r>
              <w:t>Defaults</w:t>
            </w:r>
          </w:p>
        </w:tc>
        <w:tc>
          <w:tcPr>
            <w:tcW w:w="1657" w:type="dxa"/>
          </w:tcPr>
          <w:p w14:paraId="5314B8DA" w14:textId="170ACEC7" w:rsidR="00610521" w:rsidRDefault="00E416C8" w:rsidP="006C57D3">
            <w:r>
              <w:t>3.72</w:t>
            </w:r>
          </w:p>
        </w:tc>
        <w:tc>
          <w:tcPr>
            <w:tcW w:w="1255" w:type="dxa"/>
          </w:tcPr>
          <w:p w14:paraId="5D046054" w14:textId="135DD284" w:rsidR="00610521" w:rsidRDefault="00610521" w:rsidP="006C57D3">
            <w:r>
              <w:t>0</w:t>
            </w:r>
            <w:r w:rsidR="00E416C8">
              <w:t>.519</w:t>
            </w:r>
          </w:p>
        </w:tc>
        <w:tc>
          <w:tcPr>
            <w:tcW w:w="1134" w:type="dxa"/>
          </w:tcPr>
          <w:p w14:paraId="0BF06E41" w14:textId="70273648" w:rsidR="00610521" w:rsidRDefault="007F7F48" w:rsidP="006C57D3">
            <w:r>
              <w:t>0.438</w:t>
            </w:r>
          </w:p>
        </w:tc>
      </w:tr>
      <w:tr w:rsidR="00610521" w14:paraId="7AB6CD50" w14:textId="77777777" w:rsidTr="00D053CD">
        <w:tc>
          <w:tcPr>
            <w:tcW w:w="600" w:type="dxa"/>
          </w:tcPr>
          <w:p w14:paraId="3B7ADDB3" w14:textId="77777777" w:rsidR="00610521" w:rsidRDefault="00610521" w:rsidP="006C57D3"/>
        </w:tc>
        <w:tc>
          <w:tcPr>
            <w:tcW w:w="1522" w:type="dxa"/>
          </w:tcPr>
          <w:p w14:paraId="7397E647" w14:textId="77777777" w:rsidR="00610521" w:rsidRDefault="00610521" w:rsidP="006C57D3">
            <w:r>
              <w:t>Naïve Bayes</w:t>
            </w:r>
          </w:p>
        </w:tc>
        <w:tc>
          <w:tcPr>
            <w:tcW w:w="2051" w:type="dxa"/>
          </w:tcPr>
          <w:p w14:paraId="256A3239" w14:textId="1078D521" w:rsidR="00610521" w:rsidRDefault="00236C41" w:rsidP="006C57D3">
            <w:r>
              <w:t>Cross 100 Validation</w:t>
            </w:r>
          </w:p>
        </w:tc>
        <w:tc>
          <w:tcPr>
            <w:tcW w:w="1132" w:type="dxa"/>
          </w:tcPr>
          <w:p w14:paraId="76157511" w14:textId="492A953B" w:rsidR="00610521" w:rsidRDefault="00236C41" w:rsidP="006C57D3">
            <w:r>
              <w:t>defaults</w:t>
            </w:r>
          </w:p>
        </w:tc>
        <w:tc>
          <w:tcPr>
            <w:tcW w:w="1657" w:type="dxa"/>
          </w:tcPr>
          <w:p w14:paraId="30390E81" w14:textId="330EB5B8" w:rsidR="00610521" w:rsidRDefault="00E416C8" w:rsidP="006C57D3">
            <w:r>
              <w:t>0</w:t>
            </w:r>
          </w:p>
        </w:tc>
        <w:tc>
          <w:tcPr>
            <w:tcW w:w="1255" w:type="dxa"/>
          </w:tcPr>
          <w:p w14:paraId="17EE321F" w14:textId="3A20D1E0" w:rsidR="00610521" w:rsidRDefault="00610521" w:rsidP="006C57D3">
            <w:r>
              <w:t>0.</w:t>
            </w:r>
            <w:r w:rsidR="00D51F5B">
              <w:t>629</w:t>
            </w:r>
          </w:p>
        </w:tc>
        <w:tc>
          <w:tcPr>
            <w:tcW w:w="1134" w:type="dxa"/>
          </w:tcPr>
          <w:p w14:paraId="28059F23" w14:textId="1CF72EBF" w:rsidR="00610521" w:rsidRDefault="007F7F48" w:rsidP="006C57D3">
            <w:r>
              <w:t>0.</w:t>
            </w:r>
            <w:r w:rsidR="007B4178">
              <w:t>634</w:t>
            </w:r>
          </w:p>
        </w:tc>
      </w:tr>
      <w:tr w:rsidR="00610521" w14:paraId="4EDDC7E9" w14:textId="77777777" w:rsidTr="00D053CD">
        <w:tc>
          <w:tcPr>
            <w:tcW w:w="600" w:type="dxa"/>
          </w:tcPr>
          <w:p w14:paraId="365A71D8" w14:textId="77777777" w:rsidR="00610521" w:rsidRDefault="00610521" w:rsidP="006C57D3"/>
        </w:tc>
        <w:tc>
          <w:tcPr>
            <w:tcW w:w="1522" w:type="dxa"/>
          </w:tcPr>
          <w:p w14:paraId="46CE42C3" w14:textId="77777777" w:rsidR="00610521" w:rsidRDefault="00610521" w:rsidP="006C57D3"/>
        </w:tc>
        <w:tc>
          <w:tcPr>
            <w:tcW w:w="2051" w:type="dxa"/>
          </w:tcPr>
          <w:p w14:paraId="71E3FDC4" w14:textId="77777777" w:rsidR="00610521" w:rsidRDefault="00610521" w:rsidP="006C57D3"/>
        </w:tc>
        <w:tc>
          <w:tcPr>
            <w:tcW w:w="1132" w:type="dxa"/>
          </w:tcPr>
          <w:p w14:paraId="528B3A9E" w14:textId="77777777" w:rsidR="00610521" w:rsidRDefault="00610521" w:rsidP="006C57D3"/>
        </w:tc>
        <w:tc>
          <w:tcPr>
            <w:tcW w:w="1657" w:type="dxa"/>
          </w:tcPr>
          <w:p w14:paraId="4254A753" w14:textId="77777777" w:rsidR="00610521" w:rsidRDefault="00610521" w:rsidP="006C57D3"/>
        </w:tc>
        <w:tc>
          <w:tcPr>
            <w:tcW w:w="1255" w:type="dxa"/>
          </w:tcPr>
          <w:p w14:paraId="44A3F285" w14:textId="77777777" w:rsidR="00610521" w:rsidRDefault="00610521" w:rsidP="006C57D3"/>
        </w:tc>
        <w:tc>
          <w:tcPr>
            <w:tcW w:w="1134" w:type="dxa"/>
          </w:tcPr>
          <w:p w14:paraId="609BAA36" w14:textId="77777777" w:rsidR="00610521" w:rsidRDefault="00610521" w:rsidP="006C57D3"/>
        </w:tc>
      </w:tr>
      <w:tr w:rsidR="00610521" w14:paraId="3F849DD0" w14:textId="77777777" w:rsidTr="00D053CD">
        <w:tc>
          <w:tcPr>
            <w:tcW w:w="600" w:type="dxa"/>
          </w:tcPr>
          <w:p w14:paraId="51EF80D4" w14:textId="692D8FF3" w:rsidR="00610521" w:rsidRDefault="00610521" w:rsidP="006C57D3">
            <w:r>
              <w:t>3</w:t>
            </w:r>
          </w:p>
        </w:tc>
        <w:tc>
          <w:tcPr>
            <w:tcW w:w="1522" w:type="dxa"/>
          </w:tcPr>
          <w:p w14:paraId="6C2E2E23" w14:textId="77777777" w:rsidR="00610521" w:rsidRDefault="00610521" w:rsidP="006C57D3">
            <w:r>
              <w:t>Decision Tree</w:t>
            </w:r>
          </w:p>
        </w:tc>
        <w:tc>
          <w:tcPr>
            <w:tcW w:w="2051" w:type="dxa"/>
          </w:tcPr>
          <w:p w14:paraId="42ACEED9" w14:textId="206E3AA9" w:rsidR="00610521" w:rsidRDefault="007B4178" w:rsidP="006C57D3">
            <w:r>
              <w:t>Split</w:t>
            </w:r>
            <w:r w:rsidR="00E15B50">
              <w:t xml:space="preserve"> 70%</w:t>
            </w:r>
          </w:p>
        </w:tc>
        <w:tc>
          <w:tcPr>
            <w:tcW w:w="1132" w:type="dxa"/>
          </w:tcPr>
          <w:p w14:paraId="7F53D7AA" w14:textId="77777777" w:rsidR="00610521" w:rsidRDefault="00610521" w:rsidP="006C57D3">
            <w:r>
              <w:t>defaults</w:t>
            </w:r>
          </w:p>
        </w:tc>
        <w:tc>
          <w:tcPr>
            <w:tcW w:w="1657" w:type="dxa"/>
          </w:tcPr>
          <w:p w14:paraId="4E8596FC" w14:textId="3AF8E796" w:rsidR="00610521" w:rsidRDefault="00E15B50" w:rsidP="006C57D3">
            <w:r>
              <w:t>0.05</w:t>
            </w:r>
          </w:p>
        </w:tc>
        <w:tc>
          <w:tcPr>
            <w:tcW w:w="1255" w:type="dxa"/>
          </w:tcPr>
          <w:p w14:paraId="75FE0FB2" w14:textId="13973C7F" w:rsidR="00610521" w:rsidRDefault="00610521" w:rsidP="006C57D3">
            <w:r>
              <w:t>0.</w:t>
            </w:r>
            <w:r w:rsidR="00756911">
              <w:t>562</w:t>
            </w:r>
          </w:p>
        </w:tc>
        <w:tc>
          <w:tcPr>
            <w:tcW w:w="1134" w:type="dxa"/>
          </w:tcPr>
          <w:p w14:paraId="2EAD0AD0" w14:textId="2F4477A4" w:rsidR="00610521" w:rsidRDefault="00756911" w:rsidP="006C57D3">
            <w:r>
              <w:t>0.526</w:t>
            </w:r>
          </w:p>
        </w:tc>
      </w:tr>
      <w:tr w:rsidR="00610521" w14:paraId="4B130E14" w14:textId="77777777" w:rsidTr="00D053CD">
        <w:tc>
          <w:tcPr>
            <w:tcW w:w="600" w:type="dxa"/>
          </w:tcPr>
          <w:p w14:paraId="5DA6FCA4" w14:textId="77777777" w:rsidR="00610521" w:rsidRDefault="00610521" w:rsidP="006C57D3"/>
        </w:tc>
        <w:tc>
          <w:tcPr>
            <w:tcW w:w="1522" w:type="dxa"/>
          </w:tcPr>
          <w:p w14:paraId="6A3715BD" w14:textId="77777777" w:rsidR="00610521" w:rsidRDefault="00610521" w:rsidP="006C57D3">
            <w:r>
              <w:t>SVM</w:t>
            </w:r>
          </w:p>
        </w:tc>
        <w:tc>
          <w:tcPr>
            <w:tcW w:w="2051" w:type="dxa"/>
          </w:tcPr>
          <w:p w14:paraId="5E49DEA8" w14:textId="4E23A7E6" w:rsidR="00610521" w:rsidRDefault="007B4178" w:rsidP="006C57D3">
            <w:r>
              <w:t>Split</w:t>
            </w:r>
            <w:r w:rsidR="00E15B50">
              <w:t xml:space="preserve"> 70%</w:t>
            </w:r>
          </w:p>
        </w:tc>
        <w:tc>
          <w:tcPr>
            <w:tcW w:w="1132" w:type="dxa"/>
          </w:tcPr>
          <w:p w14:paraId="52EFBB8E" w14:textId="3839EE71" w:rsidR="00610521" w:rsidRDefault="007B4178" w:rsidP="006C57D3">
            <w:r>
              <w:t>Defaults</w:t>
            </w:r>
          </w:p>
        </w:tc>
        <w:tc>
          <w:tcPr>
            <w:tcW w:w="1657" w:type="dxa"/>
          </w:tcPr>
          <w:p w14:paraId="51FB1F56" w14:textId="6EC26921" w:rsidR="00610521" w:rsidRDefault="00E15B50" w:rsidP="006C57D3">
            <w:r>
              <w:t>0.93</w:t>
            </w:r>
          </w:p>
        </w:tc>
        <w:tc>
          <w:tcPr>
            <w:tcW w:w="1255" w:type="dxa"/>
          </w:tcPr>
          <w:p w14:paraId="29EDFD89" w14:textId="46CEF72F" w:rsidR="00610521" w:rsidRDefault="00610521" w:rsidP="006C57D3">
            <w:r>
              <w:t>0.5</w:t>
            </w:r>
            <w:r w:rsidR="00756911">
              <w:t>03</w:t>
            </w:r>
          </w:p>
        </w:tc>
        <w:tc>
          <w:tcPr>
            <w:tcW w:w="1134" w:type="dxa"/>
          </w:tcPr>
          <w:p w14:paraId="2A243BB3" w14:textId="0D4E9D5D" w:rsidR="00610521" w:rsidRDefault="004633D5" w:rsidP="006C57D3">
            <w:r>
              <w:t>0.437</w:t>
            </w:r>
          </w:p>
        </w:tc>
      </w:tr>
      <w:tr w:rsidR="00610521" w14:paraId="53FB703D" w14:textId="77777777" w:rsidTr="00D053CD">
        <w:tc>
          <w:tcPr>
            <w:tcW w:w="600" w:type="dxa"/>
          </w:tcPr>
          <w:p w14:paraId="350FFD1E" w14:textId="77777777" w:rsidR="00610521" w:rsidRDefault="00610521" w:rsidP="006C57D3"/>
        </w:tc>
        <w:tc>
          <w:tcPr>
            <w:tcW w:w="1522" w:type="dxa"/>
          </w:tcPr>
          <w:p w14:paraId="416E384C" w14:textId="77777777" w:rsidR="00610521" w:rsidRDefault="00610521" w:rsidP="006C57D3">
            <w:r>
              <w:t>Naïve Bayes</w:t>
            </w:r>
          </w:p>
        </w:tc>
        <w:tc>
          <w:tcPr>
            <w:tcW w:w="2051" w:type="dxa"/>
          </w:tcPr>
          <w:p w14:paraId="3C7291A1" w14:textId="49C33C06" w:rsidR="00610521" w:rsidRDefault="007B4178" w:rsidP="006C57D3">
            <w:r>
              <w:t>Split</w:t>
            </w:r>
            <w:r w:rsidR="00E15B50">
              <w:t xml:space="preserve"> 70%</w:t>
            </w:r>
          </w:p>
        </w:tc>
        <w:tc>
          <w:tcPr>
            <w:tcW w:w="1132" w:type="dxa"/>
          </w:tcPr>
          <w:p w14:paraId="1249950C" w14:textId="217D244B" w:rsidR="00610521" w:rsidRDefault="007B4178" w:rsidP="006C57D3">
            <w:r>
              <w:t>defaults</w:t>
            </w:r>
          </w:p>
        </w:tc>
        <w:tc>
          <w:tcPr>
            <w:tcW w:w="1657" w:type="dxa"/>
          </w:tcPr>
          <w:p w14:paraId="2BE7B2BF" w14:textId="38AE958C" w:rsidR="00610521" w:rsidRDefault="00610521" w:rsidP="006C57D3">
            <w:r>
              <w:t>0.</w:t>
            </w:r>
            <w:r w:rsidR="00756911">
              <w:t>01</w:t>
            </w:r>
          </w:p>
        </w:tc>
        <w:tc>
          <w:tcPr>
            <w:tcW w:w="1255" w:type="dxa"/>
          </w:tcPr>
          <w:p w14:paraId="72C10481" w14:textId="308EA6D2" w:rsidR="00610521" w:rsidRDefault="00610521" w:rsidP="006C57D3">
            <w:r w:rsidRPr="00863EEF">
              <w:rPr>
                <w:highlight w:val="yellow"/>
              </w:rPr>
              <w:t>0.</w:t>
            </w:r>
            <w:r w:rsidR="00756911" w:rsidRPr="00863EEF">
              <w:rPr>
                <w:highlight w:val="yellow"/>
              </w:rPr>
              <w:t>631</w:t>
            </w:r>
          </w:p>
        </w:tc>
        <w:tc>
          <w:tcPr>
            <w:tcW w:w="1134" w:type="dxa"/>
          </w:tcPr>
          <w:p w14:paraId="71D6AEC3" w14:textId="0523D101" w:rsidR="00610521" w:rsidRDefault="004633D5" w:rsidP="006C57D3">
            <w:r>
              <w:t>0.656</w:t>
            </w:r>
          </w:p>
        </w:tc>
      </w:tr>
    </w:tbl>
    <w:p w14:paraId="3F39C75A" w14:textId="77777777" w:rsidR="009667A6" w:rsidRDefault="009667A6" w:rsidP="00214470"/>
    <w:p w14:paraId="3D7D013B" w14:textId="605534F7" w:rsidR="0038782B" w:rsidRPr="00785DC6" w:rsidRDefault="00807C31" w:rsidP="00214470">
      <w:pPr>
        <w:rPr>
          <w:rFonts w:cstheme="minorHAnsi"/>
        </w:rPr>
      </w:pPr>
      <w:bookmarkStart w:id="37" w:name="_Hlk71108944"/>
      <w:r w:rsidRPr="00785DC6">
        <w:rPr>
          <w:rFonts w:cstheme="minorHAnsi"/>
        </w:rPr>
        <w:t>I</w:t>
      </w:r>
      <w:r w:rsidR="00DB248E" w:rsidRPr="00785DC6">
        <w:rPr>
          <w:rFonts w:cstheme="minorHAnsi"/>
        </w:rPr>
        <w:t>t can also b</w:t>
      </w:r>
      <w:r w:rsidR="001B359D" w:rsidRPr="00785DC6">
        <w:rPr>
          <w:rFonts w:cstheme="minorHAnsi"/>
        </w:rPr>
        <w:t>e</w:t>
      </w:r>
      <w:r w:rsidR="00DB248E" w:rsidRPr="00785DC6">
        <w:rPr>
          <w:rFonts w:cstheme="minorHAnsi"/>
        </w:rPr>
        <w:t xml:space="preserve"> seen that there </w:t>
      </w:r>
      <w:r w:rsidR="00E73DDC" w:rsidRPr="00785DC6">
        <w:rPr>
          <w:rFonts w:cstheme="minorHAnsi"/>
        </w:rPr>
        <w:t>was</w:t>
      </w:r>
      <w:r w:rsidR="00DB248E" w:rsidRPr="00785DC6">
        <w:rPr>
          <w:rFonts w:cstheme="minorHAnsi"/>
        </w:rPr>
        <w:t xml:space="preserve"> </w:t>
      </w:r>
      <w:r w:rsidR="001B359D" w:rsidRPr="00785DC6">
        <w:rPr>
          <w:rFonts w:cstheme="minorHAnsi"/>
        </w:rPr>
        <w:t xml:space="preserve">a </w:t>
      </w:r>
      <w:r w:rsidR="00DB248E" w:rsidRPr="00785DC6">
        <w:rPr>
          <w:rFonts w:cstheme="minorHAnsi"/>
        </w:rPr>
        <w:t xml:space="preserve">minimal </w:t>
      </w:r>
      <w:r w:rsidR="00495246" w:rsidRPr="00785DC6">
        <w:rPr>
          <w:rFonts w:cstheme="minorHAnsi"/>
        </w:rPr>
        <w:t>shift in</w:t>
      </w:r>
      <w:r w:rsidR="00DB248E" w:rsidRPr="00785DC6">
        <w:rPr>
          <w:rFonts w:cstheme="minorHAnsi"/>
        </w:rPr>
        <w:t xml:space="preserve"> </w:t>
      </w:r>
      <w:r w:rsidR="00B0368A" w:rsidRPr="00785DC6">
        <w:rPr>
          <w:rFonts w:cstheme="minorHAnsi"/>
        </w:rPr>
        <w:t xml:space="preserve">predicting F-Measure </w:t>
      </w:r>
      <w:r w:rsidR="00E723F7" w:rsidRPr="00785DC6">
        <w:rPr>
          <w:rFonts w:cstheme="minorHAnsi"/>
        </w:rPr>
        <w:t xml:space="preserve">using </w:t>
      </w:r>
      <w:r w:rsidR="00DB248E" w:rsidRPr="00785DC6">
        <w:rPr>
          <w:rFonts w:cstheme="minorHAnsi"/>
        </w:rPr>
        <w:t xml:space="preserve">cross validation </w:t>
      </w:r>
      <w:r w:rsidR="00E723F7" w:rsidRPr="00785DC6">
        <w:rPr>
          <w:rFonts w:cstheme="minorHAnsi"/>
        </w:rPr>
        <w:t xml:space="preserve">with variation </w:t>
      </w:r>
      <w:r w:rsidR="00DB248E" w:rsidRPr="00785DC6">
        <w:rPr>
          <w:rFonts w:cstheme="minorHAnsi"/>
        </w:rPr>
        <w:t>10 folds and 100 folds</w:t>
      </w:r>
      <w:r w:rsidR="00C46774" w:rsidRPr="00785DC6">
        <w:rPr>
          <w:rFonts w:cstheme="minorHAnsi"/>
        </w:rPr>
        <w:t xml:space="preserve"> regardless of </w:t>
      </w:r>
      <w:r w:rsidR="00DB248E" w:rsidRPr="00785DC6">
        <w:rPr>
          <w:rFonts w:cstheme="minorHAnsi"/>
        </w:rPr>
        <w:t xml:space="preserve">all the </w:t>
      </w:r>
      <w:r w:rsidR="0074032C" w:rsidRPr="00785DC6">
        <w:rPr>
          <w:rFonts w:cstheme="minorHAnsi"/>
        </w:rPr>
        <w:t>classification Algorithms</w:t>
      </w:r>
      <w:r w:rsidR="007E5804" w:rsidRPr="00785DC6">
        <w:rPr>
          <w:rFonts w:cstheme="minorHAnsi"/>
        </w:rPr>
        <w:t xml:space="preserve"> selected</w:t>
      </w:r>
      <w:r w:rsidR="0074032C" w:rsidRPr="00785DC6">
        <w:rPr>
          <w:rFonts w:cstheme="minorHAnsi"/>
        </w:rPr>
        <w:t xml:space="preserve"> but the latter took </w:t>
      </w:r>
      <w:r w:rsidR="000F204D" w:rsidRPr="00785DC6">
        <w:rPr>
          <w:rFonts w:cstheme="minorHAnsi"/>
        </w:rPr>
        <w:t>much less processing time</w:t>
      </w:r>
      <w:r w:rsidR="00E73DDC" w:rsidRPr="00785DC6">
        <w:rPr>
          <w:rFonts w:cstheme="minorHAnsi"/>
        </w:rPr>
        <w:t>.</w:t>
      </w:r>
    </w:p>
    <w:p w14:paraId="0C2061FD" w14:textId="2BCB937D" w:rsidR="002017DA" w:rsidRPr="00785DC6" w:rsidRDefault="00EF5EEA" w:rsidP="007C4840">
      <w:pPr>
        <w:rPr>
          <w:rFonts w:cstheme="minorHAnsi"/>
        </w:rPr>
      </w:pPr>
      <w:r w:rsidRPr="00785DC6">
        <w:rPr>
          <w:rFonts w:cstheme="minorHAnsi"/>
        </w:rPr>
        <w:t>Another notable anomaly was that while both the Naïve Bayes and J48 Decision Tree algorithms produced results that were approaching 0 seconds (0.02 seconds), however the SVM algorithm produced results in an extremely contrasting elapse of time.</w:t>
      </w:r>
    </w:p>
    <w:p w14:paraId="498D1C62" w14:textId="268BB41E" w:rsidR="00EF5EEA" w:rsidRPr="00785DC6" w:rsidRDefault="00EF5EEA" w:rsidP="00AD428D">
      <w:pPr>
        <w:rPr>
          <w:rFonts w:cstheme="minorHAnsi"/>
        </w:rPr>
      </w:pPr>
      <w:r w:rsidRPr="00785DC6">
        <w:rPr>
          <w:rFonts w:cstheme="minorHAnsi"/>
        </w:rPr>
        <w:t xml:space="preserve">It is crystal cleared from the table that the SVM Algorithm took the longest to produce results for all the above tests as compared to other algorithms at an average of approximately 2.61 seconds over all the tests. Additionally, it can also be noticed that SVM Algorithm did not perform well in producing high F-Measure with an average of 0.510 over all the tests. Due to all these facts, SVM algorithm is recommended not to be used to classify telco customers dataset due to its inability of producing high F-Measure and not producing </w:t>
      </w:r>
      <w:r w:rsidRPr="00785DC6">
        <w:rPr>
          <w:rFonts w:cstheme="minorHAnsi"/>
          <w:color w:val="202124"/>
          <w:shd w:val="clear" w:color="auto" w:fill="FFFFFF"/>
        </w:rPr>
        <w:t>low false positives and low false negatives</w:t>
      </w:r>
      <w:r w:rsidRPr="00785DC6">
        <w:rPr>
          <w:rFonts w:cstheme="minorHAnsi"/>
        </w:rPr>
        <w:t xml:space="preserve"> taking long processing times.</w:t>
      </w:r>
    </w:p>
    <w:p w14:paraId="11F97416" w14:textId="49BADBE0" w:rsidR="001A05DA" w:rsidRPr="00785DC6" w:rsidRDefault="001A05DA" w:rsidP="00AD428D">
      <w:pPr>
        <w:rPr>
          <w:rFonts w:cstheme="minorHAnsi"/>
        </w:rPr>
      </w:pPr>
      <w:r w:rsidRPr="00785DC6">
        <w:rPr>
          <w:rFonts w:cstheme="minorHAnsi"/>
        </w:rPr>
        <w:t>The Naïve bayes algorithm produces the most overall accurate results on the telecom customers dataset, yielding an estimated 0.631 F-Measure with a minimum time of 0.01 seconds on the test 3, with Naïve bayes being the fastest of the other two algorithms for all the tests conducted.</w:t>
      </w:r>
    </w:p>
    <w:p w14:paraId="2F3229EB" w14:textId="2AB854B1" w:rsidR="001828FD" w:rsidRPr="00785DC6" w:rsidRDefault="006F1541" w:rsidP="00A51A46">
      <w:pPr>
        <w:rPr>
          <w:rFonts w:cstheme="minorHAnsi"/>
        </w:rPr>
      </w:pPr>
      <w:r w:rsidRPr="00785DC6">
        <w:rPr>
          <w:rFonts w:cstheme="minorHAnsi"/>
        </w:rPr>
        <w:t xml:space="preserve">This makes </w:t>
      </w:r>
      <w:r w:rsidR="00222DA9" w:rsidRPr="00785DC6">
        <w:rPr>
          <w:rFonts w:cstheme="minorHAnsi"/>
        </w:rPr>
        <w:t xml:space="preserve">Naïve bayes </w:t>
      </w:r>
      <w:r w:rsidR="00297505" w:rsidRPr="00785DC6">
        <w:rPr>
          <w:rFonts w:cstheme="minorHAnsi"/>
        </w:rPr>
        <w:t>the best choice for quick computations for making business decisions.</w:t>
      </w:r>
    </w:p>
    <w:bookmarkEnd w:id="37"/>
    <w:p w14:paraId="22C054E5" w14:textId="360C7306" w:rsidR="007D10BF" w:rsidRPr="00785DC6" w:rsidRDefault="007D10BF" w:rsidP="00214470">
      <w:pPr>
        <w:rPr>
          <w:rFonts w:cstheme="minorHAnsi"/>
          <w:b/>
          <w:bCs/>
          <w:lang w:val="en-US"/>
        </w:rPr>
      </w:pPr>
    </w:p>
    <w:p w14:paraId="0C67CB3B" w14:textId="12B4C151" w:rsidR="00CB732A" w:rsidRPr="00785DC6" w:rsidRDefault="00CB732A" w:rsidP="00B94367">
      <w:pPr>
        <w:pStyle w:val="Heading3"/>
      </w:pPr>
      <w:bookmarkStart w:id="38" w:name="_Toc71118562"/>
      <w:r w:rsidRPr="00785DC6">
        <w:t>Clustering:</w:t>
      </w:r>
      <w:bookmarkEnd w:id="38"/>
    </w:p>
    <w:p w14:paraId="580DC4E3" w14:textId="539200E5" w:rsidR="00A11897" w:rsidRPr="00785DC6" w:rsidRDefault="002A3F6E" w:rsidP="00CB732A">
      <w:pPr>
        <w:rPr>
          <w:rFonts w:cstheme="minorHAnsi"/>
        </w:rPr>
      </w:pPr>
      <w:bookmarkStart w:id="39" w:name="_Hlk71109299"/>
      <w:r w:rsidRPr="00785DC6">
        <w:rPr>
          <w:rFonts w:cstheme="minorHAnsi"/>
        </w:rPr>
        <w:t xml:space="preserve">The number of clusters had to be defined in advance for the KMeans Algorithm. </w:t>
      </w:r>
      <w:r w:rsidR="004847EB" w:rsidRPr="00785DC6">
        <w:rPr>
          <w:rStyle w:val="Emphasis"/>
          <w:rFonts w:cstheme="minorHAnsi"/>
          <w:i w:val="0"/>
          <w:iCs w:val="0"/>
          <w:shd w:val="clear" w:color="auto" w:fill="FFFFFF"/>
        </w:rPr>
        <w:t>KValid package was installed from WEKA package manager which is a simple clustering evaluation package for clustering to choosing the optimal value of K. It clusters the instances using the SimpleKMeans algorithm as a backend and uses a variety of algorithms, including the Elbow and Silhouette-Index methods to evaluate the optimal number of clusters, K- value.</w:t>
      </w:r>
    </w:p>
    <w:p w14:paraId="6C1F2615" w14:textId="15BAD82A" w:rsidR="0024110B" w:rsidRPr="00785DC6" w:rsidRDefault="00B4370F" w:rsidP="00E8696F">
      <w:pPr>
        <w:rPr>
          <w:rFonts w:cstheme="minorHAnsi"/>
        </w:rPr>
      </w:pPr>
      <w:r w:rsidRPr="00785DC6">
        <w:rPr>
          <w:rFonts w:cstheme="minorHAnsi"/>
        </w:rPr>
        <w:t xml:space="preserve">Except for the minimum K, which was set to 2, KValid was performed on the default values, using the Euclidean metric as the distance function and Silhouette-Index as the validation </w:t>
      </w:r>
      <w:r w:rsidR="00307D59" w:rsidRPr="00785DC6">
        <w:rPr>
          <w:rFonts w:cstheme="minorHAnsi"/>
        </w:rPr>
        <w:t>method</w:t>
      </w:r>
      <w:r w:rsidRPr="00785DC6">
        <w:rPr>
          <w:rFonts w:cstheme="minorHAnsi"/>
        </w:rPr>
        <w:t>.</w:t>
      </w:r>
      <w:r w:rsidR="00307D59" w:rsidRPr="00785DC6">
        <w:rPr>
          <w:rFonts w:cstheme="minorHAnsi"/>
        </w:rPr>
        <w:t xml:space="preserve"> </w:t>
      </w:r>
      <w:r w:rsidR="0024110B" w:rsidRPr="00785DC6">
        <w:rPr>
          <w:rFonts w:cstheme="minorHAnsi"/>
        </w:rPr>
        <w:t>The Silhouette-Index plot displays a measure of how close a point is to its own cluster compared to other clusters. The location of the maximum is considered as the appropriate number of clusters which came out to be 3 in our case.</w:t>
      </w:r>
    </w:p>
    <w:p w14:paraId="1FDF5C52" w14:textId="737AD5BA" w:rsidR="002072E6" w:rsidRPr="00785DC6" w:rsidRDefault="00536B63" w:rsidP="002072E6">
      <w:pPr>
        <w:rPr>
          <w:rFonts w:cstheme="minorHAnsi"/>
        </w:rPr>
      </w:pPr>
      <w:r w:rsidRPr="00785DC6">
        <w:rPr>
          <w:rFonts w:cstheme="minorHAnsi"/>
        </w:rPr>
        <w:t>Refer Appendix 3 for the Silhouette analysis for KMeans.</w:t>
      </w:r>
      <w:r w:rsidR="002072E6" w:rsidRPr="00785DC6">
        <w:rPr>
          <w:rFonts w:cstheme="minorHAnsi"/>
        </w:rPr>
        <w:t xml:space="preserve"> The following table shows the results from the KMeans test.</w:t>
      </w:r>
    </w:p>
    <w:tbl>
      <w:tblPr>
        <w:tblStyle w:val="TableGrid"/>
        <w:tblW w:w="0" w:type="auto"/>
        <w:tblLook w:val="04A0" w:firstRow="1" w:lastRow="0" w:firstColumn="1" w:lastColumn="0" w:noHBand="0" w:noVBand="1"/>
      </w:tblPr>
      <w:tblGrid>
        <w:gridCol w:w="1768"/>
        <w:gridCol w:w="1768"/>
      </w:tblGrid>
      <w:tr w:rsidR="002072E6" w:rsidRPr="00785DC6" w14:paraId="14F6698E" w14:textId="77777777" w:rsidTr="00305D18">
        <w:trPr>
          <w:trHeight w:val="251"/>
        </w:trPr>
        <w:tc>
          <w:tcPr>
            <w:tcW w:w="1768" w:type="dxa"/>
          </w:tcPr>
          <w:p w14:paraId="56E57567" w14:textId="77777777" w:rsidR="002072E6" w:rsidRPr="00785DC6" w:rsidRDefault="002072E6" w:rsidP="00305D18">
            <w:pPr>
              <w:rPr>
                <w:rFonts w:cstheme="minorHAnsi"/>
                <w:b/>
                <w:bCs/>
                <w:lang w:val="en-US"/>
              </w:rPr>
            </w:pPr>
          </w:p>
        </w:tc>
        <w:tc>
          <w:tcPr>
            <w:tcW w:w="1768" w:type="dxa"/>
          </w:tcPr>
          <w:p w14:paraId="3BD5D26D" w14:textId="77777777" w:rsidR="002072E6" w:rsidRPr="00785DC6" w:rsidRDefault="002072E6" w:rsidP="00305D18">
            <w:pPr>
              <w:rPr>
                <w:rFonts w:cstheme="minorHAnsi"/>
                <w:b/>
                <w:bCs/>
                <w:lang w:val="en-US"/>
              </w:rPr>
            </w:pPr>
            <w:r w:rsidRPr="00785DC6">
              <w:rPr>
                <w:rFonts w:cstheme="minorHAnsi"/>
                <w:b/>
                <w:bCs/>
                <w:lang w:val="en-US"/>
              </w:rPr>
              <w:t>K= 3</w:t>
            </w:r>
          </w:p>
        </w:tc>
      </w:tr>
      <w:tr w:rsidR="002072E6" w:rsidRPr="00785DC6" w14:paraId="69FAAFCD" w14:textId="77777777" w:rsidTr="00305D18">
        <w:trPr>
          <w:trHeight w:val="251"/>
        </w:trPr>
        <w:tc>
          <w:tcPr>
            <w:tcW w:w="1768" w:type="dxa"/>
          </w:tcPr>
          <w:p w14:paraId="4C3C2AC7" w14:textId="77777777" w:rsidR="002072E6" w:rsidRPr="00785DC6" w:rsidRDefault="002072E6" w:rsidP="00305D18">
            <w:pPr>
              <w:rPr>
                <w:rFonts w:cstheme="minorHAnsi"/>
                <w:b/>
                <w:bCs/>
                <w:lang w:val="en-US"/>
              </w:rPr>
            </w:pPr>
            <w:r w:rsidRPr="00785DC6">
              <w:rPr>
                <w:rFonts w:cstheme="minorHAnsi"/>
                <w:b/>
                <w:bCs/>
                <w:lang w:val="en-US"/>
              </w:rPr>
              <w:t>Cluster 0</w:t>
            </w:r>
          </w:p>
        </w:tc>
        <w:tc>
          <w:tcPr>
            <w:tcW w:w="1768" w:type="dxa"/>
          </w:tcPr>
          <w:p w14:paraId="3B41E4FE" w14:textId="77777777" w:rsidR="002072E6" w:rsidRPr="00785DC6" w:rsidRDefault="002072E6" w:rsidP="00305D18">
            <w:pPr>
              <w:rPr>
                <w:rFonts w:cstheme="minorHAnsi"/>
                <w:b/>
                <w:bCs/>
                <w:lang w:val="en-US"/>
              </w:rPr>
            </w:pPr>
            <w:r w:rsidRPr="00785DC6">
              <w:rPr>
                <w:rFonts w:cstheme="minorHAnsi"/>
                <w:b/>
                <w:bCs/>
                <w:lang w:val="en-US"/>
              </w:rPr>
              <w:t>2107</w:t>
            </w:r>
          </w:p>
        </w:tc>
      </w:tr>
      <w:tr w:rsidR="002072E6" w:rsidRPr="00785DC6" w14:paraId="6490C370" w14:textId="77777777" w:rsidTr="00305D18">
        <w:trPr>
          <w:trHeight w:val="251"/>
        </w:trPr>
        <w:tc>
          <w:tcPr>
            <w:tcW w:w="1768" w:type="dxa"/>
          </w:tcPr>
          <w:p w14:paraId="513728E8" w14:textId="77777777" w:rsidR="002072E6" w:rsidRPr="00785DC6" w:rsidRDefault="002072E6" w:rsidP="00305D18">
            <w:pPr>
              <w:rPr>
                <w:rFonts w:cstheme="minorHAnsi"/>
                <w:b/>
                <w:bCs/>
                <w:lang w:val="en-US"/>
              </w:rPr>
            </w:pPr>
            <w:r w:rsidRPr="00785DC6">
              <w:rPr>
                <w:rFonts w:cstheme="minorHAnsi"/>
                <w:b/>
                <w:bCs/>
                <w:lang w:val="en-US"/>
              </w:rPr>
              <w:t>Cluster 1</w:t>
            </w:r>
          </w:p>
        </w:tc>
        <w:tc>
          <w:tcPr>
            <w:tcW w:w="1768" w:type="dxa"/>
          </w:tcPr>
          <w:p w14:paraId="4C293987" w14:textId="77777777" w:rsidR="002072E6" w:rsidRPr="00785DC6" w:rsidRDefault="002072E6" w:rsidP="00305D18">
            <w:pPr>
              <w:rPr>
                <w:rFonts w:cstheme="minorHAnsi"/>
                <w:b/>
                <w:bCs/>
                <w:lang w:val="en-US"/>
              </w:rPr>
            </w:pPr>
            <w:r w:rsidRPr="00785DC6">
              <w:rPr>
                <w:rFonts w:cstheme="minorHAnsi"/>
                <w:b/>
                <w:bCs/>
                <w:lang w:val="en-US"/>
              </w:rPr>
              <w:t>2227</w:t>
            </w:r>
          </w:p>
        </w:tc>
      </w:tr>
      <w:tr w:rsidR="002072E6" w:rsidRPr="00785DC6" w14:paraId="4C5CCB93" w14:textId="77777777" w:rsidTr="00305D18">
        <w:trPr>
          <w:trHeight w:val="251"/>
        </w:trPr>
        <w:tc>
          <w:tcPr>
            <w:tcW w:w="1768" w:type="dxa"/>
          </w:tcPr>
          <w:p w14:paraId="20A67FE6" w14:textId="77777777" w:rsidR="002072E6" w:rsidRPr="00785DC6" w:rsidRDefault="002072E6" w:rsidP="00305D18">
            <w:pPr>
              <w:rPr>
                <w:rFonts w:cstheme="minorHAnsi"/>
                <w:b/>
                <w:bCs/>
                <w:lang w:val="en-US"/>
              </w:rPr>
            </w:pPr>
            <w:r w:rsidRPr="00785DC6">
              <w:rPr>
                <w:rFonts w:cstheme="minorHAnsi"/>
                <w:b/>
                <w:bCs/>
                <w:lang w:val="en-US"/>
              </w:rPr>
              <w:t>Cluster 2</w:t>
            </w:r>
          </w:p>
        </w:tc>
        <w:tc>
          <w:tcPr>
            <w:tcW w:w="1768" w:type="dxa"/>
          </w:tcPr>
          <w:p w14:paraId="2E8556B9" w14:textId="77777777" w:rsidR="002072E6" w:rsidRPr="00785DC6" w:rsidRDefault="002072E6" w:rsidP="00305D18">
            <w:pPr>
              <w:rPr>
                <w:rFonts w:cstheme="minorHAnsi"/>
                <w:b/>
                <w:bCs/>
                <w:lang w:val="en-US"/>
              </w:rPr>
            </w:pPr>
            <w:r w:rsidRPr="00785DC6">
              <w:rPr>
                <w:rFonts w:cstheme="minorHAnsi"/>
                <w:b/>
                <w:bCs/>
                <w:lang w:val="en-US"/>
              </w:rPr>
              <w:t>2676</w:t>
            </w:r>
          </w:p>
        </w:tc>
      </w:tr>
    </w:tbl>
    <w:p w14:paraId="33D9638F" w14:textId="77777777" w:rsidR="002072E6" w:rsidRPr="00785DC6" w:rsidRDefault="002072E6" w:rsidP="00AA2E4A">
      <w:pPr>
        <w:rPr>
          <w:rFonts w:cstheme="minorHAnsi"/>
        </w:rPr>
      </w:pPr>
    </w:p>
    <w:p w14:paraId="542EB4E5" w14:textId="436FD208" w:rsidR="004D375C" w:rsidRPr="00785DC6" w:rsidRDefault="00680EBE" w:rsidP="00AA2E4A">
      <w:pPr>
        <w:rPr>
          <w:rFonts w:cstheme="minorHAnsi"/>
        </w:rPr>
      </w:pPr>
      <w:r w:rsidRPr="00785DC6">
        <w:rPr>
          <w:rFonts w:cstheme="minorHAnsi"/>
        </w:rPr>
        <w:lastRenderedPageBreak/>
        <w:t xml:space="preserve">The results </w:t>
      </w:r>
      <w:r w:rsidR="005E63A3" w:rsidRPr="00785DC6">
        <w:rPr>
          <w:rFonts w:cstheme="minorHAnsi"/>
        </w:rPr>
        <w:t xml:space="preserve">produced on applying KMeans to the dataset with k value set to 3 and the class attribute (Churn) selected to be an ignored attribute so that similarity is measured only upon other normal attributes, </w:t>
      </w:r>
      <w:r w:rsidRPr="00785DC6">
        <w:rPr>
          <w:rFonts w:cstheme="minorHAnsi"/>
        </w:rPr>
        <w:t xml:space="preserve">were very </w:t>
      </w:r>
      <w:r w:rsidR="002F6DE3" w:rsidRPr="00785DC6">
        <w:rPr>
          <w:rFonts w:cstheme="minorHAnsi"/>
        </w:rPr>
        <w:t>confusing</w:t>
      </w:r>
      <w:r w:rsidR="005E63A3" w:rsidRPr="00785DC6">
        <w:rPr>
          <w:rFonts w:cstheme="minorHAnsi"/>
        </w:rPr>
        <w:t xml:space="preserve"> </w:t>
      </w:r>
      <w:r w:rsidRPr="00785DC6">
        <w:rPr>
          <w:rFonts w:cstheme="minorHAnsi"/>
        </w:rPr>
        <w:t xml:space="preserve">and no pattern was found but </w:t>
      </w:r>
      <w:r w:rsidR="00FC7F86" w:rsidRPr="00785DC6">
        <w:rPr>
          <w:rFonts w:cstheme="minorHAnsi"/>
        </w:rPr>
        <w:t xml:space="preserve">a minimal increase in classification </w:t>
      </w:r>
      <w:r w:rsidR="004F4A28" w:rsidRPr="00785DC6">
        <w:rPr>
          <w:rFonts w:cstheme="minorHAnsi"/>
        </w:rPr>
        <w:t>results</w:t>
      </w:r>
      <w:r w:rsidR="00FC7F86" w:rsidRPr="00785DC6">
        <w:rPr>
          <w:rFonts w:cstheme="minorHAnsi"/>
        </w:rPr>
        <w:t xml:space="preserve"> were noticed when </w:t>
      </w:r>
      <w:r w:rsidR="003D4FE5" w:rsidRPr="00785DC6">
        <w:rPr>
          <w:rFonts w:cstheme="minorHAnsi"/>
        </w:rPr>
        <w:t xml:space="preserve">a new </w:t>
      </w:r>
      <w:r w:rsidR="00612AE5" w:rsidRPr="00785DC6">
        <w:rPr>
          <w:rFonts w:cstheme="minorHAnsi"/>
        </w:rPr>
        <w:t xml:space="preserve">cluster attribute was created </w:t>
      </w:r>
      <w:r w:rsidR="002F6DE3" w:rsidRPr="00785DC6">
        <w:rPr>
          <w:rFonts w:cstheme="minorHAnsi"/>
        </w:rPr>
        <w:t>and added as a new column through the use of the Add Cluster filter in the Pre- process.</w:t>
      </w:r>
    </w:p>
    <w:bookmarkEnd w:id="39"/>
    <w:p w14:paraId="0F3296EA" w14:textId="77777777" w:rsidR="0066462F" w:rsidRPr="00785DC6" w:rsidRDefault="0066462F" w:rsidP="00214470">
      <w:pPr>
        <w:rPr>
          <w:rFonts w:cstheme="minorHAnsi"/>
          <w:b/>
          <w:bCs/>
          <w:lang w:val="en-US"/>
        </w:rPr>
      </w:pPr>
    </w:p>
    <w:p w14:paraId="77DC4150" w14:textId="220DFE01" w:rsidR="00CB732A" w:rsidRPr="00785DC6" w:rsidRDefault="00CB732A" w:rsidP="00B94367">
      <w:pPr>
        <w:pStyle w:val="Heading3"/>
        <w:rPr>
          <w:lang w:val="en-US"/>
        </w:rPr>
      </w:pPr>
      <w:bookmarkStart w:id="40" w:name="_Toc71118563"/>
      <w:r w:rsidRPr="00785DC6">
        <w:rPr>
          <w:lang w:val="en-US"/>
        </w:rPr>
        <w:t>Association Rule Mining:</w:t>
      </w:r>
      <w:bookmarkEnd w:id="40"/>
    </w:p>
    <w:p w14:paraId="779A4CB4" w14:textId="473C8992" w:rsidR="007C5FE4" w:rsidRPr="00785DC6" w:rsidRDefault="00D13C79" w:rsidP="004276B6">
      <w:pPr>
        <w:rPr>
          <w:rFonts w:cstheme="minorHAnsi"/>
          <w:color w:val="000000"/>
          <w:shd w:val="clear" w:color="auto" w:fill="FFFFFF"/>
        </w:rPr>
      </w:pPr>
      <w:bookmarkStart w:id="41" w:name="_Hlk71110237"/>
      <w:r w:rsidRPr="00785DC6">
        <w:rPr>
          <w:rFonts w:cstheme="minorHAnsi"/>
        </w:rPr>
        <w:t>Association rule mining parameters are support and confidence which</w:t>
      </w:r>
      <w:r w:rsidR="00DF7255" w:rsidRPr="00785DC6">
        <w:rPr>
          <w:rFonts w:cstheme="minorHAnsi"/>
        </w:rPr>
        <w:t xml:space="preserve"> are needed to be defined</w:t>
      </w:r>
      <w:r w:rsidR="0080379C" w:rsidRPr="00785DC6">
        <w:rPr>
          <w:rFonts w:cstheme="minorHAnsi"/>
        </w:rPr>
        <w:t xml:space="preserve"> </w:t>
      </w:r>
      <w:r w:rsidR="0080379C" w:rsidRPr="00785DC6">
        <w:rPr>
          <w:rFonts w:cstheme="minorHAnsi"/>
          <w:color w:val="000000"/>
          <w:shd w:val="clear" w:color="auto" w:fill="FFFFFF"/>
        </w:rPr>
        <w:t xml:space="preserve">and </w:t>
      </w:r>
      <w:r w:rsidRPr="00785DC6">
        <w:rPr>
          <w:rFonts w:cstheme="minorHAnsi"/>
        </w:rPr>
        <w:t xml:space="preserve">are used to </w:t>
      </w:r>
      <w:r w:rsidR="004276B6" w:rsidRPr="00785DC6">
        <w:rPr>
          <w:rFonts w:cstheme="minorHAnsi"/>
          <w:color w:val="000000"/>
          <w:shd w:val="clear" w:color="auto" w:fill="FFFFFF"/>
        </w:rPr>
        <w:t>find out the probable associations</w:t>
      </w:r>
      <w:r w:rsidR="004276B6" w:rsidRPr="00785DC6">
        <w:rPr>
          <w:rFonts w:cstheme="minorHAnsi"/>
        </w:rPr>
        <w:t xml:space="preserve"> </w:t>
      </w:r>
      <w:r w:rsidRPr="00785DC6">
        <w:rPr>
          <w:rFonts w:cstheme="minorHAnsi"/>
        </w:rPr>
        <w:t xml:space="preserve">and </w:t>
      </w:r>
      <w:r w:rsidR="004276B6" w:rsidRPr="00785DC6">
        <w:rPr>
          <w:rFonts w:cstheme="minorHAnsi"/>
        </w:rPr>
        <w:t xml:space="preserve">create </w:t>
      </w:r>
      <w:r w:rsidRPr="00785DC6">
        <w:rPr>
          <w:rFonts w:cstheme="minorHAnsi"/>
        </w:rPr>
        <w:t>the association rules.</w:t>
      </w:r>
    </w:p>
    <w:p w14:paraId="7B73308E" w14:textId="7BAAE48F" w:rsidR="001B3DEC" w:rsidRPr="00785DC6" w:rsidRDefault="000C3452" w:rsidP="00981A54">
      <w:pPr>
        <w:rPr>
          <w:rFonts w:cstheme="minorHAnsi"/>
        </w:rPr>
      </w:pPr>
      <w:r w:rsidRPr="00785DC6">
        <w:rPr>
          <w:rFonts w:cstheme="minorHAnsi"/>
        </w:rPr>
        <w:t>Numeric</w:t>
      </w:r>
      <w:r w:rsidR="001B3DEC" w:rsidRPr="00785DC6">
        <w:rPr>
          <w:rFonts w:cstheme="minorHAnsi"/>
        </w:rPr>
        <w:t xml:space="preserve"> attributes</w:t>
      </w:r>
      <w:r w:rsidR="00FB00B3" w:rsidRPr="00785DC6">
        <w:rPr>
          <w:rFonts w:cstheme="minorHAnsi"/>
        </w:rPr>
        <w:t>, ‘tenure’, ‘MonthyCharges’ and ‘TotalCharges’</w:t>
      </w:r>
      <w:r w:rsidR="001B3DEC" w:rsidRPr="00785DC6">
        <w:rPr>
          <w:rFonts w:cstheme="minorHAnsi"/>
        </w:rPr>
        <w:t xml:space="preserve"> </w:t>
      </w:r>
      <w:r w:rsidRPr="00785DC6">
        <w:rPr>
          <w:rFonts w:cstheme="minorHAnsi"/>
        </w:rPr>
        <w:t xml:space="preserve">were removed from the dataset </w:t>
      </w:r>
      <w:r w:rsidR="001B3DEC" w:rsidRPr="00785DC6">
        <w:rPr>
          <w:rFonts w:cstheme="minorHAnsi"/>
        </w:rPr>
        <w:t xml:space="preserve">as they are deemed </w:t>
      </w:r>
      <w:r w:rsidRPr="00785DC6">
        <w:rPr>
          <w:rFonts w:cstheme="minorHAnsi"/>
        </w:rPr>
        <w:t xml:space="preserve">incompatible or </w:t>
      </w:r>
      <w:r w:rsidR="001B3DEC" w:rsidRPr="00785DC6">
        <w:rPr>
          <w:rFonts w:cstheme="minorHAnsi"/>
        </w:rPr>
        <w:t>inappropriate</w:t>
      </w:r>
      <w:r w:rsidRPr="00785DC6">
        <w:rPr>
          <w:rFonts w:cstheme="minorHAnsi"/>
        </w:rPr>
        <w:t xml:space="preserve"> </w:t>
      </w:r>
      <w:r w:rsidR="001B3DEC" w:rsidRPr="00785DC6">
        <w:rPr>
          <w:rFonts w:cstheme="minorHAnsi"/>
        </w:rPr>
        <w:t>with the algorithm</w:t>
      </w:r>
      <w:r w:rsidRPr="00785DC6">
        <w:rPr>
          <w:rFonts w:cstheme="minorHAnsi"/>
        </w:rPr>
        <w:t xml:space="preserve"> as ARM is only compatible with nominal data</w:t>
      </w:r>
      <w:r w:rsidR="001B3DEC" w:rsidRPr="00785DC6">
        <w:rPr>
          <w:rFonts w:cstheme="minorHAnsi"/>
        </w:rPr>
        <w:t>.</w:t>
      </w:r>
      <w:r w:rsidR="00FB00B3" w:rsidRPr="00785DC6">
        <w:rPr>
          <w:rFonts w:cstheme="minorHAnsi"/>
        </w:rPr>
        <w:t xml:space="preserve"> Additionally</w:t>
      </w:r>
      <w:r w:rsidR="00EA53F0" w:rsidRPr="00785DC6">
        <w:rPr>
          <w:rFonts w:cstheme="minorHAnsi"/>
        </w:rPr>
        <w:t xml:space="preserve">, </w:t>
      </w:r>
      <w:r w:rsidR="00A15858" w:rsidRPr="00785DC6">
        <w:rPr>
          <w:rFonts w:cstheme="minorHAnsi"/>
        </w:rPr>
        <w:t>all attributes except for the ones</w:t>
      </w:r>
      <w:r w:rsidR="00EA53F0" w:rsidRPr="00785DC6">
        <w:rPr>
          <w:rFonts w:cstheme="minorHAnsi"/>
        </w:rPr>
        <w:t xml:space="preserve"> representing a service provided by the telecom company were </w:t>
      </w:r>
      <w:r w:rsidR="00A13C26" w:rsidRPr="00785DC6">
        <w:rPr>
          <w:rFonts w:cstheme="minorHAnsi"/>
        </w:rPr>
        <w:t xml:space="preserve">removed from the dataset as </w:t>
      </w:r>
      <w:r w:rsidR="00C06669" w:rsidRPr="00785DC6">
        <w:rPr>
          <w:rFonts w:cstheme="minorHAnsi"/>
        </w:rPr>
        <w:t xml:space="preserve">the main purpose of this algorithm is to </w:t>
      </w:r>
      <w:r w:rsidR="00C06669" w:rsidRPr="00785DC6">
        <w:rPr>
          <w:rFonts w:cstheme="minorHAnsi"/>
          <w:color w:val="3A3A3A"/>
          <w:shd w:val="clear" w:color="auto" w:fill="FFFFFF"/>
        </w:rPr>
        <w:t xml:space="preserve">study about </w:t>
      </w:r>
      <w:r w:rsidR="000F5B2F" w:rsidRPr="00785DC6">
        <w:rPr>
          <w:rFonts w:cstheme="minorHAnsi"/>
          <w:color w:val="3A3A3A"/>
          <w:shd w:val="clear" w:color="auto" w:fill="FFFFFF"/>
        </w:rPr>
        <w:t>what</w:t>
      </w:r>
      <w:r w:rsidR="00C06669" w:rsidRPr="00785DC6">
        <w:rPr>
          <w:rFonts w:cstheme="minorHAnsi"/>
          <w:color w:val="3A3A3A"/>
          <w:shd w:val="clear" w:color="auto" w:fill="FFFFFF"/>
        </w:rPr>
        <w:t xml:space="preserve"> services provided by the telecom company are purchased together by the customers.</w:t>
      </w:r>
    </w:p>
    <w:p w14:paraId="6CCB5F96" w14:textId="68540D08" w:rsidR="005C02B0" w:rsidRPr="00785DC6" w:rsidRDefault="00E12F31" w:rsidP="00214470">
      <w:pPr>
        <w:rPr>
          <w:rFonts w:cstheme="minorHAnsi"/>
        </w:rPr>
      </w:pPr>
      <w:r w:rsidRPr="00785DC6">
        <w:rPr>
          <w:rFonts w:cstheme="minorHAnsi"/>
        </w:rPr>
        <w:t xml:space="preserve">Refer </w:t>
      </w:r>
      <w:r w:rsidR="00EC3A4C" w:rsidRPr="00785DC6">
        <w:rPr>
          <w:rFonts w:cstheme="minorHAnsi"/>
        </w:rPr>
        <w:t>the figure</w:t>
      </w:r>
      <w:r w:rsidR="0070372C" w:rsidRPr="00785DC6">
        <w:rPr>
          <w:rFonts w:cstheme="minorHAnsi"/>
        </w:rPr>
        <w:t xml:space="preserve"> </w:t>
      </w:r>
      <w:r w:rsidR="00903AEF" w:rsidRPr="00785DC6">
        <w:rPr>
          <w:rFonts w:cstheme="minorHAnsi"/>
        </w:rPr>
        <w:t xml:space="preserve">below </w:t>
      </w:r>
      <w:r w:rsidR="00981A54" w:rsidRPr="00785DC6">
        <w:rPr>
          <w:rFonts w:cstheme="minorHAnsi"/>
        </w:rPr>
        <w:t>to check the 9 attributes on which ARM algorithm was performed.</w:t>
      </w:r>
    </w:p>
    <w:p w14:paraId="0D97F87B" w14:textId="201839CA" w:rsidR="00837EA6" w:rsidRPr="00785DC6" w:rsidRDefault="00837EA6" w:rsidP="00EC3A4C">
      <w:pPr>
        <w:jc w:val="center"/>
        <w:rPr>
          <w:rFonts w:cstheme="minorHAnsi"/>
        </w:rPr>
      </w:pPr>
      <w:r w:rsidRPr="00785DC6">
        <w:rPr>
          <w:rFonts w:cstheme="minorHAnsi"/>
          <w:noProof/>
        </w:rPr>
        <w:drawing>
          <wp:inline distT="0" distB="0" distL="0" distR="0" wp14:anchorId="5C6DB6D9" wp14:editId="43A0952F">
            <wp:extent cx="4476750" cy="278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190" t="22134" r="12545" b="15581"/>
                    <a:stretch/>
                  </pic:blipFill>
                  <pic:spPr bwMode="auto">
                    <a:xfrm>
                      <a:off x="0" y="0"/>
                      <a:ext cx="4482195" cy="2791040"/>
                    </a:xfrm>
                    <a:prstGeom prst="rect">
                      <a:avLst/>
                    </a:prstGeom>
                    <a:ln>
                      <a:noFill/>
                    </a:ln>
                    <a:extLst>
                      <a:ext uri="{53640926-AAD7-44D8-BBD7-CCE9431645EC}">
                        <a14:shadowObscured xmlns:a14="http://schemas.microsoft.com/office/drawing/2010/main"/>
                      </a:ext>
                    </a:extLst>
                  </pic:spPr>
                </pic:pic>
              </a:graphicData>
            </a:graphic>
          </wp:inline>
        </w:drawing>
      </w:r>
    </w:p>
    <w:p w14:paraId="70EDA21A" w14:textId="77777777" w:rsidR="00091E11" w:rsidRPr="00785DC6" w:rsidRDefault="00091E11" w:rsidP="00214470">
      <w:pPr>
        <w:rPr>
          <w:rFonts w:cstheme="minorHAnsi"/>
        </w:rPr>
      </w:pPr>
      <w:r w:rsidRPr="00785DC6">
        <w:rPr>
          <w:rFonts w:cstheme="minorHAnsi"/>
        </w:rPr>
        <w:t>with the maximum number of rules (numRules) set to 20, ARM was run on the default settings to observe what information could be extracted from the data set.</w:t>
      </w:r>
    </w:p>
    <w:p w14:paraId="1A33C5D4" w14:textId="187E04E9" w:rsidR="0053413D" w:rsidRPr="00785DC6" w:rsidRDefault="00776076" w:rsidP="00214470">
      <w:pPr>
        <w:rPr>
          <w:rFonts w:cstheme="minorHAnsi"/>
        </w:rPr>
      </w:pPr>
      <w:r w:rsidRPr="00785DC6">
        <w:rPr>
          <w:rFonts w:cstheme="minorHAnsi"/>
        </w:rPr>
        <w:t xml:space="preserve">Refer Appendix 5 to check </w:t>
      </w:r>
      <w:r w:rsidR="00EE3290" w:rsidRPr="00785DC6">
        <w:rPr>
          <w:rFonts w:cstheme="minorHAnsi"/>
        </w:rPr>
        <w:t>the best rules found</w:t>
      </w:r>
      <w:r w:rsidR="001C00DB" w:rsidRPr="00785DC6">
        <w:rPr>
          <w:rFonts w:cstheme="minorHAnsi"/>
        </w:rPr>
        <w:t xml:space="preserve"> and </w:t>
      </w:r>
      <w:r w:rsidR="00073C4F" w:rsidRPr="00785DC6">
        <w:rPr>
          <w:rFonts w:cstheme="minorHAnsi"/>
        </w:rPr>
        <w:t xml:space="preserve">visualisation of </w:t>
      </w:r>
      <w:r w:rsidR="001C00DB" w:rsidRPr="00785DC6">
        <w:rPr>
          <w:rFonts w:cstheme="minorHAnsi"/>
        </w:rPr>
        <w:t>the association rules</w:t>
      </w:r>
      <w:r w:rsidR="00111FFA" w:rsidRPr="00785DC6">
        <w:rPr>
          <w:rFonts w:cstheme="minorHAnsi"/>
        </w:rPr>
        <w:t xml:space="preserve">, </w:t>
      </w:r>
      <w:r w:rsidR="001971DC" w:rsidRPr="00785DC6">
        <w:rPr>
          <w:rFonts w:cstheme="minorHAnsi"/>
        </w:rPr>
        <w:t>produced</w:t>
      </w:r>
      <w:r w:rsidR="001C00DB" w:rsidRPr="00785DC6">
        <w:rPr>
          <w:rFonts w:cstheme="minorHAnsi"/>
        </w:rPr>
        <w:t xml:space="preserve"> using ‘associationRulesVisulaiser’.</w:t>
      </w:r>
    </w:p>
    <w:p w14:paraId="64E4F4CE" w14:textId="0AFAA447" w:rsidR="005514AD" w:rsidRPr="00785DC6" w:rsidRDefault="003D7152" w:rsidP="00214470">
      <w:pPr>
        <w:rPr>
          <w:rFonts w:cstheme="minorHAnsi"/>
        </w:rPr>
      </w:pPr>
      <w:r w:rsidRPr="00785DC6">
        <w:rPr>
          <w:rFonts w:cstheme="minorHAnsi"/>
        </w:rPr>
        <w:t>All of the results generated, yielded some intriguing findings regarding the services that the customers purchased in conjunction with the telecom company's Phone Service such as Fiber optic Internet Service, Multiple Lines, Streaming Movies and Streaming TV which may contribute to business decisions in unexplored and new areas, possibly opening up new opportunities and possibilities for growth</w:t>
      </w:r>
      <w:r w:rsidR="00033BA5" w:rsidRPr="00785DC6">
        <w:rPr>
          <w:rFonts w:cstheme="minorHAnsi"/>
        </w:rPr>
        <w:t xml:space="preserve"> and expansion.</w:t>
      </w:r>
      <w:r w:rsidRPr="00785DC6">
        <w:rPr>
          <w:rFonts w:cstheme="minorHAnsi"/>
        </w:rPr>
        <w:t xml:space="preserve"> </w:t>
      </w:r>
      <w:r w:rsidR="003D4A58" w:rsidRPr="00785DC6">
        <w:rPr>
          <w:rFonts w:cstheme="minorHAnsi"/>
        </w:rPr>
        <w:t xml:space="preserve">Surprisingly, </w:t>
      </w:r>
      <w:r w:rsidR="0053413D" w:rsidRPr="00785DC6">
        <w:rPr>
          <w:rFonts w:cstheme="minorHAnsi"/>
        </w:rPr>
        <w:t xml:space="preserve">Association rule mining produced </w:t>
      </w:r>
      <w:r w:rsidR="003D4A58" w:rsidRPr="00785DC6">
        <w:rPr>
          <w:rFonts w:cstheme="minorHAnsi"/>
        </w:rPr>
        <w:t xml:space="preserve">all the rules </w:t>
      </w:r>
      <w:r w:rsidR="0053413D" w:rsidRPr="00785DC6">
        <w:rPr>
          <w:rFonts w:cstheme="minorHAnsi"/>
        </w:rPr>
        <w:lastRenderedPageBreak/>
        <w:t xml:space="preserve">with the </w:t>
      </w:r>
      <w:r w:rsidR="00406E6E" w:rsidRPr="00785DC6">
        <w:rPr>
          <w:rFonts w:cstheme="minorHAnsi"/>
        </w:rPr>
        <w:t>confidence level of 100% accuracy</w:t>
      </w:r>
      <w:r w:rsidR="0053413D" w:rsidRPr="00785DC6">
        <w:rPr>
          <w:rFonts w:cstheme="minorHAnsi"/>
        </w:rPr>
        <w:t>.</w:t>
      </w:r>
      <w:r w:rsidR="006E768F" w:rsidRPr="00785DC6">
        <w:rPr>
          <w:rFonts w:cstheme="minorHAnsi"/>
        </w:rPr>
        <w:t xml:space="preserve"> </w:t>
      </w:r>
      <w:r w:rsidR="005514AD" w:rsidRPr="00785DC6">
        <w:rPr>
          <w:rFonts w:cstheme="minorHAnsi"/>
        </w:rPr>
        <w:t>Some of the interesting rules</w:t>
      </w:r>
      <w:r w:rsidR="006E768F" w:rsidRPr="00785DC6">
        <w:rPr>
          <w:rFonts w:cstheme="minorHAnsi"/>
        </w:rPr>
        <w:t xml:space="preserve"> and finding from the best rules found through ARM</w:t>
      </w:r>
      <w:r w:rsidR="005514AD" w:rsidRPr="00785DC6">
        <w:rPr>
          <w:rFonts w:cstheme="minorHAnsi"/>
        </w:rPr>
        <w:t xml:space="preserve"> are as </w:t>
      </w:r>
      <w:r w:rsidR="00A07806" w:rsidRPr="00785DC6">
        <w:rPr>
          <w:rFonts w:cstheme="minorHAnsi"/>
        </w:rPr>
        <w:t>follows:</w:t>
      </w:r>
    </w:p>
    <w:p w14:paraId="0C66E0EC" w14:textId="518A39FF" w:rsidR="0035331D" w:rsidRPr="00785DC6" w:rsidRDefault="0035331D" w:rsidP="0068231D">
      <w:pPr>
        <w:shd w:val="clear" w:color="auto" w:fill="FEFEFE"/>
        <w:spacing w:before="100" w:beforeAutospacing="1" w:after="100" w:afterAutospacing="1" w:line="240" w:lineRule="auto"/>
        <w:rPr>
          <w:rFonts w:eastAsia="Times New Roman" w:cstheme="minorHAnsi"/>
          <w:lang w:eastAsia="en-IN"/>
        </w:rPr>
      </w:pPr>
      <w:r w:rsidRPr="00785DC6">
        <w:rPr>
          <w:rFonts w:eastAsia="Times New Roman" w:cstheme="minorHAnsi"/>
          <w:lang w:eastAsia="en-IN"/>
        </w:rPr>
        <w:t>InternetService=Fiber optic ==&gt; PhoneService=Yes</w:t>
      </w:r>
      <w:r w:rsidR="00A07806" w:rsidRPr="00785DC6">
        <w:rPr>
          <w:rFonts w:eastAsia="Times New Roman" w:cstheme="minorHAnsi"/>
          <w:lang w:eastAsia="en-IN"/>
        </w:rPr>
        <w:t xml:space="preserve"> </w:t>
      </w:r>
      <w:r w:rsidR="00A07806" w:rsidRPr="00785DC6">
        <w:rPr>
          <w:rFonts w:cstheme="minorHAnsi"/>
        </w:rPr>
        <w:t>&lt;conf:(1)&gt;</w:t>
      </w:r>
    </w:p>
    <w:p w14:paraId="61CF7DDF" w14:textId="2C830F7F" w:rsidR="0035331D" w:rsidRPr="00785DC6" w:rsidRDefault="0035331D" w:rsidP="0068231D">
      <w:pPr>
        <w:shd w:val="clear" w:color="auto" w:fill="FEFEFE"/>
        <w:spacing w:before="100" w:beforeAutospacing="1" w:after="100" w:afterAutospacing="1" w:line="240" w:lineRule="auto"/>
        <w:rPr>
          <w:rFonts w:eastAsia="Times New Roman" w:cstheme="minorHAnsi"/>
          <w:lang w:eastAsia="en-IN"/>
        </w:rPr>
      </w:pPr>
      <w:r w:rsidRPr="00785DC6">
        <w:rPr>
          <w:rFonts w:eastAsia="Times New Roman" w:cstheme="minorHAnsi"/>
          <w:lang w:eastAsia="en-IN"/>
        </w:rPr>
        <w:t>MultipleLines=Yes ==&gt; PhoneService=Yes</w:t>
      </w:r>
      <w:r w:rsidR="00A07806" w:rsidRPr="00785DC6">
        <w:rPr>
          <w:rFonts w:eastAsia="Times New Roman" w:cstheme="minorHAnsi"/>
          <w:lang w:eastAsia="en-IN"/>
        </w:rPr>
        <w:t xml:space="preserve"> </w:t>
      </w:r>
      <w:r w:rsidR="00A07806" w:rsidRPr="00785DC6">
        <w:rPr>
          <w:rFonts w:cstheme="minorHAnsi"/>
        </w:rPr>
        <w:t>&lt;conf:(1)&gt;</w:t>
      </w:r>
    </w:p>
    <w:p w14:paraId="701CC06E" w14:textId="16691508" w:rsidR="0035331D" w:rsidRPr="00785DC6" w:rsidRDefault="0035331D" w:rsidP="0068231D">
      <w:pPr>
        <w:shd w:val="clear" w:color="auto" w:fill="FEFEFE"/>
        <w:spacing w:before="100" w:beforeAutospacing="1" w:after="100" w:afterAutospacing="1" w:line="240" w:lineRule="auto"/>
        <w:rPr>
          <w:rFonts w:eastAsia="Times New Roman" w:cstheme="minorHAnsi"/>
          <w:lang w:eastAsia="en-IN"/>
        </w:rPr>
      </w:pPr>
      <w:r w:rsidRPr="00785DC6">
        <w:rPr>
          <w:rFonts w:eastAsia="Times New Roman" w:cstheme="minorHAnsi"/>
          <w:lang w:eastAsia="en-IN"/>
        </w:rPr>
        <w:t>MultipleLines=Yes InternetService=Fiber optic ==&gt; PhoneService=Yes</w:t>
      </w:r>
      <w:r w:rsidR="00A07806" w:rsidRPr="00785DC6">
        <w:rPr>
          <w:rFonts w:eastAsia="Times New Roman" w:cstheme="minorHAnsi"/>
          <w:lang w:eastAsia="en-IN"/>
        </w:rPr>
        <w:t xml:space="preserve"> </w:t>
      </w:r>
      <w:r w:rsidR="00A07806" w:rsidRPr="00785DC6">
        <w:rPr>
          <w:rFonts w:cstheme="minorHAnsi"/>
        </w:rPr>
        <w:t>&lt;conf:(1)&gt;</w:t>
      </w:r>
    </w:p>
    <w:p w14:paraId="1A0F35CC" w14:textId="57C18719" w:rsidR="0035331D" w:rsidRPr="00785DC6" w:rsidRDefault="0035331D" w:rsidP="0068231D">
      <w:pPr>
        <w:shd w:val="clear" w:color="auto" w:fill="FEFEFE"/>
        <w:spacing w:before="100" w:beforeAutospacing="1" w:after="100" w:afterAutospacing="1" w:line="240" w:lineRule="auto"/>
        <w:rPr>
          <w:rFonts w:eastAsia="Times New Roman" w:cstheme="minorHAnsi"/>
          <w:lang w:eastAsia="en-IN"/>
        </w:rPr>
      </w:pPr>
      <w:r w:rsidRPr="00785DC6">
        <w:rPr>
          <w:rFonts w:eastAsia="Times New Roman" w:cstheme="minorHAnsi"/>
          <w:lang w:eastAsia="en-IN"/>
        </w:rPr>
        <w:t>InternetService=Fiber optic StreamingMovies=Yes ==&gt; PhoneService=Yes</w:t>
      </w:r>
      <w:r w:rsidR="00A07806" w:rsidRPr="00785DC6">
        <w:rPr>
          <w:rFonts w:eastAsia="Times New Roman" w:cstheme="minorHAnsi"/>
          <w:lang w:eastAsia="en-IN"/>
        </w:rPr>
        <w:t xml:space="preserve"> </w:t>
      </w:r>
      <w:r w:rsidR="00A07806" w:rsidRPr="00785DC6">
        <w:rPr>
          <w:rFonts w:cstheme="minorHAnsi"/>
        </w:rPr>
        <w:t>&lt;conf:(1)&gt;</w:t>
      </w:r>
    </w:p>
    <w:p w14:paraId="548F9412" w14:textId="6B5EF89F" w:rsidR="0035331D" w:rsidRPr="00785DC6" w:rsidRDefault="0035331D" w:rsidP="0068231D">
      <w:pPr>
        <w:shd w:val="clear" w:color="auto" w:fill="FEFEFE"/>
        <w:spacing w:before="100" w:beforeAutospacing="1" w:after="100" w:afterAutospacing="1" w:line="240" w:lineRule="auto"/>
        <w:rPr>
          <w:rFonts w:eastAsia="Times New Roman" w:cstheme="minorHAnsi"/>
          <w:lang w:eastAsia="en-IN"/>
        </w:rPr>
      </w:pPr>
      <w:r w:rsidRPr="00785DC6">
        <w:rPr>
          <w:rFonts w:eastAsia="Times New Roman" w:cstheme="minorHAnsi"/>
          <w:lang w:eastAsia="en-IN"/>
        </w:rPr>
        <w:t>InternetService=Fiber optic StreamingTV=Yes ==&gt; PhoneService=Yes</w:t>
      </w:r>
      <w:r w:rsidR="00A07806" w:rsidRPr="00785DC6">
        <w:rPr>
          <w:rFonts w:eastAsia="Times New Roman" w:cstheme="minorHAnsi"/>
          <w:lang w:eastAsia="en-IN"/>
        </w:rPr>
        <w:t xml:space="preserve"> </w:t>
      </w:r>
      <w:r w:rsidR="00A07806" w:rsidRPr="00785DC6">
        <w:rPr>
          <w:rFonts w:cstheme="minorHAnsi"/>
        </w:rPr>
        <w:t>&lt;conf:(1)&gt;</w:t>
      </w:r>
    </w:p>
    <w:p w14:paraId="233062E3" w14:textId="6153B710" w:rsidR="0035331D" w:rsidRPr="00785DC6" w:rsidRDefault="0035331D" w:rsidP="0068231D">
      <w:pPr>
        <w:shd w:val="clear" w:color="auto" w:fill="FEFEFE"/>
        <w:spacing w:before="100" w:beforeAutospacing="1" w:after="100" w:afterAutospacing="1" w:line="240" w:lineRule="auto"/>
        <w:rPr>
          <w:rFonts w:eastAsia="Times New Roman" w:cstheme="minorHAnsi"/>
          <w:lang w:eastAsia="en-IN"/>
        </w:rPr>
      </w:pPr>
      <w:r w:rsidRPr="00785DC6">
        <w:rPr>
          <w:rFonts w:eastAsia="Times New Roman" w:cstheme="minorHAnsi"/>
          <w:lang w:eastAsia="en-IN"/>
        </w:rPr>
        <w:t>MultipleLines=Yes StreamingMovies=Yes ==&gt; PhoneService=Yes</w:t>
      </w:r>
      <w:r w:rsidR="00A07806" w:rsidRPr="00785DC6">
        <w:rPr>
          <w:rFonts w:eastAsia="Times New Roman" w:cstheme="minorHAnsi"/>
          <w:lang w:eastAsia="en-IN"/>
        </w:rPr>
        <w:t xml:space="preserve"> </w:t>
      </w:r>
      <w:r w:rsidR="00A07806" w:rsidRPr="00785DC6">
        <w:rPr>
          <w:rFonts w:cstheme="minorHAnsi"/>
        </w:rPr>
        <w:t>&lt;conf:(1)&gt;</w:t>
      </w:r>
    </w:p>
    <w:p w14:paraId="052A1579" w14:textId="32A0AA80" w:rsidR="00E46A94" w:rsidRPr="00785DC6" w:rsidRDefault="0035331D" w:rsidP="00A123BA">
      <w:pPr>
        <w:shd w:val="clear" w:color="auto" w:fill="FEFEFE"/>
        <w:spacing w:before="100" w:beforeAutospacing="1" w:after="100" w:afterAutospacing="1" w:line="240" w:lineRule="auto"/>
        <w:rPr>
          <w:rFonts w:cstheme="minorHAnsi"/>
        </w:rPr>
      </w:pPr>
      <w:r w:rsidRPr="00785DC6">
        <w:rPr>
          <w:rFonts w:eastAsia="Times New Roman" w:cstheme="minorHAnsi"/>
          <w:lang w:eastAsia="en-IN"/>
        </w:rPr>
        <w:t>MultipleLines=Yes StreamingTV=Yes ==&gt; PhoneService=Yes</w:t>
      </w:r>
      <w:r w:rsidR="00E46A94" w:rsidRPr="00785DC6">
        <w:rPr>
          <w:rFonts w:eastAsia="Times New Roman" w:cstheme="minorHAnsi"/>
          <w:lang w:eastAsia="en-IN"/>
        </w:rPr>
        <w:t xml:space="preserve"> </w:t>
      </w:r>
      <w:r w:rsidR="00E46A94" w:rsidRPr="00785DC6">
        <w:rPr>
          <w:rFonts w:cstheme="minorHAnsi"/>
        </w:rPr>
        <w:t>&lt;conf:(1)&gt;</w:t>
      </w:r>
    </w:p>
    <w:bookmarkEnd w:id="41"/>
    <w:p w14:paraId="0DCC19CC" w14:textId="77777777" w:rsidR="006A2135" w:rsidRPr="00785DC6" w:rsidRDefault="006A2135" w:rsidP="008106AB">
      <w:pPr>
        <w:rPr>
          <w:rFonts w:cstheme="minorHAnsi"/>
        </w:rPr>
      </w:pPr>
    </w:p>
    <w:p w14:paraId="7A673995" w14:textId="3A940BDA" w:rsidR="00C13094" w:rsidRPr="00785DC6" w:rsidRDefault="008106AB" w:rsidP="00902466">
      <w:pPr>
        <w:pStyle w:val="Heading1"/>
        <w:rPr>
          <w:rFonts w:cstheme="minorHAnsi"/>
        </w:rPr>
      </w:pPr>
      <w:bookmarkStart w:id="42" w:name="_Toc71118564"/>
      <w:bookmarkStart w:id="43" w:name="_Hlk71111882"/>
      <w:r w:rsidRPr="00785DC6">
        <w:t>Patterns and Findings:</w:t>
      </w:r>
      <w:bookmarkEnd w:id="42"/>
    </w:p>
    <w:p w14:paraId="6EDA18F6" w14:textId="01D7249E" w:rsidR="00680E05" w:rsidRPr="00785DC6" w:rsidRDefault="00C82E88" w:rsidP="008106AB">
      <w:pPr>
        <w:rPr>
          <w:rFonts w:cstheme="minorHAnsi"/>
        </w:rPr>
      </w:pPr>
      <w:r w:rsidRPr="00785DC6">
        <w:rPr>
          <w:rFonts w:cstheme="minorHAnsi"/>
        </w:rPr>
        <w:t xml:space="preserve">From the </w:t>
      </w:r>
      <w:r w:rsidR="006E4DBF" w:rsidRPr="00785DC6">
        <w:rPr>
          <w:rFonts w:cstheme="minorHAnsi"/>
        </w:rPr>
        <w:t>‘</w:t>
      </w:r>
      <w:r w:rsidR="001B02D3" w:rsidRPr="00785DC6">
        <w:rPr>
          <w:rFonts w:cstheme="minorHAnsi"/>
        </w:rPr>
        <w:t>Visualize All</w:t>
      </w:r>
      <w:r w:rsidR="006E4DBF" w:rsidRPr="00785DC6">
        <w:rPr>
          <w:rFonts w:cstheme="minorHAnsi"/>
        </w:rPr>
        <w:t>’</w:t>
      </w:r>
      <w:r w:rsidR="001B02D3" w:rsidRPr="00785DC6">
        <w:rPr>
          <w:rFonts w:cstheme="minorHAnsi"/>
        </w:rPr>
        <w:t xml:space="preserve"> </w:t>
      </w:r>
      <w:r w:rsidR="00645829" w:rsidRPr="00785DC6">
        <w:rPr>
          <w:rFonts w:cstheme="minorHAnsi"/>
        </w:rPr>
        <w:t xml:space="preserve">within Weka, </w:t>
      </w:r>
      <w:r w:rsidR="00680E05" w:rsidRPr="00785DC6">
        <w:rPr>
          <w:rFonts w:cstheme="minorHAnsi"/>
        </w:rPr>
        <w:t>the useful patterns found are as follows:</w:t>
      </w:r>
    </w:p>
    <w:p w14:paraId="7083DA08" w14:textId="0D824A74" w:rsidR="005C35C4" w:rsidRPr="00785DC6" w:rsidRDefault="00056CF6" w:rsidP="00E71D8C">
      <w:pPr>
        <w:pStyle w:val="ListParagraph"/>
        <w:numPr>
          <w:ilvl w:val="0"/>
          <w:numId w:val="13"/>
        </w:numPr>
        <w:rPr>
          <w:rFonts w:cstheme="minorHAnsi"/>
          <w:b/>
          <w:bCs/>
          <w:lang w:val="en-US"/>
        </w:rPr>
      </w:pPr>
      <w:r w:rsidRPr="00785DC6">
        <w:rPr>
          <w:rFonts w:cstheme="minorHAnsi"/>
          <w:b/>
          <w:bCs/>
          <w:lang w:val="en-US"/>
        </w:rPr>
        <w:t>Monthly contract subscribers tend to churn more when compared to the customers with one year or two years contract with the telecommunication company, however, it should be noted that most of the customers opt for monthly contract over yearly subscriptions, resulting in high churn rate.</w:t>
      </w:r>
    </w:p>
    <w:p w14:paraId="2DF60510" w14:textId="56060EBA" w:rsidR="00637B60" w:rsidRPr="00785DC6" w:rsidRDefault="00637B60" w:rsidP="00E71D8C">
      <w:pPr>
        <w:pStyle w:val="ListParagraph"/>
        <w:numPr>
          <w:ilvl w:val="0"/>
          <w:numId w:val="13"/>
        </w:numPr>
        <w:rPr>
          <w:rFonts w:cstheme="minorHAnsi"/>
          <w:b/>
          <w:bCs/>
          <w:lang w:val="en-US"/>
        </w:rPr>
      </w:pPr>
      <w:r w:rsidRPr="00785DC6">
        <w:rPr>
          <w:rFonts w:cstheme="minorHAnsi"/>
          <w:b/>
          <w:bCs/>
          <w:lang w:val="en-US"/>
        </w:rPr>
        <w:t>The percent of churn is lower for the consumers with a longer tenure</w:t>
      </w:r>
      <w:r w:rsidR="00E71D8C" w:rsidRPr="00785DC6">
        <w:rPr>
          <w:rFonts w:cstheme="minorHAnsi"/>
          <w:b/>
          <w:bCs/>
          <w:lang w:val="en-US"/>
        </w:rPr>
        <w:t xml:space="preserve"> as compared to the freshly attracted customers,</w:t>
      </w:r>
      <w:r w:rsidRPr="00785DC6">
        <w:rPr>
          <w:rFonts w:cstheme="minorHAnsi"/>
          <w:b/>
          <w:bCs/>
          <w:lang w:val="en-US"/>
        </w:rPr>
        <w:t xml:space="preserve"> where tenure refers to the number of months the customer has stayed with the company</w:t>
      </w:r>
      <w:r w:rsidR="00E71D8C" w:rsidRPr="00785DC6">
        <w:rPr>
          <w:rFonts w:cstheme="minorHAnsi"/>
          <w:b/>
          <w:bCs/>
          <w:lang w:val="en-US"/>
        </w:rPr>
        <w:t>.</w:t>
      </w:r>
    </w:p>
    <w:p w14:paraId="175EC072" w14:textId="36729B71" w:rsidR="0003588F" w:rsidRPr="00785DC6" w:rsidRDefault="00D6778A" w:rsidP="00214470">
      <w:pPr>
        <w:pStyle w:val="ListParagraph"/>
        <w:numPr>
          <w:ilvl w:val="0"/>
          <w:numId w:val="13"/>
        </w:numPr>
        <w:rPr>
          <w:rFonts w:cstheme="minorHAnsi"/>
          <w:b/>
          <w:bCs/>
          <w:lang w:val="en-US"/>
        </w:rPr>
      </w:pPr>
      <w:r w:rsidRPr="00785DC6">
        <w:rPr>
          <w:rFonts w:cstheme="minorHAnsi"/>
          <w:b/>
          <w:bCs/>
          <w:shd w:val="clear" w:color="auto" w:fill="FFFFFF"/>
        </w:rPr>
        <w:t xml:space="preserve">Churn rate is much higher in </w:t>
      </w:r>
      <w:r w:rsidR="004A506E" w:rsidRPr="00785DC6">
        <w:rPr>
          <w:rFonts w:cstheme="minorHAnsi"/>
          <w:b/>
          <w:bCs/>
          <w:shd w:val="clear" w:color="auto" w:fill="FFFFFF"/>
        </w:rPr>
        <w:t xml:space="preserve">customers purchasing </w:t>
      </w:r>
      <w:proofErr w:type="spellStart"/>
      <w:r w:rsidRPr="00785DC6">
        <w:rPr>
          <w:rFonts w:cstheme="minorHAnsi"/>
          <w:b/>
          <w:bCs/>
          <w:shd w:val="clear" w:color="auto" w:fill="FFFFFF"/>
        </w:rPr>
        <w:t>Fiber</w:t>
      </w:r>
      <w:proofErr w:type="spellEnd"/>
      <w:r w:rsidRPr="00785DC6">
        <w:rPr>
          <w:rFonts w:cstheme="minorHAnsi"/>
          <w:b/>
          <w:bCs/>
          <w:shd w:val="clear" w:color="auto" w:fill="FFFFFF"/>
        </w:rPr>
        <w:t xml:space="preserve"> Optic Internet</w:t>
      </w:r>
      <w:r w:rsidR="00CF150F" w:rsidRPr="00785DC6">
        <w:rPr>
          <w:rFonts w:cstheme="minorHAnsi"/>
          <w:b/>
          <w:bCs/>
          <w:shd w:val="clear" w:color="auto" w:fill="FFFFFF"/>
        </w:rPr>
        <w:t xml:space="preserve"> </w:t>
      </w:r>
      <w:r w:rsidRPr="00785DC6">
        <w:rPr>
          <w:rFonts w:cstheme="minorHAnsi"/>
          <w:b/>
          <w:bCs/>
          <w:shd w:val="clear" w:color="auto" w:fill="FFFFFF"/>
        </w:rPr>
        <w:t>Services</w:t>
      </w:r>
      <w:r w:rsidR="00D952C5">
        <w:rPr>
          <w:rFonts w:cstheme="minorHAnsi"/>
          <w:b/>
          <w:bCs/>
          <w:shd w:val="clear" w:color="auto" w:fill="FFFFFF"/>
        </w:rPr>
        <w:t xml:space="preserve"> indicating that the particular service is needed to be improved</w:t>
      </w:r>
      <w:r w:rsidRPr="00785DC6">
        <w:rPr>
          <w:rFonts w:cstheme="minorHAnsi"/>
          <w:b/>
          <w:bCs/>
          <w:shd w:val="clear" w:color="auto" w:fill="FFFFFF"/>
        </w:rPr>
        <w:t>.</w:t>
      </w:r>
    </w:p>
    <w:p w14:paraId="3620E650" w14:textId="77777777" w:rsidR="00777C66" w:rsidRPr="00785DC6" w:rsidRDefault="00777C66" w:rsidP="00777C66">
      <w:pPr>
        <w:rPr>
          <w:rFonts w:cstheme="minorHAnsi"/>
          <w:b/>
          <w:bCs/>
          <w:lang w:val="en-US"/>
        </w:rPr>
      </w:pPr>
    </w:p>
    <w:p w14:paraId="43B2541F" w14:textId="64FF69FD" w:rsidR="00F12504" w:rsidRPr="00785DC6" w:rsidRDefault="008106AB" w:rsidP="00B94367">
      <w:pPr>
        <w:pStyle w:val="Heading1"/>
      </w:pPr>
      <w:bookmarkStart w:id="44" w:name="_Toc71118565"/>
      <w:r w:rsidRPr="00785DC6">
        <w:rPr>
          <w:lang w:val="en-US"/>
        </w:rPr>
        <w:t>Conclusion</w:t>
      </w:r>
      <w:r w:rsidR="00F12504" w:rsidRPr="00785DC6">
        <w:rPr>
          <w:lang w:val="en-US"/>
        </w:rPr>
        <w:t xml:space="preserve"> </w:t>
      </w:r>
      <w:r w:rsidR="00E40C4C" w:rsidRPr="00785DC6">
        <w:t>and</w:t>
      </w:r>
      <w:r w:rsidR="00F12504" w:rsidRPr="00785DC6">
        <w:t xml:space="preserve"> possible future work:</w:t>
      </w:r>
      <w:bookmarkEnd w:id="44"/>
    </w:p>
    <w:p w14:paraId="21BE25D9" w14:textId="000A6CDA" w:rsidR="008E30DB" w:rsidRDefault="008E30DB" w:rsidP="00114C32">
      <w:pPr>
        <w:rPr>
          <w:rFonts w:cstheme="minorHAnsi"/>
        </w:rPr>
      </w:pPr>
      <w:r w:rsidRPr="008E30DB">
        <w:rPr>
          <w:rFonts w:cstheme="minorHAnsi"/>
        </w:rPr>
        <w:t xml:space="preserve">Customer churn prevention is a crucial business tool. Ideally, </w:t>
      </w:r>
      <w:r w:rsidR="006F0F68" w:rsidRPr="008E30DB">
        <w:rPr>
          <w:rFonts w:cstheme="minorHAnsi"/>
        </w:rPr>
        <w:t xml:space="preserve">the issue of unsatisfied customers </w:t>
      </w:r>
      <w:r w:rsidR="0038413D">
        <w:rPr>
          <w:rFonts w:cstheme="minorHAnsi"/>
        </w:rPr>
        <w:t>could</w:t>
      </w:r>
      <w:r w:rsidRPr="008E30DB">
        <w:rPr>
          <w:rFonts w:cstheme="minorHAnsi"/>
        </w:rPr>
        <w:t xml:space="preserve"> </w:t>
      </w:r>
      <w:r w:rsidR="00DC3433">
        <w:rPr>
          <w:rFonts w:cstheme="minorHAnsi"/>
        </w:rPr>
        <w:t xml:space="preserve">be </w:t>
      </w:r>
      <w:r w:rsidRPr="008E30DB">
        <w:rPr>
          <w:rFonts w:cstheme="minorHAnsi"/>
        </w:rPr>
        <w:t>nip</w:t>
      </w:r>
      <w:r w:rsidR="00DC3433">
        <w:rPr>
          <w:rFonts w:cstheme="minorHAnsi"/>
        </w:rPr>
        <w:t>ped</w:t>
      </w:r>
      <w:r w:rsidRPr="008E30DB">
        <w:rPr>
          <w:rFonts w:cstheme="minorHAnsi"/>
        </w:rPr>
        <w:t xml:space="preserve"> in the bud and keep the revenue flowing by building a model to predict customer churn with data mining algorithms.</w:t>
      </w:r>
    </w:p>
    <w:p w14:paraId="2AFEA803" w14:textId="6D5E94CB" w:rsidR="002F3E1E" w:rsidRDefault="002F3E1E" w:rsidP="00114C32">
      <w:pPr>
        <w:rPr>
          <w:rFonts w:cstheme="minorHAnsi"/>
        </w:rPr>
      </w:pPr>
      <w:r w:rsidRPr="00A22518">
        <w:rPr>
          <w:rFonts w:cstheme="minorHAnsi"/>
        </w:rPr>
        <w:t xml:space="preserve">Model predicting the amount of customer churn, which is predictive enough to inform company policy and point to potential ways to retain customers by finding in advance about a specific customer </w:t>
      </w:r>
      <w:r w:rsidR="00704761">
        <w:rPr>
          <w:rFonts w:cstheme="minorHAnsi"/>
        </w:rPr>
        <w:t xml:space="preserve">who </w:t>
      </w:r>
      <w:r w:rsidRPr="00A22518">
        <w:rPr>
          <w:rFonts w:cstheme="minorHAnsi"/>
        </w:rPr>
        <w:t xml:space="preserve">is likely to churn, </w:t>
      </w:r>
      <w:r w:rsidRPr="00A22518">
        <w:rPr>
          <w:rFonts w:cstheme="minorHAnsi"/>
          <w:color w:val="292929"/>
          <w:spacing w:val="-1"/>
        </w:rPr>
        <w:t>understanding the reason behind churn numbers and tackle those factors, with </w:t>
      </w:r>
      <w:r w:rsidRPr="00A22518">
        <w:rPr>
          <w:rStyle w:val="Strong"/>
          <w:rFonts w:cstheme="minorHAnsi"/>
          <w:b w:val="0"/>
          <w:bCs w:val="0"/>
          <w:color w:val="292929"/>
          <w:spacing w:val="-1"/>
        </w:rPr>
        <w:t>reactive action plans</w:t>
      </w:r>
      <w:r w:rsidRPr="00A22518">
        <w:rPr>
          <w:rStyle w:val="Strong"/>
          <w:rFonts w:cstheme="minorHAnsi"/>
          <w:color w:val="292929"/>
          <w:spacing w:val="-1"/>
        </w:rPr>
        <w:t xml:space="preserve"> </w:t>
      </w:r>
      <w:r w:rsidRPr="00A22518">
        <w:rPr>
          <w:rFonts w:cstheme="minorHAnsi"/>
          <w:color w:val="292929"/>
          <w:spacing w:val="-1"/>
        </w:rPr>
        <w:t>in time to prevent it from happening</w:t>
      </w:r>
      <w:r w:rsidRPr="00A22518">
        <w:rPr>
          <w:rStyle w:val="Strong"/>
          <w:rFonts w:cstheme="minorHAnsi"/>
          <w:color w:val="292929"/>
          <w:spacing w:val="-1"/>
        </w:rPr>
        <w:t>.</w:t>
      </w:r>
    </w:p>
    <w:p w14:paraId="362383A3" w14:textId="341CAFBC" w:rsidR="00E27B15" w:rsidRPr="00251DA9" w:rsidRDefault="00114C32" w:rsidP="00217775">
      <w:pPr>
        <w:rPr>
          <w:rFonts w:cstheme="minorHAnsi"/>
        </w:rPr>
      </w:pPr>
      <w:r w:rsidRPr="00785DC6">
        <w:rPr>
          <w:rFonts w:cstheme="minorHAnsi"/>
        </w:rPr>
        <w:t xml:space="preserve">Based on the fact, it should be taken into consideration that it costs between 5 times and 25 times as much to find a new customer by Marketing, ads, campaigns, and outreach — the cost adds up than it does to retain an existing one, hence, increasing company profits in long term. This could be </w:t>
      </w:r>
      <w:r w:rsidRPr="00785DC6">
        <w:rPr>
          <w:rFonts w:cstheme="minorHAnsi"/>
        </w:rPr>
        <w:lastRenderedPageBreak/>
        <w:t>done through discounts, improving service (upping their internet speed, for example), or offering perks.</w:t>
      </w:r>
      <w:r w:rsidR="00251DA9">
        <w:rPr>
          <w:rFonts w:cstheme="minorHAnsi"/>
        </w:rPr>
        <w:t xml:space="preserve"> </w:t>
      </w:r>
      <w:r w:rsidR="00AF4424" w:rsidRPr="00785DC6">
        <w:rPr>
          <w:rFonts w:cstheme="minorHAnsi"/>
        </w:rPr>
        <w:t xml:space="preserve">Bundle of options could be created from the Association rule mining rules, the services not much purchased by the customers should be offered to purchase at low cost with </w:t>
      </w:r>
      <w:r w:rsidR="003D4AB2" w:rsidRPr="00785DC6">
        <w:rPr>
          <w:rFonts w:cstheme="minorHAnsi"/>
        </w:rPr>
        <w:t>improved</w:t>
      </w:r>
      <w:r w:rsidR="00AF4424" w:rsidRPr="00785DC6">
        <w:rPr>
          <w:rFonts w:cstheme="minorHAnsi"/>
        </w:rPr>
        <w:t xml:space="preserve"> service quality along with the other services </w:t>
      </w:r>
      <w:r w:rsidR="00217775">
        <w:rPr>
          <w:rFonts w:cstheme="minorHAnsi"/>
        </w:rPr>
        <w:t xml:space="preserve">purchased together by the customers </w:t>
      </w:r>
      <w:r w:rsidR="00AF4424" w:rsidRPr="00785DC6">
        <w:rPr>
          <w:rFonts w:cstheme="minorHAnsi"/>
        </w:rPr>
        <w:t xml:space="preserve">in order to </w:t>
      </w:r>
      <w:r w:rsidR="00581F22" w:rsidRPr="00785DC6">
        <w:rPr>
          <w:rFonts w:cstheme="minorHAnsi"/>
          <w:color w:val="222222"/>
        </w:rPr>
        <w:t>increase retention rate of the existing customers</w:t>
      </w:r>
      <w:r w:rsidR="004C36CD" w:rsidRPr="00785DC6">
        <w:rPr>
          <w:rFonts w:cstheme="minorHAnsi"/>
          <w:color w:val="222222"/>
        </w:rPr>
        <w:t xml:space="preserve">, hence </w:t>
      </w:r>
      <w:r w:rsidR="00CA20DD" w:rsidRPr="00785DC6">
        <w:rPr>
          <w:rFonts w:cstheme="minorHAnsi"/>
        </w:rPr>
        <w:t>increas</w:t>
      </w:r>
      <w:r w:rsidR="004C36CD" w:rsidRPr="00785DC6">
        <w:rPr>
          <w:rFonts w:cstheme="minorHAnsi"/>
        </w:rPr>
        <w:t xml:space="preserve">ing </w:t>
      </w:r>
      <w:r w:rsidR="00CA20DD" w:rsidRPr="00785DC6">
        <w:rPr>
          <w:rFonts w:cstheme="minorHAnsi"/>
        </w:rPr>
        <w:t>tenure rate</w:t>
      </w:r>
      <w:r w:rsidR="00AF4424" w:rsidRPr="00785DC6">
        <w:rPr>
          <w:rFonts w:cstheme="minorHAnsi"/>
        </w:rPr>
        <w:t xml:space="preserve"> yet allow the company to keep more customers than one-time interventions, which will make the customers more reluctant to switch </w:t>
      </w:r>
      <w:r w:rsidR="00105124">
        <w:rPr>
          <w:rFonts w:cstheme="minorHAnsi"/>
        </w:rPr>
        <w:t xml:space="preserve">by </w:t>
      </w:r>
      <w:r w:rsidR="00AF4424" w:rsidRPr="00785DC6">
        <w:rPr>
          <w:rFonts w:cstheme="minorHAnsi"/>
        </w:rPr>
        <w:t>exploring the new services at cheaper rates.</w:t>
      </w:r>
    </w:p>
    <w:p w14:paraId="7F34903A" w14:textId="77777777" w:rsidR="00FA5C4D" w:rsidRPr="00FA5C4D" w:rsidRDefault="00686BB3" w:rsidP="00FA5C4D">
      <w:pPr>
        <w:rPr>
          <w:rFonts w:cstheme="minorHAnsi"/>
          <w:color w:val="292929"/>
          <w:spacing w:val="-1"/>
          <w:shd w:val="clear" w:color="auto" w:fill="FFFFFF"/>
        </w:rPr>
      </w:pPr>
      <w:r w:rsidRPr="00686BB3">
        <w:rPr>
          <w:rFonts w:cstheme="minorHAnsi"/>
          <w:color w:val="292929"/>
          <w:spacing w:val="-1"/>
          <w:shd w:val="clear" w:color="auto" w:fill="FFFFFF"/>
        </w:rPr>
        <w:t>If the goal is to engage and reach out to the customers to prevent them from churning, it is appropriate to engage with those that have been wrongly labelled as ‘not churned,’ (FNR) as it has no negative consequences, where FNR is the probability that a true positive will be missed by the test. It could potentially make them even more satisfied with the customer care service.</w:t>
      </w:r>
      <w:r w:rsidR="00633519" w:rsidRPr="00A22518">
        <w:rPr>
          <w:rFonts w:cstheme="minorHAnsi"/>
          <w:color w:val="292929"/>
          <w:spacing w:val="-1"/>
          <w:shd w:val="clear" w:color="auto" w:fill="FFFFFF"/>
        </w:rPr>
        <w:t xml:space="preserve"> </w:t>
      </w:r>
      <w:r w:rsidR="00FA5C4D" w:rsidRPr="00FA5C4D">
        <w:rPr>
          <w:rFonts w:cstheme="minorHAnsi"/>
          <w:color w:val="292929"/>
          <w:spacing w:val="-1"/>
          <w:shd w:val="clear" w:color="auto" w:fill="FFFFFF"/>
        </w:rPr>
        <w:t>This is the type of model that can add value from day one if the right actions are taken out of meaningful information it generates.</w:t>
      </w:r>
    </w:p>
    <w:p w14:paraId="75A9415B" w14:textId="7F177B7E" w:rsidR="00785DC6" w:rsidRDefault="00FA5C4D" w:rsidP="00EB78BD">
      <w:pPr>
        <w:rPr>
          <w:rFonts w:cstheme="minorHAnsi"/>
          <w:color w:val="292929"/>
          <w:spacing w:val="-1"/>
          <w:shd w:val="clear" w:color="auto" w:fill="FFFFFF"/>
        </w:rPr>
      </w:pPr>
      <w:r w:rsidRPr="00FA5C4D">
        <w:rPr>
          <w:rFonts w:cstheme="minorHAnsi"/>
          <w:color w:val="292929"/>
          <w:spacing w:val="-1"/>
          <w:shd w:val="clear" w:color="auto" w:fill="FFFFFF"/>
        </w:rPr>
        <w:t xml:space="preserve">This way, company can act to </w:t>
      </w:r>
      <w:r w:rsidR="00F325A9">
        <w:rPr>
          <w:rFonts w:cstheme="minorHAnsi"/>
          <w:color w:val="292929"/>
          <w:spacing w:val="-1"/>
          <w:shd w:val="clear" w:color="auto" w:fill="FFFFFF"/>
        </w:rPr>
        <w:t>keep</w:t>
      </w:r>
      <w:r w:rsidRPr="00FA5C4D">
        <w:rPr>
          <w:rFonts w:cstheme="minorHAnsi"/>
          <w:color w:val="292929"/>
          <w:spacing w:val="-1"/>
          <w:shd w:val="clear" w:color="auto" w:fill="FFFFFF"/>
        </w:rPr>
        <w:t xml:space="preserve"> its customers with a compelling deal and offer to prevent them from bailing out.</w:t>
      </w:r>
    </w:p>
    <w:bookmarkEnd w:id="43"/>
    <w:p w14:paraId="42E97DCB" w14:textId="77777777" w:rsidR="00F325A9" w:rsidRPr="00F325A9" w:rsidRDefault="00F325A9" w:rsidP="00EB78BD">
      <w:pPr>
        <w:rPr>
          <w:rFonts w:cstheme="minorHAnsi"/>
          <w:color w:val="292929"/>
          <w:spacing w:val="-1"/>
          <w:shd w:val="clear" w:color="auto" w:fill="FFFFFF"/>
        </w:rPr>
      </w:pPr>
    </w:p>
    <w:p w14:paraId="79B3A755" w14:textId="16C05684" w:rsidR="006002EE" w:rsidRPr="003D11DC" w:rsidRDefault="006002EE" w:rsidP="003D11DC">
      <w:pPr>
        <w:pStyle w:val="Heading1"/>
        <w:rPr>
          <w:rStyle w:val="Hyperlink"/>
          <w:color w:val="2F5496" w:themeColor="accent1" w:themeShade="BF"/>
          <w:u w:val="none"/>
          <w:shd w:val="clear" w:color="auto" w:fill="FFFFFF"/>
        </w:rPr>
      </w:pPr>
      <w:bookmarkStart w:id="45" w:name="_Toc71118566"/>
      <w:r w:rsidRPr="0067719A">
        <w:rPr>
          <w:shd w:val="clear" w:color="auto" w:fill="FFFFFF"/>
        </w:rPr>
        <w:t>References:</w:t>
      </w:r>
      <w:bookmarkEnd w:id="45"/>
    </w:p>
    <w:p w14:paraId="30F64777" w14:textId="6BB9C2E9" w:rsidR="00A20099" w:rsidRDefault="003D11DC" w:rsidP="00214470">
      <w:pPr>
        <w:rPr>
          <w:rFonts w:cstheme="minorHAnsi"/>
          <w:color w:val="292929"/>
          <w:spacing w:val="-1"/>
          <w:shd w:val="clear" w:color="auto" w:fill="FFFFFF"/>
        </w:rPr>
      </w:pPr>
      <w:r w:rsidRPr="00785DC6">
        <w:rPr>
          <w:rFonts w:cstheme="minorHAnsi"/>
        </w:rPr>
        <w:t>Telco Customer Churn</w:t>
      </w:r>
      <w:r w:rsidRPr="0067719A">
        <w:rPr>
          <w:rFonts w:cstheme="minorHAnsi"/>
        </w:rPr>
        <w:t xml:space="preserve">. (n.d.). </w:t>
      </w:r>
      <w:r>
        <w:rPr>
          <w:rFonts w:cstheme="minorHAnsi"/>
        </w:rPr>
        <w:t xml:space="preserve">Kaggle, </w:t>
      </w:r>
      <w:r w:rsidRPr="0067719A">
        <w:rPr>
          <w:rFonts w:cstheme="minorHAnsi"/>
        </w:rPr>
        <w:t xml:space="preserve">Retrieved </w:t>
      </w:r>
      <w:r>
        <w:rPr>
          <w:rFonts w:cstheme="minorHAnsi"/>
        </w:rPr>
        <w:t>April</w:t>
      </w:r>
      <w:r w:rsidRPr="0067719A">
        <w:rPr>
          <w:rFonts w:cstheme="minorHAnsi"/>
        </w:rPr>
        <w:t xml:space="preserve"> </w:t>
      </w:r>
      <w:r>
        <w:rPr>
          <w:rFonts w:cstheme="minorHAnsi"/>
        </w:rPr>
        <w:t>10</w:t>
      </w:r>
      <w:r w:rsidRPr="0067719A">
        <w:rPr>
          <w:rFonts w:cstheme="minorHAnsi"/>
        </w:rPr>
        <w:t>, 20</w:t>
      </w:r>
      <w:r>
        <w:rPr>
          <w:rFonts w:cstheme="minorHAnsi"/>
        </w:rPr>
        <w:t>21</w:t>
      </w:r>
      <w:r w:rsidRPr="0067719A">
        <w:rPr>
          <w:rFonts w:cstheme="minorHAnsi"/>
        </w:rPr>
        <w:t>,</w:t>
      </w:r>
      <w:r>
        <w:rPr>
          <w:rFonts w:cstheme="minorHAnsi"/>
        </w:rPr>
        <w:t xml:space="preserve"> from</w:t>
      </w:r>
      <w:r w:rsidRPr="0067719A">
        <w:rPr>
          <w:rFonts w:cstheme="minorHAnsi"/>
        </w:rPr>
        <w:t xml:space="preserve">: </w:t>
      </w:r>
      <w:hyperlink r:id="rId10" w:history="1">
        <w:r w:rsidRPr="0067719A">
          <w:rPr>
            <w:rStyle w:val="Hyperlink"/>
            <w:rFonts w:cstheme="minorHAnsi"/>
            <w:spacing w:val="-1"/>
            <w:shd w:val="clear" w:color="auto" w:fill="FFFFFF"/>
          </w:rPr>
          <w:t>https://www.kaggle.com/blastchar/telco-customer-churn</w:t>
        </w:r>
      </w:hyperlink>
    </w:p>
    <w:p w14:paraId="560FB4D3" w14:textId="77777777" w:rsidR="003D11DC" w:rsidRPr="003D11DC" w:rsidRDefault="003D11DC" w:rsidP="00214470">
      <w:pPr>
        <w:rPr>
          <w:rFonts w:cstheme="minorHAnsi"/>
          <w:color w:val="292929"/>
          <w:spacing w:val="-1"/>
          <w:shd w:val="clear" w:color="auto" w:fill="FFFFFF"/>
        </w:rPr>
      </w:pPr>
    </w:p>
    <w:p w14:paraId="5C5BBA0D" w14:textId="581CE514" w:rsidR="00191E5D" w:rsidRDefault="00402159" w:rsidP="00B94367">
      <w:pPr>
        <w:pStyle w:val="Heading1"/>
        <w:rPr>
          <w:shd w:val="clear" w:color="auto" w:fill="FFFFFF"/>
        </w:rPr>
      </w:pPr>
      <w:bookmarkStart w:id="46" w:name="_Toc71118567"/>
      <w:r>
        <w:rPr>
          <w:shd w:val="clear" w:color="auto" w:fill="FFFFFF"/>
        </w:rPr>
        <w:t>Appendix:</w:t>
      </w:r>
      <w:bookmarkEnd w:id="46"/>
    </w:p>
    <w:p w14:paraId="678D0B00" w14:textId="761B04CC" w:rsidR="00402159" w:rsidRDefault="00CF5225" w:rsidP="00B94367">
      <w:pPr>
        <w:pStyle w:val="Heading3"/>
        <w:rPr>
          <w:shd w:val="clear" w:color="auto" w:fill="FFFFFF"/>
        </w:rPr>
      </w:pPr>
      <w:bookmarkStart w:id="47" w:name="_Toc71118568"/>
      <w:r>
        <w:rPr>
          <w:shd w:val="clear" w:color="auto" w:fill="FFFFFF"/>
        </w:rPr>
        <w:t>Appendix</w:t>
      </w:r>
      <w:r w:rsidR="00402159">
        <w:rPr>
          <w:shd w:val="clear" w:color="auto" w:fill="FFFFFF"/>
        </w:rPr>
        <w:t xml:space="preserve"> 1:</w:t>
      </w:r>
      <w:r>
        <w:rPr>
          <w:shd w:val="clear" w:color="auto" w:fill="FFFFFF"/>
        </w:rPr>
        <w:t xml:space="preserve"> </w:t>
      </w:r>
      <w:r w:rsidR="001F5F4D">
        <w:rPr>
          <w:shd w:val="clear" w:color="auto" w:fill="FFFFFF"/>
        </w:rPr>
        <w:t>Raw</w:t>
      </w:r>
      <w:r>
        <w:rPr>
          <w:shd w:val="clear" w:color="auto" w:fill="FFFFFF"/>
        </w:rPr>
        <w:t xml:space="preserve"> data</w:t>
      </w:r>
      <w:r w:rsidR="00237A8D">
        <w:rPr>
          <w:shd w:val="clear" w:color="auto" w:fill="FFFFFF"/>
        </w:rPr>
        <w:t>set Attributes</w:t>
      </w:r>
      <w:bookmarkEnd w:id="47"/>
    </w:p>
    <w:tbl>
      <w:tblPr>
        <w:tblStyle w:val="TableGrid"/>
        <w:tblW w:w="9209" w:type="dxa"/>
        <w:tblLook w:val="04A0" w:firstRow="1" w:lastRow="0" w:firstColumn="1" w:lastColumn="0" w:noHBand="0" w:noVBand="1"/>
      </w:tblPr>
      <w:tblGrid>
        <w:gridCol w:w="704"/>
        <w:gridCol w:w="2268"/>
        <w:gridCol w:w="6237"/>
      </w:tblGrid>
      <w:tr w:rsidR="00FD52B9" w14:paraId="4468F11B" w14:textId="77777777" w:rsidTr="006B5ED2">
        <w:tc>
          <w:tcPr>
            <w:tcW w:w="704" w:type="dxa"/>
          </w:tcPr>
          <w:p w14:paraId="3FB401BC" w14:textId="669EDF30" w:rsidR="00FD52B9" w:rsidRPr="006C5EAF" w:rsidRDefault="00FD52B9">
            <w:pPr>
              <w:pStyle w:val="FootnoteText"/>
              <w:rPr>
                <w:b/>
                <w:bCs/>
                <w:sz w:val="32"/>
                <w:szCs w:val="32"/>
              </w:rPr>
            </w:pPr>
            <w:r w:rsidRPr="006C5EAF">
              <w:rPr>
                <w:b/>
                <w:bCs/>
                <w:sz w:val="32"/>
                <w:szCs w:val="32"/>
              </w:rPr>
              <w:t>No.</w:t>
            </w:r>
          </w:p>
        </w:tc>
        <w:tc>
          <w:tcPr>
            <w:tcW w:w="2268" w:type="dxa"/>
          </w:tcPr>
          <w:p w14:paraId="77B36827" w14:textId="76496E9C" w:rsidR="00FD52B9" w:rsidRPr="006C5EAF" w:rsidRDefault="00BD47C4">
            <w:pPr>
              <w:pStyle w:val="FootnoteText"/>
              <w:rPr>
                <w:b/>
                <w:bCs/>
                <w:sz w:val="32"/>
                <w:szCs w:val="32"/>
              </w:rPr>
            </w:pPr>
            <w:r w:rsidRPr="006C5EAF">
              <w:rPr>
                <w:b/>
                <w:bCs/>
                <w:sz w:val="32"/>
                <w:szCs w:val="32"/>
              </w:rPr>
              <w:t>Attribute</w:t>
            </w:r>
          </w:p>
        </w:tc>
        <w:tc>
          <w:tcPr>
            <w:tcW w:w="6237" w:type="dxa"/>
          </w:tcPr>
          <w:p w14:paraId="38AF9EB9" w14:textId="7BC58302" w:rsidR="00FD52B9" w:rsidRPr="006C5EAF" w:rsidRDefault="00BD47C4">
            <w:pPr>
              <w:pStyle w:val="FootnoteText"/>
              <w:rPr>
                <w:b/>
                <w:bCs/>
                <w:sz w:val="32"/>
                <w:szCs w:val="32"/>
              </w:rPr>
            </w:pPr>
            <w:r w:rsidRPr="006C5EAF">
              <w:rPr>
                <w:b/>
                <w:bCs/>
                <w:sz w:val="32"/>
                <w:szCs w:val="32"/>
              </w:rPr>
              <w:t>Description</w:t>
            </w:r>
          </w:p>
        </w:tc>
      </w:tr>
      <w:tr w:rsidR="00FD52B9" w14:paraId="3F224888" w14:textId="77777777" w:rsidTr="006B5ED2">
        <w:tc>
          <w:tcPr>
            <w:tcW w:w="704" w:type="dxa"/>
          </w:tcPr>
          <w:p w14:paraId="08F660BE" w14:textId="633FEC52" w:rsidR="00FD52B9" w:rsidRPr="003E35BC" w:rsidRDefault="00BD47C4">
            <w:pPr>
              <w:pStyle w:val="FootnoteText"/>
              <w:rPr>
                <w:rFonts w:ascii="Agency FB" w:hAnsi="Agency FB"/>
                <w:sz w:val="28"/>
                <w:szCs w:val="28"/>
              </w:rPr>
            </w:pPr>
            <w:r w:rsidRPr="003E35BC">
              <w:rPr>
                <w:rFonts w:ascii="Agency FB" w:hAnsi="Agency FB"/>
                <w:sz w:val="28"/>
                <w:szCs w:val="28"/>
              </w:rPr>
              <w:t>1</w:t>
            </w:r>
          </w:p>
        </w:tc>
        <w:tc>
          <w:tcPr>
            <w:tcW w:w="2268" w:type="dxa"/>
          </w:tcPr>
          <w:p w14:paraId="6EEA1AE2" w14:textId="36A2A961" w:rsidR="00FD52B9" w:rsidRPr="003E35BC" w:rsidRDefault="00BD47C4">
            <w:pPr>
              <w:pStyle w:val="FootnoteText"/>
              <w:rPr>
                <w:rFonts w:ascii="Agency FB" w:hAnsi="Agency FB"/>
                <w:sz w:val="28"/>
                <w:szCs w:val="28"/>
              </w:rPr>
            </w:pPr>
            <w:r w:rsidRPr="00796371">
              <w:rPr>
                <w:rFonts w:ascii="Agency FB" w:hAnsi="Agency FB"/>
                <w:color w:val="292929"/>
                <w:spacing w:val="-1"/>
                <w:sz w:val="28"/>
                <w:szCs w:val="28"/>
                <w:shd w:val="clear" w:color="auto" w:fill="FFFFFF"/>
              </w:rPr>
              <w:t>customerID</w:t>
            </w:r>
          </w:p>
        </w:tc>
        <w:tc>
          <w:tcPr>
            <w:tcW w:w="6237" w:type="dxa"/>
          </w:tcPr>
          <w:p w14:paraId="26164358" w14:textId="1AE393A8" w:rsidR="00FD52B9" w:rsidRPr="003E35BC" w:rsidRDefault="00AF3854">
            <w:pPr>
              <w:pStyle w:val="FootnoteText"/>
              <w:rPr>
                <w:rFonts w:ascii="Agency FB" w:hAnsi="Agency FB"/>
                <w:sz w:val="28"/>
                <w:szCs w:val="28"/>
              </w:rPr>
            </w:pPr>
            <w:r>
              <w:rPr>
                <w:rFonts w:ascii="Agency FB" w:hAnsi="Agency FB"/>
                <w:sz w:val="28"/>
                <w:szCs w:val="28"/>
              </w:rPr>
              <w:t>Customer identification number</w:t>
            </w:r>
          </w:p>
        </w:tc>
      </w:tr>
      <w:tr w:rsidR="00FD52B9" w14:paraId="06280D25" w14:textId="77777777" w:rsidTr="006B5ED2">
        <w:tc>
          <w:tcPr>
            <w:tcW w:w="704" w:type="dxa"/>
          </w:tcPr>
          <w:p w14:paraId="214560C6" w14:textId="2659E4BA" w:rsidR="00FD52B9" w:rsidRPr="003E35BC" w:rsidRDefault="00BD47C4">
            <w:pPr>
              <w:pStyle w:val="FootnoteText"/>
              <w:rPr>
                <w:rFonts w:ascii="Agency FB" w:hAnsi="Agency FB"/>
                <w:sz w:val="28"/>
                <w:szCs w:val="28"/>
              </w:rPr>
            </w:pPr>
            <w:r w:rsidRPr="003E35BC">
              <w:rPr>
                <w:rFonts w:ascii="Agency FB" w:hAnsi="Agency FB"/>
                <w:sz w:val="28"/>
                <w:szCs w:val="28"/>
              </w:rPr>
              <w:t>2</w:t>
            </w:r>
          </w:p>
        </w:tc>
        <w:tc>
          <w:tcPr>
            <w:tcW w:w="2268" w:type="dxa"/>
          </w:tcPr>
          <w:p w14:paraId="7D9E5DD3" w14:textId="11AE7447" w:rsidR="00FD52B9" w:rsidRPr="003E35BC" w:rsidRDefault="00BD47C4">
            <w:pPr>
              <w:pStyle w:val="FootnoteText"/>
              <w:rPr>
                <w:rFonts w:ascii="Agency FB" w:hAnsi="Agency FB"/>
                <w:sz w:val="28"/>
                <w:szCs w:val="28"/>
              </w:rPr>
            </w:pPr>
            <w:r w:rsidRPr="00796371">
              <w:rPr>
                <w:rFonts w:ascii="Agency FB" w:hAnsi="Agency FB"/>
                <w:color w:val="292929"/>
                <w:spacing w:val="-1"/>
                <w:sz w:val="28"/>
                <w:szCs w:val="28"/>
                <w:shd w:val="clear" w:color="auto" w:fill="FFFFFF"/>
              </w:rPr>
              <w:t>gender</w:t>
            </w:r>
          </w:p>
        </w:tc>
        <w:tc>
          <w:tcPr>
            <w:tcW w:w="6237" w:type="dxa"/>
          </w:tcPr>
          <w:p w14:paraId="3F8255F2" w14:textId="42A31880" w:rsidR="00FD52B9" w:rsidRPr="003E35BC" w:rsidRDefault="00732E7E">
            <w:pPr>
              <w:pStyle w:val="FootnoteText"/>
              <w:rPr>
                <w:rFonts w:ascii="Agency FB" w:hAnsi="Agency FB"/>
                <w:sz w:val="28"/>
                <w:szCs w:val="28"/>
              </w:rPr>
            </w:pPr>
            <w:r>
              <w:rPr>
                <w:rFonts w:ascii="Agency FB" w:hAnsi="Agency FB"/>
                <w:sz w:val="28"/>
                <w:szCs w:val="28"/>
              </w:rPr>
              <w:t>Customer gender (</w:t>
            </w:r>
            <w:r w:rsidR="00154F55">
              <w:rPr>
                <w:rFonts w:ascii="Agency FB" w:hAnsi="Agency FB"/>
                <w:sz w:val="28"/>
                <w:szCs w:val="28"/>
              </w:rPr>
              <w:t>Female</w:t>
            </w:r>
            <w:r w:rsidR="004E7B50">
              <w:rPr>
                <w:rFonts w:ascii="Agency FB" w:hAnsi="Agency FB"/>
                <w:sz w:val="28"/>
                <w:szCs w:val="28"/>
              </w:rPr>
              <w:t>, Male</w:t>
            </w:r>
            <w:r>
              <w:rPr>
                <w:rFonts w:ascii="Agency FB" w:hAnsi="Agency FB"/>
                <w:sz w:val="28"/>
                <w:szCs w:val="28"/>
              </w:rPr>
              <w:t>)</w:t>
            </w:r>
          </w:p>
        </w:tc>
      </w:tr>
      <w:tr w:rsidR="00FD52B9" w14:paraId="07BC781D" w14:textId="77777777" w:rsidTr="006B5ED2">
        <w:tc>
          <w:tcPr>
            <w:tcW w:w="704" w:type="dxa"/>
          </w:tcPr>
          <w:p w14:paraId="498CEAF4" w14:textId="61A86C5D" w:rsidR="00FD52B9" w:rsidRPr="003E35BC" w:rsidRDefault="00BD47C4">
            <w:pPr>
              <w:pStyle w:val="FootnoteText"/>
              <w:rPr>
                <w:rFonts w:ascii="Agency FB" w:hAnsi="Agency FB"/>
                <w:sz w:val="28"/>
                <w:szCs w:val="28"/>
              </w:rPr>
            </w:pPr>
            <w:r w:rsidRPr="003E35BC">
              <w:rPr>
                <w:rFonts w:ascii="Agency FB" w:hAnsi="Agency FB"/>
                <w:sz w:val="28"/>
                <w:szCs w:val="28"/>
              </w:rPr>
              <w:t>3</w:t>
            </w:r>
          </w:p>
        </w:tc>
        <w:tc>
          <w:tcPr>
            <w:tcW w:w="2268" w:type="dxa"/>
          </w:tcPr>
          <w:p w14:paraId="3E1E7A6B" w14:textId="28B8AA0C" w:rsidR="00FD52B9" w:rsidRPr="003E35BC" w:rsidRDefault="00BD47C4">
            <w:pPr>
              <w:pStyle w:val="FootnoteText"/>
              <w:rPr>
                <w:rFonts w:ascii="Agency FB" w:hAnsi="Agency FB"/>
                <w:sz w:val="28"/>
                <w:szCs w:val="28"/>
              </w:rPr>
            </w:pPr>
            <w:r w:rsidRPr="00796371">
              <w:rPr>
                <w:rFonts w:ascii="Agency FB" w:hAnsi="Agency FB"/>
                <w:color w:val="292929"/>
                <w:spacing w:val="-1"/>
                <w:sz w:val="28"/>
                <w:szCs w:val="28"/>
                <w:shd w:val="clear" w:color="auto" w:fill="FFFFFF"/>
              </w:rPr>
              <w:t>SeniorCitizen</w:t>
            </w:r>
          </w:p>
        </w:tc>
        <w:tc>
          <w:tcPr>
            <w:tcW w:w="6237" w:type="dxa"/>
          </w:tcPr>
          <w:p w14:paraId="324B244D" w14:textId="29ECC6AF" w:rsidR="00FD52B9" w:rsidRPr="003E35BC" w:rsidRDefault="00BD0E82">
            <w:pPr>
              <w:pStyle w:val="FootnoteText"/>
              <w:rPr>
                <w:rFonts w:ascii="Agency FB" w:hAnsi="Agency FB"/>
                <w:sz w:val="28"/>
                <w:szCs w:val="28"/>
              </w:rPr>
            </w:pPr>
            <w:r>
              <w:rPr>
                <w:rFonts w:ascii="Agency FB" w:hAnsi="Agency FB"/>
                <w:sz w:val="28"/>
                <w:szCs w:val="28"/>
              </w:rPr>
              <w:t>1</w:t>
            </w:r>
            <w:r w:rsidR="000D7258">
              <w:rPr>
                <w:rFonts w:ascii="Agency FB" w:hAnsi="Agency FB"/>
                <w:sz w:val="28"/>
                <w:szCs w:val="28"/>
              </w:rPr>
              <w:t xml:space="preserve"> = Yes; 0 = No (</w:t>
            </w:r>
            <w:r w:rsidR="001A6DA6">
              <w:rPr>
                <w:rFonts w:ascii="Agency FB" w:hAnsi="Agency FB"/>
                <w:sz w:val="28"/>
                <w:szCs w:val="28"/>
              </w:rPr>
              <w:t xml:space="preserve">customer </w:t>
            </w:r>
            <w:r w:rsidR="000D7258">
              <w:rPr>
                <w:rFonts w:ascii="Agency FB" w:hAnsi="Agency FB"/>
                <w:sz w:val="28"/>
                <w:szCs w:val="28"/>
              </w:rPr>
              <w:t>is a senio</w:t>
            </w:r>
            <w:r w:rsidR="001A6DA6">
              <w:rPr>
                <w:rFonts w:ascii="Agency FB" w:hAnsi="Agency FB"/>
                <w:sz w:val="28"/>
                <w:szCs w:val="28"/>
              </w:rPr>
              <w:t>r citizen or not</w:t>
            </w:r>
            <w:r w:rsidR="000D7258">
              <w:rPr>
                <w:rFonts w:ascii="Agency FB" w:hAnsi="Agency FB"/>
                <w:sz w:val="28"/>
                <w:szCs w:val="28"/>
              </w:rPr>
              <w:t>)</w:t>
            </w:r>
          </w:p>
        </w:tc>
      </w:tr>
      <w:tr w:rsidR="00FD52B9" w14:paraId="41EA2CFD" w14:textId="77777777" w:rsidTr="006B5ED2">
        <w:tc>
          <w:tcPr>
            <w:tcW w:w="704" w:type="dxa"/>
          </w:tcPr>
          <w:p w14:paraId="6458B7B7" w14:textId="15521FDA" w:rsidR="00FD52B9" w:rsidRPr="003E35BC" w:rsidRDefault="00BD47C4">
            <w:pPr>
              <w:pStyle w:val="FootnoteText"/>
              <w:rPr>
                <w:rFonts w:ascii="Agency FB" w:hAnsi="Agency FB"/>
                <w:sz w:val="28"/>
                <w:szCs w:val="28"/>
              </w:rPr>
            </w:pPr>
            <w:r w:rsidRPr="003E35BC">
              <w:rPr>
                <w:rFonts w:ascii="Agency FB" w:hAnsi="Agency FB"/>
                <w:sz w:val="28"/>
                <w:szCs w:val="28"/>
              </w:rPr>
              <w:t>4</w:t>
            </w:r>
          </w:p>
        </w:tc>
        <w:tc>
          <w:tcPr>
            <w:tcW w:w="2268" w:type="dxa"/>
          </w:tcPr>
          <w:p w14:paraId="3A8CD6C0" w14:textId="33047B91" w:rsidR="00FD52B9" w:rsidRPr="003E35BC" w:rsidRDefault="00BD47C4">
            <w:pPr>
              <w:pStyle w:val="FootnoteText"/>
              <w:rPr>
                <w:rFonts w:ascii="Agency FB" w:hAnsi="Agency FB"/>
                <w:sz w:val="28"/>
                <w:szCs w:val="28"/>
              </w:rPr>
            </w:pPr>
            <w:r w:rsidRPr="00796371">
              <w:rPr>
                <w:rFonts w:ascii="Agency FB" w:hAnsi="Agency FB"/>
                <w:color w:val="292929"/>
                <w:spacing w:val="-1"/>
                <w:sz w:val="28"/>
                <w:szCs w:val="28"/>
                <w:shd w:val="clear" w:color="auto" w:fill="FFFFFF"/>
              </w:rPr>
              <w:t>Partner</w:t>
            </w:r>
          </w:p>
        </w:tc>
        <w:tc>
          <w:tcPr>
            <w:tcW w:w="6237" w:type="dxa"/>
          </w:tcPr>
          <w:p w14:paraId="48175379" w14:textId="13890CC8" w:rsidR="00FD52B9" w:rsidRPr="003E35BC" w:rsidRDefault="006C5B85">
            <w:pPr>
              <w:pStyle w:val="FootnoteText"/>
              <w:rPr>
                <w:rFonts w:ascii="Agency FB" w:hAnsi="Agency FB"/>
                <w:sz w:val="28"/>
                <w:szCs w:val="28"/>
              </w:rPr>
            </w:pPr>
            <w:r>
              <w:rPr>
                <w:rFonts w:ascii="Agency FB" w:hAnsi="Agency FB"/>
                <w:sz w:val="28"/>
                <w:szCs w:val="28"/>
              </w:rPr>
              <w:t>C</w:t>
            </w:r>
            <w:r w:rsidR="001A6DA6">
              <w:rPr>
                <w:rFonts w:ascii="Agency FB" w:hAnsi="Agency FB"/>
                <w:sz w:val="28"/>
                <w:szCs w:val="28"/>
              </w:rPr>
              <w:t>ustomer has a partner or not (</w:t>
            </w:r>
            <w:r w:rsidR="00BD0E82">
              <w:rPr>
                <w:rFonts w:ascii="Agency FB" w:hAnsi="Agency FB"/>
                <w:sz w:val="28"/>
                <w:szCs w:val="28"/>
              </w:rPr>
              <w:t>Yes</w:t>
            </w:r>
            <w:r w:rsidR="001A6DA6">
              <w:rPr>
                <w:rFonts w:ascii="Agency FB" w:hAnsi="Agency FB"/>
                <w:sz w:val="28"/>
                <w:szCs w:val="28"/>
              </w:rPr>
              <w:t>,</w:t>
            </w:r>
            <w:r w:rsidR="00BD0E82">
              <w:rPr>
                <w:rFonts w:ascii="Agency FB" w:hAnsi="Agency FB"/>
                <w:sz w:val="28"/>
                <w:szCs w:val="28"/>
              </w:rPr>
              <w:t xml:space="preserve"> No</w:t>
            </w:r>
            <w:r w:rsidR="001A6DA6">
              <w:rPr>
                <w:rFonts w:ascii="Agency FB" w:hAnsi="Agency FB"/>
                <w:sz w:val="28"/>
                <w:szCs w:val="28"/>
              </w:rPr>
              <w:t>)</w:t>
            </w:r>
          </w:p>
        </w:tc>
      </w:tr>
      <w:tr w:rsidR="00FD52B9" w14:paraId="096D356F" w14:textId="77777777" w:rsidTr="006B5ED2">
        <w:tc>
          <w:tcPr>
            <w:tcW w:w="704" w:type="dxa"/>
          </w:tcPr>
          <w:p w14:paraId="4FCCAC31" w14:textId="0A9CAF89" w:rsidR="00FD52B9" w:rsidRPr="003E35BC" w:rsidRDefault="00BD47C4">
            <w:pPr>
              <w:pStyle w:val="FootnoteText"/>
              <w:rPr>
                <w:rFonts w:ascii="Agency FB" w:hAnsi="Agency FB"/>
                <w:sz w:val="28"/>
                <w:szCs w:val="28"/>
              </w:rPr>
            </w:pPr>
            <w:r w:rsidRPr="003E35BC">
              <w:rPr>
                <w:rFonts w:ascii="Agency FB" w:hAnsi="Agency FB"/>
                <w:sz w:val="28"/>
                <w:szCs w:val="28"/>
              </w:rPr>
              <w:t>5</w:t>
            </w:r>
          </w:p>
        </w:tc>
        <w:tc>
          <w:tcPr>
            <w:tcW w:w="2268" w:type="dxa"/>
          </w:tcPr>
          <w:p w14:paraId="79F6BC2C" w14:textId="1A146EA2" w:rsidR="00FD52B9" w:rsidRPr="003E35BC" w:rsidRDefault="00BD47C4">
            <w:pPr>
              <w:pStyle w:val="FootnoteText"/>
              <w:rPr>
                <w:rFonts w:ascii="Agency FB" w:hAnsi="Agency FB"/>
                <w:sz w:val="28"/>
                <w:szCs w:val="28"/>
              </w:rPr>
            </w:pPr>
            <w:r w:rsidRPr="00796371">
              <w:rPr>
                <w:rFonts w:ascii="Agency FB" w:hAnsi="Agency FB"/>
                <w:color w:val="292929"/>
                <w:spacing w:val="-1"/>
                <w:sz w:val="28"/>
                <w:szCs w:val="28"/>
                <w:shd w:val="clear" w:color="auto" w:fill="FFFFFF"/>
              </w:rPr>
              <w:t>Dependents</w:t>
            </w:r>
          </w:p>
        </w:tc>
        <w:tc>
          <w:tcPr>
            <w:tcW w:w="6237" w:type="dxa"/>
          </w:tcPr>
          <w:p w14:paraId="099DE52A" w14:textId="47D2EF0C" w:rsidR="00FD52B9" w:rsidRPr="003E35BC" w:rsidRDefault="006C5B85">
            <w:pPr>
              <w:pStyle w:val="FootnoteText"/>
              <w:rPr>
                <w:rFonts w:ascii="Agency FB" w:hAnsi="Agency FB"/>
                <w:sz w:val="28"/>
                <w:szCs w:val="28"/>
              </w:rPr>
            </w:pPr>
            <w:r>
              <w:rPr>
                <w:rFonts w:ascii="Agency FB" w:hAnsi="Agency FB"/>
                <w:sz w:val="28"/>
                <w:szCs w:val="28"/>
              </w:rPr>
              <w:t>C</w:t>
            </w:r>
            <w:r w:rsidR="001A6DA6">
              <w:rPr>
                <w:rFonts w:ascii="Agency FB" w:hAnsi="Agency FB"/>
                <w:sz w:val="28"/>
                <w:szCs w:val="28"/>
              </w:rPr>
              <w:t>ustomer has dependents or not (</w:t>
            </w:r>
            <w:r w:rsidR="00BD0E82">
              <w:rPr>
                <w:rFonts w:ascii="Agency FB" w:hAnsi="Agency FB"/>
                <w:sz w:val="28"/>
                <w:szCs w:val="28"/>
              </w:rPr>
              <w:t>Yes</w:t>
            </w:r>
            <w:r w:rsidR="001A6DA6">
              <w:rPr>
                <w:rFonts w:ascii="Agency FB" w:hAnsi="Agency FB"/>
                <w:sz w:val="28"/>
                <w:szCs w:val="28"/>
              </w:rPr>
              <w:t>,</w:t>
            </w:r>
            <w:r w:rsidR="00BD0E82">
              <w:rPr>
                <w:rFonts w:ascii="Agency FB" w:hAnsi="Agency FB"/>
                <w:sz w:val="28"/>
                <w:szCs w:val="28"/>
              </w:rPr>
              <w:t xml:space="preserve"> No</w:t>
            </w:r>
            <w:r w:rsidR="001A6DA6">
              <w:rPr>
                <w:rFonts w:ascii="Agency FB" w:hAnsi="Agency FB"/>
                <w:sz w:val="28"/>
                <w:szCs w:val="28"/>
              </w:rPr>
              <w:t>)</w:t>
            </w:r>
          </w:p>
        </w:tc>
      </w:tr>
      <w:tr w:rsidR="00FD52B9" w14:paraId="2DECDB3A" w14:textId="77777777" w:rsidTr="006B5ED2">
        <w:tc>
          <w:tcPr>
            <w:tcW w:w="704" w:type="dxa"/>
          </w:tcPr>
          <w:p w14:paraId="3DA78724" w14:textId="3806DD3B" w:rsidR="00FD52B9" w:rsidRPr="003E35BC" w:rsidRDefault="00BD47C4">
            <w:pPr>
              <w:pStyle w:val="FootnoteText"/>
              <w:rPr>
                <w:rFonts w:ascii="Agency FB" w:hAnsi="Agency FB"/>
                <w:sz w:val="28"/>
                <w:szCs w:val="28"/>
              </w:rPr>
            </w:pPr>
            <w:r w:rsidRPr="003E35BC">
              <w:rPr>
                <w:rFonts w:ascii="Agency FB" w:hAnsi="Agency FB"/>
                <w:sz w:val="28"/>
                <w:szCs w:val="28"/>
              </w:rPr>
              <w:t>6</w:t>
            </w:r>
          </w:p>
        </w:tc>
        <w:tc>
          <w:tcPr>
            <w:tcW w:w="2268" w:type="dxa"/>
          </w:tcPr>
          <w:p w14:paraId="5EF8432C" w14:textId="10FF4366" w:rsidR="00FD52B9" w:rsidRPr="003E35BC" w:rsidRDefault="00BD47C4">
            <w:pPr>
              <w:pStyle w:val="FootnoteText"/>
              <w:rPr>
                <w:rFonts w:ascii="Agency FB" w:hAnsi="Agency FB"/>
                <w:sz w:val="28"/>
                <w:szCs w:val="28"/>
              </w:rPr>
            </w:pPr>
            <w:r w:rsidRPr="00796371">
              <w:rPr>
                <w:rFonts w:ascii="Agency FB" w:hAnsi="Agency FB"/>
                <w:color w:val="292929"/>
                <w:spacing w:val="-1"/>
                <w:sz w:val="28"/>
                <w:szCs w:val="28"/>
                <w:shd w:val="clear" w:color="auto" w:fill="FFFFFF"/>
              </w:rPr>
              <w:t>tenure</w:t>
            </w:r>
          </w:p>
        </w:tc>
        <w:tc>
          <w:tcPr>
            <w:tcW w:w="6237" w:type="dxa"/>
          </w:tcPr>
          <w:p w14:paraId="7535D9AE" w14:textId="265F1061" w:rsidR="00FD52B9" w:rsidRPr="00522842" w:rsidRDefault="00AA7302">
            <w:pPr>
              <w:pStyle w:val="FootnoteText"/>
              <w:rPr>
                <w:rFonts w:ascii="Agency FB" w:hAnsi="Agency FB"/>
                <w:sz w:val="28"/>
                <w:szCs w:val="28"/>
              </w:rPr>
            </w:pPr>
            <w:r w:rsidRPr="00522842">
              <w:rPr>
                <w:rFonts w:ascii="Agency FB" w:hAnsi="Agency FB"/>
                <w:sz w:val="28"/>
                <w:szCs w:val="28"/>
              </w:rPr>
              <w:t xml:space="preserve">Number </w:t>
            </w:r>
            <w:r w:rsidR="00522842" w:rsidRPr="00522842">
              <w:rPr>
                <w:rFonts w:ascii="Agency FB" w:hAnsi="Agency FB" w:cs="Arial"/>
                <w:sz w:val="28"/>
                <w:szCs w:val="28"/>
                <w:shd w:val="clear" w:color="auto" w:fill="FFFFFF"/>
              </w:rPr>
              <w:t>of months the customer has stayed with the company</w:t>
            </w:r>
          </w:p>
        </w:tc>
      </w:tr>
      <w:tr w:rsidR="00FD52B9" w14:paraId="173EB251" w14:textId="77777777" w:rsidTr="006B5ED2">
        <w:tc>
          <w:tcPr>
            <w:tcW w:w="704" w:type="dxa"/>
          </w:tcPr>
          <w:p w14:paraId="72A31303" w14:textId="7A61FEB1" w:rsidR="00FD52B9" w:rsidRPr="003E35BC" w:rsidRDefault="00BD47C4">
            <w:pPr>
              <w:pStyle w:val="FootnoteText"/>
              <w:rPr>
                <w:rFonts w:ascii="Agency FB" w:hAnsi="Agency FB"/>
                <w:sz w:val="28"/>
                <w:szCs w:val="28"/>
              </w:rPr>
            </w:pPr>
            <w:r w:rsidRPr="003E35BC">
              <w:rPr>
                <w:rFonts w:ascii="Agency FB" w:hAnsi="Agency FB"/>
                <w:sz w:val="28"/>
                <w:szCs w:val="28"/>
              </w:rPr>
              <w:t>7</w:t>
            </w:r>
          </w:p>
        </w:tc>
        <w:tc>
          <w:tcPr>
            <w:tcW w:w="2268" w:type="dxa"/>
          </w:tcPr>
          <w:p w14:paraId="751D5D36" w14:textId="5C5EDB80" w:rsidR="00FD52B9" w:rsidRPr="003E35BC" w:rsidRDefault="00BD47C4">
            <w:pPr>
              <w:pStyle w:val="FootnoteText"/>
              <w:rPr>
                <w:rFonts w:ascii="Agency FB" w:hAnsi="Agency FB"/>
                <w:sz w:val="28"/>
                <w:szCs w:val="28"/>
              </w:rPr>
            </w:pPr>
            <w:r w:rsidRPr="00796371">
              <w:rPr>
                <w:rFonts w:ascii="Agency FB" w:hAnsi="Agency FB"/>
                <w:color w:val="292929"/>
                <w:spacing w:val="-1"/>
                <w:sz w:val="28"/>
                <w:szCs w:val="28"/>
                <w:shd w:val="clear" w:color="auto" w:fill="FFFFFF"/>
              </w:rPr>
              <w:t>PhoneService</w:t>
            </w:r>
          </w:p>
        </w:tc>
        <w:tc>
          <w:tcPr>
            <w:tcW w:w="6237" w:type="dxa"/>
          </w:tcPr>
          <w:p w14:paraId="028DDC07" w14:textId="16C0B2C0" w:rsidR="00FD52B9" w:rsidRPr="00771EE4" w:rsidRDefault="00930885">
            <w:pPr>
              <w:pStyle w:val="FootnoteText"/>
              <w:rPr>
                <w:rFonts w:ascii="Agency FB" w:hAnsi="Agency FB"/>
                <w:sz w:val="28"/>
                <w:szCs w:val="28"/>
              </w:rPr>
            </w:pPr>
            <w:r w:rsidRPr="00771EE4">
              <w:rPr>
                <w:rFonts w:ascii="Agency FB" w:hAnsi="Agency FB" w:cs="Arial"/>
                <w:sz w:val="28"/>
                <w:szCs w:val="28"/>
                <w:shd w:val="clear" w:color="auto" w:fill="FFFFFF"/>
              </w:rPr>
              <w:t>Whether the customer has a phone service or not (Yes, No)</w:t>
            </w:r>
          </w:p>
        </w:tc>
      </w:tr>
      <w:tr w:rsidR="006C5B85" w14:paraId="380C6949" w14:textId="77777777" w:rsidTr="006B5ED2">
        <w:tc>
          <w:tcPr>
            <w:tcW w:w="704" w:type="dxa"/>
          </w:tcPr>
          <w:p w14:paraId="5B4B82A0" w14:textId="1C74B979" w:rsidR="006C5B85" w:rsidRPr="003E35BC" w:rsidRDefault="006C5B85" w:rsidP="006C5B85">
            <w:pPr>
              <w:pStyle w:val="FootnoteText"/>
              <w:rPr>
                <w:rFonts w:ascii="Agency FB" w:hAnsi="Agency FB"/>
                <w:sz w:val="28"/>
                <w:szCs w:val="28"/>
              </w:rPr>
            </w:pPr>
            <w:r w:rsidRPr="003E35BC">
              <w:rPr>
                <w:rFonts w:ascii="Agency FB" w:hAnsi="Agency FB"/>
                <w:sz w:val="28"/>
                <w:szCs w:val="28"/>
              </w:rPr>
              <w:t>8</w:t>
            </w:r>
          </w:p>
        </w:tc>
        <w:tc>
          <w:tcPr>
            <w:tcW w:w="2268" w:type="dxa"/>
          </w:tcPr>
          <w:p w14:paraId="7ADF239D" w14:textId="689FF328" w:rsidR="006C5B85" w:rsidRPr="003E35BC" w:rsidRDefault="006C5B85" w:rsidP="006C5B85">
            <w:pPr>
              <w:pStyle w:val="FootnoteText"/>
              <w:rPr>
                <w:rFonts w:ascii="Agency FB" w:hAnsi="Agency FB"/>
                <w:sz w:val="28"/>
                <w:szCs w:val="28"/>
              </w:rPr>
            </w:pPr>
            <w:r w:rsidRPr="00796371">
              <w:rPr>
                <w:rFonts w:ascii="Agency FB" w:hAnsi="Agency FB"/>
                <w:color w:val="292929"/>
                <w:spacing w:val="-1"/>
                <w:sz w:val="28"/>
                <w:szCs w:val="28"/>
                <w:shd w:val="clear" w:color="auto" w:fill="FFFFFF"/>
              </w:rPr>
              <w:t>MultipleLines</w:t>
            </w:r>
          </w:p>
        </w:tc>
        <w:tc>
          <w:tcPr>
            <w:tcW w:w="6237" w:type="dxa"/>
          </w:tcPr>
          <w:p w14:paraId="7B363473" w14:textId="0927AC6F" w:rsidR="006C5B85" w:rsidRPr="00771EE4" w:rsidRDefault="00D25D8A" w:rsidP="006C5B85">
            <w:pPr>
              <w:pStyle w:val="FootnoteText"/>
              <w:rPr>
                <w:rFonts w:ascii="Agency FB" w:hAnsi="Agency FB"/>
                <w:sz w:val="28"/>
                <w:szCs w:val="28"/>
              </w:rPr>
            </w:pPr>
            <w:r w:rsidRPr="00771EE4">
              <w:rPr>
                <w:rFonts w:ascii="Agency FB" w:hAnsi="Agency FB"/>
                <w:sz w:val="28"/>
                <w:szCs w:val="28"/>
              </w:rPr>
              <w:t>Are</w:t>
            </w:r>
            <w:r w:rsidR="006C5B85" w:rsidRPr="00771EE4">
              <w:rPr>
                <w:rFonts w:ascii="Agency FB" w:hAnsi="Agency FB"/>
                <w:sz w:val="28"/>
                <w:szCs w:val="28"/>
              </w:rPr>
              <w:t xml:space="preserve"> multiple lines</w:t>
            </w:r>
            <w:r w:rsidR="000D2B00" w:rsidRPr="00771EE4">
              <w:rPr>
                <w:rFonts w:ascii="Agency FB" w:hAnsi="Agency FB"/>
                <w:sz w:val="28"/>
                <w:szCs w:val="28"/>
              </w:rPr>
              <w:t xml:space="preserve"> purchased by the </w:t>
            </w:r>
            <w:r w:rsidRPr="00771EE4">
              <w:rPr>
                <w:rFonts w:ascii="Agency FB" w:hAnsi="Agency FB"/>
                <w:sz w:val="28"/>
                <w:szCs w:val="28"/>
              </w:rPr>
              <w:t>customer?</w:t>
            </w:r>
          </w:p>
          <w:p w14:paraId="69871124" w14:textId="13A05372" w:rsidR="006C5B85" w:rsidRPr="00771EE4" w:rsidRDefault="006C5B85" w:rsidP="006C5B85">
            <w:pPr>
              <w:pStyle w:val="FootnoteText"/>
              <w:rPr>
                <w:rFonts w:ascii="Agency FB" w:hAnsi="Agency FB"/>
                <w:sz w:val="28"/>
                <w:szCs w:val="28"/>
              </w:rPr>
            </w:pPr>
            <w:r w:rsidRPr="00771EE4">
              <w:rPr>
                <w:rFonts w:ascii="Agency FB" w:hAnsi="Agency FB"/>
                <w:sz w:val="28"/>
                <w:szCs w:val="28"/>
              </w:rPr>
              <w:t xml:space="preserve">     Label 1: No phone service</w:t>
            </w:r>
            <w:r w:rsidR="005C711C" w:rsidRPr="00771EE4">
              <w:rPr>
                <w:rFonts w:ascii="Agency FB" w:hAnsi="Agency FB"/>
                <w:sz w:val="28"/>
                <w:szCs w:val="28"/>
              </w:rPr>
              <w:t xml:space="preserve"> (same as No. 7 attribute)</w:t>
            </w:r>
          </w:p>
          <w:p w14:paraId="7DA98B89" w14:textId="77777777" w:rsidR="006C5B85" w:rsidRPr="00771EE4" w:rsidRDefault="006C5B85" w:rsidP="006C5B85">
            <w:pPr>
              <w:pStyle w:val="FootnoteText"/>
              <w:rPr>
                <w:rFonts w:ascii="Agency FB" w:hAnsi="Agency FB"/>
                <w:sz w:val="28"/>
                <w:szCs w:val="28"/>
              </w:rPr>
            </w:pPr>
            <w:r w:rsidRPr="00771EE4">
              <w:rPr>
                <w:rFonts w:ascii="Agency FB" w:hAnsi="Agency FB"/>
                <w:sz w:val="28"/>
                <w:szCs w:val="28"/>
              </w:rPr>
              <w:t xml:space="preserve">     Label 2: No</w:t>
            </w:r>
          </w:p>
          <w:p w14:paraId="5D664907" w14:textId="6C5AF177" w:rsidR="006C5B85" w:rsidRPr="00771EE4" w:rsidRDefault="006C5B85" w:rsidP="006C5B85">
            <w:pPr>
              <w:pStyle w:val="FootnoteText"/>
              <w:rPr>
                <w:rFonts w:ascii="Agency FB" w:hAnsi="Agency FB"/>
                <w:sz w:val="28"/>
                <w:szCs w:val="28"/>
              </w:rPr>
            </w:pPr>
            <w:r w:rsidRPr="00771EE4">
              <w:rPr>
                <w:rFonts w:ascii="Agency FB" w:hAnsi="Agency FB"/>
                <w:sz w:val="28"/>
                <w:szCs w:val="28"/>
              </w:rPr>
              <w:t xml:space="preserve">     Label 3: Yes</w:t>
            </w:r>
          </w:p>
        </w:tc>
      </w:tr>
      <w:tr w:rsidR="006C5B85" w14:paraId="7554D95F" w14:textId="77777777" w:rsidTr="006B5ED2">
        <w:tc>
          <w:tcPr>
            <w:tcW w:w="704" w:type="dxa"/>
          </w:tcPr>
          <w:p w14:paraId="4F2FE3E5" w14:textId="44FC2375" w:rsidR="006C5B85" w:rsidRPr="003E35BC" w:rsidRDefault="006C5B85" w:rsidP="006C5B85">
            <w:pPr>
              <w:pStyle w:val="FootnoteText"/>
              <w:rPr>
                <w:rFonts w:ascii="Agency FB" w:hAnsi="Agency FB"/>
                <w:sz w:val="28"/>
                <w:szCs w:val="28"/>
              </w:rPr>
            </w:pPr>
            <w:r w:rsidRPr="003E35BC">
              <w:rPr>
                <w:rFonts w:ascii="Agency FB" w:hAnsi="Agency FB"/>
                <w:sz w:val="28"/>
                <w:szCs w:val="28"/>
              </w:rPr>
              <w:t>9</w:t>
            </w:r>
          </w:p>
        </w:tc>
        <w:tc>
          <w:tcPr>
            <w:tcW w:w="2268" w:type="dxa"/>
          </w:tcPr>
          <w:p w14:paraId="7B46A1E1" w14:textId="39175FBA" w:rsidR="006C5B85" w:rsidRPr="003E35BC" w:rsidRDefault="006C5B85" w:rsidP="006C5B85">
            <w:pPr>
              <w:pStyle w:val="FootnoteText"/>
              <w:rPr>
                <w:rFonts w:ascii="Agency FB" w:hAnsi="Agency FB"/>
                <w:sz w:val="28"/>
                <w:szCs w:val="28"/>
              </w:rPr>
            </w:pPr>
            <w:r w:rsidRPr="00796371">
              <w:rPr>
                <w:rFonts w:ascii="Agency FB" w:hAnsi="Agency FB"/>
                <w:color w:val="292929"/>
                <w:spacing w:val="-1"/>
                <w:sz w:val="28"/>
                <w:szCs w:val="28"/>
                <w:shd w:val="clear" w:color="auto" w:fill="FFFFFF"/>
              </w:rPr>
              <w:t>InternetService</w:t>
            </w:r>
          </w:p>
        </w:tc>
        <w:tc>
          <w:tcPr>
            <w:tcW w:w="6237" w:type="dxa"/>
          </w:tcPr>
          <w:p w14:paraId="23BFCE5B" w14:textId="79DDC75C" w:rsidR="006C5B85" w:rsidRPr="00771EE4" w:rsidRDefault="00A42DAB" w:rsidP="006C5B85">
            <w:pPr>
              <w:pStyle w:val="FootnoteText"/>
              <w:rPr>
                <w:rFonts w:ascii="Agency FB" w:hAnsi="Agency FB"/>
                <w:sz w:val="28"/>
                <w:szCs w:val="28"/>
              </w:rPr>
            </w:pPr>
            <w:r w:rsidRPr="00771EE4">
              <w:rPr>
                <w:rFonts w:ascii="Agency FB" w:hAnsi="Agency FB"/>
                <w:sz w:val="28"/>
                <w:szCs w:val="28"/>
              </w:rPr>
              <w:t xml:space="preserve">Which internet service </w:t>
            </w:r>
            <w:r w:rsidR="00AC0A35" w:rsidRPr="00771EE4">
              <w:rPr>
                <w:rFonts w:ascii="Agency FB" w:hAnsi="Agency FB"/>
                <w:sz w:val="28"/>
                <w:szCs w:val="28"/>
              </w:rPr>
              <w:t xml:space="preserve">provider </w:t>
            </w:r>
            <w:r w:rsidRPr="00771EE4">
              <w:rPr>
                <w:rFonts w:ascii="Agency FB" w:hAnsi="Agency FB"/>
                <w:sz w:val="28"/>
                <w:szCs w:val="28"/>
              </w:rPr>
              <w:t>is purchased by the c</w:t>
            </w:r>
            <w:r w:rsidR="006C5B85" w:rsidRPr="00771EE4">
              <w:rPr>
                <w:rFonts w:ascii="Agency FB" w:hAnsi="Agency FB"/>
                <w:sz w:val="28"/>
                <w:szCs w:val="28"/>
              </w:rPr>
              <w:t>ustomer-</w:t>
            </w:r>
          </w:p>
          <w:p w14:paraId="105C348E" w14:textId="0D2657B6" w:rsidR="006C5B85" w:rsidRPr="00771EE4" w:rsidRDefault="006C5B85" w:rsidP="006C5B85">
            <w:pPr>
              <w:pStyle w:val="FootnoteText"/>
              <w:rPr>
                <w:rFonts w:ascii="Agency FB" w:hAnsi="Agency FB"/>
                <w:sz w:val="28"/>
                <w:szCs w:val="28"/>
              </w:rPr>
            </w:pPr>
            <w:r w:rsidRPr="00771EE4">
              <w:rPr>
                <w:rFonts w:ascii="Agency FB" w:hAnsi="Agency FB"/>
                <w:sz w:val="28"/>
                <w:szCs w:val="28"/>
              </w:rPr>
              <w:t xml:space="preserve">     Label 1: DSL</w:t>
            </w:r>
          </w:p>
          <w:p w14:paraId="3C58E79B" w14:textId="108C71D4" w:rsidR="006C5B85" w:rsidRPr="00771EE4" w:rsidRDefault="006C5B85" w:rsidP="006C5B85">
            <w:pPr>
              <w:pStyle w:val="FootnoteText"/>
              <w:rPr>
                <w:rFonts w:ascii="Agency FB" w:hAnsi="Agency FB"/>
                <w:sz w:val="28"/>
                <w:szCs w:val="28"/>
              </w:rPr>
            </w:pPr>
            <w:r w:rsidRPr="00771EE4">
              <w:rPr>
                <w:rFonts w:ascii="Agency FB" w:hAnsi="Agency FB"/>
                <w:sz w:val="28"/>
                <w:szCs w:val="28"/>
              </w:rPr>
              <w:t xml:space="preserve">     Label 2: Fiber optic</w:t>
            </w:r>
          </w:p>
          <w:p w14:paraId="5FBD1ED6" w14:textId="69D09A9B" w:rsidR="006C5B85" w:rsidRPr="00771EE4" w:rsidRDefault="006C5B85" w:rsidP="006C5B85">
            <w:pPr>
              <w:pStyle w:val="FootnoteText"/>
              <w:rPr>
                <w:rFonts w:ascii="Agency FB" w:hAnsi="Agency FB"/>
                <w:sz w:val="28"/>
                <w:szCs w:val="28"/>
              </w:rPr>
            </w:pPr>
            <w:r w:rsidRPr="00771EE4">
              <w:rPr>
                <w:rFonts w:ascii="Agency FB" w:hAnsi="Agency FB"/>
                <w:sz w:val="28"/>
                <w:szCs w:val="28"/>
              </w:rPr>
              <w:t xml:space="preserve">     Label 3: </w:t>
            </w:r>
            <w:r w:rsidR="00415986" w:rsidRPr="00771EE4">
              <w:rPr>
                <w:rFonts w:ascii="Agency FB" w:hAnsi="Agency FB"/>
                <w:sz w:val="28"/>
                <w:szCs w:val="28"/>
              </w:rPr>
              <w:t>No (Customer has not subscribed to internet service)</w:t>
            </w:r>
          </w:p>
        </w:tc>
      </w:tr>
      <w:tr w:rsidR="006C5B85" w14:paraId="0DEAAE81" w14:textId="77777777" w:rsidTr="006B5ED2">
        <w:tc>
          <w:tcPr>
            <w:tcW w:w="704" w:type="dxa"/>
          </w:tcPr>
          <w:p w14:paraId="5324055A" w14:textId="671BD881" w:rsidR="006C5B85" w:rsidRPr="003E35BC" w:rsidRDefault="006C5B85" w:rsidP="006C5B85">
            <w:pPr>
              <w:pStyle w:val="FootnoteText"/>
              <w:rPr>
                <w:rFonts w:ascii="Agency FB" w:hAnsi="Agency FB"/>
                <w:sz w:val="28"/>
                <w:szCs w:val="28"/>
              </w:rPr>
            </w:pPr>
            <w:r w:rsidRPr="003E35BC">
              <w:rPr>
                <w:rFonts w:ascii="Agency FB" w:hAnsi="Agency FB"/>
                <w:sz w:val="28"/>
                <w:szCs w:val="28"/>
              </w:rPr>
              <w:lastRenderedPageBreak/>
              <w:t>10</w:t>
            </w:r>
          </w:p>
        </w:tc>
        <w:tc>
          <w:tcPr>
            <w:tcW w:w="2268" w:type="dxa"/>
          </w:tcPr>
          <w:p w14:paraId="27EE20A5" w14:textId="3FDD4BA1" w:rsidR="006C5B85" w:rsidRPr="003E35BC" w:rsidRDefault="006C5B85" w:rsidP="006C5B85">
            <w:pPr>
              <w:pStyle w:val="FootnoteText"/>
              <w:rPr>
                <w:rFonts w:ascii="Agency FB" w:hAnsi="Agency FB"/>
                <w:sz w:val="28"/>
                <w:szCs w:val="28"/>
              </w:rPr>
            </w:pPr>
            <w:r w:rsidRPr="00796371">
              <w:rPr>
                <w:rFonts w:ascii="Agency FB" w:hAnsi="Agency FB"/>
                <w:color w:val="292929"/>
                <w:spacing w:val="-1"/>
                <w:sz w:val="28"/>
                <w:szCs w:val="28"/>
                <w:shd w:val="clear" w:color="auto" w:fill="FFFFFF"/>
              </w:rPr>
              <w:t>OnlineSecurity</w:t>
            </w:r>
          </w:p>
        </w:tc>
        <w:tc>
          <w:tcPr>
            <w:tcW w:w="6237" w:type="dxa"/>
          </w:tcPr>
          <w:p w14:paraId="42AB90BA" w14:textId="77777777" w:rsidR="006C5B85" w:rsidRPr="00771EE4" w:rsidRDefault="00D5198B" w:rsidP="006C5B85">
            <w:pPr>
              <w:pStyle w:val="FootnoteText"/>
              <w:rPr>
                <w:rFonts w:ascii="Agency FB" w:hAnsi="Agency FB" w:cs="Arial"/>
                <w:sz w:val="28"/>
                <w:szCs w:val="28"/>
                <w:shd w:val="clear" w:color="auto" w:fill="FFFFFF"/>
              </w:rPr>
            </w:pPr>
            <w:r w:rsidRPr="00771EE4">
              <w:rPr>
                <w:rFonts w:ascii="Agency FB" w:hAnsi="Agency FB" w:cs="Arial"/>
                <w:sz w:val="28"/>
                <w:szCs w:val="28"/>
                <w:shd w:val="clear" w:color="auto" w:fill="FFFFFF"/>
              </w:rPr>
              <w:t>Whether the customer has online security or not</w:t>
            </w:r>
          </w:p>
          <w:p w14:paraId="1CCAA857" w14:textId="28C08AF7" w:rsidR="00D5198B" w:rsidRPr="00771EE4" w:rsidRDefault="00D5198B" w:rsidP="00D5198B">
            <w:pPr>
              <w:pStyle w:val="FootnoteText"/>
              <w:rPr>
                <w:rFonts w:ascii="Agency FB" w:hAnsi="Agency FB"/>
                <w:sz w:val="28"/>
                <w:szCs w:val="28"/>
              </w:rPr>
            </w:pPr>
            <w:r w:rsidRPr="00771EE4">
              <w:rPr>
                <w:rFonts w:ascii="Agency FB" w:hAnsi="Agency FB" w:cs="Arial"/>
                <w:sz w:val="28"/>
                <w:szCs w:val="28"/>
                <w:shd w:val="clear" w:color="auto" w:fill="FFFFFF"/>
              </w:rPr>
              <w:t xml:space="preserve">     </w:t>
            </w:r>
            <w:r w:rsidRPr="00771EE4">
              <w:rPr>
                <w:rFonts w:ascii="Agency FB" w:hAnsi="Agency FB"/>
                <w:sz w:val="28"/>
                <w:szCs w:val="28"/>
              </w:rPr>
              <w:t xml:space="preserve">Label 1: </w:t>
            </w:r>
            <w:r w:rsidR="006B5665" w:rsidRPr="00771EE4">
              <w:rPr>
                <w:rFonts w:ascii="Agency FB" w:hAnsi="Agency FB"/>
                <w:sz w:val="28"/>
                <w:szCs w:val="28"/>
              </w:rPr>
              <w:t>Yes</w:t>
            </w:r>
          </w:p>
          <w:p w14:paraId="25A8E1EE" w14:textId="4DE06CDE" w:rsidR="00D5198B" w:rsidRPr="00771EE4" w:rsidRDefault="00D5198B" w:rsidP="00D5198B">
            <w:pPr>
              <w:pStyle w:val="FootnoteText"/>
              <w:rPr>
                <w:rFonts w:ascii="Agency FB" w:hAnsi="Agency FB"/>
                <w:sz w:val="28"/>
                <w:szCs w:val="28"/>
              </w:rPr>
            </w:pPr>
            <w:r w:rsidRPr="00771EE4">
              <w:rPr>
                <w:rFonts w:ascii="Agency FB" w:hAnsi="Agency FB"/>
                <w:sz w:val="28"/>
                <w:szCs w:val="28"/>
              </w:rPr>
              <w:t xml:space="preserve">     Label 2: </w:t>
            </w:r>
            <w:r w:rsidR="006B5665" w:rsidRPr="00771EE4">
              <w:rPr>
                <w:rFonts w:ascii="Agency FB" w:hAnsi="Agency FB"/>
                <w:sz w:val="28"/>
                <w:szCs w:val="28"/>
              </w:rPr>
              <w:t>No</w:t>
            </w:r>
          </w:p>
          <w:p w14:paraId="75671056" w14:textId="277ECA6A" w:rsidR="00D5198B" w:rsidRPr="00771EE4" w:rsidRDefault="00D5198B" w:rsidP="00D5198B">
            <w:pPr>
              <w:pStyle w:val="FootnoteText"/>
              <w:rPr>
                <w:rFonts w:ascii="Agency FB" w:hAnsi="Agency FB"/>
                <w:sz w:val="28"/>
                <w:szCs w:val="28"/>
              </w:rPr>
            </w:pPr>
            <w:r w:rsidRPr="00771EE4">
              <w:rPr>
                <w:rFonts w:ascii="Agency FB" w:hAnsi="Agency FB"/>
                <w:sz w:val="28"/>
                <w:szCs w:val="28"/>
              </w:rPr>
              <w:t xml:space="preserve">     Label 3: No </w:t>
            </w:r>
            <w:r w:rsidR="006B5665" w:rsidRPr="00771EE4">
              <w:rPr>
                <w:rFonts w:ascii="Agency FB" w:hAnsi="Agency FB"/>
                <w:sz w:val="28"/>
                <w:szCs w:val="28"/>
              </w:rPr>
              <w:t xml:space="preserve">Internet service (same as No. 9 attribute’s </w:t>
            </w:r>
            <w:r w:rsidR="006B5ED2" w:rsidRPr="00771EE4">
              <w:rPr>
                <w:rFonts w:ascii="Agency FB" w:hAnsi="Agency FB"/>
                <w:sz w:val="28"/>
                <w:szCs w:val="28"/>
              </w:rPr>
              <w:t>label 3</w:t>
            </w:r>
            <w:r w:rsidR="006B5665" w:rsidRPr="00771EE4">
              <w:rPr>
                <w:rFonts w:ascii="Agency FB" w:hAnsi="Agency FB"/>
                <w:sz w:val="28"/>
                <w:szCs w:val="28"/>
              </w:rPr>
              <w:t>)</w:t>
            </w:r>
          </w:p>
        </w:tc>
      </w:tr>
      <w:tr w:rsidR="00EC308F" w14:paraId="1038769F" w14:textId="77777777" w:rsidTr="006B5ED2">
        <w:tc>
          <w:tcPr>
            <w:tcW w:w="704" w:type="dxa"/>
          </w:tcPr>
          <w:p w14:paraId="7F3536B1" w14:textId="6D847990" w:rsidR="00EC308F" w:rsidRPr="003E35BC" w:rsidRDefault="00EC308F" w:rsidP="00EC308F">
            <w:pPr>
              <w:pStyle w:val="FootnoteText"/>
              <w:rPr>
                <w:rFonts w:ascii="Agency FB" w:hAnsi="Agency FB"/>
                <w:sz w:val="28"/>
                <w:szCs w:val="28"/>
              </w:rPr>
            </w:pPr>
            <w:r w:rsidRPr="003E35BC">
              <w:rPr>
                <w:rFonts w:ascii="Agency FB" w:hAnsi="Agency FB"/>
                <w:sz w:val="28"/>
                <w:szCs w:val="28"/>
              </w:rPr>
              <w:t>11</w:t>
            </w:r>
          </w:p>
        </w:tc>
        <w:tc>
          <w:tcPr>
            <w:tcW w:w="2268" w:type="dxa"/>
          </w:tcPr>
          <w:p w14:paraId="37802E78" w14:textId="741A1889" w:rsidR="00EC308F" w:rsidRPr="003E35BC" w:rsidRDefault="00EC308F" w:rsidP="00EC308F">
            <w:pPr>
              <w:pStyle w:val="FootnoteText"/>
              <w:rPr>
                <w:rFonts w:ascii="Agency FB" w:hAnsi="Agency FB"/>
                <w:sz w:val="28"/>
                <w:szCs w:val="28"/>
              </w:rPr>
            </w:pPr>
            <w:r w:rsidRPr="00796371">
              <w:rPr>
                <w:rFonts w:ascii="Agency FB" w:hAnsi="Agency FB"/>
                <w:color w:val="292929"/>
                <w:spacing w:val="-1"/>
                <w:sz w:val="28"/>
                <w:szCs w:val="28"/>
                <w:shd w:val="clear" w:color="auto" w:fill="FFFFFF"/>
              </w:rPr>
              <w:t>OnlineBackup</w:t>
            </w:r>
          </w:p>
        </w:tc>
        <w:tc>
          <w:tcPr>
            <w:tcW w:w="6237" w:type="dxa"/>
          </w:tcPr>
          <w:p w14:paraId="71B2553B" w14:textId="0DB28012" w:rsidR="00EC308F" w:rsidRPr="00771EE4" w:rsidRDefault="00EC308F" w:rsidP="00EC308F">
            <w:pPr>
              <w:pStyle w:val="FootnoteText"/>
              <w:rPr>
                <w:rFonts w:ascii="Agency FB" w:hAnsi="Agency FB" w:cs="Arial"/>
                <w:sz w:val="28"/>
                <w:szCs w:val="28"/>
                <w:shd w:val="clear" w:color="auto" w:fill="FFFFFF"/>
              </w:rPr>
            </w:pPr>
            <w:r w:rsidRPr="00771EE4">
              <w:rPr>
                <w:rFonts w:ascii="Agency FB" w:hAnsi="Agency FB" w:cs="Arial"/>
                <w:sz w:val="28"/>
                <w:szCs w:val="28"/>
                <w:shd w:val="clear" w:color="auto" w:fill="FFFFFF"/>
              </w:rPr>
              <w:t>Whether the customer has online backup or not</w:t>
            </w:r>
          </w:p>
          <w:p w14:paraId="617CA8E6" w14:textId="77777777" w:rsidR="00EC308F" w:rsidRPr="00771EE4" w:rsidRDefault="00EC308F" w:rsidP="00EC308F">
            <w:pPr>
              <w:pStyle w:val="FootnoteText"/>
              <w:rPr>
                <w:rFonts w:ascii="Agency FB" w:hAnsi="Agency FB"/>
                <w:sz w:val="28"/>
                <w:szCs w:val="28"/>
              </w:rPr>
            </w:pPr>
            <w:r w:rsidRPr="00771EE4">
              <w:rPr>
                <w:rFonts w:ascii="Agency FB" w:hAnsi="Agency FB" w:cs="Arial"/>
                <w:sz w:val="28"/>
                <w:szCs w:val="28"/>
                <w:shd w:val="clear" w:color="auto" w:fill="FFFFFF"/>
              </w:rPr>
              <w:t xml:space="preserve">     </w:t>
            </w:r>
            <w:r w:rsidRPr="00771EE4">
              <w:rPr>
                <w:rFonts w:ascii="Agency FB" w:hAnsi="Agency FB"/>
                <w:sz w:val="28"/>
                <w:szCs w:val="28"/>
              </w:rPr>
              <w:t>Label 1: Yes</w:t>
            </w:r>
          </w:p>
          <w:p w14:paraId="06687220" w14:textId="77777777" w:rsidR="00EC308F" w:rsidRPr="00771EE4" w:rsidRDefault="00EC308F" w:rsidP="00EC308F">
            <w:pPr>
              <w:pStyle w:val="FootnoteText"/>
              <w:rPr>
                <w:rFonts w:ascii="Agency FB" w:hAnsi="Agency FB"/>
                <w:sz w:val="28"/>
                <w:szCs w:val="28"/>
              </w:rPr>
            </w:pPr>
            <w:r w:rsidRPr="00771EE4">
              <w:rPr>
                <w:rFonts w:ascii="Agency FB" w:hAnsi="Agency FB"/>
                <w:sz w:val="28"/>
                <w:szCs w:val="28"/>
              </w:rPr>
              <w:t xml:space="preserve">     Label 2: No</w:t>
            </w:r>
          </w:p>
          <w:p w14:paraId="4B838956" w14:textId="6FEEDEAF" w:rsidR="00EC308F" w:rsidRPr="00771EE4" w:rsidRDefault="00EC308F" w:rsidP="00EC308F">
            <w:pPr>
              <w:pStyle w:val="FootnoteText"/>
              <w:rPr>
                <w:rFonts w:ascii="Agency FB" w:hAnsi="Agency FB"/>
                <w:sz w:val="28"/>
                <w:szCs w:val="28"/>
              </w:rPr>
            </w:pPr>
            <w:r w:rsidRPr="00771EE4">
              <w:rPr>
                <w:rFonts w:ascii="Agency FB" w:hAnsi="Agency FB"/>
                <w:sz w:val="28"/>
                <w:szCs w:val="28"/>
              </w:rPr>
              <w:t xml:space="preserve">     Label 3: No Internet service (same as No. 9 attribute’s label 3)</w:t>
            </w:r>
          </w:p>
        </w:tc>
      </w:tr>
      <w:tr w:rsidR="00EC308F" w14:paraId="69CC3D62" w14:textId="77777777" w:rsidTr="006B5ED2">
        <w:tc>
          <w:tcPr>
            <w:tcW w:w="704" w:type="dxa"/>
          </w:tcPr>
          <w:p w14:paraId="612B6516" w14:textId="25A7F0AD" w:rsidR="00EC308F" w:rsidRPr="003E35BC" w:rsidRDefault="00EC308F" w:rsidP="00EC308F">
            <w:pPr>
              <w:pStyle w:val="FootnoteText"/>
              <w:rPr>
                <w:rFonts w:ascii="Agency FB" w:hAnsi="Agency FB"/>
                <w:sz w:val="28"/>
                <w:szCs w:val="28"/>
              </w:rPr>
            </w:pPr>
            <w:r w:rsidRPr="003E35BC">
              <w:rPr>
                <w:rFonts w:ascii="Agency FB" w:hAnsi="Agency FB"/>
                <w:sz w:val="28"/>
                <w:szCs w:val="28"/>
              </w:rPr>
              <w:t>12</w:t>
            </w:r>
          </w:p>
        </w:tc>
        <w:tc>
          <w:tcPr>
            <w:tcW w:w="2268" w:type="dxa"/>
          </w:tcPr>
          <w:p w14:paraId="58D1E717" w14:textId="62313A0F" w:rsidR="00EC308F" w:rsidRPr="003E35BC" w:rsidRDefault="00EC308F" w:rsidP="00EC308F">
            <w:pPr>
              <w:pStyle w:val="FootnoteText"/>
              <w:rPr>
                <w:rFonts w:ascii="Agency FB" w:hAnsi="Agency FB"/>
                <w:sz w:val="28"/>
                <w:szCs w:val="28"/>
              </w:rPr>
            </w:pPr>
            <w:r w:rsidRPr="00796371">
              <w:rPr>
                <w:rFonts w:ascii="Agency FB" w:hAnsi="Agency FB"/>
                <w:color w:val="292929"/>
                <w:spacing w:val="-1"/>
                <w:sz w:val="28"/>
                <w:szCs w:val="28"/>
                <w:shd w:val="clear" w:color="auto" w:fill="FFFFFF"/>
              </w:rPr>
              <w:t>DeviceProtection</w:t>
            </w:r>
          </w:p>
        </w:tc>
        <w:tc>
          <w:tcPr>
            <w:tcW w:w="6237" w:type="dxa"/>
          </w:tcPr>
          <w:p w14:paraId="4034C4F4" w14:textId="0C1D6055" w:rsidR="00EC308F" w:rsidRPr="00771EE4" w:rsidRDefault="00EC308F" w:rsidP="00EC308F">
            <w:pPr>
              <w:pStyle w:val="FootnoteText"/>
              <w:rPr>
                <w:rFonts w:ascii="Agency FB" w:hAnsi="Agency FB" w:cs="Arial"/>
                <w:sz w:val="28"/>
                <w:szCs w:val="28"/>
                <w:shd w:val="clear" w:color="auto" w:fill="FFFFFF"/>
              </w:rPr>
            </w:pPr>
            <w:r w:rsidRPr="00771EE4">
              <w:rPr>
                <w:rFonts w:ascii="Agency FB" w:hAnsi="Agency FB" w:cs="Arial"/>
                <w:sz w:val="28"/>
                <w:szCs w:val="28"/>
                <w:shd w:val="clear" w:color="auto" w:fill="FFFFFF"/>
              </w:rPr>
              <w:t xml:space="preserve">Whether the customer has </w:t>
            </w:r>
            <w:r w:rsidR="0041314C" w:rsidRPr="00771EE4">
              <w:rPr>
                <w:rFonts w:ascii="Agency FB" w:hAnsi="Agency FB" w:cs="Arial"/>
                <w:sz w:val="28"/>
                <w:szCs w:val="28"/>
                <w:shd w:val="clear" w:color="auto" w:fill="FFFFFF"/>
              </w:rPr>
              <w:t>device</w:t>
            </w:r>
            <w:r w:rsidRPr="00771EE4">
              <w:rPr>
                <w:rFonts w:ascii="Agency FB" w:hAnsi="Agency FB" w:cs="Arial"/>
                <w:sz w:val="28"/>
                <w:szCs w:val="28"/>
                <w:shd w:val="clear" w:color="auto" w:fill="FFFFFF"/>
              </w:rPr>
              <w:t xml:space="preserve"> </w:t>
            </w:r>
            <w:r w:rsidR="0041314C" w:rsidRPr="00771EE4">
              <w:rPr>
                <w:rFonts w:ascii="Agency FB" w:hAnsi="Agency FB" w:cs="Arial"/>
                <w:sz w:val="28"/>
                <w:szCs w:val="28"/>
                <w:shd w:val="clear" w:color="auto" w:fill="FFFFFF"/>
              </w:rPr>
              <w:t>protection</w:t>
            </w:r>
            <w:r w:rsidRPr="00771EE4">
              <w:rPr>
                <w:rFonts w:ascii="Agency FB" w:hAnsi="Agency FB" w:cs="Arial"/>
                <w:sz w:val="28"/>
                <w:szCs w:val="28"/>
                <w:shd w:val="clear" w:color="auto" w:fill="FFFFFF"/>
              </w:rPr>
              <w:t xml:space="preserve"> or not</w:t>
            </w:r>
          </w:p>
          <w:p w14:paraId="43748E25" w14:textId="77777777" w:rsidR="00EC308F" w:rsidRPr="00771EE4" w:rsidRDefault="00EC308F" w:rsidP="00EC308F">
            <w:pPr>
              <w:pStyle w:val="FootnoteText"/>
              <w:rPr>
                <w:rFonts w:ascii="Agency FB" w:hAnsi="Agency FB"/>
                <w:sz w:val="28"/>
                <w:szCs w:val="28"/>
              </w:rPr>
            </w:pPr>
            <w:r w:rsidRPr="00771EE4">
              <w:rPr>
                <w:rFonts w:ascii="Agency FB" w:hAnsi="Agency FB" w:cs="Arial"/>
                <w:sz w:val="28"/>
                <w:szCs w:val="28"/>
                <w:shd w:val="clear" w:color="auto" w:fill="FFFFFF"/>
              </w:rPr>
              <w:t xml:space="preserve">     </w:t>
            </w:r>
            <w:r w:rsidRPr="00771EE4">
              <w:rPr>
                <w:rFonts w:ascii="Agency FB" w:hAnsi="Agency FB"/>
                <w:sz w:val="28"/>
                <w:szCs w:val="28"/>
              </w:rPr>
              <w:t>Label 1: Yes</w:t>
            </w:r>
          </w:p>
          <w:p w14:paraId="697E028C" w14:textId="77777777" w:rsidR="00EC308F" w:rsidRPr="00771EE4" w:rsidRDefault="00EC308F" w:rsidP="00EC308F">
            <w:pPr>
              <w:pStyle w:val="FootnoteText"/>
              <w:rPr>
                <w:rFonts w:ascii="Agency FB" w:hAnsi="Agency FB"/>
                <w:sz w:val="28"/>
                <w:szCs w:val="28"/>
              </w:rPr>
            </w:pPr>
            <w:r w:rsidRPr="00771EE4">
              <w:rPr>
                <w:rFonts w:ascii="Agency FB" w:hAnsi="Agency FB"/>
                <w:sz w:val="28"/>
                <w:szCs w:val="28"/>
              </w:rPr>
              <w:t xml:space="preserve">     Label 2: No</w:t>
            </w:r>
          </w:p>
          <w:p w14:paraId="079B3EFE" w14:textId="22349E49" w:rsidR="00EC308F" w:rsidRPr="00771EE4" w:rsidRDefault="00EC308F" w:rsidP="00EC308F">
            <w:pPr>
              <w:pStyle w:val="FootnoteText"/>
              <w:rPr>
                <w:rFonts w:ascii="Agency FB" w:hAnsi="Agency FB"/>
                <w:sz w:val="28"/>
                <w:szCs w:val="28"/>
              </w:rPr>
            </w:pPr>
            <w:r w:rsidRPr="00771EE4">
              <w:rPr>
                <w:rFonts w:ascii="Agency FB" w:hAnsi="Agency FB"/>
                <w:sz w:val="28"/>
                <w:szCs w:val="28"/>
              </w:rPr>
              <w:t xml:space="preserve">     Label 3: No Internet service (same as No. 9 attribute’s label 3)</w:t>
            </w:r>
          </w:p>
        </w:tc>
      </w:tr>
      <w:tr w:rsidR="00EC308F" w:rsidRPr="00027F7A" w14:paraId="041DF4A4" w14:textId="77777777" w:rsidTr="006B5ED2">
        <w:tc>
          <w:tcPr>
            <w:tcW w:w="704" w:type="dxa"/>
          </w:tcPr>
          <w:p w14:paraId="5B5BD1C2" w14:textId="5425CCB5" w:rsidR="00EC308F" w:rsidRPr="003E35BC" w:rsidRDefault="00EC308F" w:rsidP="00EC308F">
            <w:pPr>
              <w:pStyle w:val="FootnoteText"/>
              <w:rPr>
                <w:rFonts w:ascii="Agency FB" w:hAnsi="Agency FB"/>
                <w:sz w:val="28"/>
                <w:szCs w:val="28"/>
              </w:rPr>
            </w:pPr>
            <w:r w:rsidRPr="003E35BC">
              <w:rPr>
                <w:rFonts w:ascii="Agency FB" w:hAnsi="Agency FB"/>
                <w:sz w:val="28"/>
                <w:szCs w:val="28"/>
              </w:rPr>
              <w:t>13</w:t>
            </w:r>
          </w:p>
        </w:tc>
        <w:tc>
          <w:tcPr>
            <w:tcW w:w="2268" w:type="dxa"/>
          </w:tcPr>
          <w:p w14:paraId="6C8AF4A9" w14:textId="0F51FC3F" w:rsidR="00EC308F" w:rsidRPr="003E35BC" w:rsidRDefault="00EC308F" w:rsidP="00EC308F">
            <w:pPr>
              <w:pStyle w:val="FootnoteText"/>
              <w:rPr>
                <w:rFonts w:ascii="Agency FB" w:hAnsi="Agency FB"/>
                <w:sz w:val="28"/>
                <w:szCs w:val="28"/>
              </w:rPr>
            </w:pPr>
            <w:r w:rsidRPr="00796371">
              <w:rPr>
                <w:rFonts w:ascii="Agency FB" w:hAnsi="Agency FB"/>
                <w:color w:val="292929"/>
                <w:spacing w:val="-1"/>
                <w:sz w:val="28"/>
                <w:szCs w:val="28"/>
                <w:shd w:val="clear" w:color="auto" w:fill="FFFFFF"/>
              </w:rPr>
              <w:t>TechSupport</w:t>
            </w:r>
          </w:p>
        </w:tc>
        <w:tc>
          <w:tcPr>
            <w:tcW w:w="6237" w:type="dxa"/>
          </w:tcPr>
          <w:p w14:paraId="0911E31A" w14:textId="0909560E" w:rsidR="00EC308F" w:rsidRPr="00027F7A" w:rsidRDefault="00EC308F" w:rsidP="00EC308F">
            <w:pPr>
              <w:pStyle w:val="FootnoteText"/>
              <w:rPr>
                <w:rFonts w:ascii="Agency FB" w:hAnsi="Agency FB" w:cs="Arial"/>
                <w:sz w:val="28"/>
                <w:szCs w:val="28"/>
                <w:shd w:val="clear" w:color="auto" w:fill="FFFFFF"/>
              </w:rPr>
            </w:pPr>
            <w:r w:rsidRPr="00027F7A">
              <w:rPr>
                <w:rFonts w:ascii="Agency FB" w:hAnsi="Agency FB" w:cs="Arial"/>
                <w:sz w:val="28"/>
                <w:szCs w:val="28"/>
                <w:shd w:val="clear" w:color="auto" w:fill="FFFFFF"/>
              </w:rPr>
              <w:t xml:space="preserve">Whether the customer has </w:t>
            </w:r>
            <w:r w:rsidR="00FF1F2B" w:rsidRPr="00027F7A">
              <w:rPr>
                <w:rFonts w:ascii="Agency FB" w:hAnsi="Agency FB" w:cs="Arial"/>
                <w:sz w:val="28"/>
                <w:szCs w:val="28"/>
                <w:shd w:val="clear" w:color="auto" w:fill="FFFFFF"/>
              </w:rPr>
              <w:t xml:space="preserve">tech support </w:t>
            </w:r>
            <w:r w:rsidRPr="00027F7A">
              <w:rPr>
                <w:rFonts w:ascii="Agency FB" w:hAnsi="Agency FB" w:cs="Arial"/>
                <w:sz w:val="28"/>
                <w:szCs w:val="28"/>
                <w:shd w:val="clear" w:color="auto" w:fill="FFFFFF"/>
              </w:rPr>
              <w:t>or not</w:t>
            </w:r>
          </w:p>
          <w:p w14:paraId="0E4211F3" w14:textId="77777777" w:rsidR="00EC308F" w:rsidRPr="00027F7A" w:rsidRDefault="00EC308F" w:rsidP="00EC308F">
            <w:pPr>
              <w:pStyle w:val="FootnoteText"/>
              <w:rPr>
                <w:rFonts w:ascii="Agency FB" w:hAnsi="Agency FB"/>
                <w:sz w:val="28"/>
                <w:szCs w:val="28"/>
              </w:rPr>
            </w:pPr>
            <w:r w:rsidRPr="00027F7A">
              <w:rPr>
                <w:rFonts w:ascii="Agency FB" w:hAnsi="Agency FB" w:cs="Arial"/>
                <w:sz w:val="28"/>
                <w:szCs w:val="28"/>
                <w:shd w:val="clear" w:color="auto" w:fill="FFFFFF"/>
              </w:rPr>
              <w:t xml:space="preserve">     </w:t>
            </w:r>
            <w:r w:rsidRPr="00027F7A">
              <w:rPr>
                <w:rFonts w:ascii="Agency FB" w:hAnsi="Agency FB"/>
                <w:sz w:val="28"/>
                <w:szCs w:val="28"/>
              </w:rPr>
              <w:t>Label 1: Yes</w:t>
            </w:r>
          </w:p>
          <w:p w14:paraId="17B73EEB" w14:textId="77777777" w:rsidR="00EC308F" w:rsidRPr="00027F7A" w:rsidRDefault="00EC308F" w:rsidP="00EC308F">
            <w:pPr>
              <w:pStyle w:val="FootnoteText"/>
              <w:rPr>
                <w:rFonts w:ascii="Agency FB" w:hAnsi="Agency FB"/>
                <w:sz w:val="28"/>
                <w:szCs w:val="28"/>
              </w:rPr>
            </w:pPr>
            <w:r w:rsidRPr="00027F7A">
              <w:rPr>
                <w:rFonts w:ascii="Agency FB" w:hAnsi="Agency FB"/>
                <w:sz w:val="28"/>
                <w:szCs w:val="28"/>
              </w:rPr>
              <w:t xml:space="preserve">     Label 2: No</w:t>
            </w:r>
          </w:p>
          <w:p w14:paraId="29D8FAE5" w14:textId="6BF57437" w:rsidR="00EC308F" w:rsidRPr="00027F7A" w:rsidRDefault="00EC308F" w:rsidP="00EC308F">
            <w:pPr>
              <w:pStyle w:val="FootnoteText"/>
              <w:rPr>
                <w:rFonts w:ascii="Agency FB" w:hAnsi="Agency FB"/>
                <w:sz w:val="28"/>
                <w:szCs w:val="28"/>
              </w:rPr>
            </w:pPr>
            <w:r w:rsidRPr="00027F7A">
              <w:rPr>
                <w:rFonts w:ascii="Agency FB" w:hAnsi="Agency FB"/>
                <w:sz w:val="28"/>
                <w:szCs w:val="28"/>
              </w:rPr>
              <w:t xml:space="preserve">     Label 3: No Internet service (same as No. 9 attribute’s label 3)</w:t>
            </w:r>
          </w:p>
        </w:tc>
      </w:tr>
      <w:tr w:rsidR="00FF1F2B" w14:paraId="0C3FE0E8" w14:textId="77777777" w:rsidTr="006B5ED2">
        <w:tc>
          <w:tcPr>
            <w:tcW w:w="704" w:type="dxa"/>
          </w:tcPr>
          <w:p w14:paraId="0C3EFC11" w14:textId="6450C7FE" w:rsidR="00FF1F2B" w:rsidRPr="003E35BC" w:rsidRDefault="00FF1F2B" w:rsidP="00FF1F2B">
            <w:pPr>
              <w:pStyle w:val="FootnoteText"/>
              <w:rPr>
                <w:rFonts w:ascii="Agency FB" w:hAnsi="Agency FB"/>
                <w:sz w:val="28"/>
                <w:szCs w:val="28"/>
              </w:rPr>
            </w:pPr>
            <w:r w:rsidRPr="003E35BC">
              <w:rPr>
                <w:rFonts w:ascii="Agency FB" w:hAnsi="Agency FB"/>
                <w:sz w:val="28"/>
                <w:szCs w:val="28"/>
              </w:rPr>
              <w:t>14</w:t>
            </w:r>
          </w:p>
        </w:tc>
        <w:tc>
          <w:tcPr>
            <w:tcW w:w="2268" w:type="dxa"/>
          </w:tcPr>
          <w:p w14:paraId="6758CC66" w14:textId="1FABCAAD" w:rsidR="00FF1F2B" w:rsidRPr="003E35BC" w:rsidRDefault="00FF1F2B" w:rsidP="00FF1F2B">
            <w:pPr>
              <w:pStyle w:val="FootnoteText"/>
              <w:rPr>
                <w:rFonts w:ascii="Agency FB" w:hAnsi="Agency FB"/>
                <w:sz w:val="28"/>
                <w:szCs w:val="28"/>
              </w:rPr>
            </w:pPr>
            <w:r w:rsidRPr="00796371">
              <w:rPr>
                <w:rFonts w:ascii="Agency FB" w:hAnsi="Agency FB"/>
                <w:color w:val="292929"/>
                <w:spacing w:val="-1"/>
                <w:sz w:val="28"/>
                <w:szCs w:val="28"/>
                <w:shd w:val="clear" w:color="auto" w:fill="FFFFFF"/>
              </w:rPr>
              <w:t>StreamingTV</w:t>
            </w:r>
          </w:p>
        </w:tc>
        <w:tc>
          <w:tcPr>
            <w:tcW w:w="6237" w:type="dxa"/>
          </w:tcPr>
          <w:p w14:paraId="3A3D29D9" w14:textId="12545DAF" w:rsidR="00FF1F2B" w:rsidRPr="00027F7A" w:rsidRDefault="00FF1F2B" w:rsidP="00FF1F2B">
            <w:pPr>
              <w:pStyle w:val="FootnoteText"/>
              <w:rPr>
                <w:rFonts w:ascii="Agency FB" w:hAnsi="Agency FB" w:cs="Arial"/>
                <w:sz w:val="28"/>
                <w:szCs w:val="28"/>
                <w:shd w:val="clear" w:color="auto" w:fill="FFFFFF"/>
              </w:rPr>
            </w:pPr>
            <w:r w:rsidRPr="00027F7A">
              <w:rPr>
                <w:rFonts w:ascii="Agency FB" w:hAnsi="Agency FB" w:cs="Arial"/>
                <w:sz w:val="28"/>
                <w:szCs w:val="28"/>
                <w:shd w:val="clear" w:color="auto" w:fill="FFFFFF"/>
              </w:rPr>
              <w:t xml:space="preserve">Whether the customer has </w:t>
            </w:r>
            <w:r w:rsidR="00C352AF" w:rsidRPr="00027F7A">
              <w:rPr>
                <w:rFonts w:ascii="Agency FB" w:hAnsi="Agency FB" w:cs="Arial"/>
                <w:sz w:val="28"/>
                <w:szCs w:val="28"/>
                <w:shd w:val="clear" w:color="auto" w:fill="FFFFFF"/>
              </w:rPr>
              <w:t>streaming TV service purchased</w:t>
            </w:r>
            <w:r w:rsidRPr="00027F7A">
              <w:rPr>
                <w:rFonts w:ascii="Agency FB" w:hAnsi="Agency FB" w:cs="Arial"/>
                <w:sz w:val="28"/>
                <w:szCs w:val="28"/>
                <w:shd w:val="clear" w:color="auto" w:fill="FFFFFF"/>
              </w:rPr>
              <w:t xml:space="preserve"> or not</w:t>
            </w:r>
          </w:p>
          <w:p w14:paraId="577B4A6A" w14:textId="77777777" w:rsidR="00FF1F2B" w:rsidRPr="00027F7A" w:rsidRDefault="00FF1F2B" w:rsidP="00FF1F2B">
            <w:pPr>
              <w:pStyle w:val="FootnoteText"/>
              <w:rPr>
                <w:rFonts w:ascii="Agency FB" w:hAnsi="Agency FB"/>
                <w:sz w:val="28"/>
                <w:szCs w:val="28"/>
              </w:rPr>
            </w:pPr>
            <w:r w:rsidRPr="00027F7A">
              <w:rPr>
                <w:rFonts w:ascii="Agency FB" w:hAnsi="Agency FB" w:cs="Arial"/>
                <w:sz w:val="28"/>
                <w:szCs w:val="28"/>
                <w:shd w:val="clear" w:color="auto" w:fill="FFFFFF"/>
              </w:rPr>
              <w:t xml:space="preserve">     </w:t>
            </w:r>
            <w:r w:rsidRPr="00027F7A">
              <w:rPr>
                <w:rFonts w:ascii="Agency FB" w:hAnsi="Agency FB"/>
                <w:sz w:val="28"/>
                <w:szCs w:val="28"/>
              </w:rPr>
              <w:t>Label 1: Yes</w:t>
            </w:r>
          </w:p>
          <w:p w14:paraId="2FE2A385" w14:textId="77777777" w:rsidR="00FF1F2B" w:rsidRPr="00027F7A" w:rsidRDefault="00FF1F2B" w:rsidP="00FF1F2B">
            <w:pPr>
              <w:pStyle w:val="FootnoteText"/>
              <w:rPr>
                <w:rFonts w:ascii="Agency FB" w:hAnsi="Agency FB"/>
                <w:sz w:val="28"/>
                <w:szCs w:val="28"/>
              </w:rPr>
            </w:pPr>
            <w:r w:rsidRPr="00027F7A">
              <w:rPr>
                <w:rFonts w:ascii="Agency FB" w:hAnsi="Agency FB"/>
                <w:sz w:val="28"/>
                <w:szCs w:val="28"/>
              </w:rPr>
              <w:t xml:space="preserve">     Label 2: No</w:t>
            </w:r>
          </w:p>
          <w:p w14:paraId="54A6560C" w14:textId="24A7E515" w:rsidR="00FF1F2B" w:rsidRPr="00027F7A" w:rsidRDefault="00FF1F2B" w:rsidP="00FF1F2B">
            <w:pPr>
              <w:pStyle w:val="FootnoteText"/>
              <w:rPr>
                <w:rFonts w:ascii="Agency FB" w:hAnsi="Agency FB"/>
                <w:sz w:val="28"/>
                <w:szCs w:val="28"/>
              </w:rPr>
            </w:pPr>
            <w:r w:rsidRPr="00027F7A">
              <w:rPr>
                <w:rFonts w:ascii="Agency FB" w:hAnsi="Agency FB"/>
                <w:sz w:val="28"/>
                <w:szCs w:val="28"/>
              </w:rPr>
              <w:t xml:space="preserve">     Label 3: No Internet service (same as No. 9 attribute’s label 3)</w:t>
            </w:r>
          </w:p>
        </w:tc>
      </w:tr>
      <w:tr w:rsidR="00C352AF" w14:paraId="19891D1A" w14:textId="77777777" w:rsidTr="006B5ED2">
        <w:tc>
          <w:tcPr>
            <w:tcW w:w="704" w:type="dxa"/>
          </w:tcPr>
          <w:p w14:paraId="09A3CFE5" w14:textId="6BC5BE25" w:rsidR="00C352AF" w:rsidRPr="003E35BC" w:rsidRDefault="00C352AF" w:rsidP="00C352AF">
            <w:pPr>
              <w:pStyle w:val="FootnoteText"/>
              <w:rPr>
                <w:rFonts w:ascii="Agency FB" w:hAnsi="Agency FB"/>
                <w:sz w:val="28"/>
                <w:szCs w:val="28"/>
              </w:rPr>
            </w:pPr>
            <w:r w:rsidRPr="003E35BC">
              <w:rPr>
                <w:rFonts w:ascii="Agency FB" w:hAnsi="Agency FB"/>
                <w:sz w:val="28"/>
                <w:szCs w:val="28"/>
              </w:rPr>
              <w:t>15</w:t>
            </w:r>
          </w:p>
        </w:tc>
        <w:tc>
          <w:tcPr>
            <w:tcW w:w="2268" w:type="dxa"/>
          </w:tcPr>
          <w:p w14:paraId="6C6B2CBA" w14:textId="6F780975" w:rsidR="00C352AF" w:rsidRPr="003E35BC" w:rsidRDefault="00C352AF" w:rsidP="00C352AF">
            <w:pPr>
              <w:pStyle w:val="FootnoteText"/>
              <w:rPr>
                <w:rFonts w:ascii="Agency FB" w:hAnsi="Agency FB"/>
                <w:sz w:val="28"/>
                <w:szCs w:val="28"/>
              </w:rPr>
            </w:pPr>
            <w:r w:rsidRPr="00796371">
              <w:rPr>
                <w:rFonts w:ascii="Agency FB" w:hAnsi="Agency FB"/>
                <w:color w:val="292929"/>
                <w:spacing w:val="-1"/>
                <w:sz w:val="28"/>
                <w:szCs w:val="28"/>
                <w:shd w:val="clear" w:color="auto" w:fill="FFFFFF"/>
              </w:rPr>
              <w:t>StreamingMovies</w:t>
            </w:r>
          </w:p>
        </w:tc>
        <w:tc>
          <w:tcPr>
            <w:tcW w:w="6237" w:type="dxa"/>
          </w:tcPr>
          <w:p w14:paraId="1E59A3A3" w14:textId="759BA105" w:rsidR="00C352AF" w:rsidRPr="00771EE4" w:rsidRDefault="00C352AF" w:rsidP="00C352AF">
            <w:pPr>
              <w:pStyle w:val="FootnoteText"/>
              <w:rPr>
                <w:rFonts w:ascii="Agency FB" w:hAnsi="Agency FB" w:cs="Arial"/>
                <w:sz w:val="28"/>
                <w:szCs w:val="28"/>
                <w:shd w:val="clear" w:color="auto" w:fill="FFFFFF"/>
              </w:rPr>
            </w:pPr>
            <w:r w:rsidRPr="00771EE4">
              <w:rPr>
                <w:rFonts w:ascii="Agency FB" w:hAnsi="Agency FB" w:cs="Arial"/>
                <w:sz w:val="28"/>
                <w:szCs w:val="28"/>
                <w:shd w:val="clear" w:color="auto" w:fill="FFFFFF"/>
              </w:rPr>
              <w:t>Whether the customer has streaming</w:t>
            </w:r>
            <w:r w:rsidR="00B20A61" w:rsidRPr="00771EE4">
              <w:rPr>
                <w:rFonts w:ascii="Agency FB" w:hAnsi="Agency FB" w:cs="Arial"/>
                <w:sz w:val="28"/>
                <w:szCs w:val="28"/>
                <w:shd w:val="clear" w:color="auto" w:fill="FFFFFF"/>
              </w:rPr>
              <w:t xml:space="preserve"> Movie</w:t>
            </w:r>
            <w:r w:rsidRPr="00771EE4">
              <w:rPr>
                <w:rFonts w:ascii="Agency FB" w:hAnsi="Agency FB" w:cs="Arial"/>
                <w:sz w:val="28"/>
                <w:szCs w:val="28"/>
                <w:shd w:val="clear" w:color="auto" w:fill="FFFFFF"/>
              </w:rPr>
              <w:t xml:space="preserve"> service purchased or not</w:t>
            </w:r>
          </w:p>
          <w:p w14:paraId="6FE75BE2" w14:textId="77777777" w:rsidR="00C352AF" w:rsidRPr="00771EE4" w:rsidRDefault="00C352AF" w:rsidP="00C352AF">
            <w:pPr>
              <w:pStyle w:val="FootnoteText"/>
              <w:rPr>
                <w:rFonts w:ascii="Agency FB" w:hAnsi="Agency FB"/>
                <w:sz w:val="28"/>
                <w:szCs w:val="28"/>
              </w:rPr>
            </w:pPr>
            <w:r w:rsidRPr="00771EE4">
              <w:rPr>
                <w:rFonts w:ascii="Agency FB" w:hAnsi="Agency FB" w:cs="Arial"/>
                <w:sz w:val="28"/>
                <w:szCs w:val="28"/>
                <w:shd w:val="clear" w:color="auto" w:fill="FFFFFF"/>
              </w:rPr>
              <w:t xml:space="preserve">     </w:t>
            </w:r>
            <w:r w:rsidRPr="00771EE4">
              <w:rPr>
                <w:rFonts w:ascii="Agency FB" w:hAnsi="Agency FB"/>
                <w:sz w:val="28"/>
                <w:szCs w:val="28"/>
              </w:rPr>
              <w:t>Label 1: Yes</w:t>
            </w:r>
          </w:p>
          <w:p w14:paraId="19BCEBBC" w14:textId="77777777" w:rsidR="00C352AF" w:rsidRPr="00771EE4" w:rsidRDefault="00C352AF" w:rsidP="00C352AF">
            <w:pPr>
              <w:pStyle w:val="FootnoteText"/>
              <w:rPr>
                <w:rFonts w:ascii="Agency FB" w:hAnsi="Agency FB"/>
                <w:sz w:val="28"/>
                <w:szCs w:val="28"/>
              </w:rPr>
            </w:pPr>
            <w:r w:rsidRPr="00771EE4">
              <w:rPr>
                <w:rFonts w:ascii="Agency FB" w:hAnsi="Agency FB"/>
                <w:sz w:val="28"/>
                <w:szCs w:val="28"/>
              </w:rPr>
              <w:t xml:space="preserve">     Label 2: No</w:t>
            </w:r>
          </w:p>
          <w:p w14:paraId="669FBFAC" w14:textId="7FAC3DDF" w:rsidR="00C352AF" w:rsidRPr="00771EE4" w:rsidRDefault="00C352AF" w:rsidP="00C352AF">
            <w:pPr>
              <w:pStyle w:val="FootnoteText"/>
              <w:rPr>
                <w:rFonts w:ascii="Agency FB" w:hAnsi="Agency FB"/>
                <w:sz w:val="28"/>
                <w:szCs w:val="28"/>
              </w:rPr>
            </w:pPr>
            <w:r w:rsidRPr="00771EE4">
              <w:rPr>
                <w:rFonts w:ascii="Agency FB" w:hAnsi="Agency FB"/>
                <w:sz w:val="28"/>
                <w:szCs w:val="28"/>
              </w:rPr>
              <w:t xml:space="preserve">     Label 3: No Internet service (same as No. 9 attribute’s label 3)</w:t>
            </w:r>
          </w:p>
        </w:tc>
      </w:tr>
      <w:tr w:rsidR="00C352AF" w14:paraId="5D87D164" w14:textId="77777777" w:rsidTr="006B5ED2">
        <w:tc>
          <w:tcPr>
            <w:tcW w:w="704" w:type="dxa"/>
          </w:tcPr>
          <w:p w14:paraId="3C2E2C56" w14:textId="0A1891CD" w:rsidR="00C352AF" w:rsidRPr="003E35BC" w:rsidRDefault="00C352AF" w:rsidP="00C352AF">
            <w:pPr>
              <w:pStyle w:val="FootnoteText"/>
              <w:rPr>
                <w:rFonts w:ascii="Agency FB" w:hAnsi="Agency FB"/>
                <w:sz w:val="28"/>
                <w:szCs w:val="28"/>
              </w:rPr>
            </w:pPr>
            <w:r w:rsidRPr="003E35BC">
              <w:rPr>
                <w:rFonts w:ascii="Agency FB" w:hAnsi="Agency FB"/>
                <w:sz w:val="28"/>
                <w:szCs w:val="28"/>
              </w:rPr>
              <w:t>16</w:t>
            </w:r>
          </w:p>
        </w:tc>
        <w:tc>
          <w:tcPr>
            <w:tcW w:w="2268" w:type="dxa"/>
          </w:tcPr>
          <w:p w14:paraId="5267BA6E" w14:textId="22F686DB" w:rsidR="00C352AF" w:rsidRPr="003E35BC" w:rsidRDefault="00C352AF" w:rsidP="00C352AF">
            <w:pPr>
              <w:pStyle w:val="FootnoteText"/>
              <w:rPr>
                <w:rFonts w:ascii="Agency FB" w:hAnsi="Agency FB"/>
                <w:sz w:val="28"/>
                <w:szCs w:val="28"/>
              </w:rPr>
            </w:pPr>
            <w:r w:rsidRPr="00796371">
              <w:rPr>
                <w:rFonts w:ascii="Agency FB" w:hAnsi="Agency FB"/>
                <w:color w:val="292929"/>
                <w:spacing w:val="-1"/>
                <w:sz w:val="28"/>
                <w:szCs w:val="28"/>
                <w:shd w:val="clear" w:color="auto" w:fill="FFFFFF"/>
              </w:rPr>
              <w:t>Contract</w:t>
            </w:r>
          </w:p>
        </w:tc>
        <w:tc>
          <w:tcPr>
            <w:tcW w:w="6237" w:type="dxa"/>
          </w:tcPr>
          <w:p w14:paraId="743BFBAE" w14:textId="77777777" w:rsidR="00121D74" w:rsidRPr="00771EE4" w:rsidRDefault="00121D74" w:rsidP="00121D74">
            <w:pPr>
              <w:pStyle w:val="FootnoteText"/>
              <w:rPr>
                <w:rFonts w:ascii="Agency FB" w:hAnsi="Agency FB" w:cs="Arial"/>
                <w:sz w:val="28"/>
                <w:szCs w:val="28"/>
                <w:shd w:val="clear" w:color="auto" w:fill="FFFFFF"/>
              </w:rPr>
            </w:pPr>
            <w:r w:rsidRPr="00771EE4">
              <w:rPr>
                <w:rFonts w:ascii="Agency FB" w:hAnsi="Agency FB" w:cs="Arial"/>
                <w:sz w:val="28"/>
                <w:szCs w:val="28"/>
                <w:shd w:val="clear" w:color="auto" w:fill="FFFFFF"/>
              </w:rPr>
              <w:t>The contract term of the customer-</w:t>
            </w:r>
          </w:p>
          <w:p w14:paraId="674D9FD2" w14:textId="59CDA0A7" w:rsidR="00121D74" w:rsidRPr="00771EE4" w:rsidRDefault="00121D74" w:rsidP="00121D74">
            <w:pPr>
              <w:pStyle w:val="FootnoteText"/>
              <w:rPr>
                <w:rFonts w:ascii="Agency FB" w:hAnsi="Agency FB"/>
                <w:sz w:val="28"/>
                <w:szCs w:val="28"/>
              </w:rPr>
            </w:pPr>
            <w:r w:rsidRPr="00771EE4">
              <w:rPr>
                <w:rFonts w:ascii="Agency FB" w:hAnsi="Agency FB" w:cs="Arial"/>
                <w:sz w:val="28"/>
                <w:szCs w:val="28"/>
                <w:shd w:val="clear" w:color="auto" w:fill="FFFFFF"/>
              </w:rPr>
              <w:t xml:space="preserve">     </w:t>
            </w:r>
            <w:r w:rsidRPr="00771EE4">
              <w:rPr>
                <w:rFonts w:ascii="Agency FB" w:hAnsi="Agency FB"/>
                <w:sz w:val="28"/>
                <w:szCs w:val="28"/>
              </w:rPr>
              <w:t>Label 1: Month-to-Month</w:t>
            </w:r>
          </w:p>
          <w:p w14:paraId="27F92BFC" w14:textId="0B04A9E7" w:rsidR="00121D74" w:rsidRPr="00771EE4" w:rsidRDefault="00121D74" w:rsidP="00121D74">
            <w:pPr>
              <w:pStyle w:val="FootnoteText"/>
              <w:rPr>
                <w:rFonts w:ascii="Agency FB" w:hAnsi="Agency FB"/>
                <w:sz w:val="28"/>
                <w:szCs w:val="28"/>
              </w:rPr>
            </w:pPr>
            <w:r w:rsidRPr="00771EE4">
              <w:rPr>
                <w:rFonts w:ascii="Agency FB" w:hAnsi="Agency FB"/>
                <w:sz w:val="28"/>
                <w:szCs w:val="28"/>
              </w:rPr>
              <w:t xml:space="preserve">     Label 2: </w:t>
            </w:r>
            <w:r w:rsidR="00DB0EDF" w:rsidRPr="00771EE4">
              <w:rPr>
                <w:rFonts w:ascii="Agency FB" w:hAnsi="Agency FB"/>
                <w:sz w:val="28"/>
                <w:szCs w:val="28"/>
              </w:rPr>
              <w:t>One year</w:t>
            </w:r>
          </w:p>
          <w:p w14:paraId="7067E9F8" w14:textId="41A6A764" w:rsidR="00C352AF" w:rsidRPr="00771EE4" w:rsidRDefault="00121D74" w:rsidP="00121D74">
            <w:pPr>
              <w:pStyle w:val="FootnoteText"/>
              <w:rPr>
                <w:rFonts w:ascii="Agency FB" w:hAnsi="Agency FB"/>
                <w:sz w:val="28"/>
                <w:szCs w:val="28"/>
              </w:rPr>
            </w:pPr>
            <w:r w:rsidRPr="00771EE4">
              <w:rPr>
                <w:rFonts w:ascii="Agency FB" w:hAnsi="Agency FB"/>
                <w:sz w:val="28"/>
                <w:szCs w:val="28"/>
              </w:rPr>
              <w:t xml:space="preserve">     Label 3: </w:t>
            </w:r>
            <w:r w:rsidR="00DB0EDF" w:rsidRPr="00771EE4">
              <w:rPr>
                <w:rFonts w:ascii="Agency FB" w:hAnsi="Agency FB"/>
                <w:sz w:val="28"/>
                <w:szCs w:val="28"/>
              </w:rPr>
              <w:t>Two year</w:t>
            </w:r>
          </w:p>
        </w:tc>
      </w:tr>
      <w:tr w:rsidR="00C352AF" w14:paraId="0CFFFE48" w14:textId="77777777" w:rsidTr="006B5ED2">
        <w:tc>
          <w:tcPr>
            <w:tcW w:w="704" w:type="dxa"/>
          </w:tcPr>
          <w:p w14:paraId="3E78E4BC" w14:textId="299AA630" w:rsidR="00C352AF" w:rsidRPr="003E35BC" w:rsidRDefault="00C352AF" w:rsidP="00C352AF">
            <w:pPr>
              <w:pStyle w:val="FootnoteText"/>
              <w:rPr>
                <w:rFonts w:ascii="Agency FB" w:hAnsi="Agency FB"/>
                <w:sz w:val="28"/>
                <w:szCs w:val="28"/>
              </w:rPr>
            </w:pPr>
            <w:r w:rsidRPr="003E35BC">
              <w:rPr>
                <w:rFonts w:ascii="Agency FB" w:hAnsi="Agency FB"/>
                <w:sz w:val="28"/>
                <w:szCs w:val="28"/>
              </w:rPr>
              <w:t>17</w:t>
            </w:r>
          </w:p>
        </w:tc>
        <w:tc>
          <w:tcPr>
            <w:tcW w:w="2268" w:type="dxa"/>
          </w:tcPr>
          <w:p w14:paraId="3EEBE05B" w14:textId="07AF74C9" w:rsidR="00C352AF" w:rsidRPr="003E35BC" w:rsidRDefault="00C352AF" w:rsidP="00C352AF">
            <w:pPr>
              <w:pStyle w:val="FootnoteText"/>
              <w:rPr>
                <w:rFonts w:ascii="Agency FB" w:hAnsi="Agency FB"/>
                <w:sz w:val="28"/>
                <w:szCs w:val="28"/>
              </w:rPr>
            </w:pPr>
            <w:r w:rsidRPr="00796371">
              <w:rPr>
                <w:rFonts w:ascii="Agency FB" w:hAnsi="Agency FB"/>
                <w:color w:val="292929"/>
                <w:spacing w:val="-1"/>
                <w:sz w:val="28"/>
                <w:szCs w:val="28"/>
                <w:shd w:val="clear" w:color="auto" w:fill="FFFFFF"/>
              </w:rPr>
              <w:t>PaperlessBilling</w:t>
            </w:r>
          </w:p>
        </w:tc>
        <w:tc>
          <w:tcPr>
            <w:tcW w:w="6237" w:type="dxa"/>
          </w:tcPr>
          <w:p w14:paraId="7A0AD7A6" w14:textId="2B3E7F50" w:rsidR="00C352AF" w:rsidRPr="00771EE4" w:rsidRDefault="00DB0EDF" w:rsidP="00121D74">
            <w:pPr>
              <w:pStyle w:val="FootnoteText"/>
              <w:rPr>
                <w:rFonts w:ascii="Agency FB" w:hAnsi="Agency FB"/>
                <w:sz w:val="28"/>
                <w:szCs w:val="28"/>
              </w:rPr>
            </w:pPr>
            <w:r w:rsidRPr="00771EE4">
              <w:rPr>
                <w:rFonts w:ascii="Agency FB" w:hAnsi="Agency FB" w:cs="Arial"/>
                <w:sz w:val="28"/>
                <w:szCs w:val="28"/>
                <w:shd w:val="clear" w:color="auto" w:fill="FFFFFF"/>
              </w:rPr>
              <w:t>Whether the customer has paperless billing or not (Yes, No)</w:t>
            </w:r>
          </w:p>
        </w:tc>
      </w:tr>
      <w:tr w:rsidR="00C352AF" w14:paraId="1201127D" w14:textId="77777777" w:rsidTr="006B5ED2">
        <w:tc>
          <w:tcPr>
            <w:tcW w:w="704" w:type="dxa"/>
          </w:tcPr>
          <w:p w14:paraId="53CAD71D" w14:textId="642EF85D" w:rsidR="00C352AF" w:rsidRPr="003E35BC" w:rsidRDefault="00C352AF" w:rsidP="00C352AF">
            <w:pPr>
              <w:pStyle w:val="FootnoteText"/>
              <w:rPr>
                <w:rFonts w:ascii="Agency FB" w:hAnsi="Agency FB"/>
                <w:sz w:val="28"/>
                <w:szCs w:val="28"/>
              </w:rPr>
            </w:pPr>
            <w:r w:rsidRPr="003E35BC">
              <w:rPr>
                <w:rFonts w:ascii="Agency FB" w:hAnsi="Agency FB"/>
                <w:sz w:val="28"/>
                <w:szCs w:val="28"/>
              </w:rPr>
              <w:t>18</w:t>
            </w:r>
          </w:p>
        </w:tc>
        <w:tc>
          <w:tcPr>
            <w:tcW w:w="2268" w:type="dxa"/>
          </w:tcPr>
          <w:p w14:paraId="27AB4DE7" w14:textId="386949B7" w:rsidR="00C352AF" w:rsidRPr="003E35BC" w:rsidRDefault="00C352AF" w:rsidP="00C352AF">
            <w:pPr>
              <w:pStyle w:val="FootnoteText"/>
              <w:rPr>
                <w:rFonts w:ascii="Agency FB" w:hAnsi="Agency FB"/>
                <w:sz w:val="28"/>
                <w:szCs w:val="28"/>
              </w:rPr>
            </w:pPr>
            <w:r w:rsidRPr="00796371">
              <w:rPr>
                <w:rFonts w:ascii="Agency FB" w:hAnsi="Agency FB"/>
                <w:color w:val="292929"/>
                <w:spacing w:val="-1"/>
                <w:sz w:val="28"/>
                <w:szCs w:val="28"/>
                <w:shd w:val="clear" w:color="auto" w:fill="FFFFFF"/>
              </w:rPr>
              <w:t>PaymentMethod</w:t>
            </w:r>
          </w:p>
        </w:tc>
        <w:tc>
          <w:tcPr>
            <w:tcW w:w="6237" w:type="dxa"/>
          </w:tcPr>
          <w:p w14:paraId="340B026D" w14:textId="77777777" w:rsidR="001A651C" w:rsidRPr="00771EE4" w:rsidRDefault="00DB0EDF" w:rsidP="00121D74">
            <w:pPr>
              <w:pStyle w:val="FootnoteText"/>
              <w:rPr>
                <w:rFonts w:ascii="Agency FB" w:hAnsi="Agency FB" w:cs="Arial"/>
                <w:sz w:val="28"/>
                <w:szCs w:val="28"/>
                <w:shd w:val="clear" w:color="auto" w:fill="FFFFFF"/>
              </w:rPr>
            </w:pPr>
            <w:r w:rsidRPr="00771EE4">
              <w:rPr>
                <w:rFonts w:ascii="Agency FB" w:hAnsi="Agency FB" w:cs="Arial"/>
                <w:sz w:val="28"/>
                <w:szCs w:val="28"/>
                <w:shd w:val="clear" w:color="auto" w:fill="FFFFFF"/>
              </w:rPr>
              <w:t>The customer’s payment method</w:t>
            </w:r>
            <w:r w:rsidR="001A651C" w:rsidRPr="00771EE4">
              <w:rPr>
                <w:rFonts w:ascii="Agency FB" w:hAnsi="Agency FB" w:cs="Arial"/>
                <w:sz w:val="28"/>
                <w:szCs w:val="28"/>
                <w:shd w:val="clear" w:color="auto" w:fill="FFFFFF"/>
              </w:rPr>
              <w:t>-</w:t>
            </w:r>
          </w:p>
          <w:p w14:paraId="46111DA9" w14:textId="0BEDED1A" w:rsidR="00121D74" w:rsidRPr="00771EE4" w:rsidRDefault="00121D74" w:rsidP="00121D74">
            <w:pPr>
              <w:pStyle w:val="FootnoteText"/>
              <w:rPr>
                <w:rFonts w:ascii="Agency FB" w:hAnsi="Agency FB"/>
                <w:sz w:val="28"/>
                <w:szCs w:val="28"/>
              </w:rPr>
            </w:pPr>
            <w:r w:rsidRPr="00771EE4">
              <w:rPr>
                <w:rFonts w:ascii="Agency FB" w:hAnsi="Agency FB" w:cs="Arial"/>
                <w:sz w:val="28"/>
                <w:szCs w:val="28"/>
                <w:shd w:val="clear" w:color="auto" w:fill="FFFFFF"/>
              </w:rPr>
              <w:t xml:space="preserve">     </w:t>
            </w:r>
            <w:r w:rsidRPr="00771EE4">
              <w:rPr>
                <w:rFonts w:ascii="Agency FB" w:hAnsi="Agency FB"/>
                <w:sz w:val="28"/>
                <w:szCs w:val="28"/>
              </w:rPr>
              <w:t xml:space="preserve">Label 1: </w:t>
            </w:r>
            <w:r w:rsidR="001A651C" w:rsidRPr="00771EE4">
              <w:rPr>
                <w:rFonts w:ascii="Agency FB" w:hAnsi="Agency FB" w:cs="Arial"/>
                <w:sz w:val="28"/>
                <w:szCs w:val="28"/>
                <w:shd w:val="clear" w:color="auto" w:fill="FFFFFF"/>
              </w:rPr>
              <w:t>Electronic check</w:t>
            </w:r>
          </w:p>
          <w:p w14:paraId="19ABAE85" w14:textId="733D908E" w:rsidR="00121D74" w:rsidRPr="00771EE4" w:rsidRDefault="00121D74" w:rsidP="00121D74">
            <w:pPr>
              <w:pStyle w:val="FootnoteText"/>
              <w:rPr>
                <w:rFonts w:ascii="Agency FB" w:hAnsi="Agency FB"/>
                <w:sz w:val="28"/>
                <w:szCs w:val="28"/>
              </w:rPr>
            </w:pPr>
            <w:r w:rsidRPr="00771EE4">
              <w:rPr>
                <w:rFonts w:ascii="Agency FB" w:hAnsi="Agency FB"/>
                <w:sz w:val="28"/>
                <w:szCs w:val="28"/>
              </w:rPr>
              <w:t xml:space="preserve">     Label 2: </w:t>
            </w:r>
            <w:r w:rsidR="001A651C" w:rsidRPr="00771EE4">
              <w:rPr>
                <w:rFonts w:ascii="Agency FB" w:hAnsi="Agency FB" w:cs="Arial"/>
                <w:sz w:val="28"/>
                <w:szCs w:val="28"/>
                <w:shd w:val="clear" w:color="auto" w:fill="FFFFFF"/>
              </w:rPr>
              <w:t>Mailed check</w:t>
            </w:r>
          </w:p>
          <w:p w14:paraId="0EC449FD" w14:textId="7C17D2A6" w:rsidR="00C352AF" w:rsidRPr="00771EE4" w:rsidRDefault="00121D74" w:rsidP="00121D74">
            <w:pPr>
              <w:pStyle w:val="FootnoteText"/>
              <w:rPr>
                <w:rFonts w:ascii="Agency FB" w:hAnsi="Agency FB" w:cs="Arial"/>
                <w:sz w:val="28"/>
                <w:szCs w:val="28"/>
                <w:shd w:val="clear" w:color="auto" w:fill="FFFFFF"/>
              </w:rPr>
            </w:pPr>
            <w:r w:rsidRPr="00771EE4">
              <w:rPr>
                <w:rFonts w:ascii="Agency FB" w:hAnsi="Agency FB"/>
                <w:sz w:val="28"/>
                <w:szCs w:val="28"/>
              </w:rPr>
              <w:t xml:space="preserve">     Label 3: </w:t>
            </w:r>
            <w:r w:rsidR="001A651C" w:rsidRPr="00771EE4">
              <w:rPr>
                <w:rFonts w:ascii="Agency FB" w:hAnsi="Agency FB" w:cs="Arial"/>
                <w:sz w:val="28"/>
                <w:szCs w:val="28"/>
                <w:shd w:val="clear" w:color="auto" w:fill="FFFFFF"/>
              </w:rPr>
              <w:t>Bank transfer (automatic)</w:t>
            </w:r>
          </w:p>
          <w:p w14:paraId="71D84CA4" w14:textId="51FC39A8" w:rsidR="001A651C" w:rsidRPr="00771EE4" w:rsidRDefault="001A651C" w:rsidP="00121D74">
            <w:pPr>
              <w:pStyle w:val="FootnoteText"/>
              <w:rPr>
                <w:rFonts w:ascii="Agency FB" w:hAnsi="Agency FB"/>
                <w:sz w:val="28"/>
                <w:szCs w:val="28"/>
              </w:rPr>
            </w:pPr>
            <w:r w:rsidRPr="00771EE4">
              <w:rPr>
                <w:rFonts w:ascii="Agency FB" w:hAnsi="Agency FB"/>
                <w:sz w:val="28"/>
                <w:szCs w:val="28"/>
              </w:rPr>
              <w:t xml:space="preserve">     Label 4: </w:t>
            </w:r>
            <w:r w:rsidRPr="00771EE4">
              <w:rPr>
                <w:rFonts w:ascii="Agency FB" w:hAnsi="Agency FB" w:cs="Arial"/>
                <w:sz w:val="28"/>
                <w:szCs w:val="28"/>
                <w:shd w:val="clear" w:color="auto" w:fill="FFFFFF"/>
              </w:rPr>
              <w:t>Credit card (automatic)</w:t>
            </w:r>
          </w:p>
        </w:tc>
      </w:tr>
      <w:tr w:rsidR="00C352AF" w14:paraId="4ADCD7C7" w14:textId="77777777" w:rsidTr="006B5ED2">
        <w:tc>
          <w:tcPr>
            <w:tcW w:w="704" w:type="dxa"/>
          </w:tcPr>
          <w:p w14:paraId="4E2EEFE5" w14:textId="4CDF3B16" w:rsidR="00C352AF" w:rsidRPr="003E35BC" w:rsidRDefault="00C352AF" w:rsidP="00C352AF">
            <w:pPr>
              <w:pStyle w:val="FootnoteText"/>
              <w:rPr>
                <w:rFonts w:ascii="Agency FB" w:hAnsi="Agency FB"/>
                <w:sz w:val="28"/>
                <w:szCs w:val="28"/>
              </w:rPr>
            </w:pPr>
            <w:r w:rsidRPr="003E35BC">
              <w:rPr>
                <w:rFonts w:ascii="Agency FB" w:hAnsi="Agency FB"/>
                <w:sz w:val="28"/>
                <w:szCs w:val="28"/>
              </w:rPr>
              <w:t>19</w:t>
            </w:r>
          </w:p>
        </w:tc>
        <w:tc>
          <w:tcPr>
            <w:tcW w:w="2268" w:type="dxa"/>
          </w:tcPr>
          <w:p w14:paraId="79B5FDA7" w14:textId="1F15E67A" w:rsidR="00C352AF" w:rsidRPr="003E35BC" w:rsidRDefault="00C352AF" w:rsidP="00C352AF">
            <w:pPr>
              <w:pStyle w:val="FootnoteText"/>
              <w:rPr>
                <w:rFonts w:ascii="Agency FB" w:hAnsi="Agency FB"/>
                <w:sz w:val="28"/>
                <w:szCs w:val="28"/>
              </w:rPr>
            </w:pPr>
            <w:r w:rsidRPr="00796371">
              <w:rPr>
                <w:rFonts w:ascii="Agency FB" w:hAnsi="Agency FB"/>
                <w:color w:val="292929"/>
                <w:spacing w:val="-1"/>
                <w:sz w:val="28"/>
                <w:szCs w:val="28"/>
                <w:shd w:val="clear" w:color="auto" w:fill="FFFFFF"/>
              </w:rPr>
              <w:t>MonthlyCharges</w:t>
            </w:r>
          </w:p>
        </w:tc>
        <w:tc>
          <w:tcPr>
            <w:tcW w:w="6237" w:type="dxa"/>
          </w:tcPr>
          <w:p w14:paraId="55D0EB39" w14:textId="1E55298A" w:rsidR="00C352AF" w:rsidRPr="00771EE4" w:rsidRDefault="00C42931" w:rsidP="00C352AF">
            <w:pPr>
              <w:pStyle w:val="FootnoteText"/>
              <w:rPr>
                <w:rFonts w:ascii="Agency FB" w:hAnsi="Agency FB"/>
                <w:sz w:val="28"/>
                <w:szCs w:val="28"/>
              </w:rPr>
            </w:pPr>
            <w:bookmarkStart w:id="48" w:name="_Hlk71098928"/>
            <w:r w:rsidRPr="00771EE4">
              <w:rPr>
                <w:rFonts w:ascii="Agency FB" w:hAnsi="Agency FB" w:cs="Arial"/>
                <w:sz w:val="28"/>
                <w:szCs w:val="28"/>
                <w:shd w:val="clear" w:color="auto" w:fill="FFFFFF"/>
              </w:rPr>
              <w:t>The amount charged to the customer monthly</w:t>
            </w:r>
            <w:bookmarkEnd w:id="48"/>
          </w:p>
        </w:tc>
      </w:tr>
      <w:tr w:rsidR="00C352AF" w14:paraId="66606D9F" w14:textId="77777777" w:rsidTr="006B5ED2">
        <w:tc>
          <w:tcPr>
            <w:tcW w:w="704" w:type="dxa"/>
          </w:tcPr>
          <w:p w14:paraId="154EC09E" w14:textId="07D1D939" w:rsidR="00C352AF" w:rsidRPr="003E35BC" w:rsidRDefault="00C352AF" w:rsidP="00C352AF">
            <w:pPr>
              <w:pStyle w:val="FootnoteText"/>
              <w:rPr>
                <w:rFonts w:ascii="Agency FB" w:hAnsi="Agency FB"/>
                <w:sz w:val="28"/>
                <w:szCs w:val="28"/>
              </w:rPr>
            </w:pPr>
            <w:r w:rsidRPr="003E35BC">
              <w:rPr>
                <w:rFonts w:ascii="Agency FB" w:hAnsi="Agency FB"/>
                <w:sz w:val="28"/>
                <w:szCs w:val="28"/>
              </w:rPr>
              <w:t>20</w:t>
            </w:r>
          </w:p>
        </w:tc>
        <w:tc>
          <w:tcPr>
            <w:tcW w:w="2268" w:type="dxa"/>
          </w:tcPr>
          <w:p w14:paraId="09402047" w14:textId="52CAB2B7" w:rsidR="00C352AF" w:rsidRPr="003E35BC" w:rsidRDefault="00C352AF" w:rsidP="00C352AF">
            <w:pPr>
              <w:pStyle w:val="FootnoteText"/>
              <w:rPr>
                <w:rFonts w:ascii="Agency FB" w:hAnsi="Agency FB"/>
                <w:sz w:val="28"/>
                <w:szCs w:val="28"/>
              </w:rPr>
            </w:pPr>
            <w:r w:rsidRPr="00796371">
              <w:rPr>
                <w:rFonts w:ascii="Agency FB" w:hAnsi="Agency FB"/>
                <w:color w:val="292929"/>
                <w:spacing w:val="-1"/>
                <w:sz w:val="28"/>
                <w:szCs w:val="28"/>
                <w:shd w:val="clear" w:color="auto" w:fill="FFFFFF"/>
              </w:rPr>
              <w:t>TotalCharges</w:t>
            </w:r>
          </w:p>
        </w:tc>
        <w:tc>
          <w:tcPr>
            <w:tcW w:w="6237" w:type="dxa"/>
          </w:tcPr>
          <w:p w14:paraId="7C230414" w14:textId="0204537B" w:rsidR="00C352AF" w:rsidRPr="00771EE4" w:rsidRDefault="00C42931" w:rsidP="00C352AF">
            <w:pPr>
              <w:pStyle w:val="FootnoteText"/>
              <w:rPr>
                <w:rFonts w:ascii="Agency FB" w:hAnsi="Agency FB"/>
                <w:sz w:val="28"/>
                <w:szCs w:val="28"/>
              </w:rPr>
            </w:pPr>
            <w:r w:rsidRPr="00771EE4">
              <w:rPr>
                <w:rFonts w:ascii="Agency FB" w:hAnsi="Agency FB" w:cs="Arial"/>
                <w:sz w:val="28"/>
                <w:szCs w:val="28"/>
                <w:shd w:val="clear" w:color="auto" w:fill="FFFFFF"/>
              </w:rPr>
              <w:t>The total amount charged to the customer</w:t>
            </w:r>
          </w:p>
        </w:tc>
      </w:tr>
      <w:tr w:rsidR="00C352AF" w14:paraId="6CD28D16" w14:textId="77777777" w:rsidTr="006B5ED2">
        <w:tc>
          <w:tcPr>
            <w:tcW w:w="704" w:type="dxa"/>
          </w:tcPr>
          <w:p w14:paraId="1C5A5E6E" w14:textId="10680A37" w:rsidR="00C352AF" w:rsidRPr="003E35BC" w:rsidRDefault="00C352AF" w:rsidP="00C352AF">
            <w:pPr>
              <w:pStyle w:val="FootnoteText"/>
              <w:rPr>
                <w:rFonts w:ascii="Agency FB" w:hAnsi="Agency FB"/>
                <w:sz w:val="28"/>
                <w:szCs w:val="28"/>
              </w:rPr>
            </w:pPr>
            <w:r w:rsidRPr="003E35BC">
              <w:rPr>
                <w:rFonts w:ascii="Agency FB" w:hAnsi="Agency FB"/>
                <w:sz w:val="28"/>
                <w:szCs w:val="28"/>
              </w:rPr>
              <w:t>21</w:t>
            </w:r>
          </w:p>
        </w:tc>
        <w:tc>
          <w:tcPr>
            <w:tcW w:w="2268" w:type="dxa"/>
          </w:tcPr>
          <w:p w14:paraId="51E56A7E" w14:textId="7538CE39" w:rsidR="00C352AF" w:rsidRPr="003E35BC" w:rsidRDefault="00C352AF" w:rsidP="00C352AF">
            <w:pPr>
              <w:pStyle w:val="FootnoteText"/>
              <w:rPr>
                <w:rFonts w:ascii="Agency FB" w:hAnsi="Agency FB"/>
                <w:sz w:val="28"/>
                <w:szCs w:val="28"/>
              </w:rPr>
            </w:pPr>
            <w:r w:rsidRPr="00796371">
              <w:rPr>
                <w:rFonts w:ascii="Agency FB" w:hAnsi="Agency FB"/>
                <w:color w:val="292929"/>
                <w:spacing w:val="-1"/>
                <w:sz w:val="28"/>
                <w:szCs w:val="28"/>
                <w:shd w:val="clear" w:color="auto" w:fill="FFFFFF"/>
              </w:rPr>
              <w:t>Churn</w:t>
            </w:r>
          </w:p>
        </w:tc>
        <w:tc>
          <w:tcPr>
            <w:tcW w:w="6237" w:type="dxa"/>
          </w:tcPr>
          <w:p w14:paraId="69333704" w14:textId="1EB78CFF" w:rsidR="00C352AF" w:rsidRPr="00771EE4" w:rsidRDefault="00E83DCE" w:rsidP="00C352AF">
            <w:pPr>
              <w:pStyle w:val="FootnoteText"/>
              <w:rPr>
                <w:rFonts w:ascii="Agency FB" w:hAnsi="Agency FB"/>
                <w:sz w:val="28"/>
                <w:szCs w:val="28"/>
              </w:rPr>
            </w:pPr>
            <w:bookmarkStart w:id="49" w:name="_Hlk71099024"/>
            <w:r w:rsidRPr="00771EE4">
              <w:rPr>
                <w:rFonts w:ascii="Agency FB" w:hAnsi="Agency FB" w:cs="Arial"/>
                <w:sz w:val="28"/>
                <w:szCs w:val="28"/>
                <w:shd w:val="clear" w:color="auto" w:fill="FFFFFF"/>
              </w:rPr>
              <w:t>Whether the customer churned or not (Yes or No)</w:t>
            </w:r>
            <w:bookmarkEnd w:id="49"/>
          </w:p>
        </w:tc>
      </w:tr>
    </w:tbl>
    <w:p w14:paraId="5D6F42EB" w14:textId="77777777" w:rsidR="003A0F42" w:rsidRDefault="003A0F42" w:rsidP="003A0F42">
      <w:pPr>
        <w:pStyle w:val="Heading3"/>
      </w:pPr>
    </w:p>
    <w:p w14:paraId="5AD99467" w14:textId="506568B8" w:rsidR="003A0F42" w:rsidRPr="003A0F42" w:rsidRDefault="003A0F42" w:rsidP="003A0F42">
      <w:pPr>
        <w:pStyle w:val="Heading3"/>
      </w:pPr>
      <w:bookmarkStart w:id="50" w:name="_Toc71118569"/>
      <w:r>
        <w:t>Appendix 2: The implementation of ‘</w:t>
      </w:r>
      <w:r w:rsidRPr="00540750">
        <w:rPr>
          <w:shd w:val="clear" w:color="auto" w:fill="FFFFFF"/>
        </w:rPr>
        <w:t>NominalToBinary</w:t>
      </w:r>
      <w:r>
        <w:t>’ algorithm</w:t>
      </w:r>
      <w:bookmarkEnd w:id="50"/>
    </w:p>
    <w:p w14:paraId="5DDDB480" w14:textId="01D7E73F" w:rsidR="003A0F42" w:rsidRDefault="004F3FFB" w:rsidP="003A0F42">
      <w:pPr>
        <w:jc w:val="center"/>
        <w:rPr>
          <w:rFonts w:ascii="Georgia" w:hAnsi="Georgia"/>
          <w:color w:val="292929"/>
          <w:spacing w:val="-1"/>
          <w:sz w:val="32"/>
          <w:szCs w:val="32"/>
          <w:shd w:val="clear" w:color="auto" w:fill="FFFFFF"/>
        </w:rPr>
      </w:pPr>
      <w:r w:rsidRPr="00F17D10">
        <w:rPr>
          <w:rFonts w:cstheme="minorHAnsi"/>
          <w:noProof/>
          <w:sz w:val="24"/>
          <w:szCs w:val="24"/>
        </w:rPr>
        <w:drawing>
          <wp:inline distT="0" distB="0" distL="0" distR="0" wp14:anchorId="1F5F742C" wp14:editId="2BF87754">
            <wp:extent cx="4171159" cy="2221523"/>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318" b="5616"/>
                    <a:stretch/>
                  </pic:blipFill>
                  <pic:spPr bwMode="auto">
                    <a:xfrm>
                      <a:off x="0" y="0"/>
                      <a:ext cx="4306083" cy="2293382"/>
                    </a:xfrm>
                    <a:prstGeom prst="rect">
                      <a:avLst/>
                    </a:prstGeom>
                    <a:ln>
                      <a:noFill/>
                    </a:ln>
                    <a:extLst>
                      <a:ext uri="{53640926-AAD7-44D8-BBD7-CCE9431645EC}">
                        <a14:shadowObscured xmlns:a14="http://schemas.microsoft.com/office/drawing/2010/main"/>
                      </a:ext>
                    </a:extLst>
                  </pic:spPr>
                </pic:pic>
              </a:graphicData>
            </a:graphic>
          </wp:inline>
        </w:drawing>
      </w:r>
    </w:p>
    <w:p w14:paraId="6973D827" w14:textId="77777777" w:rsidR="003A0F42" w:rsidRDefault="003A0F42" w:rsidP="00B94367">
      <w:pPr>
        <w:pStyle w:val="Heading3"/>
        <w:rPr>
          <w:shd w:val="clear" w:color="auto" w:fill="FFFFFF"/>
        </w:rPr>
      </w:pPr>
    </w:p>
    <w:p w14:paraId="13972E57" w14:textId="52CEFAAE" w:rsidR="004F3FFB" w:rsidRDefault="004F3FFB" w:rsidP="00B94367">
      <w:pPr>
        <w:pStyle w:val="Heading3"/>
        <w:rPr>
          <w:shd w:val="clear" w:color="auto" w:fill="FFFFFF"/>
        </w:rPr>
      </w:pPr>
      <w:bookmarkStart w:id="51" w:name="_Toc71118570"/>
      <w:r>
        <w:rPr>
          <w:shd w:val="clear" w:color="auto" w:fill="FFFFFF"/>
        </w:rPr>
        <w:t xml:space="preserve">Appendix 3: </w:t>
      </w:r>
      <w:r w:rsidR="00D4196B">
        <w:rPr>
          <w:rFonts w:cstheme="minorHAnsi"/>
        </w:rPr>
        <w:t xml:space="preserve">Redundant </w:t>
      </w:r>
      <w:r>
        <w:rPr>
          <w:shd w:val="clear" w:color="auto" w:fill="FFFFFF"/>
        </w:rPr>
        <w:t>attributes</w:t>
      </w:r>
      <w:bookmarkEnd w:id="51"/>
    </w:p>
    <w:p w14:paraId="4C3EE1E2" w14:textId="3412B9C6" w:rsidR="004F3FFB" w:rsidRDefault="004F3FFB" w:rsidP="004F3FFB">
      <w:pPr>
        <w:rPr>
          <w:rFonts w:cstheme="minorHAnsi"/>
          <w:sz w:val="24"/>
          <w:szCs w:val="24"/>
        </w:rPr>
      </w:pPr>
      <w:r w:rsidRPr="00F17D10">
        <w:rPr>
          <w:rFonts w:cstheme="minorHAnsi"/>
          <w:noProof/>
          <w:sz w:val="24"/>
          <w:szCs w:val="24"/>
        </w:rPr>
        <w:drawing>
          <wp:inline distT="0" distB="0" distL="0" distR="0" wp14:anchorId="236C7FA8" wp14:editId="5A1DA765">
            <wp:extent cx="4273062" cy="3682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6" t="19328" r="50104" b="5178"/>
                    <a:stretch/>
                  </pic:blipFill>
                  <pic:spPr bwMode="auto">
                    <a:xfrm>
                      <a:off x="0" y="0"/>
                      <a:ext cx="4282661" cy="3691141"/>
                    </a:xfrm>
                    <a:prstGeom prst="rect">
                      <a:avLst/>
                    </a:prstGeom>
                    <a:ln>
                      <a:noFill/>
                    </a:ln>
                    <a:extLst>
                      <a:ext uri="{53640926-AAD7-44D8-BBD7-CCE9431645EC}">
                        <a14:shadowObscured xmlns:a14="http://schemas.microsoft.com/office/drawing/2010/main"/>
                      </a:ext>
                    </a:extLst>
                  </pic:spPr>
                </pic:pic>
              </a:graphicData>
            </a:graphic>
          </wp:inline>
        </w:drawing>
      </w:r>
    </w:p>
    <w:p w14:paraId="4D6DAE7B" w14:textId="77777777" w:rsidR="000A7C8C" w:rsidRDefault="000A7C8C" w:rsidP="004F3FFB">
      <w:pPr>
        <w:rPr>
          <w:rFonts w:cstheme="minorHAnsi"/>
          <w:sz w:val="24"/>
          <w:szCs w:val="24"/>
        </w:rPr>
      </w:pPr>
    </w:p>
    <w:p w14:paraId="6C7E3DD6" w14:textId="64D79DDC" w:rsidR="000A7C8C" w:rsidRDefault="000A7C8C" w:rsidP="00B94367">
      <w:pPr>
        <w:pStyle w:val="Heading3"/>
      </w:pPr>
      <w:bookmarkStart w:id="52" w:name="_Toc71118571"/>
      <w:r>
        <w:lastRenderedPageBreak/>
        <w:t xml:space="preserve">Appendix 4: The </w:t>
      </w:r>
      <w:r w:rsidRPr="0024110B">
        <w:t>Silhouette</w:t>
      </w:r>
      <w:r>
        <w:t xml:space="preserve"> analysis for KMeans.</w:t>
      </w:r>
      <w:bookmarkEnd w:id="52"/>
    </w:p>
    <w:p w14:paraId="26B985CA" w14:textId="13946CA1" w:rsidR="009C2B7A" w:rsidRDefault="000A7C8C" w:rsidP="00214470">
      <w:pPr>
        <w:rPr>
          <w:rFonts w:cstheme="minorHAnsi"/>
          <w:sz w:val="24"/>
          <w:szCs w:val="24"/>
        </w:rPr>
      </w:pPr>
      <w:r w:rsidRPr="002122E1">
        <w:rPr>
          <w:rFonts w:cstheme="minorHAnsi"/>
          <w:noProof/>
          <w:sz w:val="24"/>
          <w:szCs w:val="24"/>
        </w:rPr>
        <w:drawing>
          <wp:inline distT="0" distB="0" distL="0" distR="0" wp14:anchorId="5AA3478D" wp14:editId="44FCDF63">
            <wp:extent cx="5715000" cy="305888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88" b="5118"/>
                    <a:stretch/>
                  </pic:blipFill>
                  <pic:spPr bwMode="auto">
                    <a:xfrm>
                      <a:off x="0" y="0"/>
                      <a:ext cx="5715000" cy="3058886"/>
                    </a:xfrm>
                    <a:prstGeom prst="rect">
                      <a:avLst/>
                    </a:prstGeom>
                    <a:ln>
                      <a:noFill/>
                    </a:ln>
                    <a:extLst>
                      <a:ext uri="{53640926-AAD7-44D8-BBD7-CCE9431645EC}">
                        <a14:shadowObscured xmlns:a14="http://schemas.microsoft.com/office/drawing/2010/main"/>
                      </a:ext>
                    </a:extLst>
                  </pic:spPr>
                </pic:pic>
              </a:graphicData>
            </a:graphic>
          </wp:inline>
        </w:drawing>
      </w:r>
    </w:p>
    <w:p w14:paraId="40181522" w14:textId="76EF9F7A" w:rsidR="000A7C8C" w:rsidRDefault="000A7C8C" w:rsidP="00214470">
      <w:pPr>
        <w:rPr>
          <w:rFonts w:cstheme="minorHAnsi"/>
          <w:sz w:val="24"/>
          <w:szCs w:val="24"/>
        </w:rPr>
      </w:pPr>
    </w:p>
    <w:p w14:paraId="2F0593FD" w14:textId="0D6D6116" w:rsidR="00743A41" w:rsidRDefault="00743A41" w:rsidP="00B94367">
      <w:pPr>
        <w:pStyle w:val="Heading3"/>
      </w:pPr>
      <w:bookmarkStart w:id="53" w:name="_Toc71118572"/>
      <w:r>
        <w:t xml:space="preserve">Appendix 5: </w:t>
      </w:r>
      <w:bookmarkStart w:id="54" w:name="_Hlk71111805"/>
      <w:r>
        <w:t>The best rules found by Association Rule Mining</w:t>
      </w:r>
      <w:r w:rsidR="006A2135">
        <w:t xml:space="preserve"> and visualis</w:t>
      </w:r>
      <w:r w:rsidR="00073C4F">
        <w:t>ation of</w:t>
      </w:r>
      <w:r w:rsidR="006A2135">
        <w:t xml:space="preserve"> the association rules, produced using ‘</w:t>
      </w:r>
      <w:proofErr w:type="spellStart"/>
      <w:r w:rsidR="006A2135">
        <w:t>associationRulesVisulaiser</w:t>
      </w:r>
      <w:proofErr w:type="spellEnd"/>
      <w:r w:rsidR="006A2135">
        <w:t>’</w:t>
      </w:r>
      <w:r w:rsidR="00073C4F">
        <w:t>.</w:t>
      </w:r>
      <w:bookmarkEnd w:id="53"/>
    </w:p>
    <w:bookmarkEnd w:id="54"/>
    <w:p w14:paraId="38324B01" w14:textId="752C7393" w:rsidR="00AA11C3" w:rsidRPr="00AA11C3" w:rsidRDefault="00AA11C3" w:rsidP="00AA11C3">
      <w:r>
        <w:rPr>
          <w:noProof/>
        </w:rPr>
        <w:drawing>
          <wp:inline distT="0" distB="0" distL="0" distR="0" wp14:anchorId="455ACFA7" wp14:editId="012EBD84">
            <wp:extent cx="6473692" cy="27256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743" t="40744" r="17338" b="5425"/>
                    <a:stretch/>
                  </pic:blipFill>
                  <pic:spPr bwMode="auto">
                    <a:xfrm>
                      <a:off x="0" y="0"/>
                      <a:ext cx="6517297" cy="2743974"/>
                    </a:xfrm>
                    <a:prstGeom prst="rect">
                      <a:avLst/>
                    </a:prstGeom>
                    <a:ln>
                      <a:noFill/>
                    </a:ln>
                    <a:extLst>
                      <a:ext uri="{53640926-AAD7-44D8-BBD7-CCE9431645EC}">
                        <a14:shadowObscured xmlns:a14="http://schemas.microsoft.com/office/drawing/2010/main"/>
                      </a:ext>
                    </a:extLst>
                  </pic:spPr>
                </pic:pic>
              </a:graphicData>
            </a:graphic>
          </wp:inline>
        </w:drawing>
      </w:r>
    </w:p>
    <w:p w14:paraId="6A06587C" w14:textId="77777777" w:rsidR="006A2135" w:rsidRDefault="006A2135" w:rsidP="006A2135">
      <w:pPr>
        <w:jc w:val="center"/>
        <w:rPr>
          <w:b/>
          <w:bCs/>
          <w:lang w:val="en-US"/>
        </w:rPr>
      </w:pPr>
      <w:r>
        <w:rPr>
          <w:noProof/>
        </w:rPr>
        <w:lastRenderedPageBreak/>
        <w:drawing>
          <wp:inline distT="0" distB="0" distL="0" distR="0" wp14:anchorId="39E8D5B6" wp14:editId="345B6ADA">
            <wp:extent cx="4679950" cy="30797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8347" b="4471"/>
                    <a:stretch/>
                  </pic:blipFill>
                  <pic:spPr bwMode="auto">
                    <a:xfrm>
                      <a:off x="0" y="0"/>
                      <a:ext cx="4679950" cy="3079750"/>
                    </a:xfrm>
                    <a:prstGeom prst="rect">
                      <a:avLst/>
                    </a:prstGeom>
                    <a:ln>
                      <a:noFill/>
                    </a:ln>
                    <a:extLst>
                      <a:ext uri="{53640926-AAD7-44D8-BBD7-CCE9431645EC}">
                        <a14:shadowObscured xmlns:a14="http://schemas.microsoft.com/office/drawing/2010/main"/>
                      </a:ext>
                    </a:extLst>
                  </pic:spPr>
                </pic:pic>
              </a:graphicData>
            </a:graphic>
          </wp:inline>
        </w:drawing>
      </w:r>
    </w:p>
    <w:p w14:paraId="79C34D5F" w14:textId="1DF96878" w:rsidR="00743A41" w:rsidRDefault="00743A41" w:rsidP="00214470">
      <w:pPr>
        <w:rPr>
          <w:rFonts w:cstheme="minorHAnsi"/>
          <w:sz w:val="24"/>
          <w:szCs w:val="24"/>
        </w:rPr>
      </w:pPr>
    </w:p>
    <w:p w14:paraId="04297F77" w14:textId="77777777" w:rsidR="006A2135" w:rsidRPr="000A7C8C" w:rsidRDefault="006A2135" w:rsidP="00214470">
      <w:pPr>
        <w:rPr>
          <w:rFonts w:cstheme="minorHAnsi"/>
          <w:sz w:val="24"/>
          <w:szCs w:val="24"/>
        </w:rPr>
      </w:pPr>
    </w:p>
    <w:sectPr w:rsidR="006A2135" w:rsidRPr="000A7C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haroni">
    <w:altName w:val="Aharoni"/>
    <w:charset w:val="B1"/>
    <w:family w:val="auto"/>
    <w:pitch w:val="variable"/>
    <w:sig w:usb0="00000803" w:usb1="00000000" w:usb2="00000000" w:usb3="00000000" w:csb0="00000021" w:csb1="00000000"/>
  </w:font>
  <w:font w:name="Agency FB">
    <w:panose1 w:val="020B0503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E366D"/>
    <w:multiLevelType w:val="hybridMultilevel"/>
    <w:tmpl w:val="C21C2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4B2803"/>
    <w:multiLevelType w:val="hybridMultilevel"/>
    <w:tmpl w:val="03204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02373"/>
    <w:multiLevelType w:val="hybridMultilevel"/>
    <w:tmpl w:val="43C0A438"/>
    <w:lvl w:ilvl="0" w:tplc="8C60CBF0">
      <w:start w:val="1"/>
      <w:numFmt w:val="bullet"/>
      <w:lvlText w:val="–"/>
      <w:lvlJc w:val="left"/>
      <w:pPr>
        <w:tabs>
          <w:tab w:val="num" w:pos="720"/>
        </w:tabs>
        <w:ind w:left="720" w:hanging="360"/>
      </w:pPr>
      <w:rPr>
        <w:rFonts w:ascii="Arial" w:hAnsi="Arial" w:hint="default"/>
      </w:rPr>
    </w:lvl>
    <w:lvl w:ilvl="1" w:tplc="3A261B16">
      <w:start w:val="1"/>
      <w:numFmt w:val="bullet"/>
      <w:lvlText w:val="–"/>
      <w:lvlJc w:val="left"/>
      <w:pPr>
        <w:tabs>
          <w:tab w:val="num" w:pos="1440"/>
        </w:tabs>
        <w:ind w:left="1440" w:hanging="360"/>
      </w:pPr>
      <w:rPr>
        <w:rFonts w:ascii="Arial" w:hAnsi="Arial" w:hint="default"/>
      </w:rPr>
    </w:lvl>
    <w:lvl w:ilvl="2" w:tplc="6BB8FB50" w:tentative="1">
      <w:start w:val="1"/>
      <w:numFmt w:val="bullet"/>
      <w:lvlText w:val="–"/>
      <w:lvlJc w:val="left"/>
      <w:pPr>
        <w:tabs>
          <w:tab w:val="num" w:pos="2160"/>
        </w:tabs>
        <w:ind w:left="2160" w:hanging="360"/>
      </w:pPr>
      <w:rPr>
        <w:rFonts w:ascii="Arial" w:hAnsi="Arial" w:hint="default"/>
      </w:rPr>
    </w:lvl>
    <w:lvl w:ilvl="3" w:tplc="B25CE9CA" w:tentative="1">
      <w:start w:val="1"/>
      <w:numFmt w:val="bullet"/>
      <w:lvlText w:val="–"/>
      <w:lvlJc w:val="left"/>
      <w:pPr>
        <w:tabs>
          <w:tab w:val="num" w:pos="2880"/>
        </w:tabs>
        <w:ind w:left="2880" w:hanging="360"/>
      </w:pPr>
      <w:rPr>
        <w:rFonts w:ascii="Arial" w:hAnsi="Arial" w:hint="default"/>
      </w:rPr>
    </w:lvl>
    <w:lvl w:ilvl="4" w:tplc="72FED460" w:tentative="1">
      <w:start w:val="1"/>
      <w:numFmt w:val="bullet"/>
      <w:lvlText w:val="–"/>
      <w:lvlJc w:val="left"/>
      <w:pPr>
        <w:tabs>
          <w:tab w:val="num" w:pos="3600"/>
        </w:tabs>
        <w:ind w:left="3600" w:hanging="360"/>
      </w:pPr>
      <w:rPr>
        <w:rFonts w:ascii="Arial" w:hAnsi="Arial" w:hint="default"/>
      </w:rPr>
    </w:lvl>
    <w:lvl w:ilvl="5" w:tplc="E53239CA" w:tentative="1">
      <w:start w:val="1"/>
      <w:numFmt w:val="bullet"/>
      <w:lvlText w:val="–"/>
      <w:lvlJc w:val="left"/>
      <w:pPr>
        <w:tabs>
          <w:tab w:val="num" w:pos="4320"/>
        </w:tabs>
        <w:ind w:left="4320" w:hanging="360"/>
      </w:pPr>
      <w:rPr>
        <w:rFonts w:ascii="Arial" w:hAnsi="Arial" w:hint="default"/>
      </w:rPr>
    </w:lvl>
    <w:lvl w:ilvl="6" w:tplc="68ECAC66" w:tentative="1">
      <w:start w:val="1"/>
      <w:numFmt w:val="bullet"/>
      <w:lvlText w:val="–"/>
      <w:lvlJc w:val="left"/>
      <w:pPr>
        <w:tabs>
          <w:tab w:val="num" w:pos="5040"/>
        </w:tabs>
        <w:ind w:left="5040" w:hanging="360"/>
      </w:pPr>
      <w:rPr>
        <w:rFonts w:ascii="Arial" w:hAnsi="Arial" w:hint="default"/>
      </w:rPr>
    </w:lvl>
    <w:lvl w:ilvl="7" w:tplc="44D4F19C" w:tentative="1">
      <w:start w:val="1"/>
      <w:numFmt w:val="bullet"/>
      <w:lvlText w:val="–"/>
      <w:lvlJc w:val="left"/>
      <w:pPr>
        <w:tabs>
          <w:tab w:val="num" w:pos="5760"/>
        </w:tabs>
        <w:ind w:left="5760" w:hanging="360"/>
      </w:pPr>
      <w:rPr>
        <w:rFonts w:ascii="Arial" w:hAnsi="Arial" w:hint="default"/>
      </w:rPr>
    </w:lvl>
    <w:lvl w:ilvl="8" w:tplc="9566FEF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5D1A3A"/>
    <w:multiLevelType w:val="hybridMultilevel"/>
    <w:tmpl w:val="3ADC51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1B64CE"/>
    <w:multiLevelType w:val="hybridMultilevel"/>
    <w:tmpl w:val="EE5CF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D25AFC"/>
    <w:multiLevelType w:val="multilevel"/>
    <w:tmpl w:val="9BEC2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9C35D6"/>
    <w:multiLevelType w:val="hybridMultilevel"/>
    <w:tmpl w:val="0C628778"/>
    <w:lvl w:ilvl="0" w:tplc="747076D8">
      <w:start w:val="1"/>
      <w:numFmt w:val="bullet"/>
      <w:lvlText w:val="•"/>
      <w:lvlJc w:val="left"/>
      <w:pPr>
        <w:tabs>
          <w:tab w:val="num" w:pos="720"/>
        </w:tabs>
        <w:ind w:left="720" w:hanging="360"/>
      </w:pPr>
      <w:rPr>
        <w:rFonts w:ascii="Arial" w:hAnsi="Arial" w:hint="default"/>
      </w:rPr>
    </w:lvl>
    <w:lvl w:ilvl="1" w:tplc="ABC0651A" w:tentative="1">
      <w:start w:val="1"/>
      <w:numFmt w:val="bullet"/>
      <w:lvlText w:val="•"/>
      <w:lvlJc w:val="left"/>
      <w:pPr>
        <w:tabs>
          <w:tab w:val="num" w:pos="1440"/>
        </w:tabs>
        <w:ind w:left="1440" w:hanging="360"/>
      </w:pPr>
      <w:rPr>
        <w:rFonts w:ascii="Arial" w:hAnsi="Arial" w:hint="default"/>
      </w:rPr>
    </w:lvl>
    <w:lvl w:ilvl="2" w:tplc="23745C8A" w:tentative="1">
      <w:start w:val="1"/>
      <w:numFmt w:val="bullet"/>
      <w:lvlText w:val="•"/>
      <w:lvlJc w:val="left"/>
      <w:pPr>
        <w:tabs>
          <w:tab w:val="num" w:pos="2160"/>
        </w:tabs>
        <w:ind w:left="2160" w:hanging="360"/>
      </w:pPr>
      <w:rPr>
        <w:rFonts w:ascii="Arial" w:hAnsi="Arial" w:hint="default"/>
      </w:rPr>
    </w:lvl>
    <w:lvl w:ilvl="3" w:tplc="90D0E2D6" w:tentative="1">
      <w:start w:val="1"/>
      <w:numFmt w:val="bullet"/>
      <w:lvlText w:val="•"/>
      <w:lvlJc w:val="left"/>
      <w:pPr>
        <w:tabs>
          <w:tab w:val="num" w:pos="2880"/>
        </w:tabs>
        <w:ind w:left="2880" w:hanging="360"/>
      </w:pPr>
      <w:rPr>
        <w:rFonts w:ascii="Arial" w:hAnsi="Arial" w:hint="default"/>
      </w:rPr>
    </w:lvl>
    <w:lvl w:ilvl="4" w:tplc="E2AC70BE" w:tentative="1">
      <w:start w:val="1"/>
      <w:numFmt w:val="bullet"/>
      <w:lvlText w:val="•"/>
      <w:lvlJc w:val="left"/>
      <w:pPr>
        <w:tabs>
          <w:tab w:val="num" w:pos="3600"/>
        </w:tabs>
        <w:ind w:left="3600" w:hanging="360"/>
      </w:pPr>
      <w:rPr>
        <w:rFonts w:ascii="Arial" w:hAnsi="Arial" w:hint="default"/>
      </w:rPr>
    </w:lvl>
    <w:lvl w:ilvl="5" w:tplc="A5DEE190" w:tentative="1">
      <w:start w:val="1"/>
      <w:numFmt w:val="bullet"/>
      <w:lvlText w:val="•"/>
      <w:lvlJc w:val="left"/>
      <w:pPr>
        <w:tabs>
          <w:tab w:val="num" w:pos="4320"/>
        </w:tabs>
        <w:ind w:left="4320" w:hanging="360"/>
      </w:pPr>
      <w:rPr>
        <w:rFonts w:ascii="Arial" w:hAnsi="Arial" w:hint="default"/>
      </w:rPr>
    </w:lvl>
    <w:lvl w:ilvl="6" w:tplc="D9E005D8" w:tentative="1">
      <w:start w:val="1"/>
      <w:numFmt w:val="bullet"/>
      <w:lvlText w:val="•"/>
      <w:lvlJc w:val="left"/>
      <w:pPr>
        <w:tabs>
          <w:tab w:val="num" w:pos="5040"/>
        </w:tabs>
        <w:ind w:left="5040" w:hanging="360"/>
      </w:pPr>
      <w:rPr>
        <w:rFonts w:ascii="Arial" w:hAnsi="Arial" w:hint="default"/>
      </w:rPr>
    </w:lvl>
    <w:lvl w:ilvl="7" w:tplc="6E2E6A9C" w:tentative="1">
      <w:start w:val="1"/>
      <w:numFmt w:val="bullet"/>
      <w:lvlText w:val="•"/>
      <w:lvlJc w:val="left"/>
      <w:pPr>
        <w:tabs>
          <w:tab w:val="num" w:pos="5760"/>
        </w:tabs>
        <w:ind w:left="5760" w:hanging="360"/>
      </w:pPr>
      <w:rPr>
        <w:rFonts w:ascii="Arial" w:hAnsi="Arial" w:hint="default"/>
      </w:rPr>
    </w:lvl>
    <w:lvl w:ilvl="8" w:tplc="7C30D3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9DF58E1"/>
    <w:multiLevelType w:val="hybridMultilevel"/>
    <w:tmpl w:val="EA86D738"/>
    <w:lvl w:ilvl="0" w:tplc="28A23F3A">
      <w:start w:val="1"/>
      <w:numFmt w:val="bullet"/>
      <w:lvlText w:val="–"/>
      <w:lvlJc w:val="left"/>
      <w:pPr>
        <w:tabs>
          <w:tab w:val="num" w:pos="720"/>
        </w:tabs>
        <w:ind w:left="720" w:hanging="360"/>
      </w:pPr>
      <w:rPr>
        <w:rFonts w:ascii="Arial" w:hAnsi="Arial" w:hint="default"/>
      </w:rPr>
    </w:lvl>
    <w:lvl w:ilvl="1" w:tplc="01F8C95C">
      <w:start w:val="1"/>
      <w:numFmt w:val="bullet"/>
      <w:lvlText w:val="–"/>
      <w:lvlJc w:val="left"/>
      <w:pPr>
        <w:tabs>
          <w:tab w:val="num" w:pos="1440"/>
        </w:tabs>
        <w:ind w:left="1440" w:hanging="360"/>
      </w:pPr>
      <w:rPr>
        <w:rFonts w:ascii="Arial" w:hAnsi="Arial" w:hint="default"/>
      </w:rPr>
    </w:lvl>
    <w:lvl w:ilvl="2" w:tplc="4A0038B8" w:tentative="1">
      <w:start w:val="1"/>
      <w:numFmt w:val="bullet"/>
      <w:lvlText w:val="–"/>
      <w:lvlJc w:val="left"/>
      <w:pPr>
        <w:tabs>
          <w:tab w:val="num" w:pos="2160"/>
        </w:tabs>
        <w:ind w:left="2160" w:hanging="360"/>
      </w:pPr>
      <w:rPr>
        <w:rFonts w:ascii="Arial" w:hAnsi="Arial" w:hint="default"/>
      </w:rPr>
    </w:lvl>
    <w:lvl w:ilvl="3" w:tplc="6F629436" w:tentative="1">
      <w:start w:val="1"/>
      <w:numFmt w:val="bullet"/>
      <w:lvlText w:val="–"/>
      <w:lvlJc w:val="left"/>
      <w:pPr>
        <w:tabs>
          <w:tab w:val="num" w:pos="2880"/>
        </w:tabs>
        <w:ind w:left="2880" w:hanging="360"/>
      </w:pPr>
      <w:rPr>
        <w:rFonts w:ascii="Arial" w:hAnsi="Arial" w:hint="default"/>
      </w:rPr>
    </w:lvl>
    <w:lvl w:ilvl="4" w:tplc="6322AAF6" w:tentative="1">
      <w:start w:val="1"/>
      <w:numFmt w:val="bullet"/>
      <w:lvlText w:val="–"/>
      <w:lvlJc w:val="left"/>
      <w:pPr>
        <w:tabs>
          <w:tab w:val="num" w:pos="3600"/>
        </w:tabs>
        <w:ind w:left="3600" w:hanging="360"/>
      </w:pPr>
      <w:rPr>
        <w:rFonts w:ascii="Arial" w:hAnsi="Arial" w:hint="default"/>
      </w:rPr>
    </w:lvl>
    <w:lvl w:ilvl="5" w:tplc="20D04974" w:tentative="1">
      <w:start w:val="1"/>
      <w:numFmt w:val="bullet"/>
      <w:lvlText w:val="–"/>
      <w:lvlJc w:val="left"/>
      <w:pPr>
        <w:tabs>
          <w:tab w:val="num" w:pos="4320"/>
        </w:tabs>
        <w:ind w:left="4320" w:hanging="360"/>
      </w:pPr>
      <w:rPr>
        <w:rFonts w:ascii="Arial" w:hAnsi="Arial" w:hint="default"/>
      </w:rPr>
    </w:lvl>
    <w:lvl w:ilvl="6" w:tplc="4386FE44" w:tentative="1">
      <w:start w:val="1"/>
      <w:numFmt w:val="bullet"/>
      <w:lvlText w:val="–"/>
      <w:lvlJc w:val="left"/>
      <w:pPr>
        <w:tabs>
          <w:tab w:val="num" w:pos="5040"/>
        </w:tabs>
        <w:ind w:left="5040" w:hanging="360"/>
      </w:pPr>
      <w:rPr>
        <w:rFonts w:ascii="Arial" w:hAnsi="Arial" w:hint="default"/>
      </w:rPr>
    </w:lvl>
    <w:lvl w:ilvl="7" w:tplc="3EF8025E" w:tentative="1">
      <w:start w:val="1"/>
      <w:numFmt w:val="bullet"/>
      <w:lvlText w:val="–"/>
      <w:lvlJc w:val="left"/>
      <w:pPr>
        <w:tabs>
          <w:tab w:val="num" w:pos="5760"/>
        </w:tabs>
        <w:ind w:left="5760" w:hanging="360"/>
      </w:pPr>
      <w:rPr>
        <w:rFonts w:ascii="Arial" w:hAnsi="Arial" w:hint="default"/>
      </w:rPr>
    </w:lvl>
    <w:lvl w:ilvl="8" w:tplc="4626B4B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E7B26FD"/>
    <w:multiLevelType w:val="multilevel"/>
    <w:tmpl w:val="D814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8037D9"/>
    <w:multiLevelType w:val="multilevel"/>
    <w:tmpl w:val="67C0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725CEC"/>
    <w:multiLevelType w:val="hybridMultilevel"/>
    <w:tmpl w:val="C94E46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740DDC"/>
    <w:multiLevelType w:val="hybridMultilevel"/>
    <w:tmpl w:val="AB2C5560"/>
    <w:lvl w:ilvl="0" w:tplc="B100E7DE">
      <w:start w:val="1"/>
      <w:numFmt w:val="bullet"/>
      <w:lvlText w:val="–"/>
      <w:lvlJc w:val="left"/>
      <w:pPr>
        <w:tabs>
          <w:tab w:val="num" w:pos="720"/>
        </w:tabs>
        <w:ind w:left="720" w:hanging="360"/>
      </w:pPr>
      <w:rPr>
        <w:rFonts w:ascii="Times New Roman" w:hAnsi="Times New Roman" w:hint="default"/>
      </w:rPr>
    </w:lvl>
    <w:lvl w:ilvl="1" w:tplc="B53AF014">
      <w:start w:val="1"/>
      <w:numFmt w:val="bullet"/>
      <w:lvlText w:val="–"/>
      <w:lvlJc w:val="left"/>
      <w:pPr>
        <w:tabs>
          <w:tab w:val="num" w:pos="1440"/>
        </w:tabs>
        <w:ind w:left="1440" w:hanging="360"/>
      </w:pPr>
      <w:rPr>
        <w:rFonts w:ascii="Times New Roman" w:hAnsi="Times New Roman" w:hint="default"/>
      </w:rPr>
    </w:lvl>
    <w:lvl w:ilvl="2" w:tplc="B77CA290" w:tentative="1">
      <w:start w:val="1"/>
      <w:numFmt w:val="bullet"/>
      <w:lvlText w:val="–"/>
      <w:lvlJc w:val="left"/>
      <w:pPr>
        <w:tabs>
          <w:tab w:val="num" w:pos="2160"/>
        </w:tabs>
        <w:ind w:left="2160" w:hanging="360"/>
      </w:pPr>
      <w:rPr>
        <w:rFonts w:ascii="Times New Roman" w:hAnsi="Times New Roman" w:hint="default"/>
      </w:rPr>
    </w:lvl>
    <w:lvl w:ilvl="3" w:tplc="DBDAE882" w:tentative="1">
      <w:start w:val="1"/>
      <w:numFmt w:val="bullet"/>
      <w:lvlText w:val="–"/>
      <w:lvlJc w:val="left"/>
      <w:pPr>
        <w:tabs>
          <w:tab w:val="num" w:pos="2880"/>
        </w:tabs>
        <w:ind w:left="2880" w:hanging="360"/>
      </w:pPr>
      <w:rPr>
        <w:rFonts w:ascii="Times New Roman" w:hAnsi="Times New Roman" w:hint="default"/>
      </w:rPr>
    </w:lvl>
    <w:lvl w:ilvl="4" w:tplc="88D85C0E" w:tentative="1">
      <w:start w:val="1"/>
      <w:numFmt w:val="bullet"/>
      <w:lvlText w:val="–"/>
      <w:lvlJc w:val="left"/>
      <w:pPr>
        <w:tabs>
          <w:tab w:val="num" w:pos="3600"/>
        </w:tabs>
        <w:ind w:left="3600" w:hanging="360"/>
      </w:pPr>
      <w:rPr>
        <w:rFonts w:ascii="Times New Roman" w:hAnsi="Times New Roman" w:hint="default"/>
      </w:rPr>
    </w:lvl>
    <w:lvl w:ilvl="5" w:tplc="15CEC604" w:tentative="1">
      <w:start w:val="1"/>
      <w:numFmt w:val="bullet"/>
      <w:lvlText w:val="–"/>
      <w:lvlJc w:val="left"/>
      <w:pPr>
        <w:tabs>
          <w:tab w:val="num" w:pos="4320"/>
        </w:tabs>
        <w:ind w:left="4320" w:hanging="360"/>
      </w:pPr>
      <w:rPr>
        <w:rFonts w:ascii="Times New Roman" w:hAnsi="Times New Roman" w:hint="default"/>
      </w:rPr>
    </w:lvl>
    <w:lvl w:ilvl="6" w:tplc="FB6AC41A" w:tentative="1">
      <w:start w:val="1"/>
      <w:numFmt w:val="bullet"/>
      <w:lvlText w:val="–"/>
      <w:lvlJc w:val="left"/>
      <w:pPr>
        <w:tabs>
          <w:tab w:val="num" w:pos="5040"/>
        </w:tabs>
        <w:ind w:left="5040" w:hanging="360"/>
      </w:pPr>
      <w:rPr>
        <w:rFonts w:ascii="Times New Roman" w:hAnsi="Times New Roman" w:hint="default"/>
      </w:rPr>
    </w:lvl>
    <w:lvl w:ilvl="7" w:tplc="C31A67CA" w:tentative="1">
      <w:start w:val="1"/>
      <w:numFmt w:val="bullet"/>
      <w:lvlText w:val="–"/>
      <w:lvlJc w:val="left"/>
      <w:pPr>
        <w:tabs>
          <w:tab w:val="num" w:pos="5760"/>
        </w:tabs>
        <w:ind w:left="5760" w:hanging="360"/>
      </w:pPr>
      <w:rPr>
        <w:rFonts w:ascii="Times New Roman" w:hAnsi="Times New Roman" w:hint="default"/>
      </w:rPr>
    </w:lvl>
    <w:lvl w:ilvl="8" w:tplc="0F0C7A5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5DFE3687"/>
    <w:multiLevelType w:val="hybridMultilevel"/>
    <w:tmpl w:val="C42A1E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E93E2D"/>
    <w:multiLevelType w:val="hybridMultilevel"/>
    <w:tmpl w:val="F6AA9B58"/>
    <w:lvl w:ilvl="0" w:tplc="FEE8ADD8">
      <w:start w:val="1"/>
      <w:numFmt w:val="bullet"/>
      <w:lvlText w:val="–"/>
      <w:lvlJc w:val="left"/>
      <w:pPr>
        <w:tabs>
          <w:tab w:val="num" w:pos="720"/>
        </w:tabs>
        <w:ind w:left="720" w:hanging="360"/>
      </w:pPr>
      <w:rPr>
        <w:rFonts w:ascii="Arial" w:hAnsi="Arial" w:hint="default"/>
      </w:rPr>
    </w:lvl>
    <w:lvl w:ilvl="1" w:tplc="E21271A0">
      <w:start w:val="1"/>
      <w:numFmt w:val="bullet"/>
      <w:lvlText w:val="–"/>
      <w:lvlJc w:val="left"/>
      <w:pPr>
        <w:tabs>
          <w:tab w:val="num" w:pos="1440"/>
        </w:tabs>
        <w:ind w:left="1440" w:hanging="360"/>
      </w:pPr>
      <w:rPr>
        <w:rFonts w:ascii="Arial" w:hAnsi="Arial" w:hint="default"/>
      </w:rPr>
    </w:lvl>
    <w:lvl w:ilvl="2" w:tplc="69429F9E">
      <w:numFmt w:val="bullet"/>
      <w:lvlText w:val="o"/>
      <w:lvlJc w:val="left"/>
      <w:pPr>
        <w:tabs>
          <w:tab w:val="num" w:pos="2160"/>
        </w:tabs>
        <w:ind w:left="2160" w:hanging="360"/>
      </w:pPr>
      <w:rPr>
        <w:rFonts w:ascii="Courier New" w:hAnsi="Courier New" w:hint="default"/>
      </w:rPr>
    </w:lvl>
    <w:lvl w:ilvl="3" w:tplc="DE9CCACE" w:tentative="1">
      <w:start w:val="1"/>
      <w:numFmt w:val="bullet"/>
      <w:lvlText w:val="–"/>
      <w:lvlJc w:val="left"/>
      <w:pPr>
        <w:tabs>
          <w:tab w:val="num" w:pos="2880"/>
        </w:tabs>
        <w:ind w:left="2880" w:hanging="360"/>
      </w:pPr>
      <w:rPr>
        <w:rFonts w:ascii="Arial" w:hAnsi="Arial" w:hint="default"/>
      </w:rPr>
    </w:lvl>
    <w:lvl w:ilvl="4" w:tplc="C8F87EEA" w:tentative="1">
      <w:start w:val="1"/>
      <w:numFmt w:val="bullet"/>
      <w:lvlText w:val="–"/>
      <w:lvlJc w:val="left"/>
      <w:pPr>
        <w:tabs>
          <w:tab w:val="num" w:pos="3600"/>
        </w:tabs>
        <w:ind w:left="3600" w:hanging="360"/>
      </w:pPr>
      <w:rPr>
        <w:rFonts w:ascii="Arial" w:hAnsi="Arial" w:hint="default"/>
      </w:rPr>
    </w:lvl>
    <w:lvl w:ilvl="5" w:tplc="7F84691E" w:tentative="1">
      <w:start w:val="1"/>
      <w:numFmt w:val="bullet"/>
      <w:lvlText w:val="–"/>
      <w:lvlJc w:val="left"/>
      <w:pPr>
        <w:tabs>
          <w:tab w:val="num" w:pos="4320"/>
        </w:tabs>
        <w:ind w:left="4320" w:hanging="360"/>
      </w:pPr>
      <w:rPr>
        <w:rFonts w:ascii="Arial" w:hAnsi="Arial" w:hint="default"/>
      </w:rPr>
    </w:lvl>
    <w:lvl w:ilvl="6" w:tplc="14CAEC52" w:tentative="1">
      <w:start w:val="1"/>
      <w:numFmt w:val="bullet"/>
      <w:lvlText w:val="–"/>
      <w:lvlJc w:val="left"/>
      <w:pPr>
        <w:tabs>
          <w:tab w:val="num" w:pos="5040"/>
        </w:tabs>
        <w:ind w:left="5040" w:hanging="360"/>
      </w:pPr>
      <w:rPr>
        <w:rFonts w:ascii="Arial" w:hAnsi="Arial" w:hint="default"/>
      </w:rPr>
    </w:lvl>
    <w:lvl w:ilvl="7" w:tplc="AE267876" w:tentative="1">
      <w:start w:val="1"/>
      <w:numFmt w:val="bullet"/>
      <w:lvlText w:val="–"/>
      <w:lvlJc w:val="left"/>
      <w:pPr>
        <w:tabs>
          <w:tab w:val="num" w:pos="5760"/>
        </w:tabs>
        <w:ind w:left="5760" w:hanging="360"/>
      </w:pPr>
      <w:rPr>
        <w:rFonts w:ascii="Arial" w:hAnsi="Arial" w:hint="default"/>
      </w:rPr>
    </w:lvl>
    <w:lvl w:ilvl="8" w:tplc="AE6A874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B88111D"/>
    <w:multiLevelType w:val="hybridMultilevel"/>
    <w:tmpl w:val="6E02D276"/>
    <w:lvl w:ilvl="0" w:tplc="D97031E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DB13DA4"/>
    <w:multiLevelType w:val="hybridMultilevel"/>
    <w:tmpl w:val="F5BE167C"/>
    <w:lvl w:ilvl="0" w:tplc="0CB25046">
      <w:start w:val="1"/>
      <w:numFmt w:val="bullet"/>
      <w:lvlText w:val="•"/>
      <w:lvlJc w:val="left"/>
      <w:pPr>
        <w:tabs>
          <w:tab w:val="num" w:pos="720"/>
        </w:tabs>
        <w:ind w:left="720" w:hanging="360"/>
      </w:pPr>
      <w:rPr>
        <w:rFonts w:ascii="Arial" w:hAnsi="Arial" w:hint="default"/>
      </w:rPr>
    </w:lvl>
    <w:lvl w:ilvl="1" w:tplc="247400C8">
      <w:start w:val="1"/>
      <w:numFmt w:val="bullet"/>
      <w:lvlText w:val="•"/>
      <w:lvlJc w:val="left"/>
      <w:pPr>
        <w:tabs>
          <w:tab w:val="num" w:pos="1440"/>
        </w:tabs>
        <w:ind w:left="1440" w:hanging="360"/>
      </w:pPr>
      <w:rPr>
        <w:rFonts w:ascii="Arial" w:hAnsi="Arial" w:hint="default"/>
      </w:rPr>
    </w:lvl>
    <w:lvl w:ilvl="2" w:tplc="694E3F42" w:tentative="1">
      <w:start w:val="1"/>
      <w:numFmt w:val="bullet"/>
      <w:lvlText w:val="•"/>
      <w:lvlJc w:val="left"/>
      <w:pPr>
        <w:tabs>
          <w:tab w:val="num" w:pos="2160"/>
        </w:tabs>
        <w:ind w:left="2160" w:hanging="360"/>
      </w:pPr>
      <w:rPr>
        <w:rFonts w:ascii="Arial" w:hAnsi="Arial" w:hint="default"/>
      </w:rPr>
    </w:lvl>
    <w:lvl w:ilvl="3" w:tplc="1706ABB4" w:tentative="1">
      <w:start w:val="1"/>
      <w:numFmt w:val="bullet"/>
      <w:lvlText w:val="•"/>
      <w:lvlJc w:val="left"/>
      <w:pPr>
        <w:tabs>
          <w:tab w:val="num" w:pos="2880"/>
        </w:tabs>
        <w:ind w:left="2880" w:hanging="360"/>
      </w:pPr>
      <w:rPr>
        <w:rFonts w:ascii="Arial" w:hAnsi="Arial" w:hint="default"/>
      </w:rPr>
    </w:lvl>
    <w:lvl w:ilvl="4" w:tplc="CD4EBBFE" w:tentative="1">
      <w:start w:val="1"/>
      <w:numFmt w:val="bullet"/>
      <w:lvlText w:val="•"/>
      <w:lvlJc w:val="left"/>
      <w:pPr>
        <w:tabs>
          <w:tab w:val="num" w:pos="3600"/>
        </w:tabs>
        <w:ind w:left="3600" w:hanging="360"/>
      </w:pPr>
      <w:rPr>
        <w:rFonts w:ascii="Arial" w:hAnsi="Arial" w:hint="default"/>
      </w:rPr>
    </w:lvl>
    <w:lvl w:ilvl="5" w:tplc="8F7E71FC" w:tentative="1">
      <w:start w:val="1"/>
      <w:numFmt w:val="bullet"/>
      <w:lvlText w:val="•"/>
      <w:lvlJc w:val="left"/>
      <w:pPr>
        <w:tabs>
          <w:tab w:val="num" w:pos="4320"/>
        </w:tabs>
        <w:ind w:left="4320" w:hanging="360"/>
      </w:pPr>
      <w:rPr>
        <w:rFonts w:ascii="Arial" w:hAnsi="Arial" w:hint="default"/>
      </w:rPr>
    </w:lvl>
    <w:lvl w:ilvl="6" w:tplc="3B605D8E" w:tentative="1">
      <w:start w:val="1"/>
      <w:numFmt w:val="bullet"/>
      <w:lvlText w:val="•"/>
      <w:lvlJc w:val="left"/>
      <w:pPr>
        <w:tabs>
          <w:tab w:val="num" w:pos="5040"/>
        </w:tabs>
        <w:ind w:left="5040" w:hanging="360"/>
      </w:pPr>
      <w:rPr>
        <w:rFonts w:ascii="Arial" w:hAnsi="Arial" w:hint="default"/>
      </w:rPr>
    </w:lvl>
    <w:lvl w:ilvl="7" w:tplc="68DAC940" w:tentative="1">
      <w:start w:val="1"/>
      <w:numFmt w:val="bullet"/>
      <w:lvlText w:val="•"/>
      <w:lvlJc w:val="left"/>
      <w:pPr>
        <w:tabs>
          <w:tab w:val="num" w:pos="5760"/>
        </w:tabs>
        <w:ind w:left="5760" w:hanging="360"/>
      </w:pPr>
      <w:rPr>
        <w:rFonts w:ascii="Arial" w:hAnsi="Arial" w:hint="default"/>
      </w:rPr>
    </w:lvl>
    <w:lvl w:ilvl="8" w:tplc="3B2EC7DC"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10"/>
  </w:num>
  <w:num w:numId="3">
    <w:abstractNumId w:val="15"/>
  </w:num>
  <w:num w:numId="4">
    <w:abstractNumId w:val="6"/>
  </w:num>
  <w:num w:numId="5">
    <w:abstractNumId w:val="2"/>
  </w:num>
  <w:num w:numId="6">
    <w:abstractNumId w:val="9"/>
  </w:num>
  <w:num w:numId="7">
    <w:abstractNumId w:val="11"/>
  </w:num>
  <w:num w:numId="8">
    <w:abstractNumId w:val="7"/>
  </w:num>
  <w:num w:numId="9">
    <w:abstractNumId w:val="13"/>
  </w:num>
  <w:num w:numId="10">
    <w:abstractNumId w:val="14"/>
  </w:num>
  <w:num w:numId="11">
    <w:abstractNumId w:val="3"/>
  </w:num>
  <w:num w:numId="12">
    <w:abstractNumId w:val="1"/>
  </w:num>
  <w:num w:numId="13">
    <w:abstractNumId w:val="0"/>
  </w:num>
  <w:num w:numId="14">
    <w:abstractNumId w:val="4"/>
  </w:num>
  <w:num w:numId="15">
    <w:abstractNumId w:val="5"/>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EF0"/>
    <w:rsid w:val="0000138B"/>
    <w:rsid w:val="00003675"/>
    <w:rsid w:val="00006266"/>
    <w:rsid w:val="0001016A"/>
    <w:rsid w:val="0001063C"/>
    <w:rsid w:val="00011B3E"/>
    <w:rsid w:val="00011C07"/>
    <w:rsid w:val="00016DB3"/>
    <w:rsid w:val="000220E5"/>
    <w:rsid w:val="000228EF"/>
    <w:rsid w:val="00022CCB"/>
    <w:rsid w:val="0002414E"/>
    <w:rsid w:val="000253AB"/>
    <w:rsid w:val="00025FAA"/>
    <w:rsid w:val="00027F7A"/>
    <w:rsid w:val="00033BA5"/>
    <w:rsid w:val="0003588F"/>
    <w:rsid w:val="000401E6"/>
    <w:rsid w:val="00043DE8"/>
    <w:rsid w:val="00045AB3"/>
    <w:rsid w:val="00045CAE"/>
    <w:rsid w:val="00046BAB"/>
    <w:rsid w:val="00046D9E"/>
    <w:rsid w:val="000564BE"/>
    <w:rsid w:val="00056AEA"/>
    <w:rsid w:val="00056CF6"/>
    <w:rsid w:val="00060D9C"/>
    <w:rsid w:val="000623A8"/>
    <w:rsid w:val="00064D5D"/>
    <w:rsid w:val="00064D8A"/>
    <w:rsid w:val="00073C4F"/>
    <w:rsid w:val="00073EC4"/>
    <w:rsid w:val="00075C4C"/>
    <w:rsid w:val="000765D7"/>
    <w:rsid w:val="00081451"/>
    <w:rsid w:val="0008264B"/>
    <w:rsid w:val="00086737"/>
    <w:rsid w:val="00087957"/>
    <w:rsid w:val="000908C7"/>
    <w:rsid w:val="00090C56"/>
    <w:rsid w:val="00091E11"/>
    <w:rsid w:val="0009632E"/>
    <w:rsid w:val="000A3F7E"/>
    <w:rsid w:val="000A7C8C"/>
    <w:rsid w:val="000A7FE6"/>
    <w:rsid w:val="000B0E8E"/>
    <w:rsid w:val="000B1966"/>
    <w:rsid w:val="000B3C5B"/>
    <w:rsid w:val="000B4BEE"/>
    <w:rsid w:val="000B504E"/>
    <w:rsid w:val="000C3452"/>
    <w:rsid w:val="000C3D38"/>
    <w:rsid w:val="000C426F"/>
    <w:rsid w:val="000C4EF8"/>
    <w:rsid w:val="000D0BA9"/>
    <w:rsid w:val="000D19C0"/>
    <w:rsid w:val="000D1D60"/>
    <w:rsid w:val="000D2B00"/>
    <w:rsid w:val="000D373D"/>
    <w:rsid w:val="000D56F3"/>
    <w:rsid w:val="000D5FE0"/>
    <w:rsid w:val="000D68A7"/>
    <w:rsid w:val="000D7258"/>
    <w:rsid w:val="000D7C91"/>
    <w:rsid w:val="000E194D"/>
    <w:rsid w:val="000E1CCA"/>
    <w:rsid w:val="000E340C"/>
    <w:rsid w:val="000E50C2"/>
    <w:rsid w:val="000F204D"/>
    <w:rsid w:val="000F20FE"/>
    <w:rsid w:val="000F2306"/>
    <w:rsid w:val="000F3E58"/>
    <w:rsid w:val="000F5B2F"/>
    <w:rsid w:val="0010282D"/>
    <w:rsid w:val="00105124"/>
    <w:rsid w:val="001056CF"/>
    <w:rsid w:val="0010733D"/>
    <w:rsid w:val="00111DD8"/>
    <w:rsid w:val="00111FFA"/>
    <w:rsid w:val="00114C32"/>
    <w:rsid w:val="001153FD"/>
    <w:rsid w:val="001159A3"/>
    <w:rsid w:val="001166B4"/>
    <w:rsid w:val="00120B6E"/>
    <w:rsid w:val="00121D74"/>
    <w:rsid w:val="001226BD"/>
    <w:rsid w:val="00122994"/>
    <w:rsid w:val="00122D52"/>
    <w:rsid w:val="00122DF0"/>
    <w:rsid w:val="00123844"/>
    <w:rsid w:val="00125095"/>
    <w:rsid w:val="0013094B"/>
    <w:rsid w:val="00131276"/>
    <w:rsid w:val="001322A6"/>
    <w:rsid w:val="00132FA2"/>
    <w:rsid w:val="00134AE3"/>
    <w:rsid w:val="00137AB3"/>
    <w:rsid w:val="00140026"/>
    <w:rsid w:val="00140CA1"/>
    <w:rsid w:val="001467F1"/>
    <w:rsid w:val="001471CE"/>
    <w:rsid w:val="00151447"/>
    <w:rsid w:val="00151D7B"/>
    <w:rsid w:val="00152A2B"/>
    <w:rsid w:val="00154F55"/>
    <w:rsid w:val="00160132"/>
    <w:rsid w:val="00163948"/>
    <w:rsid w:val="00167B4C"/>
    <w:rsid w:val="00170F6A"/>
    <w:rsid w:val="001739A4"/>
    <w:rsid w:val="00173B24"/>
    <w:rsid w:val="00173E46"/>
    <w:rsid w:val="00173E69"/>
    <w:rsid w:val="00175575"/>
    <w:rsid w:val="00176747"/>
    <w:rsid w:val="001809C9"/>
    <w:rsid w:val="00181404"/>
    <w:rsid w:val="001828FD"/>
    <w:rsid w:val="001859CE"/>
    <w:rsid w:val="00185F2C"/>
    <w:rsid w:val="001866F9"/>
    <w:rsid w:val="00191E5D"/>
    <w:rsid w:val="00192CDC"/>
    <w:rsid w:val="00193FB0"/>
    <w:rsid w:val="00194A64"/>
    <w:rsid w:val="00195288"/>
    <w:rsid w:val="001971DC"/>
    <w:rsid w:val="001A05DA"/>
    <w:rsid w:val="001A3DE8"/>
    <w:rsid w:val="001A40AA"/>
    <w:rsid w:val="001A651C"/>
    <w:rsid w:val="001A6DA6"/>
    <w:rsid w:val="001B02D3"/>
    <w:rsid w:val="001B074B"/>
    <w:rsid w:val="001B2A41"/>
    <w:rsid w:val="001B359D"/>
    <w:rsid w:val="001B3DEC"/>
    <w:rsid w:val="001B42B1"/>
    <w:rsid w:val="001B7CCD"/>
    <w:rsid w:val="001C00DB"/>
    <w:rsid w:val="001C3C40"/>
    <w:rsid w:val="001C69D1"/>
    <w:rsid w:val="001D1CE4"/>
    <w:rsid w:val="001D2B2C"/>
    <w:rsid w:val="001D409D"/>
    <w:rsid w:val="001D496A"/>
    <w:rsid w:val="001D5B0A"/>
    <w:rsid w:val="001D77F2"/>
    <w:rsid w:val="001E020C"/>
    <w:rsid w:val="001E13A5"/>
    <w:rsid w:val="001E16C3"/>
    <w:rsid w:val="001E2D59"/>
    <w:rsid w:val="001F2C9B"/>
    <w:rsid w:val="001F3885"/>
    <w:rsid w:val="001F4994"/>
    <w:rsid w:val="001F4F44"/>
    <w:rsid w:val="001F5871"/>
    <w:rsid w:val="001F5F4D"/>
    <w:rsid w:val="001F6437"/>
    <w:rsid w:val="001F7826"/>
    <w:rsid w:val="002004D8"/>
    <w:rsid w:val="002017DA"/>
    <w:rsid w:val="00201B72"/>
    <w:rsid w:val="00204D8E"/>
    <w:rsid w:val="002061B3"/>
    <w:rsid w:val="00206AB7"/>
    <w:rsid w:val="00206D42"/>
    <w:rsid w:val="002072E6"/>
    <w:rsid w:val="002108C9"/>
    <w:rsid w:val="002111A2"/>
    <w:rsid w:val="002122E1"/>
    <w:rsid w:val="00214470"/>
    <w:rsid w:val="00217775"/>
    <w:rsid w:val="00217F73"/>
    <w:rsid w:val="0022293E"/>
    <w:rsid w:val="00222DA9"/>
    <w:rsid w:val="00225045"/>
    <w:rsid w:val="002254FA"/>
    <w:rsid w:val="00225954"/>
    <w:rsid w:val="002317BB"/>
    <w:rsid w:val="00236944"/>
    <w:rsid w:val="00236965"/>
    <w:rsid w:val="00236C41"/>
    <w:rsid w:val="00237A1A"/>
    <w:rsid w:val="00237A8D"/>
    <w:rsid w:val="00240259"/>
    <w:rsid w:val="0024110B"/>
    <w:rsid w:val="00242256"/>
    <w:rsid w:val="00251DA9"/>
    <w:rsid w:val="00256303"/>
    <w:rsid w:val="00256CD8"/>
    <w:rsid w:val="002624BD"/>
    <w:rsid w:val="002744EA"/>
    <w:rsid w:val="0027583D"/>
    <w:rsid w:val="00277F09"/>
    <w:rsid w:val="002828CC"/>
    <w:rsid w:val="002859DA"/>
    <w:rsid w:val="002874CD"/>
    <w:rsid w:val="00290613"/>
    <w:rsid w:val="0029064C"/>
    <w:rsid w:val="0029545E"/>
    <w:rsid w:val="002969F6"/>
    <w:rsid w:val="00297505"/>
    <w:rsid w:val="00297D1C"/>
    <w:rsid w:val="00297D32"/>
    <w:rsid w:val="002A2191"/>
    <w:rsid w:val="002A2B77"/>
    <w:rsid w:val="002A3F6E"/>
    <w:rsid w:val="002A7759"/>
    <w:rsid w:val="002B0212"/>
    <w:rsid w:val="002B066C"/>
    <w:rsid w:val="002B0683"/>
    <w:rsid w:val="002B079A"/>
    <w:rsid w:val="002B0CDB"/>
    <w:rsid w:val="002B0FA1"/>
    <w:rsid w:val="002B14B2"/>
    <w:rsid w:val="002B261B"/>
    <w:rsid w:val="002B2B0E"/>
    <w:rsid w:val="002B40E8"/>
    <w:rsid w:val="002B5E0C"/>
    <w:rsid w:val="002B6B62"/>
    <w:rsid w:val="002C4C78"/>
    <w:rsid w:val="002C5D00"/>
    <w:rsid w:val="002C6B52"/>
    <w:rsid w:val="002C74AA"/>
    <w:rsid w:val="002C7514"/>
    <w:rsid w:val="002C779C"/>
    <w:rsid w:val="002C7D10"/>
    <w:rsid w:val="002D17E3"/>
    <w:rsid w:val="002D3107"/>
    <w:rsid w:val="002D437C"/>
    <w:rsid w:val="002D44BB"/>
    <w:rsid w:val="002D4B85"/>
    <w:rsid w:val="002D7351"/>
    <w:rsid w:val="002E4A2D"/>
    <w:rsid w:val="002E4A30"/>
    <w:rsid w:val="002E5594"/>
    <w:rsid w:val="002E60AB"/>
    <w:rsid w:val="002E7940"/>
    <w:rsid w:val="002F0BC8"/>
    <w:rsid w:val="002F1426"/>
    <w:rsid w:val="002F1C43"/>
    <w:rsid w:val="002F3E1E"/>
    <w:rsid w:val="002F44B4"/>
    <w:rsid w:val="002F6DE3"/>
    <w:rsid w:val="002F7A84"/>
    <w:rsid w:val="00305D18"/>
    <w:rsid w:val="00306E90"/>
    <w:rsid w:val="00307D59"/>
    <w:rsid w:val="00307E30"/>
    <w:rsid w:val="00310CDA"/>
    <w:rsid w:val="0031685F"/>
    <w:rsid w:val="003202FD"/>
    <w:rsid w:val="003250B2"/>
    <w:rsid w:val="003252F5"/>
    <w:rsid w:val="003253D6"/>
    <w:rsid w:val="0032682A"/>
    <w:rsid w:val="00332D32"/>
    <w:rsid w:val="00333112"/>
    <w:rsid w:val="003339E5"/>
    <w:rsid w:val="003339EC"/>
    <w:rsid w:val="0033775D"/>
    <w:rsid w:val="00342324"/>
    <w:rsid w:val="00345BBE"/>
    <w:rsid w:val="00347F30"/>
    <w:rsid w:val="00351885"/>
    <w:rsid w:val="00351D68"/>
    <w:rsid w:val="0035331D"/>
    <w:rsid w:val="00357A09"/>
    <w:rsid w:val="003621EA"/>
    <w:rsid w:val="0036358F"/>
    <w:rsid w:val="003657E5"/>
    <w:rsid w:val="0036669B"/>
    <w:rsid w:val="00367CEB"/>
    <w:rsid w:val="00370450"/>
    <w:rsid w:val="00372289"/>
    <w:rsid w:val="00375036"/>
    <w:rsid w:val="00380A55"/>
    <w:rsid w:val="003833F3"/>
    <w:rsid w:val="0038367E"/>
    <w:rsid w:val="0038413D"/>
    <w:rsid w:val="00384546"/>
    <w:rsid w:val="00386293"/>
    <w:rsid w:val="0038782B"/>
    <w:rsid w:val="0039068E"/>
    <w:rsid w:val="00393DC8"/>
    <w:rsid w:val="003944EA"/>
    <w:rsid w:val="003A0F01"/>
    <w:rsid w:val="003A0F42"/>
    <w:rsid w:val="003A6889"/>
    <w:rsid w:val="003A7195"/>
    <w:rsid w:val="003B0B02"/>
    <w:rsid w:val="003B20CE"/>
    <w:rsid w:val="003B286E"/>
    <w:rsid w:val="003B63D5"/>
    <w:rsid w:val="003B6F4E"/>
    <w:rsid w:val="003C06DE"/>
    <w:rsid w:val="003C128E"/>
    <w:rsid w:val="003C1537"/>
    <w:rsid w:val="003C1CF3"/>
    <w:rsid w:val="003C1F25"/>
    <w:rsid w:val="003C5D95"/>
    <w:rsid w:val="003D0D08"/>
    <w:rsid w:val="003D0E20"/>
    <w:rsid w:val="003D11DC"/>
    <w:rsid w:val="003D2E79"/>
    <w:rsid w:val="003D45C9"/>
    <w:rsid w:val="003D4A58"/>
    <w:rsid w:val="003D4AB2"/>
    <w:rsid w:val="003D4FE5"/>
    <w:rsid w:val="003D7152"/>
    <w:rsid w:val="003D7E82"/>
    <w:rsid w:val="003E0C28"/>
    <w:rsid w:val="003E35BC"/>
    <w:rsid w:val="003E3ABF"/>
    <w:rsid w:val="003E6027"/>
    <w:rsid w:val="003E7A0B"/>
    <w:rsid w:val="003F0087"/>
    <w:rsid w:val="003F128C"/>
    <w:rsid w:val="003F33F7"/>
    <w:rsid w:val="003F3A5C"/>
    <w:rsid w:val="003F7557"/>
    <w:rsid w:val="00402159"/>
    <w:rsid w:val="00405C52"/>
    <w:rsid w:val="00406E6E"/>
    <w:rsid w:val="0041314C"/>
    <w:rsid w:val="004137B7"/>
    <w:rsid w:val="00415199"/>
    <w:rsid w:val="00415986"/>
    <w:rsid w:val="00415BD7"/>
    <w:rsid w:val="004177E6"/>
    <w:rsid w:val="00417A73"/>
    <w:rsid w:val="00417FAD"/>
    <w:rsid w:val="00420EA2"/>
    <w:rsid w:val="0042337C"/>
    <w:rsid w:val="00423ABE"/>
    <w:rsid w:val="00423B39"/>
    <w:rsid w:val="00424981"/>
    <w:rsid w:val="00425FD1"/>
    <w:rsid w:val="004265AE"/>
    <w:rsid w:val="0042690E"/>
    <w:rsid w:val="004276B6"/>
    <w:rsid w:val="00427E9C"/>
    <w:rsid w:val="00434A68"/>
    <w:rsid w:val="0043513E"/>
    <w:rsid w:val="00435252"/>
    <w:rsid w:val="00437965"/>
    <w:rsid w:val="0044060D"/>
    <w:rsid w:val="0044409D"/>
    <w:rsid w:val="00444C03"/>
    <w:rsid w:val="00445B0E"/>
    <w:rsid w:val="00445B67"/>
    <w:rsid w:val="00446F02"/>
    <w:rsid w:val="004504E9"/>
    <w:rsid w:val="004520AA"/>
    <w:rsid w:val="00452375"/>
    <w:rsid w:val="00452B72"/>
    <w:rsid w:val="00454113"/>
    <w:rsid w:val="00454D2A"/>
    <w:rsid w:val="004610E3"/>
    <w:rsid w:val="0046224E"/>
    <w:rsid w:val="00462617"/>
    <w:rsid w:val="00462CEA"/>
    <w:rsid w:val="004633D5"/>
    <w:rsid w:val="00464758"/>
    <w:rsid w:val="0047023C"/>
    <w:rsid w:val="00473832"/>
    <w:rsid w:val="004744EB"/>
    <w:rsid w:val="00477BA6"/>
    <w:rsid w:val="0048184C"/>
    <w:rsid w:val="00481F98"/>
    <w:rsid w:val="0048298B"/>
    <w:rsid w:val="004847EB"/>
    <w:rsid w:val="004856B0"/>
    <w:rsid w:val="004944BA"/>
    <w:rsid w:val="00495246"/>
    <w:rsid w:val="004A2BED"/>
    <w:rsid w:val="004A3579"/>
    <w:rsid w:val="004A506E"/>
    <w:rsid w:val="004A573F"/>
    <w:rsid w:val="004A77FB"/>
    <w:rsid w:val="004B34E5"/>
    <w:rsid w:val="004B73D8"/>
    <w:rsid w:val="004B762E"/>
    <w:rsid w:val="004C36CD"/>
    <w:rsid w:val="004D01E3"/>
    <w:rsid w:val="004D067B"/>
    <w:rsid w:val="004D0D60"/>
    <w:rsid w:val="004D375C"/>
    <w:rsid w:val="004D500A"/>
    <w:rsid w:val="004D5EF7"/>
    <w:rsid w:val="004D6314"/>
    <w:rsid w:val="004D6A37"/>
    <w:rsid w:val="004E04CE"/>
    <w:rsid w:val="004E1465"/>
    <w:rsid w:val="004E2A3A"/>
    <w:rsid w:val="004E37C4"/>
    <w:rsid w:val="004E408F"/>
    <w:rsid w:val="004E4168"/>
    <w:rsid w:val="004E489B"/>
    <w:rsid w:val="004E4EE4"/>
    <w:rsid w:val="004E540D"/>
    <w:rsid w:val="004E58A6"/>
    <w:rsid w:val="004E7B50"/>
    <w:rsid w:val="004E7E30"/>
    <w:rsid w:val="004F1A0D"/>
    <w:rsid w:val="004F1D41"/>
    <w:rsid w:val="004F3FFB"/>
    <w:rsid w:val="004F4A28"/>
    <w:rsid w:val="004F7700"/>
    <w:rsid w:val="004F7DFA"/>
    <w:rsid w:val="00501445"/>
    <w:rsid w:val="00502A8F"/>
    <w:rsid w:val="00504A2E"/>
    <w:rsid w:val="0051067A"/>
    <w:rsid w:val="00512529"/>
    <w:rsid w:val="00513193"/>
    <w:rsid w:val="00514345"/>
    <w:rsid w:val="005145D4"/>
    <w:rsid w:val="00514BF8"/>
    <w:rsid w:val="00517833"/>
    <w:rsid w:val="005202C2"/>
    <w:rsid w:val="00521086"/>
    <w:rsid w:val="0052201F"/>
    <w:rsid w:val="00522842"/>
    <w:rsid w:val="00524B61"/>
    <w:rsid w:val="00525BC3"/>
    <w:rsid w:val="005260A7"/>
    <w:rsid w:val="00526731"/>
    <w:rsid w:val="00527942"/>
    <w:rsid w:val="0053413D"/>
    <w:rsid w:val="00536B63"/>
    <w:rsid w:val="00537BF1"/>
    <w:rsid w:val="00540750"/>
    <w:rsid w:val="00540C9E"/>
    <w:rsid w:val="0054130F"/>
    <w:rsid w:val="00541504"/>
    <w:rsid w:val="00545719"/>
    <w:rsid w:val="00545B58"/>
    <w:rsid w:val="005501C5"/>
    <w:rsid w:val="005514AD"/>
    <w:rsid w:val="005521A1"/>
    <w:rsid w:val="00555A88"/>
    <w:rsid w:val="00561650"/>
    <w:rsid w:val="00561D2A"/>
    <w:rsid w:val="005626F8"/>
    <w:rsid w:val="005736A4"/>
    <w:rsid w:val="005754F1"/>
    <w:rsid w:val="00581F22"/>
    <w:rsid w:val="00582312"/>
    <w:rsid w:val="0058424A"/>
    <w:rsid w:val="005858E7"/>
    <w:rsid w:val="005864D5"/>
    <w:rsid w:val="00587AB0"/>
    <w:rsid w:val="00587B5A"/>
    <w:rsid w:val="005920D4"/>
    <w:rsid w:val="0059247B"/>
    <w:rsid w:val="0059558B"/>
    <w:rsid w:val="005A0666"/>
    <w:rsid w:val="005A2BA7"/>
    <w:rsid w:val="005A316A"/>
    <w:rsid w:val="005A4DA8"/>
    <w:rsid w:val="005A6BB6"/>
    <w:rsid w:val="005B0634"/>
    <w:rsid w:val="005B13F9"/>
    <w:rsid w:val="005B175B"/>
    <w:rsid w:val="005B34D4"/>
    <w:rsid w:val="005B5111"/>
    <w:rsid w:val="005B5E26"/>
    <w:rsid w:val="005C02B0"/>
    <w:rsid w:val="005C35C4"/>
    <w:rsid w:val="005C6309"/>
    <w:rsid w:val="005C711C"/>
    <w:rsid w:val="005C7786"/>
    <w:rsid w:val="005D6D9A"/>
    <w:rsid w:val="005D7C11"/>
    <w:rsid w:val="005E143A"/>
    <w:rsid w:val="005E1514"/>
    <w:rsid w:val="005E284A"/>
    <w:rsid w:val="005E28D9"/>
    <w:rsid w:val="005E5BDA"/>
    <w:rsid w:val="005E63A3"/>
    <w:rsid w:val="005E6739"/>
    <w:rsid w:val="005F0B46"/>
    <w:rsid w:val="005F352C"/>
    <w:rsid w:val="005F5195"/>
    <w:rsid w:val="005F5E98"/>
    <w:rsid w:val="005F62D0"/>
    <w:rsid w:val="006002EE"/>
    <w:rsid w:val="006043AA"/>
    <w:rsid w:val="00604492"/>
    <w:rsid w:val="00605D56"/>
    <w:rsid w:val="0060627A"/>
    <w:rsid w:val="00610521"/>
    <w:rsid w:val="00612AE5"/>
    <w:rsid w:val="00615A58"/>
    <w:rsid w:val="00615CD1"/>
    <w:rsid w:val="0061714F"/>
    <w:rsid w:val="006221B4"/>
    <w:rsid w:val="00623246"/>
    <w:rsid w:val="00624788"/>
    <w:rsid w:val="0062502D"/>
    <w:rsid w:val="0063065E"/>
    <w:rsid w:val="0063096D"/>
    <w:rsid w:val="00631CE6"/>
    <w:rsid w:val="0063278A"/>
    <w:rsid w:val="00633519"/>
    <w:rsid w:val="006348B9"/>
    <w:rsid w:val="00635F74"/>
    <w:rsid w:val="00636FDF"/>
    <w:rsid w:val="00637962"/>
    <w:rsid w:val="00637B60"/>
    <w:rsid w:val="00643CB4"/>
    <w:rsid w:val="006457FD"/>
    <w:rsid w:val="00645829"/>
    <w:rsid w:val="00652C4B"/>
    <w:rsid w:val="00655EEC"/>
    <w:rsid w:val="0066020A"/>
    <w:rsid w:val="00662CE1"/>
    <w:rsid w:val="0066462F"/>
    <w:rsid w:val="00664EEE"/>
    <w:rsid w:val="00665A0C"/>
    <w:rsid w:val="00666CB8"/>
    <w:rsid w:val="006674B7"/>
    <w:rsid w:val="0067719A"/>
    <w:rsid w:val="00680E05"/>
    <w:rsid w:val="00680EBE"/>
    <w:rsid w:val="00681917"/>
    <w:rsid w:val="00681A89"/>
    <w:rsid w:val="0068231D"/>
    <w:rsid w:val="00683283"/>
    <w:rsid w:val="00683AAB"/>
    <w:rsid w:val="00686BB3"/>
    <w:rsid w:val="00690084"/>
    <w:rsid w:val="0069033C"/>
    <w:rsid w:val="00691B07"/>
    <w:rsid w:val="00692BB1"/>
    <w:rsid w:val="00693CC8"/>
    <w:rsid w:val="00694058"/>
    <w:rsid w:val="00694579"/>
    <w:rsid w:val="00696718"/>
    <w:rsid w:val="00696A28"/>
    <w:rsid w:val="006A0571"/>
    <w:rsid w:val="006A1BED"/>
    <w:rsid w:val="006A2135"/>
    <w:rsid w:val="006A29F2"/>
    <w:rsid w:val="006A2B63"/>
    <w:rsid w:val="006A5C6B"/>
    <w:rsid w:val="006A7F28"/>
    <w:rsid w:val="006B03D7"/>
    <w:rsid w:val="006B0830"/>
    <w:rsid w:val="006B1504"/>
    <w:rsid w:val="006B48A2"/>
    <w:rsid w:val="006B5665"/>
    <w:rsid w:val="006B5ED2"/>
    <w:rsid w:val="006C1652"/>
    <w:rsid w:val="006C177E"/>
    <w:rsid w:val="006C3440"/>
    <w:rsid w:val="006C50DE"/>
    <w:rsid w:val="006C57D3"/>
    <w:rsid w:val="006C5B85"/>
    <w:rsid w:val="006C5BD2"/>
    <w:rsid w:val="006C5EAF"/>
    <w:rsid w:val="006C634D"/>
    <w:rsid w:val="006D28CA"/>
    <w:rsid w:val="006D58E0"/>
    <w:rsid w:val="006D6D96"/>
    <w:rsid w:val="006E0A63"/>
    <w:rsid w:val="006E3684"/>
    <w:rsid w:val="006E4813"/>
    <w:rsid w:val="006E4DBF"/>
    <w:rsid w:val="006E51AA"/>
    <w:rsid w:val="006E6936"/>
    <w:rsid w:val="006E768F"/>
    <w:rsid w:val="006F0F68"/>
    <w:rsid w:val="006F1541"/>
    <w:rsid w:val="006F2A43"/>
    <w:rsid w:val="006F4037"/>
    <w:rsid w:val="006F5675"/>
    <w:rsid w:val="007005D2"/>
    <w:rsid w:val="007029FF"/>
    <w:rsid w:val="0070372C"/>
    <w:rsid w:val="00704761"/>
    <w:rsid w:val="0070591D"/>
    <w:rsid w:val="00707880"/>
    <w:rsid w:val="00712303"/>
    <w:rsid w:val="0071451D"/>
    <w:rsid w:val="007243B7"/>
    <w:rsid w:val="00725A5A"/>
    <w:rsid w:val="00730D9A"/>
    <w:rsid w:val="00732E7E"/>
    <w:rsid w:val="00733334"/>
    <w:rsid w:val="00733A48"/>
    <w:rsid w:val="00734861"/>
    <w:rsid w:val="007351D9"/>
    <w:rsid w:val="00736B94"/>
    <w:rsid w:val="00736E4E"/>
    <w:rsid w:val="0074032C"/>
    <w:rsid w:val="007409D3"/>
    <w:rsid w:val="007423DF"/>
    <w:rsid w:val="00743A41"/>
    <w:rsid w:val="00745185"/>
    <w:rsid w:val="007455E3"/>
    <w:rsid w:val="00746A61"/>
    <w:rsid w:val="0074711C"/>
    <w:rsid w:val="00747544"/>
    <w:rsid w:val="00747734"/>
    <w:rsid w:val="00750073"/>
    <w:rsid w:val="00754DC1"/>
    <w:rsid w:val="00756284"/>
    <w:rsid w:val="00756911"/>
    <w:rsid w:val="00756AAB"/>
    <w:rsid w:val="00756EF8"/>
    <w:rsid w:val="00757C73"/>
    <w:rsid w:val="007631DE"/>
    <w:rsid w:val="00765D35"/>
    <w:rsid w:val="00770BF6"/>
    <w:rsid w:val="00771EE4"/>
    <w:rsid w:val="00772105"/>
    <w:rsid w:val="00776076"/>
    <w:rsid w:val="00777C66"/>
    <w:rsid w:val="00782C94"/>
    <w:rsid w:val="00785DC6"/>
    <w:rsid w:val="0079030C"/>
    <w:rsid w:val="0079436C"/>
    <w:rsid w:val="007958F9"/>
    <w:rsid w:val="00796371"/>
    <w:rsid w:val="007A22A5"/>
    <w:rsid w:val="007A2594"/>
    <w:rsid w:val="007A4CC5"/>
    <w:rsid w:val="007A6AE1"/>
    <w:rsid w:val="007B0150"/>
    <w:rsid w:val="007B1F6C"/>
    <w:rsid w:val="007B4178"/>
    <w:rsid w:val="007B52FD"/>
    <w:rsid w:val="007B5A9E"/>
    <w:rsid w:val="007B5DD4"/>
    <w:rsid w:val="007C33FE"/>
    <w:rsid w:val="007C4840"/>
    <w:rsid w:val="007C5E1C"/>
    <w:rsid w:val="007C5FE4"/>
    <w:rsid w:val="007C7599"/>
    <w:rsid w:val="007C7F45"/>
    <w:rsid w:val="007D040C"/>
    <w:rsid w:val="007D09FA"/>
    <w:rsid w:val="007D10BF"/>
    <w:rsid w:val="007D1298"/>
    <w:rsid w:val="007D2C2F"/>
    <w:rsid w:val="007D4807"/>
    <w:rsid w:val="007D76D8"/>
    <w:rsid w:val="007E033C"/>
    <w:rsid w:val="007E34A4"/>
    <w:rsid w:val="007E5804"/>
    <w:rsid w:val="007F1474"/>
    <w:rsid w:val="007F71DD"/>
    <w:rsid w:val="007F76FD"/>
    <w:rsid w:val="007F7F48"/>
    <w:rsid w:val="00800CC8"/>
    <w:rsid w:val="00801331"/>
    <w:rsid w:val="0080379C"/>
    <w:rsid w:val="00803FEB"/>
    <w:rsid w:val="0080576C"/>
    <w:rsid w:val="00807C31"/>
    <w:rsid w:val="0081067C"/>
    <w:rsid w:val="008106AB"/>
    <w:rsid w:val="00813D2F"/>
    <w:rsid w:val="00813DA7"/>
    <w:rsid w:val="0081516A"/>
    <w:rsid w:val="00821B5A"/>
    <w:rsid w:val="00824D7C"/>
    <w:rsid w:val="00826878"/>
    <w:rsid w:val="00830847"/>
    <w:rsid w:val="00831F2A"/>
    <w:rsid w:val="008321C8"/>
    <w:rsid w:val="008331BF"/>
    <w:rsid w:val="00833895"/>
    <w:rsid w:val="008339EF"/>
    <w:rsid w:val="00835666"/>
    <w:rsid w:val="00835B37"/>
    <w:rsid w:val="008375D5"/>
    <w:rsid w:val="008377E3"/>
    <w:rsid w:val="00837EA6"/>
    <w:rsid w:val="00840ACB"/>
    <w:rsid w:val="00842CBE"/>
    <w:rsid w:val="00845035"/>
    <w:rsid w:val="008465C0"/>
    <w:rsid w:val="008468A5"/>
    <w:rsid w:val="00847495"/>
    <w:rsid w:val="0084760D"/>
    <w:rsid w:val="00847682"/>
    <w:rsid w:val="008554C2"/>
    <w:rsid w:val="00860424"/>
    <w:rsid w:val="00860B5C"/>
    <w:rsid w:val="00861224"/>
    <w:rsid w:val="00862BBD"/>
    <w:rsid w:val="008635E9"/>
    <w:rsid w:val="00863912"/>
    <w:rsid w:val="00863EEF"/>
    <w:rsid w:val="00873D2A"/>
    <w:rsid w:val="0087400A"/>
    <w:rsid w:val="00876BE8"/>
    <w:rsid w:val="008803BB"/>
    <w:rsid w:val="008832EE"/>
    <w:rsid w:val="00883DF8"/>
    <w:rsid w:val="00884232"/>
    <w:rsid w:val="0088550D"/>
    <w:rsid w:val="008952CB"/>
    <w:rsid w:val="00895780"/>
    <w:rsid w:val="008A3469"/>
    <w:rsid w:val="008A50AF"/>
    <w:rsid w:val="008B06AA"/>
    <w:rsid w:val="008B46E3"/>
    <w:rsid w:val="008C050B"/>
    <w:rsid w:val="008C1132"/>
    <w:rsid w:val="008C1628"/>
    <w:rsid w:val="008C2D6B"/>
    <w:rsid w:val="008C3584"/>
    <w:rsid w:val="008C78C7"/>
    <w:rsid w:val="008D104E"/>
    <w:rsid w:val="008E0C84"/>
    <w:rsid w:val="008E30DB"/>
    <w:rsid w:val="008E337B"/>
    <w:rsid w:val="008E4103"/>
    <w:rsid w:val="008E41AE"/>
    <w:rsid w:val="008E49C9"/>
    <w:rsid w:val="008E4FB1"/>
    <w:rsid w:val="008E693B"/>
    <w:rsid w:val="008F2AD2"/>
    <w:rsid w:val="008F2C0D"/>
    <w:rsid w:val="008F484B"/>
    <w:rsid w:val="008F748B"/>
    <w:rsid w:val="00902466"/>
    <w:rsid w:val="00903AEF"/>
    <w:rsid w:val="009043AA"/>
    <w:rsid w:val="009056EA"/>
    <w:rsid w:val="009102BB"/>
    <w:rsid w:val="0091124A"/>
    <w:rsid w:val="00911F06"/>
    <w:rsid w:val="0091400C"/>
    <w:rsid w:val="00914D30"/>
    <w:rsid w:val="00916238"/>
    <w:rsid w:val="00921FAD"/>
    <w:rsid w:val="00923670"/>
    <w:rsid w:val="00923EF5"/>
    <w:rsid w:val="009242A3"/>
    <w:rsid w:val="0092625C"/>
    <w:rsid w:val="00930885"/>
    <w:rsid w:val="00934F98"/>
    <w:rsid w:val="00935342"/>
    <w:rsid w:val="00937D5B"/>
    <w:rsid w:val="00937F3B"/>
    <w:rsid w:val="00940F63"/>
    <w:rsid w:val="009415F0"/>
    <w:rsid w:val="00941933"/>
    <w:rsid w:val="00945DF2"/>
    <w:rsid w:val="00946BE7"/>
    <w:rsid w:val="0095074D"/>
    <w:rsid w:val="0095188E"/>
    <w:rsid w:val="00952D39"/>
    <w:rsid w:val="00952F55"/>
    <w:rsid w:val="009574D9"/>
    <w:rsid w:val="00957FF4"/>
    <w:rsid w:val="00961186"/>
    <w:rsid w:val="009667A6"/>
    <w:rsid w:val="009707E5"/>
    <w:rsid w:val="00971989"/>
    <w:rsid w:val="00973642"/>
    <w:rsid w:val="009740A4"/>
    <w:rsid w:val="00975489"/>
    <w:rsid w:val="009765BD"/>
    <w:rsid w:val="00976B36"/>
    <w:rsid w:val="009813AB"/>
    <w:rsid w:val="00981A54"/>
    <w:rsid w:val="009859A3"/>
    <w:rsid w:val="0098759D"/>
    <w:rsid w:val="00987C40"/>
    <w:rsid w:val="0099512C"/>
    <w:rsid w:val="00996FA1"/>
    <w:rsid w:val="009A7A7A"/>
    <w:rsid w:val="009B0D02"/>
    <w:rsid w:val="009B1A92"/>
    <w:rsid w:val="009B297D"/>
    <w:rsid w:val="009B46A2"/>
    <w:rsid w:val="009C2B7A"/>
    <w:rsid w:val="009C669C"/>
    <w:rsid w:val="009C6EF0"/>
    <w:rsid w:val="009D5AE4"/>
    <w:rsid w:val="009E0251"/>
    <w:rsid w:val="009E2D60"/>
    <w:rsid w:val="009E5C51"/>
    <w:rsid w:val="009F4BAD"/>
    <w:rsid w:val="009F5046"/>
    <w:rsid w:val="009F69B6"/>
    <w:rsid w:val="00A0163A"/>
    <w:rsid w:val="00A02372"/>
    <w:rsid w:val="00A02583"/>
    <w:rsid w:val="00A057DF"/>
    <w:rsid w:val="00A06CFC"/>
    <w:rsid w:val="00A07005"/>
    <w:rsid w:val="00A07806"/>
    <w:rsid w:val="00A11897"/>
    <w:rsid w:val="00A123BA"/>
    <w:rsid w:val="00A13C26"/>
    <w:rsid w:val="00A15858"/>
    <w:rsid w:val="00A20099"/>
    <w:rsid w:val="00A21014"/>
    <w:rsid w:val="00A22518"/>
    <w:rsid w:val="00A24C4E"/>
    <w:rsid w:val="00A264E9"/>
    <w:rsid w:val="00A26AEB"/>
    <w:rsid w:val="00A34BD6"/>
    <w:rsid w:val="00A35C9C"/>
    <w:rsid w:val="00A37123"/>
    <w:rsid w:val="00A37360"/>
    <w:rsid w:val="00A37FFE"/>
    <w:rsid w:val="00A401AC"/>
    <w:rsid w:val="00A42DAB"/>
    <w:rsid w:val="00A45702"/>
    <w:rsid w:val="00A46533"/>
    <w:rsid w:val="00A4741D"/>
    <w:rsid w:val="00A51A46"/>
    <w:rsid w:val="00A55A7F"/>
    <w:rsid w:val="00A57A5F"/>
    <w:rsid w:val="00A60D4C"/>
    <w:rsid w:val="00A66498"/>
    <w:rsid w:val="00A7067E"/>
    <w:rsid w:val="00A70DC2"/>
    <w:rsid w:val="00A70EA6"/>
    <w:rsid w:val="00A71EE3"/>
    <w:rsid w:val="00A72C04"/>
    <w:rsid w:val="00A753CC"/>
    <w:rsid w:val="00A77A98"/>
    <w:rsid w:val="00A80478"/>
    <w:rsid w:val="00A81BF2"/>
    <w:rsid w:val="00A83AC3"/>
    <w:rsid w:val="00A8716E"/>
    <w:rsid w:val="00A874C2"/>
    <w:rsid w:val="00A91F59"/>
    <w:rsid w:val="00A93B8B"/>
    <w:rsid w:val="00A954ED"/>
    <w:rsid w:val="00AA11C3"/>
    <w:rsid w:val="00AA2240"/>
    <w:rsid w:val="00AA22EB"/>
    <w:rsid w:val="00AA2E4A"/>
    <w:rsid w:val="00AA37DA"/>
    <w:rsid w:val="00AA52CB"/>
    <w:rsid w:val="00AA6909"/>
    <w:rsid w:val="00AA6CBD"/>
    <w:rsid w:val="00AA7302"/>
    <w:rsid w:val="00AA7E6E"/>
    <w:rsid w:val="00AB05A2"/>
    <w:rsid w:val="00AB16CE"/>
    <w:rsid w:val="00AB1F3F"/>
    <w:rsid w:val="00AB39F4"/>
    <w:rsid w:val="00AB5F5D"/>
    <w:rsid w:val="00AB72F7"/>
    <w:rsid w:val="00AC0A35"/>
    <w:rsid w:val="00AC1608"/>
    <w:rsid w:val="00AC1D9B"/>
    <w:rsid w:val="00AC1DAA"/>
    <w:rsid w:val="00AC2174"/>
    <w:rsid w:val="00AC3BAC"/>
    <w:rsid w:val="00AC4EAA"/>
    <w:rsid w:val="00AC4F7C"/>
    <w:rsid w:val="00AC5ADB"/>
    <w:rsid w:val="00AC772E"/>
    <w:rsid w:val="00AD11D2"/>
    <w:rsid w:val="00AD428D"/>
    <w:rsid w:val="00AD43CA"/>
    <w:rsid w:val="00AD6DEB"/>
    <w:rsid w:val="00AD7F69"/>
    <w:rsid w:val="00AE18B8"/>
    <w:rsid w:val="00AE3FEE"/>
    <w:rsid w:val="00AE4BF9"/>
    <w:rsid w:val="00AF1476"/>
    <w:rsid w:val="00AF1A1B"/>
    <w:rsid w:val="00AF3051"/>
    <w:rsid w:val="00AF37AB"/>
    <w:rsid w:val="00AF3854"/>
    <w:rsid w:val="00AF4424"/>
    <w:rsid w:val="00AF5E9C"/>
    <w:rsid w:val="00B02731"/>
    <w:rsid w:val="00B0312F"/>
    <w:rsid w:val="00B0368A"/>
    <w:rsid w:val="00B11297"/>
    <w:rsid w:val="00B114CA"/>
    <w:rsid w:val="00B1303A"/>
    <w:rsid w:val="00B16590"/>
    <w:rsid w:val="00B17FDC"/>
    <w:rsid w:val="00B20A61"/>
    <w:rsid w:val="00B3125F"/>
    <w:rsid w:val="00B314C3"/>
    <w:rsid w:val="00B3390F"/>
    <w:rsid w:val="00B363F8"/>
    <w:rsid w:val="00B410F6"/>
    <w:rsid w:val="00B4370F"/>
    <w:rsid w:val="00B44F30"/>
    <w:rsid w:val="00B476D3"/>
    <w:rsid w:val="00B50320"/>
    <w:rsid w:val="00B5145C"/>
    <w:rsid w:val="00B518FF"/>
    <w:rsid w:val="00B53EF7"/>
    <w:rsid w:val="00B56FBF"/>
    <w:rsid w:val="00B57BBD"/>
    <w:rsid w:val="00B6246A"/>
    <w:rsid w:val="00B656F7"/>
    <w:rsid w:val="00B6658C"/>
    <w:rsid w:val="00B73DED"/>
    <w:rsid w:val="00B762F7"/>
    <w:rsid w:val="00B875ED"/>
    <w:rsid w:val="00B90F6E"/>
    <w:rsid w:val="00B919DF"/>
    <w:rsid w:val="00B94367"/>
    <w:rsid w:val="00B94C35"/>
    <w:rsid w:val="00BA04C9"/>
    <w:rsid w:val="00BA0944"/>
    <w:rsid w:val="00BA6754"/>
    <w:rsid w:val="00BA7FFA"/>
    <w:rsid w:val="00BB0137"/>
    <w:rsid w:val="00BC22AB"/>
    <w:rsid w:val="00BC43BE"/>
    <w:rsid w:val="00BC50E2"/>
    <w:rsid w:val="00BD0CE3"/>
    <w:rsid w:val="00BD0E82"/>
    <w:rsid w:val="00BD2845"/>
    <w:rsid w:val="00BD34D6"/>
    <w:rsid w:val="00BD4239"/>
    <w:rsid w:val="00BD42DA"/>
    <w:rsid w:val="00BD47C4"/>
    <w:rsid w:val="00BD6213"/>
    <w:rsid w:val="00BE0457"/>
    <w:rsid w:val="00BE2D5F"/>
    <w:rsid w:val="00BE679C"/>
    <w:rsid w:val="00BE6AF9"/>
    <w:rsid w:val="00BE6EF2"/>
    <w:rsid w:val="00BE7374"/>
    <w:rsid w:val="00BF1A9C"/>
    <w:rsid w:val="00BF22C3"/>
    <w:rsid w:val="00BF6134"/>
    <w:rsid w:val="00C06669"/>
    <w:rsid w:val="00C13094"/>
    <w:rsid w:val="00C14F7C"/>
    <w:rsid w:val="00C15B8A"/>
    <w:rsid w:val="00C15F33"/>
    <w:rsid w:val="00C23160"/>
    <w:rsid w:val="00C250D2"/>
    <w:rsid w:val="00C3497C"/>
    <w:rsid w:val="00C352AF"/>
    <w:rsid w:val="00C36A4B"/>
    <w:rsid w:val="00C36ED3"/>
    <w:rsid w:val="00C37E65"/>
    <w:rsid w:val="00C41077"/>
    <w:rsid w:val="00C42931"/>
    <w:rsid w:val="00C43E1A"/>
    <w:rsid w:val="00C46774"/>
    <w:rsid w:val="00C4768E"/>
    <w:rsid w:val="00C510F5"/>
    <w:rsid w:val="00C516FF"/>
    <w:rsid w:val="00C51957"/>
    <w:rsid w:val="00C5249E"/>
    <w:rsid w:val="00C56EA9"/>
    <w:rsid w:val="00C57974"/>
    <w:rsid w:val="00C60CB4"/>
    <w:rsid w:val="00C616DF"/>
    <w:rsid w:val="00C62BD8"/>
    <w:rsid w:val="00C63660"/>
    <w:rsid w:val="00C66E89"/>
    <w:rsid w:val="00C66EF4"/>
    <w:rsid w:val="00C70B72"/>
    <w:rsid w:val="00C71A10"/>
    <w:rsid w:val="00C72D9C"/>
    <w:rsid w:val="00C73DEF"/>
    <w:rsid w:val="00C74E02"/>
    <w:rsid w:val="00C77EB6"/>
    <w:rsid w:val="00C8207C"/>
    <w:rsid w:val="00C827B8"/>
    <w:rsid w:val="00C82A35"/>
    <w:rsid w:val="00C82E88"/>
    <w:rsid w:val="00C8388D"/>
    <w:rsid w:val="00C86F54"/>
    <w:rsid w:val="00C87C9B"/>
    <w:rsid w:val="00C87F30"/>
    <w:rsid w:val="00C9196C"/>
    <w:rsid w:val="00C93AE3"/>
    <w:rsid w:val="00C94C91"/>
    <w:rsid w:val="00C96A2B"/>
    <w:rsid w:val="00CA0388"/>
    <w:rsid w:val="00CA20DD"/>
    <w:rsid w:val="00CA3B72"/>
    <w:rsid w:val="00CB3526"/>
    <w:rsid w:val="00CB5D72"/>
    <w:rsid w:val="00CB6F32"/>
    <w:rsid w:val="00CB732A"/>
    <w:rsid w:val="00CC0944"/>
    <w:rsid w:val="00CC2CBF"/>
    <w:rsid w:val="00CC56B1"/>
    <w:rsid w:val="00CD2368"/>
    <w:rsid w:val="00CD2A7A"/>
    <w:rsid w:val="00CD435A"/>
    <w:rsid w:val="00CD50A4"/>
    <w:rsid w:val="00CE2523"/>
    <w:rsid w:val="00CE2B80"/>
    <w:rsid w:val="00CE4F39"/>
    <w:rsid w:val="00CE5B98"/>
    <w:rsid w:val="00CF0EDA"/>
    <w:rsid w:val="00CF150F"/>
    <w:rsid w:val="00CF169D"/>
    <w:rsid w:val="00CF357C"/>
    <w:rsid w:val="00CF3D2B"/>
    <w:rsid w:val="00CF5225"/>
    <w:rsid w:val="00CF5410"/>
    <w:rsid w:val="00CF554B"/>
    <w:rsid w:val="00CF65A5"/>
    <w:rsid w:val="00D0358E"/>
    <w:rsid w:val="00D0533E"/>
    <w:rsid w:val="00D053CD"/>
    <w:rsid w:val="00D07688"/>
    <w:rsid w:val="00D0788C"/>
    <w:rsid w:val="00D12B6B"/>
    <w:rsid w:val="00D13C79"/>
    <w:rsid w:val="00D17489"/>
    <w:rsid w:val="00D20095"/>
    <w:rsid w:val="00D20C80"/>
    <w:rsid w:val="00D237F6"/>
    <w:rsid w:val="00D25810"/>
    <w:rsid w:val="00D25D8A"/>
    <w:rsid w:val="00D32F5D"/>
    <w:rsid w:val="00D337BF"/>
    <w:rsid w:val="00D3443B"/>
    <w:rsid w:val="00D34961"/>
    <w:rsid w:val="00D3761A"/>
    <w:rsid w:val="00D3767E"/>
    <w:rsid w:val="00D40811"/>
    <w:rsid w:val="00D4196B"/>
    <w:rsid w:val="00D43A81"/>
    <w:rsid w:val="00D46A7C"/>
    <w:rsid w:val="00D47AF2"/>
    <w:rsid w:val="00D5198B"/>
    <w:rsid w:val="00D51F5B"/>
    <w:rsid w:val="00D52C5D"/>
    <w:rsid w:val="00D55196"/>
    <w:rsid w:val="00D617C0"/>
    <w:rsid w:val="00D6393D"/>
    <w:rsid w:val="00D64205"/>
    <w:rsid w:val="00D65FE9"/>
    <w:rsid w:val="00D66075"/>
    <w:rsid w:val="00D6778A"/>
    <w:rsid w:val="00D7369E"/>
    <w:rsid w:val="00D7578D"/>
    <w:rsid w:val="00D77093"/>
    <w:rsid w:val="00D830E8"/>
    <w:rsid w:val="00D83CE4"/>
    <w:rsid w:val="00D84B73"/>
    <w:rsid w:val="00D8535D"/>
    <w:rsid w:val="00D85930"/>
    <w:rsid w:val="00D861DB"/>
    <w:rsid w:val="00D87079"/>
    <w:rsid w:val="00D91563"/>
    <w:rsid w:val="00D952C5"/>
    <w:rsid w:val="00D9705D"/>
    <w:rsid w:val="00D9711B"/>
    <w:rsid w:val="00DA411D"/>
    <w:rsid w:val="00DB04E5"/>
    <w:rsid w:val="00DB0EDF"/>
    <w:rsid w:val="00DB248E"/>
    <w:rsid w:val="00DB4609"/>
    <w:rsid w:val="00DB511A"/>
    <w:rsid w:val="00DB59DE"/>
    <w:rsid w:val="00DB5A85"/>
    <w:rsid w:val="00DC1C74"/>
    <w:rsid w:val="00DC3093"/>
    <w:rsid w:val="00DC3433"/>
    <w:rsid w:val="00DD2E63"/>
    <w:rsid w:val="00DD7F03"/>
    <w:rsid w:val="00DE017C"/>
    <w:rsid w:val="00DE0DE0"/>
    <w:rsid w:val="00DE66C6"/>
    <w:rsid w:val="00DF1979"/>
    <w:rsid w:val="00DF7255"/>
    <w:rsid w:val="00DF76A7"/>
    <w:rsid w:val="00E008C6"/>
    <w:rsid w:val="00E00E28"/>
    <w:rsid w:val="00E078E7"/>
    <w:rsid w:val="00E1003C"/>
    <w:rsid w:val="00E11C55"/>
    <w:rsid w:val="00E12F31"/>
    <w:rsid w:val="00E15B50"/>
    <w:rsid w:val="00E16E22"/>
    <w:rsid w:val="00E20F5E"/>
    <w:rsid w:val="00E21742"/>
    <w:rsid w:val="00E21F04"/>
    <w:rsid w:val="00E23558"/>
    <w:rsid w:val="00E25121"/>
    <w:rsid w:val="00E267B9"/>
    <w:rsid w:val="00E26BF6"/>
    <w:rsid w:val="00E27B15"/>
    <w:rsid w:val="00E30701"/>
    <w:rsid w:val="00E31577"/>
    <w:rsid w:val="00E31819"/>
    <w:rsid w:val="00E31DDE"/>
    <w:rsid w:val="00E339A3"/>
    <w:rsid w:val="00E34044"/>
    <w:rsid w:val="00E36D34"/>
    <w:rsid w:val="00E40AC2"/>
    <w:rsid w:val="00E40C4C"/>
    <w:rsid w:val="00E416C8"/>
    <w:rsid w:val="00E4482D"/>
    <w:rsid w:val="00E44BF3"/>
    <w:rsid w:val="00E46457"/>
    <w:rsid w:val="00E46A94"/>
    <w:rsid w:val="00E47CA1"/>
    <w:rsid w:val="00E50112"/>
    <w:rsid w:val="00E55D67"/>
    <w:rsid w:val="00E563A5"/>
    <w:rsid w:val="00E5765D"/>
    <w:rsid w:val="00E57C06"/>
    <w:rsid w:val="00E6278D"/>
    <w:rsid w:val="00E63A1E"/>
    <w:rsid w:val="00E65221"/>
    <w:rsid w:val="00E702B3"/>
    <w:rsid w:val="00E71D8C"/>
    <w:rsid w:val="00E723F7"/>
    <w:rsid w:val="00E7326E"/>
    <w:rsid w:val="00E73DDC"/>
    <w:rsid w:val="00E755F3"/>
    <w:rsid w:val="00E768AE"/>
    <w:rsid w:val="00E82B80"/>
    <w:rsid w:val="00E83447"/>
    <w:rsid w:val="00E83DCE"/>
    <w:rsid w:val="00E845F9"/>
    <w:rsid w:val="00E8696F"/>
    <w:rsid w:val="00E9244F"/>
    <w:rsid w:val="00E95E7E"/>
    <w:rsid w:val="00E97649"/>
    <w:rsid w:val="00E97F34"/>
    <w:rsid w:val="00EA3174"/>
    <w:rsid w:val="00EA3A33"/>
    <w:rsid w:val="00EA53F0"/>
    <w:rsid w:val="00EA6B80"/>
    <w:rsid w:val="00EA7AFD"/>
    <w:rsid w:val="00EB3D8F"/>
    <w:rsid w:val="00EB4716"/>
    <w:rsid w:val="00EB494A"/>
    <w:rsid w:val="00EB78BD"/>
    <w:rsid w:val="00EC0281"/>
    <w:rsid w:val="00EC2CB5"/>
    <w:rsid w:val="00EC2DD9"/>
    <w:rsid w:val="00EC308F"/>
    <w:rsid w:val="00EC3A4C"/>
    <w:rsid w:val="00ED62AD"/>
    <w:rsid w:val="00EE30F1"/>
    <w:rsid w:val="00EE3290"/>
    <w:rsid w:val="00EE5542"/>
    <w:rsid w:val="00EE60DD"/>
    <w:rsid w:val="00EF291F"/>
    <w:rsid w:val="00EF5EEA"/>
    <w:rsid w:val="00EF7001"/>
    <w:rsid w:val="00F005DC"/>
    <w:rsid w:val="00F01EB5"/>
    <w:rsid w:val="00F04366"/>
    <w:rsid w:val="00F0439A"/>
    <w:rsid w:val="00F045E7"/>
    <w:rsid w:val="00F0514C"/>
    <w:rsid w:val="00F07E27"/>
    <w:rsid w:val="00F1030E"/>
    <w:rsid w:val="00F12504"/>
    <w:rsid w:val="00F149C2"/>
    <w:rsid w:val="00F15C86"/>
    <w:rsid w:val="00F164BD"/>
    <w:rsid w:val="00F165A1"/>
    <w:rsid w:val="00F17D10"/>
    <w:rsid w:val="00F17D46"/>
    <w:rsid w:val="00F208B8"/>
    <w:rsid w:val="00F266A1"/>
    <w:rsid w:val="00F27573"/>
    <w:rsid w:val="00F3077E"/>
    <w:rsid w:val="00F3107A"/>
    <w:rsid w:val="00F310ED"/>
    <w:rsid w:val="00F325A9"/>
    <w:rsid w:val="00F32F88"/>
    <w:rsid w:val="00F34970"/>
    <w:rsid w:val="00F35C87"/>
    <w:rsid w:val="00F36B52"/>
    <w:rsid w:val="00F41B0E"/>
    <w:rsid w:val="00F429AE"/>
    <w:rsid w:val="00F43865"/>
    <w:rsid w:val="00F43B25"/>
    <w:rsid w:val="00F47C1C"/>
    <w:rsid w:val="00F52A46"/>
    <w:rsid w:val="00F54EE0"/>
    <w:rsid w:val="00F56646"/>
    <w:rsid w:val="00F634E1"/>
    <w:rsid w:val="00F65F9B"/>
    <w:rsid w:val="00F66AF4"/>
    <w:rsid w:val="00F70962"/>
    <w:rsid w:val="00F720A0"/>
    <w:rsid w:val="00F72EC1"/>
    <w:rsid w:val="00F773EA"/>
    <w:rsid w:val="00F81F0F"/>
    <w:rsid w:val="00F82980"/>
    <w:rsid w:val="00F83749"/>
    <w:rsid w:val="00F84741"/>
    <w:rsid w:val="00F87499"/>
    <w:rsid w:val="00F91400"/>
    <w:rsid w:val="00F92241"/>
    <w:rsid w:val="00F928F6"/>
    <w:rsid w:val="00F9675B"/>
    <w:rsid w:val="00FA2199"/>
    <w:rsid w:val="00FA5C4D"/>
    <w:rsid w:val="00FA6168"/>
    <w:rsid w:val="00FB00B3"/>
    <w:rsid w:val="00FB02E8"/>
    <w:rsid w:val="00FB24EF"/>
    <w:rsid w:val="00FB3594"/>
    <w:rsid w:val="00FB44B9"/>
    <w:rsid w:val="00FC2F91"/>
    <w:rsid w:val="00FC7F86"/>
    <w:rsid w:val="00FD12D1"/>
    <w:rsid w:val="00FD2497"/>
    <w:rsid w:val="00FD386B"/>
    <w:rsid w:val="00FD4BA8"/>
    <w:rsid w:val="00FD52B9"/>
    <w:rsid w:val="00FD6BB0"/>
    <w:rsid w:val="00FD759E"/>
    <w:rsid w:val="00FE29F2"/>
    <w:rsid w:val="00FF1F2B"/>
    <w:rsid w:val="00FF57F2"/>
    <w:rsid w:val="00FF79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83F0"/>
  <w15:chartTrackingRefBased/>
  <w15:docId w15:val="{FA8452E4-1FAE-473C-8C0F-003D91738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A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D496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BA04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43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7F6"/>
    <w:pPr>
      <w:ind w:left="720"/>
      <w:contextualSpacing/>
    </w:pPr>
  </w:style>
  <w:style w:type="character" w:styleId="Strong">
    <w:name w:val="Strong"/>
    <w:basedOn w:val="DefaultParagraphFont"/>
    <w:uiPriority w:val="22"/>
    <w:qFormat/>
    <w:rsid w:val="00664EEE"/>
    <w:rPr>
      <w:b/>
      <w:bCs/>
    </w:rPr>
  </w:style>
  <w:style w:type="character" w:styleId="Hyperlink">
    <w:name w:val="Hyperlink"/>
    <w:basedOn w:val="DefaultParagraphFont"/>
    <w:uiPriority w:val="99"/>
    <w:unhideWhenUsed/>
    <w:rsid w:val="00664EEE"/>
    <w:rPr>
      <w:color w:val="0563C1" w:themeColor="hyperlink"/>
      <w:u w:val="single"/>
    </w:rPr>
  </w:style>
  <w:style w:type="character" w:styleId="UnresolvedMention">
    <w:name w:val="Unresolved Mention"/>
    <w:basedOn w:val="DefaultParagraphFont"/>
    <w:uiPriority w:val="99"/>
    <w:semiHidden/>
    <w:unhideWhenUsed/>
    <w:rsid w:val="00664EEE"/>
    <w:rPr>
      <w:color w:val="605E5C"/>
      <w:shd w:val="clear" w:color="auto" w:fill="E1DFDD"/>
    </w:rPr>
  </w:style>
  <w:style w:type="table" w:styleId="TableGrid">
    <w:name w:val="Table Grid"/>
    <w:basedOn w:val="TableNormal"/>
    <w:uiPriority w:val="59"/>
    <w:rsid w:val="00D55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87C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1D496A"/>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sid w:val="000220E5"/>
    <w:rPr>
      <w:i/>
      <w:iCs/>
    </w:rPr>
  </w:style>
  <w:style w:type="character" w:customStyle="1" w:styleId="Heading3Char">
    <w:name w:val="Heading 3 Char"/>
    <w:basedOn w:val="DefaultParagraphFont"/>
    <w:link w:val="Heading3"/>
    <w:uiPriority w:val="9"/>
    <w:rsid w:val="00BA04C9"/>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BA04C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Revision">
    <w:name w:val="Revision"/>
    <w:hidden/>
    <w:uiPriority w:val="99"/>
    <w:semiHidden/>
    <w:rsid w:val="00AA2E4A"/>
    <w:pPr>
      <w:spacing w:after="0" w:line="240" w:lineRule="auto"/>
    </w:pPr>
  </w:style>
  <w:style w:type="paragraph" w:customStyle="1" w:styleId="kq">
    <w:name w:val="kq"/>
    <w:basedOn w:val="Normal"/>
    <w:rsid w:val="00191E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cimalAligned">
    <w:name w:val="Decimal Aligned"/>
    <w:basedOn w:val="Normal"/>
    <w:uiPriority w:val="40"/>
    <w:qFormat/>
    <w:rsid w:val="00FD52B9"/>
    <w:pPr>
      <w:tabs>
        <w:tab w:val="decimal" w:pos="360"/>
      </w:tabs>
    </w:pPr>
    <w:rPr>
      <w:rFonts w:eastAsiaTheme="minorEastAsia" w:cs="Times New Roman"/>
      <w:lang w:val="en-US"/>
    </w:rPr>
  </w:style>
  <w:style w:type="paragraph" w:styleId="FootnoteText">
    <w:name w:val="footnote text"/>
    <w:basedOn w:val="Normal"/>
    <w:link w:val="FootnoteTextChar"/>
    <w:uiPriority w:val="99"/>
    <w:unhideWhenUsed/>
    <w:rsid w:val="00FD52B9"/>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FD52B9"/>
    <w:rPr>
      <w:rFonts w:eastAsiaTheme="minorEastAsia" w:cs="Times New Roman"/>
      <w:sz w:val="20"/>
      <w:szCs w:val="20"/>
      <w:lang w:val="en-US"/>
    </w:rPr>
  </w:style>
  <w:style w:type="character" w:styleId="SubtleEmphasis">
    <w:name w:val="Subtle Emphasis"/>
    <w:basedOn w:val="DefaultParagraphFont"/>
    <w:uiPriority w:val="19"/>
    <w:qFormat/>
    <w:rsid w:val="00FD52B9"/>
    <w:rPr>
      <w:i/>
      <w:iCs/>
    </w:rPr>
  </w:style>
  <w:style w:type="table" w:styleId="MediumShading2-Accent5">
    <w:name w:val="Medium Shading 2 Accent 5"/>
    <w:basedOn w:val="TableNormal"/>
    <w:uiPriority w:val="64"/>
    <w:rsid w:val="00FD52B9"/>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3E7A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7A0B"/>
    <w:pPr>
      <w:spacing w:line="259" w:lineRule="auto"/>
      <w:outlineLvl w:val="9"/>
    </w:pPr>
    <w:rPr>
      <w:lang w:val="en-US"/>
    </w:rPr>
  </w:style>
  <w:style w:type="paragraph" w:styleId="TOC2">
    <w:name w:val="toc 2"/>
    <w:basedOn w:val="Normal"/>
    <w:next w:val="Normal"/>
    <w:autoRedefine/>
    <w:uiPriority w:val="39"/>
    <w:unhideWhenUsed/>
    <w:rsid w:val="003E7A0B"/>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3E7A0B"/>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3E7A0B"/>
    <w:pPr>
      <w:spacing w:after="100" w:line="259" w:lineRule="auto"/>
      <w:ind w:left="440"/>
    </w:pPr>
    <w:rPr>
      <w:rFonts w:eastAsiaTheme="minorEastAsia" w:cs="Times New Roman"/>
      <w:lang w:val="en-US"/>
    </w:rPr>
  </w:style>
  <w:style w:type="character" w:customStyle="1" w:styleId="Heading4Char">
    <w:name w:val="Heading 4 Char"/>
    <w:basedOn w:val="DefaultParagraphFont"/>
    <w:link w:val="Heading4"/>
    <w:uiPriority w:val="9"/>
    <w:rsid w:val="00B9436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4598">
      <w:bodyDiv w:val="1"/>
      <w:marLeft w:val="0"/>
      <w:marRight w:val="0"/>
      <w:marTop w:val="0"/>
      <w:marBottom w:val="0"/>
      <w:divBdr>
        <w:top w:val="none" w:sz="0" w:space="0" w:color="auto"/>
        <w:left w:val="none" w:sz="0" w:space="0" w:color="auto"/>
        <w:bottom w:val="none" w:sz="0" w:space="0" w:color="auto"/>
        <w:right w:val="none" w:sz="0" w:space="0" w:color="auto"/>
      </w:divBdr>
    </w:div>
    <w:div w:id="131754317">
      <w:bodyDiv w:val="1"/>
      <w:marLeft w:val="0"/>
      <w:marRight w:val="0"/>
      <w:marTop w:val="0"/>
      <w:marBottom w:val="0"/>
      <w:divBdr>
        <w:top w:val="none" w:sz="0" w:space="0" w:color="auto"/>
        <w:left w:val="none" w:sz="0" w:space="0" w:color="auto"/>
        <w:bottom w:val="none" w:sz="0" w:space="0" w:color="auto"/>
        <w:right w:val="none" w:sz="0" w:space="0" w:color="auto"/>
      </w:divBdr>
    </w:div>
    <w:div w:id="433988137">
      <w:bodyDiv w:val="1"/>
      <w:marLeft w:val="0"/>
      <w:marRight w:val="0"/>
      <w:marTop w:val="0"/>
      <w:marBottom w:val="0"/>
      <w:divBdr>
        <w:top w:val="none" w:sz="0" w:space="0" w:color="auto"/>
        <w:left w:val="none" w:sz="0" w:space="0" w:color="auto"/>
        <w:bottom w:val="none" w:sz="0" w:space="0" w:color="auto"/>
        <w:right w:val="none" w:sz="0" w:space="0" w:color="auto"/>
      </w:divBdr>
      <w:divsChild>
        <w:div w:id="1495531684">
          <w:blockQuote w:val="1"/>
          <w:marLeft w:val="0"/>
          <w:marRight w:val="0"/>
          <w:marTop w:val="405"/>
          <w:marBottom w:val="405"/>
          <w:divBdr>
            <w:top w:val="none" w:sz="0" w:space="0" w:color="auto"/>
            <w:left w:val="single" w:sz="36" w:space="31" w:color="EEEEEE"/>
            <w:bottom w:val="none" w:sz="0" w:space="0" w:color="auto"/>
            <w:right w:val="none" w:sz="0" w:space="0" w:color="auto"/>
          </w:divBdr>
        </w:div>
      </w:divsChild>
    </w:div>
    <w:div w:id="545803172">
      <w:bodyDiv w:val="1"/>
      <w:marLeft w:val="0"/>
      <w:marRight w:val="0"/>
      <w:marTop w:val="0"/>
      <w:marBottom w:val="0"/>
      <w:divBdr>
        <w:top w:val="none" w:sz="0" w:space="0" w:color="auto"/>
        <w:left w:val="none" w:sz="0" w:space="0" w:color="auto"/>
        <w:bottom w:val="none" w:sz="0" w:space="0" w:color="auto"/>
        <w:right w:val="none" w:sz="0" w:space="0" w:color="auto"/>
      </w:divBdr>
      <w:divsChild>
        <w:div w:id="869490555">
          <w:marLeft w:val="1166"/>
          <w:marRight w:val="0"/>
          <w:marTop w:val="130"/>
          <w:marBottom w:val="0"/>
          <w:divBdr>
            <w:top w:val="none" w:sz="0" w:space="0" w:color="auto"/>
            <w:left w:val="none" w:sz="0" w:space="0" w:color="auto"/>
            <w:bottom w:val="none" w:sz="0" w:space="0" w:color="auto"/>
            <w:right w:val="none" w:sz="0" w:space="0" w:color="auto"/>
          </w:divBdr>
        </w:div>
      </w:divsChild>
    </w:div>
    <w:div w:id="689451963">
      <w:bodyDiv w:val="1"/>
      <w:marLeft w:val="0"/>
      <w:marRight w:val="0"/>
      <w:marTop w:val="0"/>
      <w:marBottom w:val="0"/>
      <w:divBdr>
        <w:top w:val="none" w:sz="0" w:space="0" w:color="auto"/>
        <w:left w:val="none" w:sz="0" w:space="0" w:color="auto"/>
        <w:bottom w:val="none" w:sz="0" w:space="0" w:color="auto"/>
        <w:right w:val="none" w:sz="0" w:space="0" w:color="auto"/>
      </w:divBdr>
    </w:div>
    <w:div w:id="718625078">
      <w:bodyDiv w:val="1"/>
      <w:marLeft w:val="0"/>
      <w:marRight w:val="0"/>
      <w:marTop w:val="0"/>
      <w:marBottom w:val="0"/>
      <w:divBdr>
        <w:top w:val="none" w:sz="0" w:space="0" w:color="auto"/>
        <w:left w:val="none" w:sz="0" w:space="0" w:color="auto"/>
        <w:bottom w:val="none" w:sz="0" w:space="0" w:color="auto"/>
        <w:right w:val="none" w:sz="0" w:space="0" w:color="auto"/>
      </w:divBdr>
    </w:div>
    <w:div w:id="785659107">
      <w:bodyDiv w:val="1"/>
      <w:marLeft w:val="0"/>
      <w:marRight w:val="0"/>
      <w:marTop w:val="0"/>
      <w:marBottom w:val="0"/>
      <w:divBdr>
        <w:top w:val="none" w:sz="0" w:space="0" w:color="auto"/>
        <w:left w:val="none" w:sz="0" w:space="0" w:color="auto"/>
        <w:bottom w:val="none" w:sz="0" w:space="0" w:color="auto"/>
        <w:right w:val="none" w:sz="0" w:space="0" w:color="auto"/>
      </w:divBdr>
      <w:divsChild>
        <w:div w:id="1641494706">
          <w:marLeft w:val="1166"/>
          <w:marRight w:val="0"/>
          <w:marTop w:val="106"/>
          <w:marBottom w:val="0"/>
          <w:divBdr>
            <w:top w:val="none" w:sz="0" w:space="0" w:color="auto"/>
            <w:left w:val="none" w:sz="0" w:space="0" w:color="auto"/>
            <w:bottom w:val="none" w:sz="0" w:space="0" w:color="auto"/>
            <w:right w:val="none" w:sz="0" w:space="0" w:color="auto"/>
          </w:divBdr>
        </w:div>
      </w:divsChild>
    </w:div>
    <w:div w:id="868446477">
      <w:bodyDiv w:val="1"/>
      <w:marLeft w:val="0"/>
      <w:marRight w:val="0"/>
      <w:marTop w:val="0"/>
      <w:marBottom w:val="0"/>
      <w:divBdr>
        <w:top w:val="none" w:sz="0" w:space="0" w:color="auto"/>
        <w:left w:val="none" w:sz="0" w:space="0" w:color="auto"/>
        <w:bottom w:val="none" w:sz="0" w:space="0" w:color="auto"/>
        <w:right w:val="none" w:sz="0" w:space="0" w:color="auto"/>
      </w:divBdr>
    </w:div>
    <w:div w:id="1051885174">
      <w:bodyDiv w:val="1"/>
      <w:marLeft w:val="0"/>
      <w:marRight w:val="0"/>
      <w:marTop w:val="0"/>
      <w:marBottom w:val="0"/>
      <w:divBdr>
        <w:top w:val="none" w:sz="0" w:space="0" w:color="auto"/>
        <w:left w:val="none" w:sz="0" w:space="0" w:color="auto"/>
        <w:bottom w:val="none" w:sz="0" w:space="0" w:color="auto"/>
        <w:right w:val="none" w:sz="0" w:space="0" w:color="auto"/>
      </w:divBdr>
      <w:divsChild>
        <w:div w:id="32773230">
          <w:marLeft w:val="1166"/>
          <w:marRight w:val="0"/>
          <w:marTop w:val="115"/>
          <w:marBottom w:val="0"/>
          <w:divBdr>
            <w:top w:val="none" w:sz="0" w:space="0" w:color="auto"/>
            <w:left w:val="none" w:sz="0" w:space="0" w:color="auto"/>
            <w:bottom w:val="none" w:sz="0" w:space="0" w:color="auto"/>
            <w:right w:val="none" w:sz="0" w:space="0" w:color="auto"/>
          </w:divBdr>
        </w:div>
      </w:divsChild>
    </w:div>
    <w:div w:id="1184323642">
      <w:bodyDiv w:val="1"/>
      <w:marLeft w:val="0"/>
      <w:marRight w:val="0"/>
      <w:marTop w:val="0"/>
      <w:marBottom w:val="0"/>
      <w:divBdr>
        <w:top w:val="none" w:sz="0" w:space="0" w:color="auto"/>
        <w:left w:val="none" w:sz="0" w:space="0" w:color="auto"/>
        <w:bottom w:val="none" w:sz="0" w:space="0" w:color="auto"/>
        <w:right w:val="none" w:sz="0" w:space="0" w:color="auto"/>
      </w:divBdr>
    </w:div>
    <w:div w:id="1193691228">
      <w:bodyDiv w:val="1"/>
      <w:marLeft w:val="0"/>
      <w:marRight w:val="0"/>
      <w:marTop w:val="0"/>
      <w:marBottom w:val="0"/>
      <w:divBdr>
        <w:top w:val="none" w:sz="0" w:space="0" w:color="auto"/>
        <w:left w:val="none" w:sz="0" w:space="0" w:color="auto"/>
        <w:bottom w:val="none" w:sz="0" w:space="0" w:color="auto"/>
        <w:right w:val="none" w:sz="0" w:space="0" w:color="auto"/>
      </w:divBdr>
      <w:divsChild>
        <w:div w:id="1327898304">
          <w:marLeft w:val="1166"/>
          <w:marRight w:val="0"/>
          <w:marTop w:val="115"/>
          <w:marBottom w:val="0"/>
          <w:divBdr>
            <w:top w:val="none" w:sz="0" w:space="0" w:color="auto"/>
            <w:left w:val="none" w:sz="0" w:space="0" w:color="auto"/>
            <w:bottom w:val="none" w:sz="0" w:space="0" w:color="auto"/>
            <w:right w:val="none" w:sz="0" w:space="0" w:color="auto"/>
          </w:divBdr>
        </w:div>
        <w:div w:id="1278217405">
          <w:marLeft w:val="1166"/>
          <w:marRight w:val="0"/>
          <w:marTop w:val="115"/>
          <w:marBottom w:val="0"/>
          <w:divBdr>
            <w:top w:val="none" w:sz="0" w:space="0" w:color="auto"/>
            <w:left w:val="none" w:sz="0" w:space="0" w:color="auto"/>
            <w:bottom w:val="none" w:sz="0" w:space="0" w:color="auto"/>
            <w:right w:val="none" w:sz="0" w:space="0" w:color="auto"/>
          </w:divBdr>
        </w:div>
        <w:div w:id="1583875006">
          <w:marLeft w:val="1166"/>
          <w:marRight w:val="0"/>
          <w:marTop w:val="115"/>
          <w:marBottom w:val="0"/>
          <w:divBdr>
            <w:top w:val="none" w:sz="0" w:space="0" w:color="auto"/>
            <w:left w:val="none" w:sz="0" w:space="0" w:color="auto"/>
            <w:bottom w:val="none" w:sz="0" w:space="0" w:color="auto"/>
            <w:right w:val="none" w:sz="0" w:space="0" w:color="auto"/>
          </w:divBdr>
        </w:div>
        <w:div w:id="856430388">
          <w:marLeft w:val="1800"/>
          <w:marRight w:val="0"/>
          <w:marTop w:val="115"/>
          <w:marBottom w:val="0"/>
          <w:divBdr>
            <w:top w:val="none" w:sz="0" w:space="0" w:color="auto"/>
            <w:left w:val="none" w:sz="0" w:space="0" w:color="auto"/>
            <w:bottom w:val="none" w:sz="0" w:space="0" w:color="auto"/>
            <w:right w:val="none" w:sz="0" w:space="0" w:color="auto"/>
          </w:divBdr>
        </w:div>
      </w:divsChild>
    </w:div>
    <w:div w:id="1271089693">
      <w:bodyDiv w:val="1"/>
      <w:marLeft w:val="0"/>
      <w:marRight w:val="0"/>
      <w:marTop w:val="0"/>
      <w:marBottom w:val="0"/>
      <w:divBdr>
        <w:top w:val="none" w:sz="0" w:space="0" w:color="auto"/>
        <w:left w:val="none" w:sz="0" w:space="0" w:color="auto"/>
        <w:bottom w:val="none" w:sz="0" w:space="0" w:color="auto"/>
        <w:right w:val="none" w:sz="0" w:space="0" w:color="auto"/>
      </w:divBdr>
    </w:div>
    <w:div w:id="1328439837">
      <w:bodyDiv w:val="1"/>
      <w:marLeft w:val="0"/>
      <w:marRight w:val="0"/>
      <w:marTop w:val="0"/>
      <w:marBottom w:val="0"/>
      <w:divBdr>
        <w:top w:val="none" w:sz="0" w:space="0" w:color="auto"/>
        <w:left w:val="none" w:sz="0" w:space="0" w:color="auto"/>
        <w:bottom w:val="none" w:sz="0" w:space="0" w:color="auto"/>
        <w:right w:val="none" w:sz="0" w:space="0" w:color="auto"/>
      </w:divBdr>
      <w:divsChild>
        <w:div w:id="125780865">
          <w:marLeft w:val="720"/>
          <w:marRight w:val="0"/>
          <w:marTop w:val="0"/>
          <w:marBottom w:val="0"/>
          <w:divBdr>
            <w:top w:val="none" w:sz="0" w:space="0" w:color="auto"/>
            <w:left w:val="none" w:sz="0" w:space="0" w:color="auto"/>
            <w:bottom w:val="none" w:sz="0" w:space="0" w:color="auto"/>
            <w:right w:val="none" w:sz="0" w:space="0" w:color="auto"/>
          </w:divBdr>
        </w:div>
      </w:divsChild>
    </w:div>
    <w:div w:id="1479178454">
      <w:bodyDiv w:val="1"/>
      <w:marLeft w:val="0"/>
      <w:marRight w:val="0"/>
      <w:marTop w:val="0"/>
      <w:marBottom w:val="0"/>
      <w:divBdr>
        <w:top w:val="none" w:sz="0" w:space="0" w:color="auto"/>
        <w:left w:val="none" w:sz="0" w:space="0" w:color="auto"/>
        <w:bottom w:val="none" w:sz="0" w:space="0" w:color="auto"/>
        <w:right w:val="none" w:sz="0" w:space="0" w:color="auto"/>
      </w:divBdr>
    </w:div>
    <w:div w:id="1541235929">
      <w:bodyDiv w:val="1"/>
      <w:marLeft w:val="0"/>
      <w:marRight w:val="0"/>
      <w:marTop w:val="0"/>
      <w:marBottom w:val="0"/>
      <w:divBdr>
        <w:top w:val="none" w:sz="0" w:space="0" w:color="auto"/>
        <w:left w:val="none" w:sz="0" w:space="0" w:color="auto"/>
        <w:bottom w:val="none" w:sz="0" w:space="0" w:color="auto"/>
        <w:right w:val="none" w:sz="0" w:space="0" w:color="auto"/>
      </w:divBdr>
      <w:divsChild>
        <w:div w:id="1750618977">
          <w:marLeft w:val="547"/>
          <w:marRight w:val="0"/>
          <w:marTop w:val="115"/>
          <w:marBottom w:val="0"/>
          <w:divBdr>
            <w:top w:val="none" w:sz="0" w:space="0" w:color="auto"/>
            <w:left w:val="none" w:sz="0" w:space="0" w:color="auto"/>
            <w:bottom w:val="none" w:sz="0" w:space="0" w:color="auto"/>
            <w:right w:val="none" w:sz="0" w:space="0" w:color="auto"/>
          </w:divBdr>
        </w:div>
      </w:divsChild>
    </w:div>
    <w:div w:id="1611470317">
      <w:bodyDiv w:val="1"/>
      <w:marLeft w:val="0"/>
      <w:marRight w:val="0"/>
      <w:marTop w:val="0"/>
      <w:marBottom w:val="0"/>
      <w:divBdr>
        <w:top w:val="none" w:sz="0" w:space="0" w:color="auto"/>
        <w:left w:val="none" w:sz="0" w:space="0" w:color="auto"/>
        <w:bottom w:val="none" w:sz="0" w:space="0" w:color="auto"/>
        <w:right w:val="none" w:sz="0" w:space="0" w:color="auto"/>
      </w:divBdr>
    </w:div>
    <w:div w:id="1727996073">
      <w:bodyDiv w:val="1"/>
      <w:marLeft w:val="0"/>
      <w:marRight w:val="0"/>
      <w:marTop w:val="0"/>
      <w:marBottom w:val="0"/>
      <w:divBdr>
        <w:top w:val="none" w:sz="0" w:space="0" w:color="auto"/>
        <w:left w:val="none" w:sz="0" w:space="0" w:color="auto"/>
        <w:bottom w:val="none" w:sz="0" w:space="0" w:color="auto"/>
        <w:right w:val="none" w:sz="0" w:space="0" w:color="auto"/>
      </w:divBdr>
    </w:div>
    <w:div w:id="1806853506">
      <w:bodyDiv w:val="1"/>
      <w:marLeft w:val="0"/>
      <w:marRight w:val="0"/>
      <w:marTop w:val="0"/>
      <w:marBottom w:val="0"/>
      <w:divBdr>
        <w:top w:val="none" w:sz="0" w:space="0" w:color="auto"/>
        <w:left w:val="none" w:sz="0" w:space="0" w:color="auto"/>
        <w:bottom w:val="none" w:sz="0" w:space="0" w:color="auto"/>
        <w:right w:val="none" w:sz="0" w:space="0" w:color="auto"/>
      </w:divBdr>
      <w:divsChild>
        <w:div w:id="453837496">
          <w:marLeft w:val="720"/>
          <w:marRight w:val="0"/>
          <w:marTop w:val="0"/>
          <w:marBottom w:val="120"/>
          <w:divBdr>
            <w:top w:val="none" w:sz="0" w:space="0" w:color="auto"/>
            <w:left w:val="none" w:sz="0" w:space="0" w:color="auto"/>
            <w:bottom w:val="none" w:sz="0" w:space="0" w:color="auto"/>
            <w:right w:val="none" w:sz="0" w:space="0" w:color="auto"/>
          </w:divBdr>
        </w:div>
        <w:div w:id="1648629613">
          <w:marLeft w:val="720"/>
          <w:marRight w:val="0"/>
          <w:marTop w:val="0"/>
          <w:marBottom w:val="120"/>
          <w:divBdr>
            <w:top w:val="none" w:sz="0" w:space="0" w:color="auto"/>
            <w:left w:val="none" w:sz="0" w:space="0" w:color="auto"/>
            <w:bottom w:val="none" w:sz="0" w:space="0" w:color="auto"/>
            <w:right w:val="none" w:sz="0" w:space="0" w:color="auto"/>
          </w:divBdr>
        </w:div>
        <w:div w:id="358704591">
          <w:marLeft w:val="720"/>
          <w:marRight w:val="0"/>
          <w:marTop w:val="0"/>
          <w:marBottom w:val="120"/>
          <w:divBdr>
            <w:top w:val="none" w:sz="0" w:space="0" w:color="auto"/>
            <w:left w:val="none" w:sz="0" w:space="0" w:color="auto"/>
            <w:bottom w:val="none" w:sz="0" w:space="0" w:color="auto"/>
            <w:right w:val="none" w:sz="0" w:space="0" w:color="auto"/>
          </w:divBdr>
        </w:div>
      </w:divsChild>
    </w:div>
    <w:div w:id="1826507288">
      <w:bodyDiv w:val="1"/>
      <w:marLeft w:val="0"/>
      <w:marRight w:val="0"/>
      <w:marTop w:val="0"/>
      <w:marBottom w:val="0"/>
      <w:divBdr>
        <w:top w:val="none" w:sz="0" w:space="0" w:color="auto"/>
        <w:left w:val="none" w:sz="0" w:space="0" w:color="auto"/>
        <w:bottom w:val="none" w:sz="0" w:space="0" w:color="auto"/>
        <w:right w:val="none" w:sz="0" w:space="0" w:color="auto"/>
      </w:divBdr>
    </w:div>
    <w:div w:id="1920752810">
      <w:bodyDiv w:val="1"/>
      <w:marLeft w:val="0"/>
      <w:marRight w:val="0"/>
      <w:marTop w:val="0"/>
      <w:marBottom w:val="0"/>
      <w:divBdr>
        <w:top w:val="none" w:sz="0" w:space="0" w:color="auto"/>
        <w:left w:val="none" w:sz="0" w:space="0" w:color="auto"/>
        <w:bottom w:val="none" w:sz="0" w:space="0" w:color="auto"/>
        <w:right w:val="none" w:sz="0" w:space="0" w:color="auto"/>
      </w:divBdr>
    </w:div>
    <w:div w:id="1943417513">
      <w:bodyDiv w:val="1"/>
      <w:marLeft w:val="0"/>
      <w:marRight w:val="0"/>
      <w:marTop w:val="0"/>
      <w:marBottom w:val="0"/>
      <w:divBdr>
        <w:top w:val="none" w:sz="0" w:space="0" w:color="auto"/>
        <w:left w:val="none" w:sz="0" w:space="0" w:color="auto"/>
        <w:bottom w:val="none" w:sz="0" w:space="0" w:color="auto"/>
        <w:right w:val="none" w:sz="0" w:space="0" w:color="auto"/>
      </w:divBdr>
    </w:div>
    <w:div w:id="1953852756">
      <w:bodyDiv w:val="1"/>
      <w:marLeft w:val="0"/>
      <w:marRight w:val="0"/>
      <w:marTop w:val="0"/>
      <w:marBottom w:val="0"/>
      <w:divBdr>
        <w:top w:val="none" w:sz="0" w:space="0" w:color="auto"/>
        <w:left w:val="none" w:sz="0" w:space="0" w:color="auto"/>
        <w:bottom w:val="none" w:sz="0" w:space="0" w:color="auto"/>
        <w:right w:val="none" w:sz="0" w:space="0" w:color="auto"/>
      </w:divBdr>
    </w:div>
    <w:div w:id="1991328355">
      <w:bodyDiv w:val="1"/>
      <w:marLeft w:val="0"/>
      <w:marRight w:val="0"/>
      <w:marTop w:val="0"/>
      <w:marBottom w:val="0"/>
      <w:divBdr>
        <w:top w:val="none" w:sz="0" w:space="0" w:color="auto"/>
        <w:left w:val="none" w:sz="0" w:space="0" w:color="auto"/>
        <w:bottom w:val="none" w:sz="0" w:space="0" w:color="auto"/>
        <w:right w:val="none" w:sz="0" w:space="0" w:color="auto"/>
      </w:divBdr>
    </w:div>
    <w:div w:id="2050372018">
      <w:bodyDiv w:val="1"/>
      <w:marLeft w:val="0"/>
      <w:marRight w:val="0"/>
      <w:marTop w:val="0"/>
      <w:marBottom w:val="0"/>
      <w:divBdr>
        <w:top w:val="none" w:sz="0" w:space="0" w:color="auto"/>
        <w:left w:val="none" w:sz="0" w:space="0" w:color="auto"/>
        <w:bottom w:val="none" w:sz="0" w:space="0" w:color="auto"/>
        <w:right w:val="none" w:sz="0" w:space="0" w:color="auto"/>
      </w:divBdr>
    </w:div>
    <w:div w:id="2079207231">
      <w:bodyDiv w:val="1"/>
      <w:marLeft w:val="0"/>
      <w:marRight w:val="0"/>
      <w:marTop w:val="0"/>
      <w:marBottom w:val="0"/>
      <w:divBdr>
        <w:top w:val="none" w:sz="0" w:space="0" w:color="auto"/>
        <w:left w:val="none" w:sz="0" w:space="0" w:color="auto"/>
        <w:bottom w:val="none" w:sz="0" w:space="0" w:color="auto"/>
        <w:right w:val="none" w:sz="0" w:space="0" w:color="auto"/>
      </w:divBdr>
    </w:div>
    <w:div w:id="2120220677">
      <w:bodyDiv w:val="1"/>
      <w:marLeft w:val="0"/>
      <w:marRight w:val="0"/>
      <w:marTop w:val="0"/>
      <w:marBottom w:val="0"/>
      <w:divBdr>
        <w:top w:val="none" w:sz="0" w:space="0" w:color="auto"/>
        <w:left w:val="none" w:sz="0" w:space="0" w:color="auto"/>
        <w:bottom w:val="none" w:sz="0" w:space="0" w:color="auto"/>
        <w:right w:val="none" w:sz="0" w:space="0" w:color="auto"/>
      </w:divBdr>
      <w:divsChild>
        <w:div w:id="1522550425">
          <w:marLeft w:val="0"/>
          <w:marRight w:val="0"/>
          <w:marTop w:val="0"/>
          <w:marBottom w:val="300"/>
          <w:divBdr>
            <w:top w:val="none" w:sz="0" w:space="0" w:color="auto"/>
            <w:left w:val="none" w:sz="0" w:space="0" w:color="auto"/>
            <w:bottom w:val="none" w:sz="0" w:space="0" w:color="auto"/>
            <w:right w:val="none" w:sz="0" w:space="0" w:color="auto"/>
          </w:divBdr>
          <w:divsChild>
            <w:div w:id="17461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www.kaggle.com/blastchar/telco-customer-chur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24B94-054A-43F9-80F3-EEFF57CA2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11346</TotalTime>
  <Pages>16</Pages>
  <Words>4332</Words>
  <Characters>24694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dc:creator>
  <cp:keywords/>
  <dc:description/>
  <cp:lastModifiedBy>ADITI</cp:lastModifiedBy>
  <cp:revision>1177</cp:revision>
  <dcterms:created xsi:type="dcterms:W3CDTF">2021-04-21T14:26:00Z</dcterms:created>
  <dcterms:modified xsi:type="dcterms:W3CDTF">2021-05-05T11:53:00Z</dcterms:modified>
</cp:coreProperties>
</file>