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9EB85" w14:textId="43669FF7" w:rsidR="001949E3" w:rsidRDefault="003D0786" w:rsidP="00C664A8">
      <w:pPr>
        <w:pStyle w:val="Heading1"/>
        <w:spacing w:before="0"/>
      </w:pPr>
      <w:r>
        <w:t>Fullpage</w:t>
      </w:r>
      <w:r w:rsidR="0024673C">
        <w:t xml:space="preserve"> </w:t>
      </w:r>
      <w:r w:rsidR="00E3340F">
        <w:t>Ad</w:t>
      </w:r>
    </w:p>
    <w:p w14:paraId="56FD13AC" w14:textId="77777777" w:rsidR="005F1728" w:rsidRDefault="005F1728" w:rsidP="00155B50">
      <w:pPr>
        <w:pStyle w:val="Heading2"/>
      </w:pPr>
      <w:r>
        <w:t>Goal of Ad</w:t>
      </w:r>
    </w:p>
    <w:p w14:paraId="45E89CD4" w14:textId="22D6D744" w:rsidR="005F1728" w:rsidRPr="005F1728" w:rsidRDefault="0024673C" w:rsidP="005F1728">
      <w:r>
        <w:t xml:space="preserve">This ad will test that </w:t>
      </w:r>
      <w:r w:rsidR="003D0786">
        <w:t>a creative built using responsive design methods will fill the container and that the container correctly triggers the viewable states and methods. One timer counts the number of seconds the ad is displayed with isViewable true and another timer counts the number of seconds the ad is display with isViewable false. It is expected that to test this ad unit, the ad must be able to be scrolled or swiped off screen.</w:t>
      </w:r>
    </w:p>
    <w:p w14:paraId="07D547B6" w14:textId="77777777" w:rsidR="005F1728" w:rsidRDefault="005F1728" w:rsidP="005F1728">
      <w:pPr>
        <w:pStyle w:val="Heading2"/>
      </w:pPr>
      <w:r>
        <w:t>This Creative Tests:</w:t>
      </w:r>
    </w:p>
    <w:p w14:paraId="1C2CCAAA" w14:textId="77777777" w:rsidR="005F1728" w:rsidRPr="005F1728" w:rsidRDefault="005F1728" w:rsidP="005F1728">
      <w:pPr>
        <w:rPr>
          <w:b/>
        </w:rPr>
      </w:pPr>
      <w:r w:rsidRPr="005F1728">
        <w:rPr>
          <w:b/>
        </w:rPr>
        <w:t xml:space="preserve">MRAID </w:t>
      </w:r>
      <w:r>
        <w:rPr>
          <w:b/>
        </w:rPr>
        <w:t>Methods Tested</w:t>
      </w:r>
      <w:r w:rsidRPr="005F1728">
        <w:rPr>
          <w:b/>
        </w:rPr>
        <w:t>:</w:t>
      </w:r>
    </w:p>
    <w:p w14:paraId="41132C07" w14:textId="77777777" w:rsidR="00AB3E9D" w:rsidRDefault="00AB3E9D" w:rsidP="0011782F">
      <w:pPr>
        <w:pStyle w:val="ListParagraph"/>
        <w:numPr>
          <w:ilvl w:val="0"/>
          <w:numId w:val="8"/>
        </w:numPr>
      </w:pPr>
      <w:r>
        <w:t>mraid.addEventListener</w:t>
      </w:r>
    </w:p>
    <w:p w14:paraId="204C7BF1" w14:textId="0DD49BA4" w:rsidR="00AB3E9D" w:rsidRDefault="00AB3E9D" w:rsidP="0011782F">
      <w:pPr>
        <w:pStyle w:val="ListParagraph"/>
        <w:numPr>
          <w:ilvl w:val="0"/>
          <w:numId w:val="8"/>
        </w:numPr>
      </w:pPr>
      <w:r>
        <w:t>mraid.</w:t>
      </w:r>
      <w:r w:rsidR="003D0786">
        <w:t>isViewable</w:t>
      </w:r>
    </w:p>
    <w:p w14:paraId="39EB2AC5" w14:textId="30638E6A" w:rsidR="003D0786" w:rsidRDefault="003D0786" w:rsidP="0011782F">
      <w:pPr>
        <w:pStyle w:val="ListParagraph"/>
        <w:numPr>
          <w:ilvl w:val="0"/>
          <w:numId w:val="8"/>
        </w:numPr>
      </w:pPr>
      <w:r>
        <w:t>mraid.getState</w:t>
      </w:r>
    </w:p>
    <w:p w14:paraId="6B7E9B62" w14:textId="77777777" w:rsidR="005F1728" w:rsidRPr="005F1728" w:rsidRDefault="005F1728" w:rsidP="005F1728">
      <w:pPr>
        <w:rPr>
          <w:b/>
        </w:rPr>
      </w:pPr>
      <w:r w:rsidRPr="005F1728">
        <w:rPr>
          <w:b/>
        </w:rPr>
        <w:t xml:space="preserve">MRAID </w:t>
      </w:r>
      <w:r>
        <w:rPr>
          <w:b/>
        </w:rPr>
        <w:t>Events Watched</w:t>
      </w:r>
      <w:r w:rsidRPr="005F1728">
        <w:rPr>
          <w:b/>
        </w:rPr>
        <w:t>:</w:t>
      </w:r>
    </w:p>
    <w:p w14:paraId="209DC45E" w14:textId="313B8A85" w:rsidR="00E3340F" w:rsidRDefault="00E3340F" w:rsidP="0011782F">
      <w:pPr>
        <w:pStyle w:val="ListParagraph"/>
        <w:numPr>
          <w:ilvl w:val="0"/>
          <w:numId w:val="8"/>
        </w:numPr>
      </w:pPr>
      <w:r>
        <w:t xml:space="preserve">error </w:t>
      </w:r>
    </w:p>
    <w:p w14:paraId="5F830B69" w14:textId="543DCC1C" w:rsidR="00E3340F" w:rsidRDefault="00E3340F" w:rsidP="0011782F">
      <w:pPr>
        <w:pStyle w:val="ListParagraph"/>
        <w:numPr>
          <w:ilvl w:val="0"/>
          <w:numId w:val="8"/>
        </w:numPr>
      </w:pPr>
      <w:r>
        <w:t xml:space="preserve">ready </w:t>
      </w:r>
    </w:p>
    <w:p w14:paraId="41599D00" w14:textId="27AE825D" w:rsidR="00E3340F" w:rsidRDefault="003D0786" w:rsidP="0011782F">
      <w:pPr>
        <w:pStyle w:val="ListParagraph"/>
        <w:numPr>
          <w:ilvl w:val="0"/>
          <w:numId w:val="8"/>
        </w:numPr>
      </w:pPr>
      <w:r>
        <w:t>viewable</w:t>
      </w:r>
      <w:r w:rsidR="00E3340F">
        <w:t xml:space="preserve">Change </w:t>
      </w:r>
    </w:p>
    <w:p w14:paraId="49557F44" w14:textId="77777777" w:rsidR="005F1728" w:rsidRPr="005F1728" w:rsidRDefault="005F1728" w:rsidP="005F1728">
      <w:pPr>
        <w:rPr>
          <w:b/>
        </w:rPr>
      </w:pPr>
      <w:r>
        <w:rPr>
          <w:b/>
        </w:rPr>
        <w:t>Other</w:t>
      </w:r>
      <w:r w:rsidRPr="005F1728">
        <w:rPr>
          <w:b/>
        </w:rPr>
        <w:t>:</w:t>
      </w:r>
    </w:p>
    <w:p w14:paraId="2E2AEED6" w14:textId="65C5D00F" w:rsidR="00DC6F84" w:rsidRDefault="003D0786" w:rsidP="00CD2E57">
      <w:pPr>
        <w:pStyle w:val="ListParagraph"/>
        <w:numPr>
          <w:ilvl w:val="0"/>
          <w:numId w:val="8"/>
        </w:numPr>
      </w:pPr>
      <w:r>
        <w:t>Timers are always centered vertically and horizontally in the ad unit</w:t>
      </w:r>
    </w:p>
    <w:p w14:paraId="40195ECF" w14:textId="77777777" w:rsidR="00C26581" w:rsidRDefault="00C26581">
      <w:pPr>
        <w:rPr>
          <w:rFonts w:asciiTheme="majorHAnsi" w:eastAsiaTheme="majorEastAsia" w:hAnsiTheme="majorHAnsi" w:cstheme="majorBidi"/>
          <w:b/>
          <w:bCs/>
          <w:color w:val="4F81BD" w:themeColor="accent1"/>
          <w:sz w:val="26"/>
          <w:szCs w:val="26"/>
        </w:rPr>
      </w:pPr>
      <w:r>
        <w:br w:type="page"/>
      </w:r>
    </w:p>
    <w:p w14:paraId="2DCADDE9" w14:textId="77777777" w:rsidR="00155B50" w:rsidRDefault="005F1728" w:rsidP="00155B50">
      <w:pPr>
        <w:pStyle w:val="Heading2"/>
      </w:pPr>
      <w:r>
        <w:lastRenderedPageBreak/>
        <w:t>B</w:t>
      </w:r>
      <w:r w:rsidR="00155B50">
        <w:t>ehavior</w:t>
      </w:r>
      <w:r>
        <w:t xml:space="preserve"> of Ad</w:t>
      </w:r>
    </w:p>
    <w:p w14:paraId="5AAFF402" w14:textId="77777777" w:rsidR="005F1728" w:rsidRPr="005F1728" w:rsidRDefault="005F1728" w:rsidP="00155B50">
      <w:pPr>
        <w:rPr>
          <w:b/>
        </w:rPr>
      </w:pPr>
      <w:r w:rsidRPr="005F1728">
        <w:rPr>
          <w:b/>
        </w:rPr>
        <w:t>Initial/Default State</w:t>
      </w:r>
    </w:p>
    <w:p w14:paraId="2B30CBB1" w14:textId="72ADE653" w:rsidR="000609DA" w:rsidRDefault="003D0786" w:rsidP="000609DA">
      <w:r>
        <w:rPr>
          <w:noProof/>
        </w:rPr>
        <w:drawing>
          <wp:inline distT="0" distB="0" distL="0" distR="0" wp14:anchorId="24A1FC75" wp14:editId="3EFF9572">
            <wp:extent cx="3657600" cy="689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407" cy="689152"/>
                    </a:xfrm>
                    <a:prstGeom prst="rect">
                      <a:avLst/>
                    </a:prstGeom>
                    <a:noFill/>
                    <a:ln>
                      <a:noFill/>
                    </a:ln>
                  </pic:spPr>
                </pic:pic>
              </a:graphicData>
            </a:graphic>
          </wp:inline>
        </w:drawing>
      </w:r>
    </w:p>
    <w:p w14:paraId="0A030C69" w14:textId="5E478D8C" w:rsidR="00C85028" w:rsidRDefault="0011782F" w:rsidP="00C85028">
      <w:pPr>
        <w:pStyle w:val="ListParagraph"/>
        <w:numPr>
          <w:ilvl w:val="0"/>
          <w:numId w:val="7"/>
        </w:numPr>
      </w:pPr>
      <w:r>
        <w:t xml:space="preserve">Ad </w:t>
      </w:r>
      <w:r w:rsidR="003D0786">
        <w:t xml:space="preserve">can </w:t>
      </w:r>
      <w:r>
        <w:t>begin as a</w:t>
      </w:r>
      <w:r w:rsidR="003D0786">
        <w:t>ny size – it will fill the entire default container</w:t>
      </w:r>
    </w:p>
    <w:p w14:paraId="31FFDA15" w14:textId="65807962" w:rsidR="005F1728" w:rsidRDefault="003D0786" w:rsidP="00C85028">
      <w:pPr>
        <w:pStyle w:val="ListParagraph"/>
        <w:numPr>
          <w:ilvl w:val="0"/>
          <w:numId w:val="7"/>
        </w:numPr>
      </w:pPr>
      <w:r>
        <w:t>There must not be any padding or gaps between the red background and the container edges</w:t>
      </w:r>
    </w:p>
    <w:p w14:paraId="3F2ABC24" w14:textId="5E4953F8" w:rsidR="003D0786" w:rsidRDefault="003D0786" w:rsidP="00C85028">
      <w:pPr>
        <w:pStyle w:val="ListParagraph"/>
        <w:numPr>
          <w:ilvl w:val="0"/>
          <w:numId w:val="7"/>
        </w:numPr>
      </w:pPr>
      <w:r>
        <w:t>The timers must be centered vertically and horizontally on the screen</w:t>
      </w:r>
    </w:p>
    <w:p w14:paraId="1AB6A49D" w14:textId="77777777" w:rsidR="008963FD" w:rsidRDefault="008963FD" w:rsidP="008963FD">
      <w:pPr>
        <w:pStyle w:val="ListParagraph"/>
        <w:numPr>
          <w:ilvl w:val="0"/>
          <w:numId w:val="7"/>
        </w:numPr>
      </w:pPr>
      <w:r>
        <w:t>Console output expected</w:t>
      </w:r>
    </w:p>
    <w:p w14:paraId="473260F7" w14:textId="7A3AEC29"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 state is ready</w:t>
      </w:r>
    </w:p>
    <w:p w14:paraId="1C7824D3" w14:textId="4F7B8FAA"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mraid.addEventListener(</w:t>
      </w:r>
      <w:r w:rsidR="00053603">
        <w:rPr>
          <w:rFonts w:ascii="Courier New" w:hAnsi="Courier New"/>
          <w:sz w:val="20"/>
          <w:szCs w:val="20"/>
        </w:rPr>
        <w:t>error</w:t>
      </w:r>
      <w:r w:rsidRPr="003D0786">
        <w:rPr>
          <w:rFonts w:ascii="Courier New" w:hAnsi="Courier New"/>
          <w:sz w:val="20"/>
          <w:szCs w:val="20"/>
        </w:rPr>
        <w:t>)</w:t>
      </w:r>
    </w:p>
    <w:p w14:paraId="771D5336" w14:textId="52435090" w:rsid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mraid.addEventListener(</w:t>
      </w:r>
      <w:r w:rsidR="00053603">
        <w:rPr>
          <w:rFonts w:ascii="Courier New" w:hAnsi="Courier New"/>
          <w:sz w:val="20"/>
          <w:szCs w:val="20"/>
        </w:rPr>
        <w:t>viewableChange</w:t>
      </w:r>
      <w:r w:rsidRPr="003D0786">
        <w:rPr>
          <w:rFonts w:ascii="Courier New" w:hAnsi="Courier New"/>
          <w:sz w:val="20"/>
          <w:szCs w:val="20"/>
        </w:rPr>
        <w:t>)</w:t>
      </w:r>
    </w:p>
    <w:p w14:paraId="7B767C0D" w14:textId="77777777" w:rsidR="00053603" w:rsidRDefault="00053603" w:rsidP="00053603">
      <w:pPr>
        <w:rPr>
          <w:rFonts w:ascii="Courier New" w:hAnsi="Courier New"/>
          <w:sz w:val="20"/>
          <w:szCs w:val="20"/>
        </w:rPr>
      </w:pPr>
    </w:p>
    <w:p w14:paraId="28F34046" w14:textId="77777777" w:rsidR="000F1961" w:rsidRDefault="000F1961" w:rsidP="00053603">
      <w:pPr>
        <w:rPr>
          <w:b/>
        </w:rPr>
      </w:pPr>
      <w:r>
        <w:rPr>
          <w:b/>
        </w:rPr>
        <w:t>Test 1 – Start off screen</w:t>
      </w:r>
    </w:p>
    <w:p w14:paraId="4226B208" w14:textId="16F58A29" w:rsidR="00053603" w:rsidRDefault="00053603" w:rsidP="00053603">
      <w:pPr>
        <w:rPr>
          <w:b/>
        </w:rPr>
      </w:pPr>
      <w:r>
        <w:rPr>
          <w:b/>
        </w:rPr>
        <w:t>User Interaction 1 – Ad unit loads entirely off screen or out-of-view and user interaction displays the ad unit entirely in-view</w:t>
      </w:r>
    </w:p>
    <w:p w14:paraId="6188A356" w14:textId="76A13AFD" w:rsidR="00053603" w:rsidRDefault="00053603" w:rsidP="00053603">
      <w:r>
        <w:t>The ad will not be visible when this test begins, but the off screen timer will run.</w:t>
      </w:r>
    </w:p>
    <w:p w14:paraId="51EF108E" w14:textId="2873ED37" w:rsidR="00053603" w:rsidRPr="003A61A1" w:rsidRDefault="00053603" w:rsidP="00053603">
      <w:pPr>
        <w:ind w:left="1440" w:right="1440"/>
        <w:rPr>
          <w:i/>
        </w:rPr>
      </w:pPr>
      <w:r w:rsidRPr="003A61A1">
        <w:rPr>
          <w:i/>
        </w:rPr>
        <w:t>“</w:t>
      </w:r>
      <w:r>
        <w:rPr>
          <w:i/>
        </w:rPr>
        <w:t>it is possible that the container is loaded off-screen as part of an application’s buffer to help provide a smooth user experience</w:t>
      </w:r>
      <w:r w:rsidRPr="003A61A1">
        <w:rPr>
          <w:i/>
        </w:rPr>
        <w:t>.”</w:t>
      </w:r>
    </w:p>
    <w:p w14:paraId="5B5AEA28" w14:textId="3DDF09BD" w:rsidR="00053603" w:rsidRDefault="00053603" w:rsidP="00053603">
      <w:pPr>
        <w:pStyle w:val="ListParagraph"/>
        <w:numPr>
          <w:ilvl w:val="0"/>
          <w:numId w:val="6"/>
        </w:numPr>
      </w:pPr>
      <w:r>
        <w:t>The ad loads but it out of view</w:t>
      </w:r>
    </w:p>
    <w:p w14:paraId="49D5E0D0" w14:textId="0AEA1DF9" w:rsidR="00053603" w:rsidRDefault="00053603" w:rsidP="00053603">
      <w:pPr>
        <w:pStyle w:val="ListParagraph"/>
        <w:numPr>
          <w:ilvl w:val="0"/>
          <w:numId w:val="6"/>
        </w:numPr>
      </w:pPr>
      <w:r>
        <w:t>After waiting for 2-5 seconds, user interaction brings the ad fully into view</w:t>
      </w:r>
    </w:p>
    <w:p w14:paraId="2D1E7510" w14:textId="109D082A" w:rsidR="00053603" w:rsidRDefault="00053603" w:rsidP="00053603">
      <w:pPr>
        <w:pStyle w:val="ListParagraph"/>
        <w:numPr>
          <w:ilvl w:val="0"/>
          <w:numId w:val="6"/>
        </w:numPr>
      </w:pPr>
      <w:r>
        <w:t>The Off screen timer must have stopped, but show a value near the waiting time</w:t>
      </w:r>
    </w:p>
    <w:p w14:paraId="72B47944" w14:textId="734EDA71" w:rsidR="00053603" w:rsidRDefault="00053603" w:rsidP="00053603">
      <w:pPr>
        <w:pStyle w:val="ListParagraph"/>
        <w:numPr>
          <w:ilvl w:val="0"/>
          <w:numId w:val="6"/>
        </w:numPr>
      </w:pPr>
      <w:r>
        <w:t>The On screen timer must start and be counting up from the value 0.</w:t>
      </w:r>
    </w:p>
    <w:p w14:paraId="047DB711" w14:textId="77777777" w:rsidR="00053603" w:rsidRDefault="00053603" w:rsidP="00053603">
      <w:pPr>
        <w:pStyle w:val="ListParagraph"/>
        <w:numPr>
          <w:ilvl w:val="0"/>
          <w:numId w:val="6"/>
        </w:numPr>
      </w:pPr>
      <w:r>
        <w:t>Console output expected:</w:t>
      </w:r>
    </w:p>
    <w:p w14:paraId="28653FE3" w14:textId="71D741A7"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mraid.isViewable()</w:t>
      </w:r>
    </w:p>
    <w:p w14:paraId="4F50BE15" w14:textId="2245CE11" w:rsid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viewable changed to: false (boolean)</w:t>
      </w:r>
    </w:p>
    <w:p w14:paraId="343DDD85" w14:textId="10A22267" w:rsidR="00053603" w:rsidRPr="00053603" w:rsidRDefault="00053603" w:rsidP="003D0786">
      <w:pPr>
        <w:pStyle w:val="ListParagraph"/>
        <w:numPr>
          <w:ilvl w:val="1"/>
          <w:numId w:val="7"/>
        </w:numPr>
        <w:rPr>
          <w:rFonts w:ascii="Courier New" w:hAnsi="Courier New"/>
          <w:i/>
          <w:sz w:val="20"/>
          <w:szCs w:val="20"/>
        </w:rPr>
      </w:pPr>
      <w:r w:rsidRPr="00053603">
        <w:rPr>
          <w:rFonts w:ascii="Courier New" w:hAnsi="Courier New"/>
          <w:i/>
          <w:sz w:val="20"/>
          <w:szCs w:val="20"/>
        </w:rPr>
        <w:t>…waiting time…</w:t>
      </w:r>
    </w:p>
    <w:p w14:paraId="2AF354C3" w14:textId="40019BD8" w:rsidR="00053603" w:rsidRDefault="00053603" w:rsidP="00053603">
      <w:pPr>
        <w:pStyle w:val="ListParagraph"/>
        <w:numPr>
          <w:ilvl w:val="1"/>
          <w:numId w:val="7"/>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4113509C" w14:textId="77777777" w:rsidR="008963FD" w:rsidRDefault="008963FD" w:rsidP="008963FD"/>
    <w:p w14:paraId="1D083A67" w14:textId="1E1480B8" w:rsidR="00A94C0F" w:rsidRDefault="00A94C0F" w:rsidP="00A94C0F">
      <w:pPr>
        <w:rPr>
          <w:b/>
        </w:rPr>
      </w:pPr>
      <w:r>
        <w:rPr>
          <w:b/>
        </w:rPr>
        <w:t xml:space="preserve">User Interaction </w:t>
      </w:r>
      <w:r w:rsidR="00053603">
        <w:rPr>
          <w:b/>
        </w:rPr>
        <w:t>2</w:t>
      </w:r>
      <w:r w:rsidR="00133B9B">
        <w:rPr>
          <w:b/>
        </w:rPr>
        <w:t xml:space="preserve"> </w:t>
      </w:r>
      <w:r>
        <w:rPr>
          <w:b/>
        </w:rPr>
        <w:t xml:space="preserve">– </w:t>
      </w:r>
      <w:r w:rsidR="00053603">
        <w:rPr>
          <w:b/>
        </w:rPr>
        <w:t>User interaction moves the ad unit so it is entirely out of view, then moves it back entirely in view.</w:t>
      </w:r>
    </w:p>
    <w:p w14:paraId="5FB55111" w14:textId="2D35DDB1" w:rsidR="003A61A1" w:rsidRDefault="00053603" w:rsidP="003A61A1">
      <w:r>
        <w:lastRenderedPageBreak/>
        <w:t>The ad will not be visible for a portion of this test</w:t>
      </w:r>
      <w:r w:rsidR="000F1961">
        <w:t>. The on screen and off screen timer should operate independently. That is, time indicated on the off screen timer should not include “in-view” time and time indicated on the on screen timer should not include “out-of-view” time.</w:t>
      </w:r>
    </w:p>
    <w:p w14:paraId="49F3D63D" w14:textId="5CC0BB2F" w:rsidR="003A61A1" w:rsidRPr="003A61A1" w:rsidRDefault="003A61A1" w:rsidP="003A61A1">
      <w:pPr>
        <w:ind w:left="1440" w:right="1440"/>
        <w:rPr>
          <w:i/>
        </w:rPr>
      </w:pPr>
      <w:r w:rsidRPr="003A61A1">
        <w:rPr>
          <w:i/>
        </w:rPr>
        <w:t>“</w:t>
      </w:r>
      <w:r w:rsidR="000F1961">
        <w:rPr>
          <w:i/>
        </w:rPr>
        <w:t>The viewable change event fires when the ad moves from on-screen to off-screen and vice versa.</w:t>
      </w:r>
      <w:r w:rsidRPr="003A61A1">
        <w:rPr>
          <w:i/>
        </w:rPr>
        <w:t>”</w:t>
      </w:r>
    </w:p>
    <w:p w14:paraId="2A6EAC91" w14:textId="48EC43F2" w:rsidR="00A94C0F" w:rsidRDefault="000F1961" w:rsidP="00A94C0F">
      <w:pPr>
        <w:pStyle w:val="ListParagraph"/>
        <w:numPr>
          <w:ilvl w:val="0"/>
          <w:numId w:val="6"/>
        </w:numPr>
      </w:pPr>
      <w:r>
        <w:t>Note the on screen timer, for example 00:30:00 for ten seconds on screen</w:t>
      </w:r>
    </w:p>
    <w:p w14:paraId="090519C7" w14:textId="18C34C9D" w:rsidR="000F1961" w:rsidRDefault="000F1961" w:rsidP="00A94C0F">
      <w:pPr>
        <w:pStyle w:val="ListParagraph"/>
        <w:numPr>
          <w:ilvl w:val="0"/>
          <w:numId w:val="6"/>
        </w:numPr>
      </w:pPr>
      <w:r>
        <w:t>Note the off screen timer, for example 00:05:00 for five seconds off screen</w:t>
      </w:r>
    </w:p>
    <w:p w14:paraId="72DEF84F" w14:textId="3C118916" w:rsidR="00A94C0F" w:rsidRDefault="000F1961" w:rsidP="00A94C0F">
      <w:pPr>
        <w:pStyle w:val="ListParagraph"/>
        <w:numPr>
          <w:ilvl w:val="0"/>
          <w:numId w:val="6"/>
        </w:numPr>
      </w:pPr>
      <w:r>
        <w:t>Gesture to move the ad unit completely out of view</w:t>
      </w:r>
    </w:p>
    <w:p w14:paraId="6EE8F365" w14:textId="72FFA2C8" w:rsidR="000609DA" w:rsidRDefault="000F1961" w:rsidP="00A94C0F">
      <w:pPr>
        <w:pStyle w:val="ListParagraph"/>
        <w:numPr>
          <w:ilvl w:val="0"/>
          <w:numId w:val="6"/>
        </w:numPr>
      </w:pPr>
      <w:r>
        <w:t>After waiting for about 5 seconds, gesture to bring the ad unit back into view</w:t>
      </w:r>
    </w:p>
    <w:p w14:paraId="1C85D6E8" w14:textId="2AF7761A" w:rsidR="000F1961" w:rsidRDefault="000F1961" w:rsidP="000F1961">
      <w:pPr>
        <w:pStyle w:val="ListParagraph"/>
        <w:numPr>
          <w:ilvl w:val="0"/>
          <w:numId w:val="6"/>
        </w:numPr>
      </w:pPr>
      <w:r>
        <w:t>The Off screen timer must have stopped, but show a value that has increased as much as the waiting time, for example 00:10:00.</w:t>
      </w:r>
    </w:p>
    <w:p w14:paraId="55923DA0" w14:textId="65442770" w:rsidR="000F1961" w:rsidRDefault="000F1961" w:rsidP="000F1961">
      <w:pPr>
        <w:pStyle w:val="ListParagraph"/>
        <w:numPr>
          <w:ilvl w:val="0"/>
          <w:numId w:val="6"/>
        </w:numPr>
      </w:pPr>
      <w:r>
        <w:t>The On screen timer must start and be counting up from the value before the gestures, for example 00:30:00.</w:t>
      </w:r>
    </w:p>
    <w:p w14:paraId="79CE5DE7" w14:textId="77777777" w:rsidR="00A94C0F" w:rsidRDefault="00A94C0F" w:rsidP="00A94C0F">
      <w:pPr>
        <w:pStyle w:val="ListParagraph"/>
        <w:numPr>
          <w:ilvl w:val="0"/>
          <w:numId w:val="6"/>
        </w:numPr>
      </w:pPr>
      <w:r>
        <w:t>Console output expected</w:t>
      </w:r>
      <w:r w:rsidR="000609DA">
        <w:t>:</w:t>
      </w:r>
    </w:p>
    <w:p w14:paraId="22625009" w14:textId="77777777" w:rsidR="000F1961" w:rsidRDefault="000F1961" w:rsidP="000F1961">
      <w:pPr>
        <w:pStyle w:val="ListParagraph"/>
        <w:numPr>
          <w:ilvl w:val="1"/>
          <w:numId w:val="6"/>
        </w:numPr>
        <w:rPr>
          <w:rFonts w:ascii="Courier New" w:hAnsi="Courier New"/>
          <w:sz w:val="20"/>
          <w:szCs w:val="20"/>
        </w:rPr>
      </w:pPr>
      <w:r w:rsidRPr="003D0786">
        <w:rPr>
          <w:rFonts w:ascii="Courier New" w:hAnsi="Courier New"/>
          <w:sz w:val="20"/>
          <w:szCs w:val="20"/>
        </w:rPr>
        <w:t>FullPageTester(2):OK viewable changed to: false (boolean)</w:t>
      </w:r>
    </w:p>
    <w:p w14:paraId="30A51BFF" w14:textId="77777777" w:rsidR="000F1961" w:rsidRPr="00053603" w:rsidRDefault="000F1961" w:rsidP="000F1961">
      <w:pPr>
        <w:pStyle w:val="ListParagraph"/>
        <w:numPr>
          <w:ilvl w:val="1"/>
          <w:numId w:val="6"/>
        </w:numPr>
        <w:rPr>
          <w:rFonts w:ascii="Courier New" w:hAnsi="Courier New"/>
          <w:i/>
          <w:sz w:val="20"/>
          <w:szCs w:val="20"/>
        </w:rPr>
      </w:pPr>
      <w:r w:rsidRPr="00053603">
        <w:rPr>
          <w:rFonts w:ascii="Courier New" w:hAnsi="Courier New"/>
          <w:i/>
          <w:sz w:val="20"/>
          <w:szCs w:val="20"/>
        </w:rPr>
        <w:t>…waiting time…</w:t>
      </w:r>
    </w:p>
    <w:p w14:paraId="492FDE5A" w14:textId="77777777" w:rsidR="000F1961" w:rsidRDefault="000F1961" w:rsidP="000F1961">
      <w:pPr>
        <w:pStyle w:val="ListParagraph"/>
        <w:numPr>
          <w:ilvl w:val="1"/>
          <w:numId w:val="6"/>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5C465E77" w14:textId="77777777" w:rsidR="00A94C0F" w:rsidRDefault="00A94C0F" w:rsidP="00A94C0F"/>
    <w:p w14:paraId="66184F2A" w14:textId="77777777" w:rsidR="000F1961" w:rsidRDefault="000F1961" w:rsidP="00A94C0F">
      <w:pPr>
        <w:rPr>
          <w:b/>
        </w:rPr>
      </w:pPr>
      <w:r>
        <w:rPr>
          <w:b/>
        </w:rPr>
        <w:t>Test 2 – Start on screen</w:t>
      </w:r>
    </w:p>
    <w:p w14:paraId="12A2E4A8" w14:textId="797119A0" w:rsidR="00A94C0F" w:rsidRDefault="00A94C0F" w:rsidP="00A94C0F">
      <w:pPr>
        <w:rPr>
          <w:b/>
        </w:rPr>
      </w:pPr>
      <w:r>
        <w:rPr>
          <w:b/>
        </w:rPr>
        <w:t xml:space="preserve">User Interaction </w:t>
      </w:r>
      <w:r w:rsidR="000F1961">
        <w:rPr>
          <w:b/>
        </w:rPr>
        <w:t>1</w:t>
      </w:r>
      <w:r w:rsidR="00133B9B">
        <w:rPr>
          <w:b/>
        </w:rPr>
        <w:t xml:space="preserve"> </w:t>
      </w:r>
      <w:r>
        <w:rPr>
          <w:b/>
        </w:rPr>
        <w:t xml:space="preserve">– </w:t>
      </w:r>
      <w:r w:rsidR="000F1961">
        <w:rPr>
          <w:b/>
        </w:rPr>
        <w:t>Ad unit loads entirely on screen</w:t>
      </w:r>
    </w:p>
    <w:p w14:paraId="2EFBAD2D" w14:textId="0D0E5C41" w:rsidR="000F1961" w:rsidRDefault="000F1961" w:rsidP="000F1961">
      <w:r>
        <w:t>The ad will be visible when this test begins, and the off screen timer will not run.</w:t>
      </w:r>
    </w:p>
    <w:p w14:paraId="082F5E15" w14:textId="46631F30" w:rsidR="000F1961" w:rsidRPr="003A61A1" w:rsidRDefault="000F1961" w:rsidP="000F1961">
      <w:pPr>
        <w:ind w:left="1440" w:right="1440"/>
        <w:rPr>
          <w:i/>
        </w:rPr>
      </w:pPr>
      <w:r w:rsidRPr="003A61A1">
        <w:rPr>
          <w:i/>
        </w:rPr>
        <w:t>“</w:t>
      </w:r>
      <w:r>
        <w:rPr>
          <w:i/>
        </w:rPr>
        <w:t>The isViewable method returns whether the ad container is currently on or off the screen</w:t>
      </w:r>
      <w:r w:rsidRPr="003A61A1">
        <w:rPr>
          <w:i/>
        </w:rPr>
        <w:t>.”</w:t>
      </w:r>
    </w:p>
    <w:p w14:paraId="1C391117" w14:textId="0091EA9F" w:rsidR="000F1961" w:rsidRDefault="000F1961" w:rsidP="000F1961">
      <w:pPr>
        <w:pStyle w:val="ListParagraph"/>
        <w:numPr>
          <w:ilvl w:val="0"/>
          <w:numId w:val="6"/>
        </w:numPr>
      </w:pPr>
      <w:r>
        <w:t>The ad loads entirely in view</w:t>
      </w:r>
    </w:p>
    <w:p w14:paraId="51140DD5" w14:textId="33839F0E" w:rsidR="000F1961" w:rsidRDefault="000F1961" w:rsidP="000F1961">
      <w:pPr>
        <w:pStyle w:val="ListParagraph"/>
        <w:numPr>
          <w:ilvl w:val="0"/>
          <w:numId w:val="6"/>
        </w:numPr>
      </w:pPr>
      <w:r>
        <w:t>The Off screen timer shows a value of 0 and is not counting up.</w:t>
      </w:r>
    </w:p>
    <w:p w14:paraId="09637FCC" w14:textId="77777777" w:rsidR="000F1961" w:rsidRDefault="000F1961" w:rsidP="000F1961">
      <w:pPr>
        <w:pStyle w:val="ListParagraph"/>
        <w:numPr>
          <w:ilvl w:val="0"/>
          <w:numId w:val="6"/>
        </w:numPr>
      </w:pPr>
      <w:r>
        <w:t>The On screen timer must start and be counting up from the value 0.</w:t>
      </w:r>
    </w:p>
    <w:p w14:paraId="492A594D" w14:textId="77777777" w:rsidR="000F1961" w:rsidRDefault="000F1961" w:rsidP="000F1961">
      <w:pPr>
        <w:pStyle w:val="ListParagraph"/>
        <w:numPr>
          <w:ilvl w:val="0"/>
          <w:numId w:val="6"/>
        </w:numPr>
      </w:pPr>
      <w:r>
        <w:t>Console output expected:</w:t>
      </w:r>
    </w:p>
    <w:p w14:paraId="78B0AE8B" w14:textId="77777777" w:rsidR="000F1961" w:rsidRPr="003D0786" w:rsidRDefault="000F1961" w:rsidP="000F1961">
      <w:pPr>
        <w:pStyle w:val="ListParagraph"/>
        <w:numPr>
          <w:ilvl w:val="1"/>
          <w:numId w:val="7"/>
        </w:numPr>
        <w:rPr>
          <w:rFonts w:ascii="Courier New" w:hAnsi="Courier New"/>
          <w:sz w:val="20"/>
          <w:szCs w:val="20"/>
        </w:rPr>
      </w:pPr>
      <w:r w:rsidRPr="003D0786">
        <w:rPr>
          <w:rFonts w:ascii="Courier New" w:hAnsi="Courier New"/>
          <w:sz w:val="20"/>
          <w:szCs w:val="20"/>
        </w:rPr>
        <w:t>FullPageTester(2):OK mraid.isViewable()</w:t>
      </w:r>
    </w:p>
    <w:p w14:paraId="2D2506F4" w14:textId="678453EC" w:rsidR="000F1961" w:rsidRDefault="000F1961" w:rsidP="000F1961">
      <w:pPr>
        <w:pStyle w:val="ListParagraph"/>
        <w:numPr>
          <w:ilvl w:val="1"/>
          <w:numId w:val="7"/>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272A08DA" w14:textId="77777777" w:rsidR="000F1961" w:rsidRDefault="000F1961" w:rsidP="003A61A1"/>
    <w:p w14:paraId="20428887" w14:textId="77777777" w:rsidR="00D3407D" w:rsidRDefault="00D3407D">
      <w:pPr>
        <w:rPr>
          <w:rFonts w:asciiTheme="majorHAnsi" w:eastAsiaTheme="majorEastAsia" w:hAnsiTheme="majorHAnsi" w:cstheme="majorBidi"/>
          <w:b/>
          <w:bCs/>
          <w:color w:val="4F81BD" w:themeColor="accent1"/>
          <w:sz w:val="26"/>
          <w:szCs w:val="26"/>
        </w:rPr>
      </w:pPr>
      <w:r>
        <w:br w:type="page"/>
      </w:r>
    </w:p>
    <w:p w14:paraId="4D754F8E" w14:textId="4B3DE337" w:rsidR="005F1728" w:rsidRDefault="005F1728" w:rsidP="005F1728">
      <w:pPr>
        <w:pStyle w:val="Heading2"/>
      </w:pPr>
      <w:r>
        <w:lastRenderedPageBreak/>
        <w:t>MRAID 2 Compliance Checklist</w:t>
      </w:r>
    </w:p>
    <w:p w14:paraId="2879C8AA"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6313DF92" w14:textId="71AA0081" w:rsidR="00AF6021" w:rsidRDefault="000F1961" w:rsidP="008C60C6">
      <w:pPr>
        <w:pStyle w:val="ListParagraph"/>
        <w:numPr>
          <w:ilvl w:val="0"/>
          <w:numId w:val="9"/>
        </w:numPr>
      </w:pPr>
      <w:r>
        <w:t>Off screen timer runs only when ad is not viewable</w:t>
      </w:r>
    </w:p>
    <w:p w14:paraId="7B7D371C" w14:textId="1D2DCE69" w:rsidR="00DC56EB" w:rsidRDefault="00E20384" w:rsidP="008C60C6">
      <w:pPr>
        <w:pStyle w:val="ListParagraph"/>
        <w:numPr>
          <w:ilvl w:val="0"/>
          <w:numId w:val="9"/>
        </w:numPr>
      </w:pPr>
      <w:r>
        <w:t>On screen timer runs only when ad is viewable</w:t>
      </w:r>
    </w:p>
    <w:p w14:paraId="0C74DEA0" w14:textId="2A5DEE96" w:rsidR="008C60C6" w:rsidRDefault="00E20384" w:rsidP="00A94C0F">
      <w:pPr>
        <w:pStyle w:val="ListParagraph"/>
        <w:numPr>
          <w:ilvl w:val="0"/>
          <w:numId w:val="9"/>
        </w:numPr>
      </w:pPr>
      <w:r>
        <w:t>Viewable states are accurate for initial load</w:t>
      </w:r>
    </w:p>
    <w:p w14:paraId="1C66AF40" w14:textId="7096C8A5" w:rsidR="00E20384" w:rsidRDefault="00E20384" w:rsidP="00A94C0F">
      <w:pPr>
        <w:pStyle w:val="ListParagraph"/>
        <w:numPr>
          <w:ilvl w:val="0"/>
          <w:numId w:val="9"/>
        </w:numPr>
      </w:pPr>
      <w:r>
        <w:t>Viewable states are accurate after user interactions</w:t>
      </w:r>
    </w:p>
    <w:p w14:paraId="7A8D59E4" w14:textId="731005D8"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1BBE81C2" w14:textId="45F7F863" w:rsidR="007D4FE0" w:rsidRPr="00625B5B" w:rsidRDefault="00E20384" w:rsidP="007D4FE0">
      <w:pPr>
        <w:pStyle w:val="ListParagraph"/>
        <w:numPr>
          <w:ilvl w:val="1"/>
          <w:numId w:val="9"/>
        </w:num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FullPageTester</w:t>
      </w:r>
      <w:r w:rsidR="007D4FE0" w:rsidRPr="00625B5B">
        <w:rPr>
          <w:rFonts w:ascii="Courier New" w:eastAsia="Times New Roman" w:hAnsi="Courier New" w:cs="Courier New"/>
          <w:sz w:val="20"/>
          <w:szCs w:val="20"/>
        </w:rPr>
        <w:t xml:space="preserve">(3):ERR </w:t>
      </w:r>
      <w:r>
        <w:rPr>
          <w:rFonts w:ascii="Courier New" w:eastAsia="Times New Roman" w:hAnsi="Courier New" w:cs="Courier New"/>
          <w:sz w:val="20"/>
          <w:szCs w:val="20"/>
        </w:rPr>
        <w:t>mraid error caught</w:t>
      </w:r>
    </w:p>
    <w:p w14:paraId="7684A1C0" w14:textId="49BBB72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w:t>
      </w:r>
      <w:r w:rsidR="00C43942" w:rsidRPr="00C43942">
        <w:rPr>
          <w:rFonts w:ascii="Courier New" w:eastAsia="Times New Roman" w:hAnsi="Courier New" w:cs="Courier New"/>
          <w:sz w:val="20"/>
          <w:szCs w:val="20"/>
        </w:rPr>
        <w:t>ERR mraid state is not recognized - tests cannot continue</w:t>
      </w:r>
    </w:p>
    <w:p w14:paraId="593E3E61" w14:textId="382A107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 xml:space="preserve">ResizeErrTester(3):ERR calling </w:t>
      </w:r>
      <w:r w:rsidR="00E20384">
        <w:rPr>
          <w:rFonts w:ascii="Courier New" w:eastAsia="Times New Roman" w:hAnsi="Courier New" w:cs="Courier New"/>
          <w:sz w:val="20"/>
          <w:szCs w:val="20"/>
        </w:rPr>
        <w:t>getState</w:t>
      </w:r>
    </w:p>
    <w:p w14:paraId="43EC045A" w14:textId="22579746"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 xml:space="preserve">ResizeErrTester(3):ERR </w:t>
      </w:r>
      <w:r w:rsidR="00E20384">
        <w:rPr>
          <w:rFonts w:ascii="Courier New" w:eastAsia="Times New Roman" w:hAnsi="Courier New" w:cs="Courier New"/>
          <w:sz w:val="20"/>
          <w:szCs w:val="20"/>
        </w:rPr>
        <w:t>calling addEventListener</w:t>
      </w:r>
    </w:p>
    <w:p w14:paraId="506FC6DD" w14:textId="2E0A44E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ResizeErrTester(2):</w:t>
      </w:r>
      <w:r w:rsidR="00C43942" w:rsidRPr="00C43942">
        <w:rPr>
          <w:rFonts w:ascii="Courier New" w:eastAsia="Times New Roman" w:hAnsi="Courier New" w:cs="Courier New"/>
          <w:sz w:val="20"/>
          <w:szCs w:val="20"/>
        </w:rPr>
        <w:t xml:space="preserve">ERR </w:t>
      </w:r>
      <w:r w:rsidR="00E20384">
        <w:rPr>
          <w:rFonts w:ascii="Courier New" w:eastAsia="Times New Roman" w:hAnsi="Courier New" w:cs="Courier New"/>
          <w:sz w:val="20"/>
          <w:szCs w:val="20"/>
        </w:rPr>
        <w:t>calling</w:t>
      </w:r>
      <w:r w:rsidR="00C43942" w:rsidRPr="00C43942">
        <w:rPr>
          <w:rFonts w:ascii="Courier New" w:eastAsia="Times New Roman" w:hAnsi="Courier New" w:cs="Courier New"/>
          <w:sz w:val="20"/>
          <w:szCs w:val="20"/>
        </w:rPr>
        <w:t xml:space="preserve"> </w:t>
      </w:r>
      <w:r w:rsidR="00E20384">
        <w:rPr>
          <w:rFonts w:ascii="Courier New" w:eastAsia="Times New Roman" w:hAnsi="Courier New" w:cs="Courier New"/>
          <w:sz w:val="20"/>
          <w:szCs w:val="20"/>
        </w:rPr>
        <w:t>isViewable</w:t>
      </w:r>
    </w:p>
    <w:p w14:paraId="6B2CE1C7" w14:textId="77777777" w:rsidR="00155B50" w:rsidRDefault="00155B50" w:rsidP="00155B50">
      <w:pPr>
        <w:pStyle w:val="Heading2"/>
      </w:pPr>
      <w:r>
        <w:t>URL</w:t>
      </w:r>
      <w:r w:rsidR="008C60C6">
        <w:t xml:space="preserve"> </w:t>
      </w:r>
      <w:r w:rsidR="008963FD">
        <w:t>f</w:t>
      </w:r>
      <w:r w:rsidR="008C60C6">
        <w:t>or this Creative</w:t>
      </w:r>
    </w:p>
    <w:p w14:paraId="77E6DE56" w14:textId="7B477AD0" w:rsidR="008C60C6" w:rsidRDefault="00DC56EB" w:rsidP="00E20384">
      <w:pPr>
        <w:pStyle w:val="ListParagraph"/>
        <w:numPr>
          <w:ilvl w:val="0"/>
          <w:numId w:val="10"/>
        </w:numPr>
      </w:pPr>
      <w:r w:rsidRPr="00DC56EB">
        <w:t>http://webtester.mraid.org/compliance/units/</w:t>
      </w:r>
      <w:r w:rsidR="00E20384">
        <w:t>fullpage.txt</w:t>
      </w:r>
    </w:p>
    <w:p w14:paraId="6EEC8E76" w14:textId="77777777" w:rsidR="008963FD" w:rsidRDefault="008963FD" w:rsidP="008963FD">
      <w:pPr>
        <w:pStyle w:val="Heading2"/>
      </w:pPr>
      <w:r>
        <w:t>Additional Notes</w:t>
      </w:r>
    </w:p>
    <w:p w14:paraId="4AA639E6" w14:textId="465D4B2A" w:rsidR="00F031CA" w:rsidRDefault="00F021B4" w:rsidP="004B097B">
      <w:r>
        <w:t>If your container testing environment does not support capturing console.log ou</w:t>
      </w:r>
      <w:r w:rsidR="00F031CA">
        <w:t>t</w:t>
      </w:r>
      <w:r>
        <w:t xml:space="preserve">put from JavaScript, </w:t>
      </w:r>
      <w:r w:rsidR="00F031CA">
        <w:t>you can change the value of variable “useAlert” to mirror all</w:t>
      </w:r>
      <w:r w:rsidR="004B097B">
        <w:t xml:space="preserve"> logging to pop-up alert boxes.</w:t>
      </w:r>
    </w:p>
    <w:p w14:paraId="1B51C344" w14:textId="77777777" w:rsidR="005D0E32" w:rsidRDefault="005D0E32" w:rsidP="005D0E32">
      <w:r>
        <w:t xml:space="preserve">The debugging output </w:t>
      </w:r>
      <w:r w:rsidRPr="00C26581">
        <w:t>level can al</w:t>
      </w:r>
      <w:r>
        <w:t>so be adjusted to see more info for troubleshooting; use the variable “</w:t>
      </w:r>
      <w:r w:rsidRPr="00350E51">
        <w:t>logLevel</w:t>
      </w:r>
      <w:r>
        <w:t>”.</w:t>
      </w:r>
    </w:p>
    <w:p w14:paraId="3A6C8A75" w14:textId="77777777" w:rsidR="005D0E32" w:rsidRDefault="002A7449" w:rsidP="002A7449">
      <w:r w:rsidRPr="00C26581">
        <w:t xml:space="preserve">Source code is </w:t>
      </w:r>
      <w:r w:rsidR="005D0E32">
        <w:t xml:space="preserve">thoroughly </w:t>
      </w:r>
      <w:r w:rsidRPr="00C26581">
        <w:t xml:space="preserve">documented. </w:t>
      </w:r>
    </w:p>
    <w:p w14:paraId="0F23BC8B" w14:textId="5F9A484D" w:rsidR="002A7449" w:rsidRDefault="002A7449" w:rsidP="002A7449">
      <w:r w:rsidRPr="00C26581">
        <w:t xml:space="preserve">Developer-testers can use </w:t>
      </w:r>
      <w:r w:rsidR="004B097B">
        <w:t>t</w:t>
      </w:r>
      <w:r w:rsidRPr="00C26581">
        <w:t xml:space="preserve">he </w:t>
      </w:r>
      <w:r>
        <w:t>WebTester at http://</w:t>
      </w:r>
      <w:r w:rsidRPr="00C26581">
        <w:t>mraid.webtester.org</w:t>
      </w:r>
      <w:r>
        <w:t>/</w:t>
      </w:r>
      <w:r w:rsidRPr="00C26581">
        <w:t xml:space="preserve"> for browser-based testing. </w:t>
      </w:r>
    </w:p>
    <w:p w14:paraId="2160FEFA" w14:textId="2031657E" w:rsidR="00E3340F" w:rsidRDefault="00E3340F" w:rsidP="00E3340F">
      <w:pPr>
        <w:pStyle w:val="Heading2"/>
      </w:pPr>
      <w:r>
        <w:t>Acknowledgement</w:t>
      </w:r>
    </w:p>
    <w:p w14:paraId="716DEE6F" w14:textId="3E4CF2AB"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9" w:history="1">
        <w:r w:rsidRPr="006309EA">
          <w:rPr>
            <w:rStyle w:val="Hyperlink"/>
          </w:rPr>
          <w:t>mobile@iab.net</w:t>
        </w:r>
      </w:hyperlink>
      <w:r>
        <w:t>.</w:t>
      </w:r>
    </w:p>
    <w:p w14:paraId="68EF14AF" w14:textId="77777777" w:rsidR="00E3340F" w:rsidRDefault="00E3340F" w:rsidP="00E3340F">
      <w:bookmarkStart w:id="0" w:name="_GoBack"/>
      <w:bookmarkEnd w:id="0"/>
    </w:p>
    <w:sectPr w:rsidR="00E3340F" w:rsidSect="00DC56EB">
      <w:headerReference w:type="default" r:id="rId10"/>
      <w:footerReference w:type="default" r:id="rId11"/>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F1DB7" w14:textId="77777777" w:rsidR="000F1961" w:rsidRDefault="000F1961" w:rsidP="00A40E90">
      <w:pPr>
        <w:spacing w:after="0" w:line="240" w:lineRule="auto"/>
      </w:pPr>
      <w:r>
        <w:separator/>
      </w:r>
    </w:p>
  </w:endnote>
  <w:endnote w:type="continuationSeparator" w:id="0">
    <w:p w14:paraId="0ACA8D93" w14:textId="77777777" w:rsidR="000F1961" w:rsidRDefault="000F1961"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9194" w14:textId="77777777" w:rsidR="000F1961" w:rsidRDefault="000F1961" w:rsidP="00915CD0">
    <w:pPr>
      <w:pStyle w:val="Footer"/>
      <w:pBdr>
        <w:top w:val="single" w:sz="4" w:space="1" w:color="auto"/>
      </w:pBdr>
    </w:pPr>
    <w:r>
      <w:tab/>
      <w:t xml:space="preserve">Page </w:t>
    </w:r>
    <w:r>
      <w:fldChar w:fldCharType="begin"/>
    </w:r>
    <w:r>
      <w:instrText xml:space="preserve"> PAGE  \* Arabic  \* MERGEFORMAT </w:instrText>
    </w:r>
    <w:r>
      <w:fldChar w:fldCharType="separate"/>
    </w:r>
    <w:r w:rsidR="004B097B">
      <w:rPr>
        <w:noProof/>
      </w:rPr>
      <w:t>1</w:t>
    </w:r>
    <w:r>
      <w:rPr>
        <w:noProof/>
      </w:rPr>
      <w:fldChar w:fldCharType="end"/>
    </w:r>
    <w:r>
      <w:t xml:space="preserve"> of </w:t>
    </w:r>
    <w:fldSimple w:instr=" SECTIONPAGES   \* MERGEFORMAT ">
      <w:r w:rsidR="004B097B">
        <w:rPr>
          <w:noProof/>
        </w:rPr>
        <w:t>4</w:t>
      </w:r>
    </w:fldSimple>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46D38" w14:textId="77777777" w:rsidR="000F1961" w:rsidRDefault="000F1961" w:rsidP="00A40E90">
      <w:pPr>
        <w:spacing w:after="0" w:line="240" w:lineRule="auto"/>
      </w:pPr>
      <w:r>
        <w:separator/>
      </w:r>
    </w:p>
  </w:footnote>
  <w:footnote w:type="continuationSeparator" w:id="0">
    <w:p w14:paraId="506BA6D2" w14:textId="77777777" w:rsidR="000F1961" w:rsidRDefault="000F1961"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7540" w14:textId="105071A7" w:rsidR="000F1961" w:rsidRDefault="000F1961" w:rsidP="00A40E90">
    <w:pPr>
      <w:pStyle w:val="Heading1"/>
      <w:pBdr>
        <w:bottom w:val="single" w:sz="4" w:space="1" w:color="auto"/>
      </w:pBdr>
      <w:rPr>
        <w:caps/>
      </w:rPr>
    </w:pPr>
    <w:r>
      <w:rPr>
        <w:caps/>
      </w:rPr>
      <w:t>IAB MRAID 2 TEST AD: FULLPAGE 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E3"/>
    <w:rsid w:val="00025ED5"/>
    <w:rsid w:val="00053603"/>
    <w:rsid w:val="000609DA"/>
    <w:rsid w:val="000F1961"/>
    <w:rsid w:val="000F1D45"/>
    <w:rsid w:val="0011782F"/>
    <w:rsid w:val="00133B9B"/>
    <w:rsid w:val="00155B50"/>
    <w:rsid w:val="00161262"/>
    <w:rsid w:val="001949E3"/>
    <w:rsid w:val="0024673C"/>
    <w:rsid w:val="00264D0D"/>
    <w:rsid w:val="002A7449"/>
    <w:rsid w:val="0031044E"/>
    <w:rsid w:val="00350E51"/>
    <w:rsid w:val="0039263E"/>
    <w:rsid w:val="003A61A1"/>
    <w:rsid w:val="003C2C67"/>
    <w:rsid w:val="003C5ADA"/>
    <w:rsid w:val="003D0786"/>
    <w:rsid w:val="00416ABA"/>
    <w:rsid w:val="004B097B"/>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8754B"/>
    <w:rsid w:val="009B3B07"/>
    <w:rsid w:val="009B73AE"/>
    <w:rsid w:val="009C1D05"/>
    <w:rsid w:val="00A063EF"/>
    <w:rsid w:val="00A2621A"/>
    <w:rsid w:val="00A40E90"/>
    <w:rsid w:val="00A66922"/>
    <w:rsid w:val="00A94C0F"/>
    <w:rsid w:val="00AB3E9D"/>
    <w:rsid w:val="00AF6021"/>
    <w:rsid w:val="00B02162"/>
    <w:rsid w:val="00B62086"/>
    <w:rsid w:val="00B76FA7"/>
    <w:rsid w:val="00C26581"/>
    <w:rsid w:val="00C43942"/>
    <w:rsid w:val="00C664A8"/>
    <w:rsid w:val="00C85028"/>
    <w:rsid w:val="00CD2E57"/>
    <w:rsid w:val="00D10370"/>
    <w:rsid w:val="00D319B7"/>
    <w:rsid w:val="00D3407D"/>
    <w:rsid w:val="00D7008D"/>
    <w:rsid w:val="00D866E5"/>
    <w:rsid w:val="00DC302E"/>
    <w:rsid w:val="00DC56EB"/>
    <w:rsid w:val="00DC6F84"/>
    <w:rsid w:val="00E000F3"/>
    <w:rsid w:val="00E20384"/>
    <w:rsid w:val="00E3340F"/>
    <w:rsid w:val="00E94285"/>
    <w:rsid w:val="00EB7A4C"/>
    <w:rsid w:val="00F00991"/>
    <w:rsid w:val="00F021B4"/>
    <w:rsid w:val="00F031CA"/>
    <w:rsid w:val="00FA4F00"/>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627733422">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mobile@iab.ne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3</cp:revision>
  <dcterms:created xsi:type="dcterms:W3CDTF">2014-05-21T20:02:00Z</dcterms:created>
  <dcterms:modified xsi:type="dcterms:W3CDTF">2014-05-21T20:03:00Z</dcterms:modified>
</cp:coreProperties>
</file>