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</w:rPr>
      </w:pPr>
      <w:r>
        <w:rPr>
          <w:b/>
          <w:bCs/>
        </w:rPr>
        <w:t>FLYTOP GLOBAL CAREERS CONSULTANCY</w:t>
      </w:r>
    </w:p>
    <w:tbl>
      <w:tblPr>
        <w:jc w:val="left"/>
        <w:tblW w:w="11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01"/>
        <w:gridCol w:w="287"/>
        <w:gridCol w:w="6950"/>
      </w:tblGrid>
      <w:tr>
        <w:trPr>
          <w:trHeight w:val="1432"/>
          <w:gridAfter w:val="1"/>
          <w:wAfter w:w="6950" w:type="dxa"/>
        </w:trPr>
        <w:tc>
          <w:tcPr>
            <w:tcW w:w="3901" w:type="dxa"/>
            <w:vAlign w:val="bottom"/>
          </w:tcPr>
          <w:p>
            <w:pPr>
              <w:tabs>
                <w:tab w:val="left" w:pos="990"/>
              </w:tabs>
              <w:rPr>
                <w:rFonts w:ascii="Verdana" w:hAnsi="Verdana"/>
                <w:szCs w:val="18"/>
              </w:rPr>
            </w:pPr>
            <w:r>
              <w:rPr>
                <w:rFonts w:ascii="Verdana" w:hAnsi="Verdana"/>
                <w:szCs w:val="18"/>
              </w:rPr>
              <w:t>Saniya Tasqueen</w:t>
              <w:softHyphen/>
            </w:r>
          </w:p>
          <w:p>
            <w:pPr>
              <w:tabs>
                <w:tab w:val="left" w:pos="990"/>
              </w:tabs>
              <w:rPr>
                <w:rFonts w:ascii="Verdana" w:hAnsi="Verdana"/>
                <w:szCs w:val="18"/>
              </w:rPr>
            </w:pPr>
            <w:r>
              <w:rPr>
                <w:rFonts w:ascii="Verdana" w:hAnsi="Verdana"/>
                <w:szCs w:val="18"/>
              </w:rPr>
              <w:t>Contact:843104315</w:t>
            </w:r>
          </w:p>
          <w:p>
            <w:pPr>
              <w:tabs>
                <w:tab w:val="left" w:pos="990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Cs w:val="18"/>
              </w:rPr>
              <w:t>Email: saniyatasqueen24@</w:t>
            </w:r>
            <w:bookmarkStart w:id="0" w:name="_GoBack"/>
            <w:bookmarkEnd w:id="0"/>
            <w:r>
              <w:rPr>
                <w:rFonts w:ascii="Verdana" w:hAnsi="Verdana"/>
                <w:szCs w:val="18"/>
              </w:rPr>
              <w:t>gmail.com</w:t>
            </w:r>
          </w:p>
        </w:tc>
        <w:tc>
          <w:tcPr>
            <w:tcW w:w="287" w:type="dxa"/>
          </w:tcPr>
          <w:p>
            <w:pPr>
              <w:tabs>
                <w:tab w:val="left" w:pos="990"/>
              </w:tabs>
              <w:rPr>
                <w:rFonts w:ascii="Verdana" w:hAnsi="Verdana"/>
                <w:sz w:val="20"/>
                <w:szCs w:val="20"/>
              </w:rPr>
            </w:pPr>
          </w:p>
        </w:tc>
      </w:tr>
      <w:tr>
        <w:trPr>
          <w:trHeight w:val="12299"/>
        </w:trPr>
        <w:tc>
          <w:tcPr>
            <w:tcW w:w="3901" w:type="dxa"/>
          </w:tcPr>
          <w:p>
            <w:pPr>
              <w:pStyle w:val="3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Career Objective</w:t>
            </w:r>
          </w:p>
          <w:p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Secure a responsible career opportunity by utilizing my extensive skills to make a significant contribution to meet the organizational goals.</w:t>
            </w:r>
          </w:p>
          <w:p>
            <w:pPr>
              <w:rPr>
                <w:rFonts w:ascii="Verdana" w:hAnsi="Verdana"/>
                <w:sz w:val="20"/>
                <w:szCs w:val="20"/>
              </w:rPr>
            </w:pPr>
          </w:p>
          <w:p>
            <w:pPr>
              <w:rPr>
                <w:rFonts w:ascii="Verdana" w:hAnsi="Verdana"/>
                <w:sz w:val="20"/>
                <w:szCs w:val="20"/>
              </w:rPr>
            </w:pPr>
          </w:p>
          <w:p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PROFESISONAL SKILLS</w:t>
            </w:r>
          </w:p>
          <w:p>
            <w:pPr>
              <w:rPr>
                <w:rFonts w:ascii="Verdana" w:hAnsi="Verdana"/>
                <w:b/>
                <w:sz w:val="20"/>
                <w:szCs w:val="20"/>
              </w:rPr>
            </w:pPr>
          </w:p>
          <w:p>
            <w:pPr>
              <w:pStyle w:val="28"/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 Office: Word, PowerPoint, Excel and Access</w:t>
            </w:r>
          </w:p>
          <w:p>
            <w:pPr>
              <w:pStyle w:val="28"/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Tools: Internet Savvy</w:t>
            </w:r>
          </w:p>
          <w:p>
            <w:pPr>
              <w:pStyle w:val="28"/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Software: Basic Hardware &amp; Software troubleshooting</w:t>
            </w:r>
          </w:p>
          <w:p>
            <w:pPr>
              <w:pStyle w:val="28"/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Tally ERP 9 with GST, Q&amp;R, Inventory &amp; Accounts</w:t>
            </w:r>
          </w:p>
          <w:p>
            <w:pPr>
              <w:pStyle w:val="28"/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DTP – Photoshop, PageMaker and CorelDraw</w:t>
            </w:r>
          </w:p>
          <w:p>
            <w:pPr>
              <w:pStyle w:val="28"/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Typing: English &amp; Kannada</w:t>
            </w:r>
          </w:p>
          <w:p>
            <w:pPr>
              <w:pStyle w:val="28"/>
              <w:rPr>
                <w:rFonts w:ascii="Verdana" w:hAnsi="Verdana"/>
                <w:sz w:val="20"/>
                <w:szCs w:val="20"/>
              </w:rPr>
            </w:pPr>
          </w:p>
          <w:p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PERSONAL STRENGTH </w:t>
            </w:r>
          </w:p>
          <w:p>
            <w:pPr>
              <w:rPr>
                <w:rFonts w:ascii="Verdana" w:hAnsi="Verdana"/>
                <w:b/>
                <w:sz w:val="20"/>
                <w:szCs w:val="20"/>
              </w:rPr>
            </w:pPr>
          </w:p>
          <w:p>
            <w:pPr>
              <w:pStyle w:val="28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Excellent Communication Skills</w:t>
            </w:r>
          </w:p>
          <w:p>
            <w:pPr>
              <w:pStyle w:val="28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Handle challenges </w:t>
            </w:r>
          </w:p>
          <w:p>
            <w:pPr>
              <w:pStyle w:val="28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pro-actively</w:t>
            </w:r>
          </w:p>
          <w:p>
            <w:pPr>
              <w:pStyle w:val="28"/>
              <w:numPr>
                <w:ilvl w:val="0"/>
                <w:numId w:val="2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Creative and Innovative </w:t>
            </w:r>
          </w:p>
          <w:p>
            <w:pPr>
              <w:ind w:left="360"/>
              <w:rPr>
                <w:rFonts w:ascii="Verdana" w:hAnsi="Verdana"/>
                <w:sz w:val="20"/>
                <w:szCs w:val="20"/>
              </w:rPr>
            </w:pPr>
          </w:p>
          <w:p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Positions and Responsibilities</w:t>
            </w:r>
          </w:p>
          <w:p>
            <w:pPr>
              <w:rPr>
                <w:rFonts w:ascii="Verdana" w:hAnsi="Verdana"/>
                <w:b/>
                <w:sz w:val="20"/>
                <w:szCs w:val="20"/>
              </w:rPr>
            </w:pPr>
          </w:p>
          <w:p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Currently working in Financial &amp; Health Insurance ecosystem with strong domain expertise</w:t>
            </w:r>
          </w:p>
          <w:p>
            <w:pPr>
              <w:rPr>
                <w:rFonts w:ascii="Verdana" w:hAnsi="Verdana"/>
                <w:sz w:val="20"/>
                <w:szCs w:val="20"/>
              </w:rPr>
            </w:pPr>
          </w:p>
          <w:p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Good in MS Excel and Word to draft proposals and analyze customer call quality metrics</w:t>
            </w:r>
          </w:p>
        </w:tc>
        <w:tc>
          <w:tcPr>
            <w:tcW w:w="287" w:type="dxa"/>
          </w:tcPr>
          <w:p>
            <w:pPr>
              <w:tabs>
                <w:tab w:val="left" w:pos="990"/>
              </w:tabs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6950" w:type="dxa"/>
          </w:tcPr>
          <w:p>
            <w:pPr>
              <w:pStyle w:val="2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ACADEMIC DETAILS</w:t>
            </w:r>
          </w:p>
          <w:p>
            <w:pPr>
              <w:pStyle w:val="28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Bachelor of Commerce (B. Com),</w:t>
            </w:r>
          </w:p>
          <w:p>
            <w:pPr>
              <w:pStyle w:val="28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North Karnataka Degree College, Kalaburagi, Karnataka Year of Completion: 2020 - 2022 </w:t>
            </w:r>
          </w:p>
          <w:p>
            <w:pPr>
              <w:pStyle w:val="28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PUC, T.S.S’s S.S.R.G Women College, Kalaburagi </w:t>
            </w:r>
          </w:p>
          <w:p>
            <w:pPr>
              <w:pStyle w:val="28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Year of Completion: 2018</w:t>
            </w:r>
          </w:p>
          <w:p>
            <w:pPr>
              <w:pStyle w:val="28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Faraan High School, Gulbarga, Karnataka</w:t>
            </w:r>
          </w:p>
          <w:p>
            <w:pPr>
              <w:pStyle w:val="28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Year of Completion: 2016</w:t>
            </w:r>
          </w:p>
          <w:p>
            <w:pPr>
              <w:pStyle w:val="2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TRAININGS </w:t>
            </w:r>
          </w:p>
          <w:p>
            <w:pPr>
              <w:pStyle w:val="28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Advance Diploma in Computer Application from Genius Academy, Kalaburgi, Karnataka in Aug 2022</w:t>
            </w:r>
          </w:p>
          <w:p>
            <w:pPr>
              <w:pStyle w:val="28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Successfully completed training on MS Office skills</w:t>
            </w:r>
          </w:p>
          <w:p>
            <w:pPr>
              <w:pStyle w:val="28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Attended training on Software &amp; Hardware concepts to perform specific set of tasks</w:t>
            </w:r>
          </w:p>
          <w:p>
            <w:pPr>
              <w:pStyle w:val="28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Completed Professional training in English &amp; Kannada</w:t>
            </w:r>
          </w:p>
          <w:p>
            <w:pPr>
              <w:pStyle w:val="28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Possess sound knowledge in Computer Network &amp; Multimedia</w:t>
            </w:r>
          </w:p>
          <w:p>
            <w:pPr>
              <w:pStyle w:val="2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PROJECTS</w:t>
            </w:r>
            <w:r>
              <w:rPr>
                <w:rFonts w:ascii="Verdana" w:hAnsi="Verdana"/>
                <w:color w:val="FFFFFF"/>
                <w:sz w:val="20"/>
                <w:szCs w:val="20"/>
              </w:rPr>
              <w:t>1.</w:t>
            </w:r>
          </w:p>
          <w:p>
            <w:pPr>
              <w:pStyle w:val="28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Customer Executive (Loans &amp; Health Insurance)</w:t>
            </w:r>
          </w:p>
          <w:p>
            <w:pPr>
              <w:pStyle w:val="28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Illuminate Consulting Services, New Delhi</w:t>
            </w:r>
          </w:p>
          <w:p>
            <w:pPr>
              <w:pStyle w:val="28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Year: Jan 2021 – Oct 2022</w:t>
            </w:r>
          </w:p>
          <w:p>
            <w:pPr>
              <w:pStyle w:val="2"/>
              <w:numPr>
                <w:ilvl w:val="0"/>
                <w:numId w:val="6"/>
              </w:numPr>
              <w:spacing w:before="0" w:after="0"/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</w:pPr>
            <w:r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  <w:t>Respond to customer queries in a timely manner and accurate way, via phone and email</w:t>
            </w:r>
          </w:p>
          <w:p>
            <w:pPr>
              <w:pStyle w:val="2"/>
              <w:numPr>
                <w:ilvl w:val="0"/>
                <w:numId w:val="6"/>
              </w:numPr>
              <w:spacing w:before="0" w:after="0"/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</w:pPr>
            <w:r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  <w:t>Identify customer needs and help customers use specific features of the listed financial products</w:t>
            </w:r>
          </w:p>
          <w:p>
            <w:pPr>
              <w:pStyle w:val="2"/>
              <w:numPr>
                <w:ilvl w:val="0"/>
                <w:numId w:val="6"/>
              </w:numPr>
              <w:spacing w:before="0" w:after="0"/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</w:pPr>
            <w:r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  <w:t>Analyze and report product malfunctions by testing different scenarios and impersonating users</w:t>
            </w:r>
          </w:p>
          <w:p>
            <w:pPr>
              <w:pStyle w:val="2"/>
              <w:numPr>
                <w:ilvl w:val="0"/>
                <w:numId w:val="6"/>
              </w:numPr>
              <w:spacing w:before="0" w:after="0"/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</w:pPr>
            <w:r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  <w:t>Monitor customer complaints in social media and provide assistance</w:t>
            </w:r>
          </w:p>
          <w:p>
            <w:pPr>
              <w:pStyle w:val="2"/>
              <w:numPr>
                <w:ilvl w:val="0"/>
                <w:numId w:val="6"/>
              </w:numPr>
              <w:spacing w:before="0" w:after="0"/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</w:pPr>
            <w:r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  <w:t>Share feature requests and effective workaround with team members</w:t>
            </w:r>
          </w:p>
          <w:p>
            <w:pPr>
              <w:pStyle w:val="2"/>
              <w:numPr>
                <w:ilvl w:val="0"/>
                <w:numId w:val="6"/>
              </w:numPr>
              <w:spacing w:before="0" w:after="0"/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</w:pPr>
            <w:r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  <w:t>Gather customer feedback and share it to Sales &amp; Marketing Team</w:t>
            </w:r>
          </w:p>
          <w:p>
            <w:pPr>
              <w:pStyle w:val="2"/>
              <w:numPr>
                <w:ilvl w:val="0"/>
                <w:numId w:val="6"/>
              </w:numPr>
              <w:spacing w:before="0"/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</w:pPr>
            <w:r>
              <w:rPr>
                <w:rFonts w:ascii="Verdana" w:eastAsia="メイリオ" w:cs="Arial" w:hAnsi="Verdana"/>
                <w:b w:val="0"/>
                <w:bCs w:val="0"/>
                <w:caps w:val="0"/>
                <w:smallCaps w:val="0"/>
                <w:sz w:val="20"/>
                <w:szCs w:val="20"/>
              </w:rPr>
              <w:t xml:space="preserve"> Valuation, Negotiations, Financial Projections and overall analyze on commercial impact with the customers</w:t>
            </w:r>
          </w:p>
          <w:p>
            <w:pPr>
              <w:pStyle w:val="2"/>
            </w:pPr>
            <w:r>
              <w:rPr>
                <w:rFonts w:ascii="Verdana" w:hAnsi="Verdana"/>
                <w:sz w:val="20"/>
                <w:szCs w:val="20"/>
              </w:rPr>
              <w:t>CERTIFICATE</w:t>
            </w:r>
          </w:p>
          <w:p>
            <w:pPr>
              <w:pStyle w:val="28"/>
              <w:numPr>
                <w:ilvl w:val="0"/>
                <w:numId w:val="7"/>
              </w:numPr>
              <w:rPr>
                <w:color w:val="B85A22"/>
                <w:u w:val="single"/>
              </w:rPr>
            </w:pPr>
            <w:r>
              <w:rPr>
                <w:rFonts w:ascii="Verdana" w:hAnsi="Verdana"/>
                <w:sz w:val="20"/>
                <w:szCs w:val="20"/>
              </w:rPr>
              <w:t>Certified as Computer Application Professional by completing Advanced Diploma in Computer Application from Genius Academy, Kalaburgi, Karnataka in Aug 2022</w:t>
            </w:r>
          </w:p>
          <w:p>
            <w:pPr>
              <w:pStyle w:val="28"/>
              <w:numPr>
                <w:ilvl w:val="0"/>
                <w:numId w:val="7"/>
              </w:numPr>
              <w:rPr>
                <w:rStyle w:val="25"/>
              </w:rPr>
            </w:pPr>
            <w:r>
              <w:rPr>
                <w:rFonts w:ascii="Verdana" w:hAnsi="Verdana"/>
                <w:sz w:val="20"/>
                <w:szCs w:val="20"/>
              </w:rPr>
              <w:t>Certified Professional in Tally ERP 9 in Accounting &amp; Inventory</w:t>
            </w:r>
          </w:p>
        </w:tc>
      </w:tr>
    </w:tbl>
    <w:p>
      <w:pPr>
        <w:tabs>
          <w:tab w:val="left" w:pos="990"/>
        </w:tabs>
      </w:pPr>
    </w:p>
    <w:sectPr>
      <w:headerReference w:type="default" r:id="rId2"/>
      <w:pgSz w:w="12240" w:h="15840"/>
      <w:pgMar w:top="720" w:right="720" w:bottom="720" w:left="72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メイリオ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entury Gothic">
    <w:panose1 w:val="00000000000000000000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lang w:val="en-IN" w:eastAsia="en-IN"/>
      </w:rPr>
      <w:drawing>
        <wp:anchor distT="0" distB="0" distL="114300" distR="114300" simplePos="0" relativeHeight="2" behindDoc="1" locked="0" layoutInCell="1" hidden="0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260590" cy="962850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32E01B6"/>
    <w:multiLevelType w:val="multilevel"/>
    <w:tmpl w:val="132E01B6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5CAC7EBF"/>
    <w:multiLevelType w:val="multilevel"/>
    <w:tmpl w:val="5CAC7EBF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35C335AA"/>
    <w:multiLevelType w:val="multilevel"/>
    <w:tmpl w:val="35C335A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07933618"/>
    <w:multiLevelType w:val="multilevel"/>
    <w:tmpl w:val="0793361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nsid w:val="53DF6562"/>
    <w:multiLevelType w:val="multilevel"/>
    <w:tmpl w:val="53DF656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nsid w:val="19AA47FB"/>
    <w:multiLevelType w:val="hybridMultilevel"/>
    <w:tmpl w:val="77E86CD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ED66F81"/>
    <w:multiLevelType w:val="multilevel"/>
    <w:tmpl w:val="5ED66F81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9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Century Gothic" w:eastAsia="メイリオ" w:cs="Arial" w:hAnsi="Century Gothic"/>
      <w:sz w:val="18"/>
      <w:szCs w:val="22"/>
      <w:lang w:val="en-US" w:eastAsia="ja-JP" w:bidi="ar-SA"/>
    </w:rPr>
  </w:style>
  <w:style w:type="paragraph" w:styleId="1">
    <w:name w:val="heading 1"/>
    <w:basedOn w:val="0"/>
    <w:next w:val="0"/>
    <w:pPr>
      <w:keepNext/>
      <w:keepLines/>
      <w:spacing w:before="240"/>
      <w:outlineLvl w:val="0"/>
    </w:pPr>
    <w:rPr>
      <w:rFonts w:ascii="Century Gothic" w:eastAsia="メイリオ" w:cs="Times New Roman" w:hAnsi="Century Gothic"/>
      <w:color w:val="548AB7"/>
      <w:sz w:val="32"/>
      <w:szCs w:val="32"/>
    </w:rPr>
  </w:style>
  <w:style w:type="paragraph" w:styleId="2">
    <w:name w:val="heading 2"/>
    <w:basedOn w:val="0"/>
    <w:next w:val="0"/>
    <w:pPr>
      <w:keepNext/>
      <w:keepLines/>
      <w:pBdr>
        <w:bottom w:val="single" w:sz="8" w:space="1" w:color="94B6D2"/>
      </w:pBdr>
      <w:spacing w:before="240" w:after="120"/>
      <w:outlineLvl w:val="1"/>
    </w:pPr>
    <w:rPr>
      <w:rFonts w:ascii="Century Gothic" w:eastAsia="メイリオ" w:cs="Times New Roman" w:hAnsi="Century Gothic"/>
      <w:b/>
      <w:bCs/>
      <w:caps/>
      <w:smallCaps w:val="0"/>
      <w:sz w:val="22"/>
      <w:szCs w:val="26"/>
    </w:rPr>
  </w:style>
  <w:style w:type="paragraph" w:styleId="3">
    <w:name w:val="heading 3"/>
    <w:basedOn w:val="0"/>
    <w:next w:val="0"/>
    <w:pPr>
      <w:keepNext/>
      <w:keepLines/>
      <w:spacing w:before="240" w:after="120"/>
      <w:outlineLvl w:val="2"/>
    </w:pPr>
    <w:rPr>
      <w:rFonts w:ascii="Century Gothic" w:eastAsia="メイリオ" w:cs="Times New Roman" w:hAnsi="Century Gothic"/>
      <w:b/>
      <w:caps/>
      <w:smallCaps w:val="0"/>
      <w:color w:val="548AB7"/>
      <w:sz w:val="22"/>
      <w:szCs w:val="24"/>
    </w:rPr>
  </w:style>
  <w:style w:type="paragraph" w:styleId="4">
    <w:name w:val="heading 4"/>
    <w:basedOn w:val="0"/>
    <w:next w:val="0"/>
    <w:pPr>
      <w:outlineLvl w:val="3"/>
    </w:pPr>
    <w:rPr>
      <w:b/>
    </w:rPr>
  </w:style>
  <w:style w:type="character" w:default="1" w:styleId="10">
    <w:name w:val="Default Paragraph Font"/>
  </w:style>
  <w:style w:type="paragraph" w:styleId="15">
    <w:name w:val="Balloon Text"/>
    <w:basedOn w:val="0"/>
    <w:rPr>
      <w:rFonts w:ascii="Segoe UI" w:cs="Segoe UI" w:hAnsi="Segoe UI"/>
      <w:szCs w:val="18"/>
    </w:rPr>
  </w:style>
  <w:style w:type="paragraph" w:styleId="16">
    <w:name w:val="annotation text"/>
    <w:basedOn w:val="0"/>
    <w:rPr>
      <w:sz w:val="20"/>
      <w:szCs w:val="20"/>
    </w:rPr>
  </w:style>
  <w:style w:type="paragraph" w:styleId="17">
    <w:name w:val="annotation subject"/>
    <w:basedOn w:val="16"/>
    <w:next w:val="16"/>
    <w:rPr>
      <w:b/>
      <w:bCs/>
    </w:rPr>
  </w:style>
  <w:style w:type="paragraph" w:styleId="18">
    <w:name w:val="Date"/>
    <w:basedOn w:val="0"/>
    <w:next w:val="0"/>
  </w:style>
  <w:style w:type="paragraph" w:styleId="19">
    <w:name w:val="footer"/>
    <w:basedOn w:val="0"/>
    <w:pPr>
      <w:tabs>
        <w:tab w:val="center" w:pos="4680"/>
        <w:tab w:val="right" w:pos="9360"/>
      </w:tabs>
    </w:pPr>
  </w:style>
  <w:style w:type="paragraph" w:styleId="20">
    <w:name w:val="header"/>
    <w:basedOn w:val="0"/>
    <w:pPr>
      <w:tabs>
        <w:tab w:val="center" w:pos="4680"/>
        <w:tab w:val="right" w:pos="9360"/>
      </w:tabs>
    </w:pPr>
  </w:style>
  <w:style w:type="paragraph" w:styleId="21">
    <w:name w:val="Subtitle"/>
    <w:basedOn w:val="0"/>
    <w:next w:val="0"/>
    <w:rPr>
      <w:color w:val="000000"/>
      <w:spacing w:val="19"/>
      <w:w w:val="86"/>
      <w:sz w:val="32"/>
      <w:szCs w:val="28"/>
    </w:rPr>
  </w:style>
  <w:style w:type="paragraph" w:styleId="22">
    <w:name w:val="Title"/>
    <w:basedOn w:val="0"/>
    <w:next w:val="0"/>
    <w:rPr>
      <w:caps/>
      <w:smallCaps w:val="0"/>
      <w:color w:val="000000"/>
      <w:sz w:val="96"/>
      <w:szCs w:val="76"/>
    </w:rPr>
  </w:style>
  <w:style w:type="character" w:styleId="23">
    <w:name w:val="annotation reference"/>
    <w:basedOn w:val="10"/>
    <w:rPr>
      <w:sz w:val="16"/>
      <w:szCs w:val="16"/>
    </w:rPr>
  </w:style>
  <w:style w:type="character" w:styleId="24">
    <w:name w:val="Emphasis"/>
    <w:basedOn w:val="10"/>
    <w:rPr>
      <w:i/>
      <w:iCs/>
    </w:rPr>
  </w:style>
  <w:style w:type="character" w:styleId="25">
    <w:name w:val="Hyperlink"/>
    <w:basedOn w:val="10"/>
    <w:rPr>
      <w:color w:val="B85A22"/>
      <w:u w:val="single"/>
    </w:rPr>
  </w:style>
  <w:style w:type="character" w:customStyle="1" w:styleId="26">
    <w:name w:val="Unresolved Mention1"/>
    <w:basedOn w:val="10"/>
    <w:rPr>
      <w:color w:val="605E5C"/>
      <w:shd w:val="clear" w:color="auto" w:fill="E1DFDD"/>
    </w:rPr>
  </w:style>
  <w:style w:type="character" w:customStyle="1" w:styleId="27">
    <w:name w:val="Placeholder Text"/>
    <w:basedOn w:val="10"/>
    <w:rPr>
      <w:color w:val="808080"/>
    </w:rPr>
  </w:style>
  <w:style w:type="paragraph" w:customStyle="1" w:styleId="28">
    <w:name w:val="List Paragraph"/>
    <w:basedOn w:val="0"/>
    <w:pPr>
      <w:ind w:left="720"/>
      <w:contextualSpacing/>
    </w:pPr>
  </w:style>
  <w:style w:type="character" w:customStyle="1" w:styleId="29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355</Words>
  <Characters>2105</Characters>
  <Lines>78</Lines>
  <Paragraphs>48</Paragraphs>
  <CharactersWithSpaces>2420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1</cp:revision>
  <dcterms:created xsi:type="dcterms:W3CDTF">2022-11-06T09:13:00Z</dcterms:created>
  <dcterms:modified xsi:type="dcterms:W3CDTF">2023-02-09T05:41:46Z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1033-11.2.0.9629</vt:lpwstr>
  </property>
</Properties>
</file>