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942" w:rsidRPr="00794942" w:rsidRDefault="00794942" w:rsidP="00794942">
      <w:pPr>
        <w:widowControl w:val="0"/>
        <w:ind w:left="-142" w:right="119"/>
        <w:jc w:val="right"/>
        <w:rPr>
          <w:rFonts w:ascii="Georgia" w:hAnsi="Georgia" w:cs="Arial"/>
          <w:b/>
          <w:sz w:val="22"/>
          <w:szCs w:val="22"/>
        </w:rPr>
      </w:pPr>
      <w:r w:rsidRPr="00794942">
        <w:rPr>
          <w:rFonts w:ascii="Georgia" w:hAnsi="Georgia" w:cs="Arial"/>
          <w:b/>
          <w:sz w:val="22"/>
          <w:szCs w:val="22"/>
        </w:rPr>
        <w:t>Annexure-I</w:t>
      </w:r>
      <w:r w:rsidR="008F7655">
        <w:rPr>
          <w:rFonts w:ascii="Georgia" w:hAnsi="Georgia" w:cs="Arial"/>
          <w:b/>
          <w:sz w:val="22"/>
          <w:szCs w:val="22"/>
        </w:rPr>
        <w:t>V</w:t>
      </w:r>
    </w:p>
    <w:p w:rsidR="002E0736" w:rsidRDefault="002E0736" w:rsidP="00794942">
      <w:pPr>
        <w:spacing w:line="240" w:lineRule="atLeast"/>
        <w:jc w:val="center"/>
        <w:rPr>
          <w:rFonts w:ascii="Georgia" w:hAnsi="Georgia" w:cs="Arial"/>
          <w:b/>
          <w:bCs/>
          <w:sz w:val="22"/>
          <w:szCs w:val="22"/>
          <w:u w:val="single"/>
          <w:lang w:eastAsia="en-IN"/>
        </w:rPr>
      </w:pPr>
    </w:p>
    <w:p w:rsidR="00794942" w:rsidRDefault="00794942" w:rsidP="00794942">
      <w:pPr>
        <w:spacing w:line="240" w:lineRule="atLeast"/>
        <w:jc w:val="center"/>
        <w:rPr>
          <w:rFonts w:ascii="Georgia" w:hAnsi="Georgia" w:cs="Arial"/>
          <w:b/>
          <w:bCs/>
          <w:sz w:val="22"/>
          <w:szCs w:val="22"/>
          <w:u w:val="single"/>
          <w:lang w:eastAsia="en-IN"/>
        </w:rPr>
      </w:pPr>
      <w:r w:rsidRPr="00794942">
        <w:rPr>
          <w:rFonts w:ascii="Georgia" w:hAnsi="Georgia" w:cs="Arial"/>
          <w:b/>
          <w:bCs/>
          <w:sz w:val="22"/>
          <w:szCs w:val="22"/>
          <w:u w:val="single"/>
          <w:lang w:eastAsia="en-IN"/>
        </w:rPr>
        <w:t xml:space="preserve">Price </w:t>
      </w:r>
      <w:r w:rsidR="002E0736">
        <w:rPr>
          <w:rFonts w:ascii="Georgia" w:hAnsi="Georgia" w:cs="Arial"/>
          <w:b/>
          <w:bCs/>
          <w:sz w:val="22"/>
          <w:szCs w:val="22"/>
          <w:u w:val="single"/>
          <w:lang w:eastAsia="en-IN"/>
        </w:rPr>
        <w:t xml:space="preserve">Bid Format/ Price </w:t>
      </w:r>
      <w:r w:rsidRPr="00794942">
        <w:rPr>
          <w:rFonts w:ascii="Georgia" w:hAnsi="Georgia" w:cs="Arial"/>
          <w:b/>
          <w:bCs/>
          <w:sz w:val="22"/>
          <w:szCs w:val="22"/>
          <w:u w:val="single"/>
          <w:lang w:eastAsia="en-IN"/>
        </w:rPr>
        <w:t>Schedule</w:t>
      </w:r>
    </w:p>
    <w:p w:rsidR="00794942" w:rsidRDefault="00794942" w:rsidP="00794942">
      <w:pPr>
        <w:widowControl w:val="0"/>
        <w:ind w:left="-142" w:right="119"/>
        <w:jc w:val="right"/>
        <w:rPr>
          <w:rFonts w:ascii="Georgia" w:hAnsi="Georgia" w:cs="Arial"/>
          <w:sz w:val="22"/>
          <w:szCs w:val="22"/>
        </w:rPr>
      </w:pPr>
    </w:p>
    <w:tbl>
      <w:tblPr>
        <w:tblStyle w:val="TableGrid"/>
        <w:tblW w:w="5189" w:type="pct"/>
        <w:tblInd w:w="-147" w:type="dxa"/>
        <w:tblLook w:val="04A0" w:firstRow="1" w:lastRow="0" w:firstColumn="1" w:lastColumn="0" w:noHBand="0" w:noVBand="1"/>
      </w:tblPr>
      <w:tblGrid>
        <w:gridCol w:w="4254"/>
        <w:gridCol w:w="5275"/>
      </w:tblGrid>
      <w:tr w:rsidR="002E0736" w:rsidRPr="00455415" w:rsidTr="00A404EE">
        <w:tc>
          <w:tcPr>
            <w:tcW w:w="2232" w:type="pct"/>
          </w:tcPr>
          <w:p w:rsidR="002E0736" w:rsidRPr="002E0736" w:rsidRDefault="002E0736" w:rsidP="000C53D5">
            <w:pPr>
              <w:widowControl w:val="0"/>
              <w:rPr>
                <w:rFonts w:ascii="Georgia" w:eastAsia="Batang" w:hAnsi="Georgia" w:cs="Arial"/>
                <w:sz w:val="22"/>
                <w:szCs w:val="22"/>
                <w:lang w:eastAsia="ko-KR"/>
              </w:rPr>
            </w:pPr>
            <w:r w:rsidRPr="002E0736">
              <w:rPr>
                <w:rFonts w:ascii="Georgia" w:eastAsia="Batang" w:hAnsi="Georgia" w:cs="Arial"/>
                <w:sz w:val="22"/>
                <w:szCs w:val="22"/>
                <w:lang w:eastAsia="ko-KR"/>
              </w:rPr>
              <w:t>Tender No</w:t>
            </w:r>
          </w:p>
        </w:tc>
        <w:tc>
          <w:tcPr>
            <w:tcW w:w="2768" w:type="pct"/>
          </w:tcPr>
          <w:p w:rsidR="002E0736" w:rsidRPr="00455415" w:rsidRDefault="002E0736" w:rsidP="000C53D5">
            <w:pPr>
              <w:widowControl w:val="0"/>
              <w:rPr>
                <w:rFonts w:eastAsia="Batang" w:cs="Arial"/>
                <w:b/>
                <w:szCs w:val="24"/>
                <w:u w:val="single"/>
                <w:lang w:eastAsia="ko-KR"/>
              </w:rPr>
            </w:pPr>
          </w:p>
        </w:tc>
      </w:tr>
      <w:tr w:rsidR="002E0736" w:rsidRPr="00455415" w:rsidTr="00A404EE">
        <w:tc>
          <w:tcPr>
            <w:tcW w:w="2232" w:type="pct"/>
          </w:tcPr>
          <w:p w:rsidR="002E0736" w:rsidRPr="002E0736" w:rsidRDefault="002E0736" w:rsidP="000C53D5">
            <w:pPr>
              <w:widowControl w:val="0"/>
              <w:rPr>
                <w:rFonts w:ascii="Georgia" w:eastAsia="Batang" w:hAnsi="Georgia" w:cs="Arial"/>
                <w:sz w:val="22"/>
                <w:szCs w:val="22"/>
                <w:lang w:eastAsia="ko-KR"/>
              </w:rPr>
            </w:pPr>
            <w:r w:rsidRPr="002E0736">
              <w:rPr>
                <w:rFonts w:ascii="Georgia" w:eastAsia="Batang" w:hAnsi="Georgia" w:cs="Arial"/>
                <w:sz w:val="22"/>
                <w:szCs w:val="22"/>
                <w:lang w:eastAsia="ko-KR"/>
              </w:rPr>
              <w:t>Bidder’s Name, Address &amp; Email</w:t>
            </w:r>
          </w:p>
        </w:tc>
        <w:tc>
          <w:tcPr>
            <w:tcW w:w="2768" w:type="pct"/>
          </w:tcPr>
          <w:p w:rsidR="002E0736" w:rsidRPr="00455415" w:rsidRDefault="002E0736" w:rsidP="000C53D5">
            <w:pPr>
              <w:widowControl w:val="0"/>
              <w:rPr>
                <w:rFonts w:eastAsia="Batang" w:cs="Arial"/>
                <w:b/>
                <w:szCs w:val="24"/>
                <w:u w:val="single"/>
                <w:lang w:eastAsia="ko-KR"/>
              </w:rPr>
            </w:pPr>
          </w:p>
        </w:tc>
      </w:tr>
      <w:tr w:rsidR="002E0736" w:rsidRPr="00455415" w:rsidTr="00A404EE">
        <w:tc>
          <w:tcPr>
            <w:tcW w:w="2232" w:type="pct"/>
          </w:tcPr>
          <w:p w:rsidR="002E0736" w:rsidRPr="002E0736" w:rsidRDefault="002E0736" w:rsidP="002E0736">
            <w:pPr>
              <w:widowControl w:val="0"/>
              <w:rPr>
                <w:rFonts w:ascii="Georgia" w:eastAsia="Batang" w:hAnsi="Georgia" w:cs="Arial"/>
                <w:sz w:val="22"/>
                <w:szCs w:val="22"/>
                <w:lang w:eastAsia="ko-KR"/>
              </w:rPr>
            </w:pPr>
            <w:r w:rsidRPr="002E0736">
              <w:rPr>
                <w:rFonts w:ascii="Georgia" w:eastAsia="Batang" w:hAnsi="Georgia" w:cs="Arial"/>
                <w:sz w:val="22"/>
                <w:szCs w:val="22"/>
                <w:lang w:eastAsia="ko-KR"/>
              </w:rPr>
              <w:t>Bidder’s offer reference no</w:t>
            </w:r>
            <w:r>
              <w:rPr>
                <w:rFonts w:ascii="Georgia" w:eastAsia="Batang" w:hAnsi="Georgia" w:cs="Arial"/>
                <w:sz w:val="22"/>
                <w:szCs w:val="22"/>
                <w:lang w:eastAsia="ko-KR"/>
              </w:rPr>
              <w:t>. &amp;</w:t>
            </w:r>
            <w:r w:rsidRPr="002E0736">
              <w:rPr>
                <w:rFonts w:ascii="Georgia" w:eastAsia="Batang" w:hAnsi="Georgia" w:cs="Arial"/>
                <w:sz w:val="22"/>
                <w:szCs w:val="22"/>
                <w:lang w:eastAsia="ko-KR"/>
              </w:rPr>
              <w:t xml:space="preserve"> date</w:t>
            </w:r>
          </w:p>
        </w:tc>
        <w:tc>
          <w:tcPr>
            <w:tcW w:w="2768" w:type="pct"/>
          </w:tcPr>
          <w:p w:rsidR="002E0736" w:rsidRPr="00455415" w:rsidRDefault="002E0736" w:rsidP="000C53D5">
            <w:pPr>
              <w:widowControl w:val="0"/>
              <w:rPr>
                <w:rFonts w:eastAsia="Batang" w:cs="Arial"/>
                <w:b/>
                <w:szCs w:val="24"/>
                <w:u w:val="single"/>
                <w:lang w:eastAsia="ko-KR"/>
              </w:rPr>
            </w:pPr>
          </w:p>
        </w:tc>
      </w:tr>
      <w:tr w:rsidR="002E0736" w:rsidRPr="00455415" w:rsidTr="00A404EE">
        <w:tc>
          <w:tcPr>
            <w:tcW w:w="2232" w:type="pct"/>
          </w:tcPr>
          <w:p w:rsidR="002E0736" w:rsidRPr="002E0736" w:rsidRDefault="002E0736" w:rsidP="000C53D5">
            <w:pPr>
              <w:widowControl w:val="0"/>
              <w:rPr>
                <w:rFonts w:ascii="Georgia" w:eastAsia="Batang" w:hAnsi="Georgia" w:cs="Arial"/>
                <w:sz w:val="22"/>
                <w:szCs w:val="22"/>
                <w:lang w:eastAsia="ko-KR"/>
              </w:rPr>
            </w:pPr>
            <w:r w:rsidRPr="002E0736">
              <w:rPr>
                <w:rFonts w:ascii="Georgia" w:eastAsia="Batang" w:hAnsi="Georgia" w:cs="Arial"/>
                <w:sz w:val="22"/>
                <w:szCs w:val="22"/>
                <w:lang w:eastAsia="ko-KR"/>
              </w:rPr>
              <w:t>Currency of Quote</w:t>
            </w:r>
          </w:p>
        </w:tc>
        <w:tc>
          <w:tcPr>
            <w:tcW w:w="2768" w:type="pct"/>
          </w:tcPr>
          <w:p w:rsidR="002E0736" w:rsidRPr="00455415" w:rsidRDefault="002E0736" w:rsidP="000C53D5">
            <w:pPr>
              <w:widowControl w:val="0"/>
              <w:rPr>
                <w:rFonts w:eastAsia="Batang" w:cs="Arial"/>
                <w:b/>
                <w:szCs w:val="24"/>
                <w:u w:val="single"/>
                <w:lang w:eastAsia="ko-KR"/>
              </w:rPr>
            </w:pPr>
          </w:p>
        </w:tc>
      </w:tr>
      <w:tr w:rsidR="002E0736" w:rsidRPr="00455415" w:rsidTr="00A404EE">
        <w:tc>
          <w:tcPr>
            <w:tcW w:w="2232" w:type="pct"/>
          </w:tcPr>
          <w:p w:rsidR="002E0736" w:rsidRPr="002E0736" w:rsidRDefault="002E0736" w:rsidP="000C53D5">
            <w:pPr>
              <w:widowControl w:val="0"/>
              <w:rPr>
                <w:rFonts w:ascii="Georgia" w:eastAsia="Batang" w:hAnsi="Georgia" w:cs="Arial"/>
                <w:sz w:val="22"/>
                <w:szCs w:val="22"/>
                <w:lang w:eastAsia="ko-KR"/>
              </w:rPr>
            </w:pPr>
            <w:r w:rsidRPr="002E0736">
              <w:rPr>
                <w:rFonts w:ascii="Georgia" w:eastAsia="Batang" w:hAnsi="Georgia" w:cs="Arial"/>
                <w:sz w:val="22"/>
                <w:szCs w:val="22"/>
                <w:lang w:eastAsia="ko-KR"/>
              </w:rPr>
              <w:t>Offer validity</w:t>
            </w:r>
          </w:p>
        </w:tc>
        <w:tc>
          <w:tcPr>
            <w:tcW w:w="2768" w:type="pct"/>
          </w:tcPr>
          <w:p w:rsidR="002E0736" w:rsidRPr="00455415" w:rsidRDefault="002E0736" w:rsidP="000C53D5">
            <w:pPr>
              <w:widowControl w:val="0"/>
              <w:rPr>
                <w:rFonts w:eastAsia="Batang" w:cs="Arial"/>
                <w:b/>
                <w:szCs w:val="24"/>
                <w:u w:val="single"/>
                <w:lang w:eastAsia="ko-KR"/>
              </w:rPr>
            </w:pPr>
          </w:p>
        </w:tc>
      </w:tr>
      <w:tr w:rsidR="002E0736" w:rsidRPr="00455415" w:rsidTr="00A404EE">
        <w:tc>
          <w:tcPr>
            <w:tcW w:w="2232" w:type="pct"/>
          </w:tcPr>
          <w:p w:rsidR="002E0736" w:rsidRPr="002E0736" w:rsidRDefault="002E0736" w:rsidP="000C53D5">
            <w:pPr>
              <w:widowControl w:val="0"/>
              <w:rPr>
                <w:rFonts w:ascii="Georgia" w:eastAsia="Batang" w:hAnsi="Georgia" w:cs="Arial"/>
                <w:sz w:val="22"/>
                <w:szCs w:val="22"/>
                <w:lang w:eastAsia="ko-KR"/>
              </w:rPr>
            </w:pPr>
            <w:r w:rsidRPr="002E0736">
              <w:rPr>
                <w:rFonts w:ascii="Georgia" w:eastAsia="Batang" w:hAnsi="Georgia" w:cs="Arial"/>
                <w:sz w:val="22"/>
                <w:szCs w:val="22"/>
                <w:lang w:eastAsia="ko-KR"/>
              </w:rPr>
              <w:t>Remarks</w:t>
            </w:r>
          </w:p>
        </w:tc>
        <w:tc>
          <w:tcPr>
            <w:tcW w:w="2768" w:type="pct"/>
          </w:tcPr>
          <w:p w:rsidR="002E0736" w:rsidRPr="00455415" w:rsidRDefault="002E0736" w:rsidP="000C53D5">
            <w:pPr>
              <w:widowControl w:val="0"/>
              <w:rPr>
                <w:rFonts w:eastAsia="Batang" w:cs="Arial"/>
                <w:b/>
                <w:szCs w:val="24"/>
                <w:u w:val="single"/>
                <w:lang w:eastAsia="ko-KR"/>
              </w:rPr>
            </w:pPr>
          </w:p>
        </w:tc>
      </w:tr>
    </w:tbl>
    <w:p w:rsidR="002E0736" w:rsidRPr="00794942" w:rsidRDefault="002E0736" w:rsidP="00794942">
      <w:pPr>
        <w:widowControl w:val="0"/>
        <w:ind w:left="-142" w:right="119"/>
        <w:jc w:val="right"/>
        <w:rPr>
          <w:rFonts w:ascii="Georgia" w:hAnsi="Georgia" w:cs="Arial"/>
          <w:sz w:val="22"/>
          <w:szCs w:val="22"/>
        </w:rPr>
      </w:pPr>
    </w:p>
    <w:p w:rsidR="00A80C90" w:rsidRDefault="0099488E" w:rsidP="00A80C90">
      <w:pPr>
        <w:widowControl w:val="0"/>
        <w:ind w:left="-142" w:right="119"/>
        <w:jc w:val="right"/>
        <w:rPr>
          <w:rFonts w:ascii="Georgia" w:hAnsi="Georgia" w:cs="Arial"/>
          <w:sz w:val="22"/>
          <w:szCs w:val="22"/>
        </w:rPr>
      </w:pPr>
      <w:r>
        <w:rPr>
          <w:rFonts w:ascii="Georgia" w:hAnsi="Georgia" w:cs="Arial"/>
          <w:sz w:val="22"/>
          <w:szCs w:val="22"/>
        </w:rPr>
        <w:t xml:space="preserve"> </w:t>
      </w:r>
    </w:p>
    <w:tbl>
      <w:tblPr>
        <w:tblStyle w:val="TableGrid"/>
        <w:tblW w:w="5246" w:type="pct"/>
        <w:jc w:val="center"/>
        <w:tblLook w:val="04A0" w:firstRow="1" w:lastRow="0" w:firstColumn="1" w:lastColumn="0" w:noHBand="0" w:noVBand="1"/>
      </w:tblPr>
      <w:tblGrid>
        <w:gridCol w:w="539"/>
        <w:gridCol w:w="2006"/>
        <w:gridCol w:w="1924"/>
        <w:gridCol w:w="1674"/>
        <w:gridCol w:w="1674"/>
        <w:gridCol w:w="1817"/>
      </w:tblGrid>
      <w:tr w:rsidR="00A404EE" w:rsidTr="005117C4">
        <w:trPr>
          <w:trHeight w:val="508"/>
          <w:tblHeader/>
          <w:jc w:val="center"/>
        </w:trPr>
        <w:tc>
          <w:tcPr>
            <w:tcW w:w="284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488E" w:rsidRDefault="0099488E" w:rsidP="002E0736">
            <w:pPr>
              <w:widowControl w:val="0"/>
              <w:ind w:left="-142" w:right="119"/>
              <w:jc w:val="center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  <w:bookmarkStart w:id="0" w:name="table02"/>
            <w:bookmarkEnd w:id="0"/>
          </w:p>
          <w:p w:rsidR="002E0736" w:rsidRPr="002E0736" w:rsidRDefault="002E0736" w:rsidP="0099488E">
            <w:pPr>
              <w:widowControl w:val="0"/>
              <w:ind w:left="-142" w:right="119"/>
              <w:jc w:val="right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>SN</w:t>
            </w:r>
          </w:p>
        </w:tc>
        <w:tc>
          <w:tcPr>
            <w:tcW w:w="1045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488E" w:rsidRDefault="0099488E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</w:p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>Module Name</w:t>
            </w:r>
          </w:p>
        </w:tc>
        <w:tc>
          <w:tcPr>
            <w:tcW w:w="978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488E" w:rsidRDefault="0099488E" w:rsidP="000C53D5">
            <w:pPr>
              <w:widowControl w:val="0"/>
              <w:ind w:left="-142" w:right="119"/>
              <w:jc w:val="center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</w:p>
          <w:p w:rsidR="002E0736" w:rsidRPr="002E0736" w:rsidRDefault="002E0736" w:rsidP="000C53D5">
            <w:pPr>
              <w:widowControl w:val="0"/>
              <w:ind w:left="-142" w:right="119"/>
              <w:jc w:val="center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>No. of Licenses</w:t>
            </w:r>
          </w:p>
        </w:tc>
        <w:tc>
          <w:tcPr>
            <w:tcW w:w="269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9488E" w:rsidRDefault="0099488E" w:rsidP="0099488E">
            <w:pPr>
              <w:widowControl w:val="0"/>
              <w:ind w:left="-142" w:right="119"/>
              <w:jc w:val="center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</w:p>
          <w:p w:rsidR="002E0736" w:rsidRDefault="0099488E" w:rsidP="0099488E">
            <w:pPr>
              <w:widowControl w:val="0"/>
              <w:ind w:left="-142" w:right="119"/>
              <w:jc w:val="center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>A</w:t>
            </w:r>
            <w:r w:rsidR="002E0736"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>MC Charges Exclusive of GST</w:t>
            </w:r>
            <w:r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 xml:space="preserve"> </w:t>
            </w:r>
            <w:r w:rsidR="002E0736"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>(in USD)</w:t>
            </w:r>
          </w:p>
          <w:p w:rsidR="0099488E" w:rsidRPr="002E0736" w:rsidRDefault="0099488E" w:rsidP="0099488E">
            <w:pPr>
              <w:widowControl w:val="0"/>
              <w:ind w:left="-142" w:right="119"/>
              <w:jc w:val="center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</w:p>
        </w:tc>
      </w:tr>
      <w:tr w:rsidR="002E0736" w:rsidTr="005117C4">
        <w:trPr>
          <w:trHeight w:val="508"/>
          <w:tblHeader/>
          <w:jc w:val="center"/>
        </w:trPr>
        <w:tc>
          <w:tcPr>
            <w:tcW w:w="284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0736" w:rsidRPr="002E0736" w:rsidRDefault="002E0736" w:rsidP="000C53D5">
            <w:pPr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045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0736" w:rsidRPr="002E0736" w:rsidRDefault="002E0736" w:rsidP="000C53D5">
            <w:pPr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978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0736" w:rsidRPr="002E0736" w:rsidRDefault="002E0736" w:rsidP="000C53D5">
            <w:pPr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>1</w:t>
            </w: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vertAlign w:val="superscript"/>
                <w:lang w:val="en-IN"/>
              </w:rPr>
              <w:t>st</w:t>
            </w: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 xml:space="preserve"> Year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>2</w:t>
            </w: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vertAlign w:val="superscript"/>
                <w:lang w:val="en-IN"/>
              </w:rPr>
              <w:t>nd</w:t>
            </w: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 xml:space="preserve"> Year</w:t>
            </w: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</w:pP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>3</w:t>
            </w: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vertAlign w:val="superscript"/>
                <w:lang w:val="en-IN"/>
              </w:rPr>
              <w:t>rd</w:t>
            </w:r>
            <w:r w:rsidRPr="002E0736">
              <w:rPr>
                <w:rFonts w:ascii="Georgia" w:hAnsi="Georgia" w:cs="Arial"/>
                <w:b/>
                <w:bCs/>
                <w:sz w:val="22"/>
                <w:szCs w:val="22"/>
                <w:lang w:val="en-IN"/>
              </w:rPr>
              <w:t xml:space="preserve"> Year</w:t>
            </w:r>
          </w:p>
        </w:tc>
      </w:tr>
      <w:tr w:rsidR="002E0736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1</w:t>
            </w:r>
          </w:p>
        </w:tc>
        <w:tc>
          <w:tcPr>
            <w:tcW w:w="10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677E35" w:rsidP="00677E35">
            <w:pPr>
              <w:tabs>
                <w:tab w:val="center" w:pos="907"/>
              </w:tabs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{{license1}}</w:t>
            </w:r>
          </w:p>
        </w:tc>
        <w:tc>
          <w:tcPr>
            <w:tcW w:w="9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5117C4" w:rsidP="000C53D5">
            <w:pPr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{{license1_no}}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E0736" w:rsidRPr="002E0736" w:rsidRDefault="002E0736" w:rsidP="000C53D5">
            <w:pPr>
              <w:rPr>
                <w:rFonts w:ascii="Georgia" w:hAnsi="Georgia" w:cs="Arial"/>
                <w:szCs w:val="24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5117C4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2</w:t>
            </w:r>
          </w:p>
        </w:tc>
        <w:tc>
          <w:tcPr>
            <w:tcW w:w="10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117C4" w:rsidRPr="002E0736" w:rsidRDefault="005117C4" w:rsidP="005117C4">
            <w:pPr>
              <w:tabs>
                <w:tab w:val="center" w:pos="907"/>
              </w:tabs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{{license2}}</w:t>
            </w:r>
          </w:p>
        </w:tc>
        <w:tc>
          <w:tcPr>
            <w:tcW w:w="9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{{license2_no}}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5117C4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3</w:t>
            </w:r>
          </w:p>
        </w:tc>
        <w:tc>
          <w:tcPr>
            <w:tcW w:w="10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tabs>
                <w:tab w:val="center" w:pos="907"/>
              </w:tabs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{{license3}}</w:t>
            </w:r>
          </w:p>
        </w:tc>
        <w:tc>
          <w:tcPr>
            <w:tcW w:w="9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{{license3_no}}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5117C4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4</w:t>
            </w:r>
          </w:p>
        </w:tc>
        <w:tc>
          <w:tcPr>
            <w:tcW w:w="10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tabs>
                <w:tab w:val="center" w:pos="907"/>
              </w:tabs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{{license4}}</w:t>
            </w:r>
          </w:p>
        </w:tc>
        <w:tc>
          <w:tcPr>
            <w:tcW w:w="9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</w:t>
            </w:r>
            <w:bookmarkStart w:id="1" w:name="_GoBack"/>
            <w:bookmarkEnd w:id="1"/>
            <w:r>
              <w:rPr>
                <w:rFonts w:ascii="Georgia" w:hAnsi="Georgia" w:cs="Arial"/>
                <w:szCs w:val="24"/>
              </w:rPr>
              <w:t>nse4_no}}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5117C4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5</w:t>
            </w:r>
          </w:p>
        </w:tc>
        <w:tc>
          <w:tcPr>
            <w:tcW w:w="10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tabs>
                <w:tab w:val="center" w:pos="907"/>
              </w:tabs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{{license5}}</w:t>
            </w:r>
          </w:p>
        </w:tc>
        <w:tc>
          <w:tcPr>
            <w:tcW w:w="9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{{license5_no}}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5117C4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6</w:t>
            </w:r>
          </w:p>
        </w:tc>
        <w:tc>
          <w:tcPr>
            <w:tcW w:w="10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tabs>
                <w:tab w:val="center" w:pos="907"/>
              </w:tabs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{{license6}}</w:t>
            </w:r>
          </w:p>
        </w:tc>
        <w:tc>
          <w:tcPr>
            <w:tcW w:w="9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{{license6_no}}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5117C4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7</w:t>
            </w:r>
          </w:p>
        </w:tc>
        <w:tc>
          <w:tcPr>
            <w:tcW w:w="10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tabs>
                <w:tab w:val="center" w:pos="907"/>
              </w:tabs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{{license7}}</w:t>
            </w:r>
          </w:p>
        </w:tc>
        <w:tc>
          <w:tcPr>
            <w:tcW w:w="9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{{license7_no}}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5117C4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8</w:t>
            </w:r>
          </w:p>
        </w:tc>
        <w:tc>
          <w:tcPr>
            <w:tcW w:w="10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tabs>
                <w:tab w:val="center" w:pos="907"/>
              </w:tabs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{{license8}}</w:t>
            </w:r>
          </w:p>
        </w:tc>
        <w:tc>
          <w:tcPr>
            <w:tcW w:w="9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{{license8_no}}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7C4" w:rsidRPr="002E0736" w:rsidRDefault="005117C4" w:rsidP="005117C4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A404EE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9</w:t>
            </w:r>
          </w:p>
        </w:tc>
        <w:tc>
          <w:tcPr>
            <w:tcW w:w="2023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5117C4" w:rsidP="000C53D5">
            <w:pPr>
              <w:widowControl w:val="0"/>
              <w:ind w:right="119"/>
              <w:rPr>
                <w:rFonts w:ascii="Georgia" w:hAnsi="Georgia" w:cs="Arial"/>
                <w:szCs w:val="24"/>
              </w:rPr>
            </w:pPr>
            <w:r>
              <w:rPr>
                <w:rFonts w:ascii="Georgia" w:hAnsi="Georgia" w:cs="Arial"/>
                <w:szCs w:val="24"/>
              </w:rPr>
              <w:t>Total</w:t>
            </w: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87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  <w:tc>
          <w:tcPr>
            <w:tcW w:w="9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2E0736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10</w:t>
            </w:r>
          </w:p>
        </w:tc>
        <w:tc>
          <w:tcPr>
            <w:tcW w:w="2023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2E0736">
            <w:pPr>
              <w:widowControl w:val="0"/>
              <w:ind w:left="-142" w:right="119"/>
              <w:jc w:val="center"/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Total AMC Charges for 3 years exclusive of GST</w:t>
            </w:r>
            <w:r w:rsidRPr="002E0736">
              <w:rPr>
                <w:rFonts w:ascii="Georgia" w:hAnsi="Georgia" w:cs="Arial"/>
                <w:b/>
                <w:bCs/>
                <w:sz w:val="28"/>
                <w:szCs w:val="28"/>
              </w:rPr>
              <w:t>**</w:t>
            </w:r>
          </w:p>
        </w:tc>
        <w:tc>
          <w:tcPr>
            <w:tcW w:w="269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2E0736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11</w:t>
            </w:r>
          </w:p>
        </w:tc>
        <w:tc>
          <w:tcPr>
            <w:tcW w:w="2023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widowControl w:val="0"/>
              <w:ind w:left="-142" w:right="119"/>
              <w:jc w:val="center"/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GST@</w:t>
            </w:r>
            <w:r w:rsidR="005117C4">
              <w:rPr>
                <w:rFonts w:ascii="Georgia" w:hAnsi="Georgia" w:cs="Arial"/>
                <w:szCs w:val="24"/>
              </w:rPr>
              <w:t>{{GST}}</w:t>
            </w:r>
          </w:p>
        </w:tc>
        <w:tc>
          <w:tcPr>
            <w:tcW w:w="269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  <w:tr w:rsidR="002E0736" w:rsidTr="005117C4">
        <w:trPr>
          <w:trHeight w:val="508"/>
          <w:jc w:val="center"/>
        </w:trPr>
        <w:tc>
          <w:tcPr>
            <w:tcW w:w="2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12</w:t>
            </w:r>
          </w:p>
        </w:tc>
        <w:tc>
          <w:tcPr>
            <w:tcW w:w="2023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0736" w:rsidRPr="002E0736" w:rsidRDefault="002E0736" w:rsidP="000C53D5">
            <w:pPr>
              <w:widowControl w:val="0"/>
              <w:ind w:left="-142" w:right="119"/>
              <w:jc w:val="center"/>
              <w:rPr>
                <w:rFonts w:ascii="Georgia" w:hAnsi="Georgia" w:cs="Arial"/>
                <w:szCs w:val="24"/>
              </w:rPr>
            </w:pPr>
            <w:r w:rsidRPr="002E0736">
              <w:rPr>
                <w:rFonts w:ascii="Georgia" w:hAnsi="Georgia" w:cs="Arial"/>
                <w:szCs w:val="24"/>
              </w:rPr>
              <w:t>Total AMC Charges for 3 years inclusive of GST@</w:t>
            </w:r>
            <w:r w:rsidR="005117C4">
              <w:rPr>
                <w:rFonts w:ascii="Georgia" w:hAnsi="Georgia" w:cs="Arial"/>
                <w:szCs w:val="24"/>
              </w:rPr>
              <w:t>{{GST}}</w:t>
            </w:r>
          </w:p>
        </w:tc>
        <w:tc>
          <w:tcPr>
            <w:tcW w:w="269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E0736" w:rsidRPr="002E0736" w:rsidRDefault="002E0736" w:rsidP="000C53D5">
            <w:pPr>
              <w:widowControl w:val="0"/>
              <w:ind w:left="-142" w:right="119"/>
              <w:jc w:val="right"/>
              <w:rPr>
                <w:rFonts w:ascii="Georgia" w:hAnsi="Georgia" w:cs="Arial"/>
                <w:szCs w:val="24"/>
              </w:rPr>
            </w:pPr>
          </w:p>
        </w:tc>
      </w:tr>
    </w:tbl>
    <w:p w:rsidR="002E0736" w:rsidRDefault="002E0736" w:rsidP="002E0736">
      <w:pPr>
        <w:widowControl w:val="0"/>
        <w:ind w:left="-142" w:right="119"/>
        <w:jc w:val="right"/>
        <w:rPr>
          <w:rFonts w:cs="Arial"/>
          <w:sz w:val="22"/>
        </w:rPr>
      </w:pPr>
    </w:p>
    <w:p w:rsidR="002E0736" w:rsidRDefault="002E0736" w:rsidP="002E0736">
      <w:pPr>
        <w:jc w:val="center"/>
        <w:rPr>
          <w:rFonts w:cs="Arial"/>
          <w:b/>
          <w:sz w:val="28"/>
          <w:u w:val="single"/>
        </w:rPr>
      </w:pPr>
    </w:p>
    <w:p w:rsidR="002E0736" w:rsidRPr="002E0736" w:rsidRDefault="002E0736" w:rsidP="002E0736">
      <w:pPr>
        <w:spacing w:line="240" w:lineRule="atLeast"/>
        <w:ind w:left="-140"/>
        <w:rPr>
          <w:rFonts w:ascii="Georgia" w:hAnsi="Georgia" w:cs="Arial"/>
          <w:b/>
          <w:bCs/>
          <w:szCs w:val="24"/>
          <w:lang w:eastAsia="en-IN"/>
        </w:rPr>
      </w:pPr>
      <w:r w:rsidRPr="002E0736">
        <w:rPr>
          <w:rFonts w:ascii="Georgia" w:hAnsi="Georgia" w:cs="Arial"/>
          <w:b/>
          <w:bCs/>
          <w:szCs w:val="24"/>
          <w:lang w:eastAsia="en-IN"/>
        </w:rPr>
        <w:t>Note:</w:t>
      </w:r>
    </w:p>
    <w:p w:rsidR="002E0736" w:rsidRPr="006C0646" w:rsidRDefault="002E0736" w:rsidP="002E0736">
      <w:pPr>
        <w:pStyle w:val="ListParagraph"/>
        <w:numPr>
          <w:ilvl w:val="0"/>
          <w:numId w:val="3"/>
        </w:numPr>
        <w:ind w:left="714" w:hanging="357"/>
        <w:contextualSpacing/>
        <w:rPr>
          <w:rFonts w:ascii="Georgia" w:hAnsi="Georgia"/>
          <w:color w:val="auto"/>
          <w:szCs w:val="24"/>
          <w:highlight w:val="lightGray"/>
          <w:lang w:eastAsia="en-IN"/>
        </w:rPr>
      </w:pPr>
      <w:r w:rsidRPr="002E0736">
        <w:rPr>
          <w:rFonts w:ascii="Georgia" w:hAnsi="Georgia"/>
          <w:b/>
          <w:bCs/>
          <w:color w:val="auto"/>
          <w:sz w:val="28"/>
          <w:szCs w:val="28"/>
          <w:lang w:eastAsia="en-IN"/>
        </w:rPr>
        <w:t>*</w:t>
      </w:r>
      <w:r w:rsidRPr="006C0646">
        <w:rPr>
          <w:rFonts w:ascii="Georgia" w:hAnsi="Georgia"/>
          <w:color w:val="auto"/>
          <w:szCs w:val="24"/>
          <w:highlight w:val="lightGray"/>
          <w:lang w:val="en-IN" w:eastAsia="en-IN"/>
        </w:rPr>
        <w:t xml:space="preserve">AMC </w:t>
      </w:r>
      <w:r w:rsidRPr="006C0646">
        <w:rPr>
          <w:rFonts w:ascii="Georgia" w:hAnsi="Georgia"/>
          <w:color w:val="auto"/>
          <w:szCs w:val="24"/>
          <w:highlight w:val="lightGray"/>
          <w:lang w:val="en-US" w:eastAsia="en-IN"/>
        </w:rPr>
        <w:t xml:space="preserve">start date for </w:t>
      </w:r>
      <w:r w:rsidR="006C0646" w:rsidRPr="006C0646">
        <w:rPr>
          <w:rFonts w:ascii="Georgia" w:hAnsi="Georgia"/>
          <w:color w:val="auto"/>
          <w:szCs w:val="24"/>
          <w:highlight w:val="lightGray"/>
          <w:lang w:val="en-US" w:eastAsia="en-IN"/>
        </w:rPr>
        <w:t>&lt;XYZ&gt;</w:t>
      </w:r>
      <w:r w:rsidRPr="006C0646">
        <w:rPr>
          <w:rFonts w:ascii="Georgia" w:hAnsi="Georgia"/>
          <w:color w:val="auto"/>
          <w:szCs w:val="24"/>
          <w:highlight w:val="lightGray"/>
          <w:lang w:val="en-US" w:eastAsia="en-IN"/>
        </w:rPr>
        <w:t xml:space="preserve"> module will be date of issuing of LOA for </w:t>
      </w:r>
      <w:r w:rsidRPr="006C0646">
        <w:rPr>
          <w:rFonts w:ascii="Georgia" w:hAnsi="Georgia"/>
          <w:color w:val="auto"/>
          <w:szCs w:val="24"/>
          <w:highlight w:val="lightGray"/>
          <w:lang w:val="en-IN" w:eastAsia="en-IN"/>
        </w:rPr>
        <w:t>AMC</w:t>
      </w:r>
    </w:p>
    <w:p w:rsidR="002E0736" w:rsidRPr="002E0736" w:rsidRDefault="002E0736" w:rsidP="002E0736">
      <w:pPr>
        <w:pStyle w:val="ListParagraph"/>
        <w:numPr>
          <w:ilvl w:val="0"/>
          <w:numId w:val="3"/>
        </w:numPr>
        <w:ind w:left="714" w:hanging="357"/>
        <w:contextualSpacing/>
        <w:rPr>
          <w:rFonts w:ascii="Georgia" w:hAnsi="Georgia"/>
          <w:color w:val="auto"/>
          <w:szCs w:val="24"/>
          <w:lang w:eastAsia="en-IN"/>
        </w:rPr>
      </w:pPr>
      <w:r w:rsidRPr="002E0736">
        <w:rPr>
          <w:rFonts w:ascii="Georgia" w:hAnsi="Georgia"/>
          <w:b/>
          <w:bCs/>
          <w:color w:val="auto"/>
          <w:sz w:val="28"/>
          <w:szCs w:val="28"/>
          <w:lang w:eastAsia="en-IN"/>
        </w:rPr>
        <w:t>**</w:t>
      </w:r>
      <w:r w:rsidRPr="002E0736">
        <w:rPr>
          <w:rFonts w:ascii="Georgia" w:hAnsi="Georgia"/>
          <w:color w:val="auto"/>
          <w:szCs w:val="24"/>
          <w:lang w:eastAsia="en-IN"/>
        </w:rPr>
        <w:t xml:space="preserve">GST </w:t>
      </w:r>
      <w:proofErr w:type="gramStart"/>
      <w:r w:rsidRPr="002E0736">
        <w:rPr>
          <w:rFonts w:ascii="Georgia" w:hAnsi="Georgia"/>
          <w:color w:val="auto"/>
          <w:szCs w:val="24"/>
          <w:lang w:eastAsia="en-IN"/>
        </w:rPr>
        <w:t>@</w:t>
      </w:r>
      <w:r w:rsidR="005117C4">
        <w:rPr>
          <w:rFonts w:ascii="Georgia" w:hAnsi="Georgia"/>
          <w:color w:val="auto"/>
          <w:szCs w:val="24"/>
          <w:lang w:eastAsia="en-IN"/>
        </w:rPr>
        <w:t>{</w:t>
      </w:r>
      <w:proofErr w:type="gramEnd"/>
      <w:r w:rsidR="005117C4">
        <w:rPr>
          <w:rFonts w:ascii="Georgia" w:hAnsi="Georgia"/>
          <w:color w:val="auto"/>
          <w:szCs w:val="24"/>
          <w:lang w:eastAsia="en-IN"/>
        </w:rPr>
        <w:t>{GST}}</w:t>
      </w:r>
      <w:r w:rsidRPr="002E0736">
        <w:rPr>
          <w:rFonts w:ascii="Georgia" w:hAnsi="Georgia"/>
          <w:color w:val="auto"/>
          <w:szCs w:val="24"/>
          <w:lang w:eastAsia="en-IN"/>
        </w:rPr>
        <w:t xml:space="preserve"> to be paid by ONGC directly on </w:t>
      </w:r>
      <w:r w:rsidR="005117C4">
        <w:rPr>
          <w:rFonts w:ascii="Georgia" w:hAnsi="Georgia"/>
          <w:color w:val="auto"/>
          <w:szCs w:val="24"/>
          <w:lang w:eastAsia="en-IN"/>
        </w:rPr>
        <w:t>{{basis}}</w:t>
      </w:r>
      <w:r w:rsidRPr="002E0736">
        <w:rPr>
          <w:rFonts w:ascii="Georgia" w:hAnsi="Georgia"/>
          <w:color w:val="auto"/>
          <w:szCs w:val="24"/>
          <w:lang w:eastAsia="en-IN"/>
        </w:rPr>
        <w:t xml:space="preserve"> basis.</w:t>
      </w:r>
    </w:p>
    <w:p w:rsidR="002E0736" w:rsidRPr="002E0736" w:rsidRDefault="002E0736" w:rsidP="002E0736">
      <w:pPr>
        <w:pStyle w:val="ListParagraph"/>
        <w:numPr>
          <w:ilvl w:val="0"/>
          <w:numId w:val="3"/>
        </w:numPr>
        <w:ind w:left="714" w:hanging="357"/>
        <w:contextualSpacing/>
        <w:rPr>
          <w:rFonts w:ascii="Georgia" w:hAnsi="Georgia"/>
          <w:b/>
          <w:bCs/>
          <w:color w:val="auto"/>
          <w:szCs w:val="24"/>
          <w:u w:val="single"/>
          <w:lang w:eastAsia="en-IN"/>
        </w:rPr>
      </w:pPr>
      <w:r w:rsidRPr="002E0736">
        <w:rPr>
          <w:rFonts w:ascii="Georgia" w:hAnsi="Georgia"/>
          <w:color w:val="auto"/>
          <w:szCs w:val="24"/>
          <w:lang w:eastAsia="en-IN"/>
        </w:rPr>
        <w:t>Corporate Tax and Personal Tax, if any, shall be borne by the CONTRACTOR.</w:t>
      </w:r>
    </w:p>
    <w:p w:rsidR="002E0736" w:rsidRDefault="002E0736" w:rsidP="002E0736">
      <w:pPr>
        <w:pStyle w:val="ListParagraph"/>
        <w:numPr>
          <w:ilvl w:val="0"/>
          <w:numId w:val="3"/>
        </w:numPr>
        <w:ind w:left="714" w:hanging="357"/>
        <w:contextualSpacing/>
        <w:rPr>
          <w:rFonts w:ascii="Georgia" w:hAnsi="Georgia"/>
          <w:color w:val="auto"/>
          <w:szCs w:val="24"/>
        </w:rPr>
      </w:pPr>
      <w:r w:rsidRPr="002E0736">
        <w:rPr>
          <w:rFonts w:ascii="Georgia" w:hAnsi="Georgia"/>
          <w:color w:val="auto"/>
          <w:szCs w:val="24"/>
          <w:lang w:eastAsia="en-IN"/>
        </w:rPr>
        <w:t>Last invoice of the contract would be released only on the receipt of permanent/perpetual licenses as envisaged under clause 5.0 of Scope of Work. </w:t>
      </w:r>
    </w:p>
    <w:p w:rsidR="006C0646" w:rsidRPr="002E0736" w:rsidRDefault="006C0646" w:rsidP="006C0646">
      <w:pPr>
        <w:pStyle w:val="ListParagraph"/>
        <w:ind w:left="714"/>
        <w:contextualSpacing/>
        <w:rPr>
          <w:rFonts w:ascii="Georgia" w:hAnsi="Georgia"/>
          <w:color w:val="auto"/>
          <w:szCs w:val="24"/>
        </w:rPr>
      </w:pPr>
    </w:p>
    <w:sectPr w:rsidR="006C0646" w:rsidRPr="002E0736" w:rsidSect="002E0736">
      <w:footerReference w:type="default" r:id="rId7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C07" w:rsidRDefault="00123C07" w:rsidP="000E66DF">
      <w:r>
        <w:separator/>
      </w:r>
    </w:p>
  </w:endnote>
  <w:endnote w:type="continuationSeparator" w:id="0">
    <w:p w:rsidR="00123C07" w:rsidRDefault="00123C07" w:rsidP="000E6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796401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E66DF" w:rsidRDefault="000E66DF">
        <w:pPr>
          <w:pStyle w:val="Footer"/>
          <w:jc w:val="right"/>
        </w:pPr>
        <w:r>
          <w:t>106</w:t>
        </w:r>
      </w:p>
    </w:sdtContent>
  </w:sdt>
  <w:p w:rsidR="000E66DF" w:rsidRDefault="000E66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C07" w:rsidRDefault="00123C07" w:rsidP="000E66DF">
      <w:r>
        <w:separator/>
      </w:r>
    </w:p>
  </w:footnote>
  <w:footnote w:type="continuationSeparator" w:id="0">
    <w:p w:rsidR="00123C07" w:rsidRDefault="00123C07" w:rsidP="000E66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E21A40"/>
    <w:multiLevelType w:val="multilevel"/>
    <w:tmpl w:val="5ABAE2E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>
    <w:nsid w:val="6C1A6DDB"/>
    <w:multiLevelType w:val="hybridMultilevel"/>
    <w:tmpl w:val="FC6A1234"/>
    <w:lvl w:ilvl="0" w:tplc="ABC05D20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7D4"/>
    <w:rsid w:val="00057763"/>
    <w:rsid w:val="000E66DF"/>
    <w:rsid w:val="00123C07"/>
    <w:rsid w:val="002E0736"/>
    <w:rsid w:val="003B7D88"/>
    <w:rsid w:val="003D1B94"/>
    <w:rsid w:val="005117C4"/>
    <w:rsid w:val="00647FBF"/>
    <w:rsid w:val="00677E35"/>
    <w:rsid w:val="006C0646"/>
    <w:rsid w:val="00794942"/>
    <w:rsid w:val="008F7655"/>
    <w:rsid w:val="0099488E"/>
    <w:rsid w:val="00A404EE"/>
    <w:rsid w:val="00A80C90"/>
    <w:rsid w:val="00BB5685"/>
    <w:rsid w:val="00CA65D4"/>
    <w:rsid w:val="00D22FB1"/>
    <w:rsid w:val="00E2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658972-5AD1-41EE-BE49-652EA8F0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="Georgia" w:cs="Mangal"/>
        <w:color w:val="C00000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7D4"/>
    <w:pPr>
      <w:spacing w:after="0" w:line="240" w:lineRule="auto"/>
    </w:pPr>
    <w:rPr>
      <w:rFonts w:ascii="Arial" w:eastAsia="Times New Roman" w:hAnsi="Arial" w:cs="Times New Roman"/>
      <w:color w:val="auto"/>
      <w:sz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67D4"/>
    <w:pPr>
      <w:spacing w:after="0" w:line="240" w:lineRule="auto"/>
    </w:pPr>
    <w:rPr>
      <w:rFonts w:ascii="Times New Roman" w:eastAsia="Times New Roman" w:hAnsi="Times New Roman" w:cs="Times New Roman"/>
      <w:color w:val="auto"/>
      <w:sz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LP Char,lp Char,lpara Char,List Para Char,lstpara Char,LPARA Char,List Paragraph1 Char,List Paragraph Char Char Char,b1 Char,Number_1 Char,SGLText List Paragraph Char,Colorful List - Accent 11 Char,ListPar1 Char,new Char"/>
    <w:link w:val="ListParagraph"/>
    <w:uiPriority w:val="34"/>
    <w:locked/>
    <w:rsid w:val="002E0736"/>
    <w:rPr>
      <w:rFonts w:ascii="Arial" w:hAnsi="Arial" w:cs="Arial"/>
      <w:sz w:val="24"/>
      <w:lang w:val="en-GB" w:bidi="ar-SA"/>
    </w:rPr>
  </w:style>
  <w:style w:type="paragraph" w:styleId="ListParagraph">
    <w:name w:val="List Paragraph"/>
    <w:aliases w:val="LP,lp,lpara,List Para,lstpara,LPARA,List Paragraph1,List Paragraph Char Char,b1,Number_1,SGLText List Paragraph,Colorful List - Accent 11,ListPar1,new,List Paragraph2,List Paragraph11,heading 9,Annexure"/>
    <w:basedOn w:val="Normal"/>
    <w:link w:val="ListParagraphChar"/>
    <w:uiPriority w:val="34"/>
    <w:qFormat/>
    <w:rsid w:val="002E0736"/>
    <w:pPr>
      <w:ind w:left="720"/>
    </w:pPr>
    <w:rPr>
      <w:rFonts w:eastAsiaTheme="minorHAnsi" w:cs="Arial"/>
      <w:color w:val="C0000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E66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6DF"/>
    <w:rPr>
      <w:rFonts w:ascii="Arial" w:eastAsia="Times New Roman" w:hAnsi="Arial" w:cs="Times New Roman"/>
      <w:color w:val="auto"/>
      <w:sz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0E66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DF"/>
    <w:rPr>
      <w:rFonts w:ascii="Arial" w:eastAsia="Times New Roman" w:hAnsi="Arial" w:cs="Times New Roman"/>
      <w:color w:val="auto"/>
      <w:sz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2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DIGANTA DUTTA-91887</dc:creator>
  <cp:keywords/>
  <dc:description/>
  <cp:lastModifiedBy>Aditya</cp:lastModifiedBy>
  <cp:revision>20</cp:revision>
  <dcterms:created xsi:type="dcterms:W3CDTF">2024-04-02T12:00:00Z</dcterms:created>
  <dcterms:modified xsi:type="dcterms:W3CDTF">2025-06-23T18:52:00Z</dcterms:modified>
</cp:coreProperties>
</file>