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F3" w:rsidRPr="00E40C97" w:rsidRDefault="00E76BD7" w:rsidP="00E40C9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76BD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</w:t>
      </w:r>
      <w:r w:rsidR="00A44D7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   </w:t>
      </w:r>
    </w:p>
    <w:p w:rsidR="00A045F3" w:rsidRPr="00E40C97" w:rsidRDefault="00A045F3" w:rsidP="00E40C97">
      <w:pPr>
        <w:rPr>
          <w:rFonts w:ascii="Times New Roman" w:hAnsi="Times New Roman" w:cs="Times New Roman"/>
          <w:sz w:val="20"/>
          <w:szCs w:val="20"/>
        </w:rPr>
      </w:pPr>
    </w:p>
    <w:p w:rsidR="00FD0EAF" w:rsidRPr="00E40C97" w:rsidRDefault="00FD0EAF" w:rsidP="00E40C97">
      <w:pPr>
        <w:rPr>
          <w:rFonts w:ascii="Times New Roman" w:hAnsi="Times New Roman" w:cs="Times New Roman"/>
          <w:sz w:val="20"/>
          <w:szCs w:val="20"/>
        </w:rPr>
      </w:pPr>
    </w:p>
    <w:p w:rsidR="00A045F3" w:rsidRPr="00E40C97" w:rsidRDefault="00F0159A" w:rsidP="00E40C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Look at</w:t>
      </w:r>
      <w:r w:rsidR="00A045F3" w:rsidRPr="00E40C97">
        <w:rPr>
          <w:rFonts w:ascii="Times New Roman" w:hAnsi="Times New Roman" w:cs="Times New Roman"/>
          <w:sz w:val="20"/>
          <w:szCs w:val="20"/>
        </w:rPr>
        <w:t xml:space="preserve"> the following sentences</w:t>
      </w:r>
      <w:r>
        <w:rPr>
          <w:rFonts w:ascii="Times New Roman" w:hAnsi="Times New Roman" w:cs="Times New Roman"/>
          <w:sz w:val="20"/>
          <w:szCs w:val="20"/>
        </w:rPr>
        <w:t xml:space="preserve"> and identify the subject and verb in each sentence:</w:t>
      </w:r>
    </w:p>
    <w:p w:rsidR="00FD0EAF" w:rsidRPr="00E40C97" w:rsidRDefault="00A045F3" w:rsidP="00E40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 xml:space="preserve">She </w:t>
      </w:r>
      <w:r w:rsidR="00F0159A">
        <w:rPr>
          <w:rFonts w:ascii="Times New Roman" w:hAnsi="Times New Roman" w:cs="Times New Roman"/>
          <w:sz w:val="20"/>
          <w:szCs w:val="20"/>
        </w:rPr>
        <w:t>is a badminton player</w:t>
      </w:r>
      <w:r w:rsidRPr="00E40C9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0159A" w:rsidRDefault="00A045F3" w:rsidP="00E85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59A">
        <w:rPr>
          <w:rFonts w:ascii="Times New Roman" w:hAnsi="Times New Roman" w:cs="Times New Roman"/>
          <w:sz w:val="20"/>
          <w:szCs w:val="20"/>
        </w:rPr>
        <w:t xml:space="preserve">They </w:t>
      </w:r>
      <w:r w:rsidR="00F0159A" w:rsidRPr="00F0159A">
        <w:rPr>
          <w:rFonts w:ascii="Times New Roman" w:hAnsi="Times New Roman" w:cs="Times New Roman"/>
          <w:sz w:val="20"/>
          <w:szCs w:val="20"/>
        </w:rPr>
        <w:t>are</w:t>
      </w:r>
      <w:r w:rsidR="001C6284">
        <w:rPr>
          <w:rFonts w:ascii="Times New Roman" w:hAnsi="Times New Roman" w:cs="Times New Roman"/>
          <w:sz w:val="20"/>
          <w:szCs w:val="20"/>
        </w:rPr>
        <w:t xml:space="preserve"> </w:t>
      </w:r>
      <w:r w:rsidR="00F0159A">
        <w:rPr>
          <w:rFonts w:ascii="Times New Roman" w:hAnsi="Times New Roman" w:cs="Times New Roman"/>
          <w:sz w:val="20"/>
          <w:szCs w:val="20"/>
        </w:rPr>
        <w:t>working on a project.</w:t>
      </w:r>
    </w:p>
    <w:p w:rsidR="00F0159A" w:rsidRPr="00F0159A" w:rsidRDefault="00A045F3" w:rsidP="00DF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59A">
        <w:rPr>
          <w:rFonts w:ascii="Times New Roman" w:hAnsi="Times New Roman" w:cs="Times New Roman"/>
          <w:sz w:val="20"/>
          <w:szCs w:val="20"/>
        </w:rPr>
        <w:t xml:space="preserve"> I </w:t>
      </w:r>
      <w:r w:rsidR="00F0159A" w:rsidRPr="00F0159A">
        <w:rPr>
          <w:rFonts w:ascii="Times New Roman" w:hAnsi="Times New Roman" w:cs="Times New Roman"/>
          <w:sz w:val="20"/>
          <w:szCs w:val="20"/>
        </w:rPr>
        <w:t>am</w:t>
      </w:r>
      <w:r w:rsidR="001C6284">
        <w:rPr>
          <w:rFonts w:ascii="Times New Roman" w:hAnsi="Times New Roman" w:cs="Times New Roman"/>
          <w:sz w:val="20"/>
          <w:szCs w:val="20"/>
        </w:rPr>
        <w:t xml:space="preserve"> </w:t>
      </w:r>
      <w:r w:rsidR="00F0159A" w:rsidRPr="00F0159A">
        <w:rPr>
          <w:rFonts w:ascii="Times New Roman" w:hAnsi="Times New Roman" w:cs="Times New Roman"/>
          <w:sz w:val="20"/>
          <w:szCs w:val="20"/>
        </w:rPr>
        <w:t>reading a book</w:t>
      </w:r>
      <w:r w:rsidRPr="00F0159A">
        <w:rPr>
          <w:rFonts w:ascii="Times New Roman" w:hAnsi="Times New Roman" w:cs="Times New Roman"/>
          <w:sz w:val="20"/>
          <w:szCs w:val="20"/>
        </w:rPr>
        <w:t>.</w:t>
      </w:r>
    </w:p>
    <w:p w:rsidR="00F0159A" w:rsidRDefault="00F0159A" w:rsidP="00F015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write the same sentences as follows:</w:t>
      </w:r>
    </w:p>
    <w:p w:rsidR="00F0159A" w:rsidRPr="00E40C97" w:rsidRDefault="00F0159A" w:rsidP="00F0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 xml:space="preserve">She </w:t>
      </w: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badminton player</w:t>
      </w:r>
      <w:r w:rsidRPr="00E40C9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0159A" w:rsidRDefault="00F0159A" w:rsidP="00F0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59A">
        <w:rPr>
          <w:rFonts w:ascii="Times New Roman" w:hAnsi="Times New Roman" w:cs="Times New Roman"/>
          <w:sz w:val="20"/>
          <w:szCs w:val="20"/>
        </w:rPr>
        <w:t xml:space="preserve">They </w:t>
      </w: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1C62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working on a project.</w:t>
      </w:r>
    </w:p>
    <w:p w:rsidR="00F0159A" w:rsidRDefault="00F0159A" w:rsidP="00F0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59A">
        <w:rPr>
          <w:rFonts w:ascii="Times New Roman" w:hAnsi="Times New Roman" w:cs="Times New Roman"/>
          <w:sz w:val="20"/>
          <w:szCs w:val="20"/>
        </w:rPr>
        <w:t xml:space="preserve"> I </w:t>
      </w: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F0159A">
        <w:rPr>
          <w:rFonts w:ascii="Times New Roman" w:hAnsi="Times New Roman" w:cs="Times New Roman"/>
          <w:sz w:val="20"/>
          <w:szCs w:val="20"/>
        </w:rPr>
        <w:t xml:space="preserve"> reading a book.</w:t>
      </w:r>
    </w:p>
    <w:p w:rsidR="00A045F3" w:rsidRDefault="00452E59" w:rsidP="00E40C97">
      <w:p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>S</w:t>
      </w:r>
      <w:r w:rsidR="00A045F3" w:rsidRPr="00E40C97">
        <w:rPr>
          <w:rFonts w:ascii="Times New Roman" w:hAnsi="Times New Roman" w:cs="Times New Roman"/>
          <w:sz w:val="20"/>
          <w:szCs w:val="20"/>
        </w:rPr>
        <w:t>entences</w:t>
      </w:r>
      <w:r w:rsidRPr="00E40C97">
        <w:rPr>
          <w:rFonts w:ascii="Times New Roman" w:hAnsi="Times New Roman" w:cs="Times New Roman"/>
          <w:sz w:val="20"/>
          <w:szCs w:val="20"/>
        </w:rPr>
        <w:t xml:space="preserve"> written above</w:t>
      </w:r>
      <w:r w:rsidR="00A045F3" w:rsidRPr="00E40C97">
        <w:rPr>
          <w:rFonts w:ascii="Times New Roman" w:hAnsi="Times New Roman" w:cs="Times New Roman"/>
          <w:sz w:val="20"/>
          <w:szCs w:val="20"/>
        </w:rPr>
        <w:t xml:space="preserve"> are not correct as the verbs in these sentences don’t agree with their</w:t>
      </w:r>
      <w:r w:rsidR="00840851">
        <w:rPr>
          <w:rFonts w:ascii="Times New Roman" w:hAnsi="Times New Roman" w:cs="Times New Roman"/>
          <w:sz w:val="20"/>
          <w:szCs w:val="20"/>
        </w:rPr>
        <w:t xml:space="preserve"> respective</w:t>
      </w:r>
      <w:r w:rsidR="00A045F3" w:rsidRPr="00E40C97">
        <w:rPr>
          <w:rFonts w:ascii="Times New Roman" w:hAnsi="Times New Roman" w:cs="Times New Roman"/>
          <w:sz w:val="20"/>
          <w:szCs w:val="20"/>
        </w:rPr>
        <w:t xml:space="preserve"> subject</w:t>
      </w:r>
      <w:r w:rsidR="00840851">
        <w:rPr>
          <w:rFonts w:ascii="Times New Roman" w:hAnsi="Times New Roman" w:cs="Times New Roman"/>
          <w:sz w:val="20"/>
          <w:szCs w:val="20"/>
        </w:rPr>
        <w:t>s</w:t>
      </w:r>
      <w:r w:rsidR="00A045F3" w:rsidRPr="00E40C97">
        <w:rPr>
          <w:rFonts w:ascii="Times New Roman" w:hAnsi="Times New Roman" w:cs="Times New Roman"/>
          <w:sz w:val="20"/>
          <w:szCs w:val="20"/>
        </w:rPr>
        <w:t>. In a sentence, the verb must agree with its subject in number and person.</w:t>
      </w:r>
    </w:p>
    <w:p w:rsidR="00F0159A" w:rsidRPr="00E40C97" w:rsidRDefault="00F0159A" w:rsidP="00E40C97">
      <w:pPr>
        <w:rPr>
          <w:rFonts w:ascii="Times New Roman" w:hAnsi="Times New Roman" w:cs="Times New Roman"/>
          <w:sz w:val="20"/>
          <w:szCs w:val="20"/>
        </w:rPr>
      </w:pPr>
    </w:p>
    <w:p w:rsidR="00A045F3" w:rsidRDefault="00A045F3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0C97">
        <w:rPr>
          <w:rFonts w:ascii="Times New Roman" w:hAnsi="Times New Roman" w:cs="Times New Roman"/>
          <w:b/>
          <w:sz w:val="20"/>
          <w:szCs w:val="20"/>
          <w:u w:val="single"/>
        </w:rPr>
        <w:t>Subject-Verb Agreement</w:t>
      </w:r>
    </w:p>
    <w:p w:rsidR="00F0159A" w:rsidRPr="00E40C97" w:rsidRDefault="00F0159A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60321" w:rsidRPr="00E40C97" w:rsidRDefault="00C60321" w:rsidP="00E40C97">
      <w:p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>A Sentence is a</w:t>
      </w:r>
      <w:r w:rsidR="00F0159A">
        <w:rPr>
          <w:rFonts w:ascii="Times New Roman" w:hAnsi="Times New Roman" w:cs="Times New Roman"/>
          <w:sz w:val="20"/>
          <w:szCs w:val="20"/>
        </w:rPr>
        <w:t xml:space="preserve"> structured string of word</w:t>
      </w:r>
      <w:r w:rsidRPr="00E40C97">
        <w:rPr>
          <w:rFonts w:ascii="Times New Roman" w:hAnsi="Times New Roman" w:cs="Times New Roman"/>
          <w:sz w:val="20"/>
          <w:szCs w:val="20"/>
        </w:rPr>
        <w:t>s</w:t>
      </w:r>
      <w:r w:rsidR="00F0159A">
        <w:rPr>
          <w:rFonts w:ascii="Times New Roman" w:hAnsi="Times New Roman" w:cs="Times New Roman"/>
          <w:sz w:val="20"/>
          <w:szCs w:val="20"/>
        </w:rPr>
        <w:t xml:space="preserve"> in a language. E</w:t>
      </w:r>
      <w:r w:rsidRPr="00E40C97">
        <w:rPr>
          <w:rFonts w:ascii="Times New Roman" w:hAnsi="Times New Roman" w:cs="Times New Roman"/>
          <w:sz w:val="20"/>
          <w:szCs w:val="20"/>
        </w:rPr>
        <w:t xml:space="preserve">very word in </w:t>
      </w:r>
      <w:r w:rsidR="00BE549F">
        <w:rPr>
          <w:rFonts w:ascii="Times New Roman" w:hAnsi="Times New Roman" w:cs="Times New Roman"/>
          <w:sz w:val="20"/>
          <w:szCs w:val="20"/>
        </w:rPr>
        <w:t xml:space="preserve">a </w:t>
      </w:r>
      <w:r w:rsidRPr="00E40C97">
        <w:rPr>
          <w:rFonts w:ascii="Times New Roman" w:hAnsi="Times New Roman" w:cs="Times New Roman"/>
          <w:sz w:val="20"/>
          <w:szCs w:val="20"/>
        </w:rPr>
        <w:t>sentence is used under a pattern or scheme that is called agreement. Subject and verb, the two most important elements should also be in agreement.</w:t>
      </w:r>
    </w:p>
    <w:p w:rsidR="0087777F" w:rsidRPr="00E40C97" w:rsidRDefault="0087777F" w:rsidP="00E40C97">
      <w:pPr>
        <w:rPr>
          <w:rFonts w:ascii="Times New Roman" w:hAnsi="Times New Roman" w:cs="Times New Roman"/>
          <w:sz w:val="20"/>
          <w:szCs w:val="20"/>
        </w:rPr>
      </w:pPr>
    </w:p>
    <w:p w:rsidR="0087777F" w:rsidRPr="00E40C97" w:rsidRDefault="0087777F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10992" w:type="dxa"/>
        <w:tblInd w:w="-252" w:type="dxa"/>
        <w:tblLook w:val="04A0"/>
      </w:tblPr>
      <w:tblGrid>
        <w:gridCol w:w="4329"/>
        <w:gridCol w:w="3544"/>
        <w:gridCol w:w="3119"/>
      </w:tblGrid>
      <w:tr w:rsidR="003B4D29" w:rsidRPr="00E40C97" w:rsidTr="00AA27A2">
        <w:trPr>
          <w:trHeight w:val="512"/>
        </w:trPr>
        <w:tc>
          <w:tcPr>
            <w:tcW w:w="4329" w:type="dxa"/>
          </w:tcPr>
          <w:p w:rsidR="00A045F3" w:rsidRPr="00E40C97" w:rsidRDefault="001E07F6" w:rsidP="00F73A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Condition</w:t>
            </w:r>
            <w:r w:rsidR="006E5AF1"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&amp; Rules</w:t>
            </w:r>
          </w:p>
        </w:tc>
        <w:tc>
          <w:tcPr>
            <w:tcW w:w="3544" w:type="dxa"/>
          </w:tcPr>
          <w:p w:rsidR="00A045F3" w:rsidRPr="00E40C97" w:rsidRDefault="006E5AF1" w:rsidP="00F73A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Example</w:t>
            </w:r>
            <w:r w:rsidR="00F73A7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</w:t>
            </w:r>
          </w:p>
        </w:tc>
        <w:tc>
          <w:tcPr>
            <w:tcW w:w="3119" w:type="dxa"/>
          </w:tcPr>
          <w:p w:rsidR="00A045F3" w:rsidRPr="00E40C97" w:rsidRDefault="00A93710" w:rsidP="00F73A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Agreement</w:t>
            </w:r>
          </w:p>
          <w:p w:rsidR="00D05FEA" w:rsidRPr="00E40C97" w:rsidRDefault="00D05FEA" w:rsidP="00F73A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3B4D29" w:rsidRPr="00E40C97" w:rsidTr="00AA27A2">
        <w:tc>
          <w:tcPr>
            <w:tcW w:w="4329" w:type="dxa"/>
          </w:tcPr>
          <w:p w:rsidR="00A045F3" w:rsidRDefault="00A045F3" w:rsidP="00F73A70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autoSpaceDE w:val="0"/>
              <w:autoSpaceDN w:val="0"/>
              <w:spacing w:line="273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 verb must agree with the subject </w:t>
            </w:r>
            <w:r w:rsidRPr="00F73A70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in </w:t>
            </w:r>
            <w:r w:rsidR="00AD19C0"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>umber and</w:t>
            </w:r>
            <w:r w:rsidR="00A44D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D19C0"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>erson.</w:t>
            </w:r>
          </w:p>
          <w:p w:rsidR="002734C8" w:rsidRPr="00F73A70" w:rsidRDefault="002734C8" w:rsidP="002734C8">
            <w:pPr>
              <w:pStyle w:val="ListParagraph"/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line="273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(Third person pronoun: he/ she/ it/ they/ Ram/ Mohan/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Sita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 etc.)</w:t>
            </w:r>
          </w:p>
          <w:p w:rsidR="00F73A70" w:rsidRPr="00F73A70" w:rsidRDefault="00F73A70" w:rsidP="00F73A70">
            <w:pPr>
              <w:pStyle w:val="ListParagraph"/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line="273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52E59" w:rsidRPr="00E40C97" w:rsidRDefault="00452E59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If the subject is 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singular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 number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, the verb should also be in singular 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>number.</w:t>
            </w:r>
          </w:p>
          <w:p w:rsidR="006E5AF1" w:rsidRPr="00E40C97" w:rsidRDefault="006E5AF1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19C0" w:rsidRPr="00E40C97" w:rsidRDefault="00AD19C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3A70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3A70" w:rsidRPr="00E40C97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19C0" w:rsidRPr="00E40C97" w:rsidRDefault="00AD19C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2E59" w:rsidRPr="00E40C97" w:rsidRDefault="00452E59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If the subject is 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plural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 number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, the verb should also </w:t>
            </w:r>
            <w:r w:rsidRPr="00E40C9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be</w:t>
            </w:r>
            <w:r w:rsidR="00F73A7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in plural number.</w:t>
            </w:r>
          </w:p>
          <w:p w:rsidR="00452E59" w:rsidRPr="00E40C97" w:rsidRDefault="00452E59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line="273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045F3" w:rsidRPr="00E40C97" w:rsidRDefault="00A045F3" w:rsidP="00E40C9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3544" w:type="dxa"/>
          </w:tcPr>
          <w:p w:rsidR="00A045F3" w:rsidRPr="00E40C97" w:rsidRDefault="00A045F3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52E59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He is </w:t>
            </w:r>
            <w:r w:rsidRPr="00F73A70">
              <w:rPr>
                <w:rFonts w:ascii="Times New Roman" w:hAnsi="Times New Roman" w:cs="Times New Roman"/>
                <w:bCs/>
                <w:sz w:val="20"/>
                <w:szCs w:val="20"/>
              </w:rPr>
              <w:t>the CR of the class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F73A70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73A70" w:rsidRPr="00E40C97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52E59" w:rsidRPr="00E40C97" w:rsidRDefault="00452E5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She</w:t>
            </w:r>
            <w:r w:rsidR="001C628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my best friend.</w:t>
            </w:r>
          </w:p>
          <w:p w:rsidR="00AD19C0" w:rsidRPr="00E40C97" w:rsidRDefault="00AD19C0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D19C0" w:rsidRPr="00E40C97" w:rsidRDefault="00AD19C0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I am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drinking water</w:t>
            </w:r>
          </w:p>
          <w:p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2E59" w:rsidRPr="00E40C97" w:rsidRDefault="00452E59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E5AF1" w:rsidRPr="00E40C97" w:rsidRDefault="006E5AF1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52E59" w:rsidRDefault="00452E5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They are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going to watch movie today.</w:t>
            </w:r>
          </w:p>
          <w:p w:rsidR="00F73A70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3A70" w:rsidRPr="00E40C97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 were playing a game yesterday.</w:t>
            </w:r>
          </w:p>
          <w:p w:rsidR="00452E59" w:rsidRPr="00E40C97" w:rsidRDefault="00452E59" w:rsidP="00E40C9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3119" w:type="dxa"/>
          </w:tcPr>
          <w:p w:rsidR="00A045F3" w:rsidRPr="00E40C97" w:rsidRDefault="00A045F3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45F3" w:rsidRPr="00E40C97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045F3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e (Singular Subject) </w:t>
            </w:r>
          </w:p>
          <w:p w:rsidR="00A045F3" w:rsidRDefault="00A045F3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is (Singular verb)</w:t>
            </w:r>
          </w:p>
          <w:p w:rsidR="00F73A70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3A70" w:rsidRPr="00E40C97" w:rsidRDefault="00F73A70" w:rsidP="00F73A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e (Singular Subject) </w:t>
            </w:r>
          </w:p>
          <w:p w:rsidR="00F73A70" w:rsidRPr="00E40C97" w:rsidRDefault="00F73A70" w:rsidP="00F73A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is (Singular verb)</w:t>
            </w:r>
          </w:p>
          <w:p w:rsidR="00F73A70" w:rsidRPr="00E40C97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 (Singular Subject)</w:t>
            </w:r>
          </w:p>
          <w:p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am (Singular verb)</w:t>
            </w:r>
          </w:p>
          <w:p w:rsidR="006E5AF1" w:rsidRPr="00E40C97" w:rsidRDefault="006E5AF1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5AF1" w:rsidRPr="00E40C97" w:rsidRDefault="006E5AF1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They</w:t>
            </w:r>
            <w:r w:rsidR="001C62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(Plural Subject )</w:t>
            </w:r>
          </w:p>
          <w:p w:rsidR="006E5AF1" w:rsidRDefault="006E5AF1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gramEnd"/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plural verb)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 yesterday.</w:t>
            </w:r>
          </w:p>
          <w:p w:rsidR="00F73A70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3A70" w:rsidRPr="00E40C97" w:rsidRDefault="00F73A70" w:rsidP="00F73A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(Plural Subject )</w:t>
            </w:r>
          </w:p>
          <w:p w:rsidR="00A93710" w:rsidRPr="00E40C97" w:rsidRDefault="00F73A70" w:rsidP="00F73A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proofErr w:type="gramEnd"/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plural verb)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4D29" w:rsidRPr="00E40C97" w:rsidTr="00AA27A2">
        <w:trPr>
          <w:trHeight w:val="1997"/>
        </w:trPr>
        <w:tc>
          <w:tcPr>
            <w:tcW w:w="4329" w:type="dxa"/>
          </w:tcPr>
          <w:p w:rsidR="00B7293F" w:rsidRPr="00E40C97" w:rsidRDefault="00B7293F" w:rsidP="00E40C97">
            <w:pPr>
              <w:pStyle w:val="Heading1"/>
              <w:ind w:left="0" w:right="520"/>
              <w:outlineLvl w:val="0"/>
              <w:rPr>
                <w:sz w:val="20"/>
                <w:szCs w:val="20"/>
              </w:rPr>
            </w:pPr>
          </w:p>
          <w:p w:rsidR="00F73A70" w:rsidRDefault="00F73A70" w:rsidP="00F73A70">
            <w:pPr>
              <w:pStyle w:val="Heading1"/>
              <w:numPr>
                <w:ilvl w:val="0"/>
                <w:numId w:val="12"/>
              </w:numPr>
              <w:ind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s</w:t>
            </w:r>
            <w:r w:rsidR="00DD3C76" w:rsidRPr="00E40C97">
              <w:rPr>
                <w:sz w:val="20"/>
                <w:szCs w:val="20"/>
              </w:rPr>
              <w:t>ubject and verb are placed separate</w:t>
            </w:r>
            <w:r w:rsidR="0087777F" w:rsidRPr="00E40C97">
              <w:rPr>
                <w:sz w:val="20"/>
                <w:szCs w:val="20"/>
              </w:rPr>
              <w:t>ly</w:t>
            </w:r>
            <w:r w:rsidR="00DD3C76" w:rsidRPr="00E40C97">
              <w:rPr>
                <w:sz w:val="20"/>
                <w:szCs w:val="20"/>
              </w:rPr>
              <w:t xml:space="preserve">:  </w:t>
            </w:r>
          </w:p>
          <w:p w:rsidR="00F73A70" w:rsidRDefault="00F73A70" w:rsidP="00F73A70">
            <w:pPr>
              <w:pStyle w:val="Heading1"/>
              <w:ind w:left="360" w:right="520"/>
              <w:outlineLvl w:val="0"/>
              <w:rPr>
                <w:sz w:val="20"/>
                <w:szCs w:val="20"/>
              </w:rPr>
            </w:pPr>
          </w:p>
          <w:p w:rsidR="001E07F6" w:rsidRPr="00F73A70" w:rsidRDefault="002734C8" w:rsidP="00F73A70">
            <w:pPr>
              <w:pStyle w:val="Heading1"/>
              <w:ind w:right="520"/>
              <w:outlineLvl w:val="0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Find the head of 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 xml:space="preserve">the </w:t>
            </w:r>
            <w:r w:rsidR="00DD3C76" w:rsidRPr="00F73A70">
              <w:rPr>
                <w:b w:val="0"/>
                <w:bCs w:val="0"/>
                <w:sz w:val="20"/>
                <w:szCs w:val="20"/>
              </w:rPr>
              <w:t xml:space="preserve"> phrases</w:t>
            </w:r>
            <w:proofErr w:type="gramEnd"/>
            <w:r w:rsidR="00DD3C76" w:rsidRPr="00F73A70">
              <w:rPr>
                <w:b w:val="0"/>
                <w:bCs w:val="0"/>
                <w:sz w:val="20"/>
                <w:szCs w:val="20"/>
              </w:rPr>
              <w:t xml:space="preserve"> and clause</w:t>
            </w:r>
            <w:r w:rsidR="001F022A" w:rsidRPr="00F73A70">
              <w:rPr>
                <w:b w:val="0"/>
                <w:bCs w:val="0"/>
                <w:sz w:val="20"/>
                <w:szCs w:val="20"/>
              </w:rPr>
              <w:t>s</w:t>
            </w:r>
            <w:r w:rsidR="00DD3C76" w:rsidRPr="00F73A70">
              <w:rPr>
                <w:b w:val="0"/>
                <w:bCs w:val="0"/>
                <w:sz w:val="20"/>
                <w:szCs w:val="20"/>
              </w:rPr>
              <w:t xml:space="preserve"> to </w:t>
            </w:r>
            <w:r w:rsidR="00DD3C76" w:rsidRPr="00F73A70">
              <w:rPr>
                <w:sz w:val="20"/>
                <w:szCs w:val="20"/>
              </w:rPr>
              <w:t xml:space="preserve">identify </w:t>
            </w:r>
            <w:r w:rsidR="00F73A70" w:rsidRPr="00F73A70">
              <w:rPr>
                <w:sz w:val="20"/>
                <w:szCs w:val="20"/>
              </w:rPr>
              <w:t xml:space="preserve">the </w:t>
            </w:r>
            <w:r w:rsidR="00DD3C76" w:rsidRPr="00F73A70">
              <w:rPr>
                <w:sz w:val="20"/>
                <w:szCs w:val="20"/>
              </w:rPr>
              <w:t>subject</w:t>
            </w:r>
            <w:r w:rsidR="00F73A70" w:rsidRPr="00F73A70">
              <w:rPr>
                <w:b w:val="0"/>
                <w:bCs w:val="0"/>
                <w:sz w:val="20"/>
                <w:szCs w:val="20"/>
              </w:rPr>
              <w:t xml:space="preserve"> and </w:t>
            </w:r>
            <w:r w:rsidR="00F73A70" w:rsidRPr="00F73A70">
              <w:rPr>
                <w:sz w:val="20"/>
                <w:szCs w:val="20"/>
              </w:rPr>
              <w:t>use the v</w:t>
            </w:r>
            <w:r w:rsidR="001E07F6" w:rsidRPr="00F73A70">
              <w:rPr>
                <w:sz w:val="20"/>
                <w:szCs w:val="20"/>
              </w:rPr>
              <w:t xml:space="preserve">erb </w:t>
            </w:r>
            <w:r w:rsidR="00F73A70" w:rsidRPr="00F73A70">
              <w:rPr>
                <w:sz w:val="20"/>
                <w:szCs w:val="20"/>
              </w:rPr>
              <w:t>accordingly.</w:t>
            </w:r>
          </w:p>
          <w:p w:rsidR="00A045F3" w:rsidRPr="00E40C97" w:rsidRDefault="00A045F3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3B4D29" w:rsidRPr="00E40C97" w:rsidRDefault="003B4D29" w:rsidP="00E40C97">
            <w:pPr>
              <w:pStyle w:val="BodyText"/>
              <w:ind w:right="520"/>
              <w:rPr>
                <w:sz w:val="20"/>
                <w:szCs w:val="20"/>
                <w:vertAlign w:val="subscript"/>
              </w:rPr>
            </w:pPr>
            <w:r w:rsidRPr="00E40C97">
              <w:rPr>
                <w:sz w:val="20"/>
                <w:szCs w:val="20"/>
                <w:vertAlign w:val="subscript"/>
              </w:rPr>
              <w:t>Phrase</w:t>
            </w:r>
          </w:p>
          <w:p w:rsidR="001E07F6" w:rsidRDefault="001E07F6" w:rsidP="00E40C97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The </w:t>
            </w:r>
            <w:r w:rsidRPr="00E40C97">
              <w:rPr>
                <w:b/>
                <w:sz w:val="20"/>
                <w:szCs w:val="20"/>
              </w:rPr>
              <w:t xml:space="preserve">weather </w:t>
            </w:r>
            <w:r w:rsidRPr="00E40C97">
              <w:rPr>
                <w:sz w:val="20"/>
                <w:szCs w:val="20"/>
                <w:u w:val="single"/>
              </w:rPr>
              <w:t>in mountainous regions</w:t>
            </w:r>
            <w:r w:rsidR="00AA27A2">
              <w:rPr>
                <w:sz w:val="20"/>
                <w:szCs w:val="20"/>
                <w:u w:val="single"/>
              </w:rPr>
              <w:t xml:space="preserve"> </w:t>
            </w:r>
            <w:r w:rsidRPr="00E40C97">
              <w:rPr>
                <w:b/>
                <w:sz w:val="20"/>
                <w:szCs w:val="20"/>
              </w:rPr>
              <w:t xml:space="preserve">is </w:t>
            </w:r>
            <w:r w:rsidRPr="00E40C97">
              <w:rPr>
                <w:sz w:val="20"/>
                <w:szCs w:val="20"/>
              </w:rPr>
              <w:t xml:space="preserve">treacherous during the winter. </w:t>
            </w:r>
          </w:p>
          <w:p w:rsidR="00BE549F" w:rsidRPr="00BE549F" w:rsidRDefault="00BE549F" w:rsidP="00BE549F">
            <w:pPr>
              <w:pStyle w:val="BodyText"/>
              <w:ind w:right="520"/>
              <w:rPr>
                <w:b/>
                <w:bCs/>
                <w:sz w:val="20"/>
                <w:szCs w:val="20"/>
              </w:rPr>
            </w:pPr>
          </w:p>
          <w:p w:rsidR="001E07F6" w:rsidRPr="00E40C97" w:rsidRDefault="00BE549F" w:rsidP="00BE549F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BE549F">
              <w:rPr>
                <w:b/>
                <w:bCs/>
                <w:sz w:val="20"/>
                <w:szCs w:val="20"/>
              </w:rPr>
              <w:t>A box</w:t>
            </w:r>
            <w:r>
              <w:rPr>
                <w:sz w:val="20"/>
                <w:szCs w:val="20"/>
              </w:rPr>
              <w:t xml:space="preserve"> of sweet mangoes </w:t>
            </w:r>
            <w:r w:rsidRPr="00BE549F">
              <w:rPr>
                <w:b/>
                <w:bCs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in the car.</w:t>
            </w:r>
          </w:p>
          <w:p w:rsidR="003B4D29" w:rsidRPr="00E40C97" w:rsidRDefault="003B4D29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                                             clause</w:t>
            </w:r>
          </w:p>
          <w:p w:rsidR="001E07F6" w:rsidRDefault="001E07F6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Storms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that occur during </w:t>
            </w:r>
            <w:r w:rsidR="00BE549F"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winter cause</w:t>
            </w:r>
            <w:r w:rsidR="00AA27A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E40C9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deep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snowdrifts.</w:t>
            </w:r>
          </w:p>
          <w:p w:rsidR="00BE549F" w:rsidRDefault="00BE549F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E549F" w:rsidRPr="00E40C97" w:rsidRDefault="00BE549F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E5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boys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standing in the corner </w:t>
            </w:r>
            <w:r w:rsidRPr="00BE5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hockey players.</w:t>
            </w:r>
          </w:p>
          <w:p w:rsidR="00A045F3" w:rsidRPr="00E40C97" w:rsidRDefault="00A045F3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3B4D29" w:rsidRPr="00E40C97" w:rsidRDefault="003B4D29" w:rsidP="00E40C97">
            <w:pPr>
              <w:pStyle w:val="BodyText"/>
              <w:ind w:left="360" w:right="520" w:hanging="360"/>
              <w:rPr>
                <w:sz w:val="20"/>
                <w:szCs w:val="20"/>
              </w:rPr>
            </w:pPr>
          </w:p>
          <w:p w:rsidR="001E07F6" w:rsidRPr="00E40C97" w:rsidRDefault="00373785" w:rsidP="00E40C97">
            <w:pPr>
              <w:pStyle w:val="BodyText"/>
              <w:ind w:left="360" w:right="520" w:hanging="36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Weather (</w:t>
            </w:r>
            <w:proofErr w:type="spellStart"/>
            <w:r w:rsidRPr="00E40C97">
              <w:rPr>
                <w:sz w:val="20"/>
                <w:szCs w:val="20"/>
              </w:rPr>
              <w:t>SingularSubject</w:t>
            </w:r>
            <w:proofErr w:type="spellEnd"/>
            <w:r w:rsidRPr="00E40C97">
              <w:rPr>
                <w:sz w:val="20"/>
                <w:szCs w:val="20"/>
              </w:rPr>
              <w:t>)</w:t>
            </w:r>
          </w:p>
          <w:p w:rsidR="00373785" w:rsidRPr="00E40C97" w:rsidRDefault="003B4D29" w:rsidP="00E40C97">
            <w:pPr>
              <w:pStyle w:val="BodyText"/>
              <w:ind w:left="360" w:right="520" w:hanging="36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i</w:t>
            </w:r>
            <w:r w:rsidR="00373785" w:rsidRPr="00E40C97">
              <w:rPr>
                <w:sz w:val="20"/>
                <w:szCs w:val="20"/>
              </w:rPr>
              <w:t xml:space="preserve">s(Singular verb)                                   </w:t>
            </w:r>
          </w:p>
          <w:p w:rsidR="00373785" w:rsidRPr="00E40C97" w:rsidRDefault="00373785" w:rsidP="00E40C97">
            <w:pPr>
              <w:pStyle w:val="BodyText"/>
              <w:ind w:left="360" w:right="520"/>
              <w:rPr>
                <w:sz w:val="20"/>
                <w:szCs w:val="20"/>
              </w:rPr>
            </w:pPr>
          </w:p>
          <w:p w:rsidR="003B4D29" w:rsidRDefault="00BE549F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box (Singular Subject)</w:t>
            </w:r>
          </w:p>
          <w:p w:rsidR="00BE549F" w:rsidRPr="00E40C97" w:rsidRDefault="00BE549F" w:rsidP="00BE549F">
            <w:pPr>
              <w:pStyle w:val="BodyText"/>
              <w:ind w:left="360" w:right="520" w:hanging="36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is (Singular verb)                                   </w:t>
            </w:r>
          </w:p>
          <w:p w:rsidR="00BE549F" w:rsidRPr="00E40C97" w:rsidRDefault="00BE549F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19C0" w:rsidRPr="00E40C97" w:rsidRDefault="00AD19C0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22A" w:rsidRPr="00E40C97" w:rsidRDefault="001F022A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Storms </w:t>
            </w:r>
            <w:r w:rsidR="00BE2414" w:rsidRPr="00E40C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7777F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Plural </w:t>
            </w:r>
            <w:r w:rsidR="00BE54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7777F" w:rsidRPr="00E40C97">
              <w:rPr>
                <w:rFonts w:ascii="Times New Roman" w:hAnsi="Times New Roman" w:cs="Times New Roman"/>
                <w:sz w:val="20"/>
                <w:szCs w:val="20"/>
              </w:rPr>
              <w:t>ubject</w:t>
            </w:r>
            <w:r w:rsidR="00BE2414"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045F3" w:rsidRDefault="001F022A" w:rsidP="00F73A70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Cause  </w:t>
            </w:r>
            <w:r w:rsidR="00BE2414" w:rsidRPr="00E40C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E549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lural </w:t>
            </w:r>
            <w:r w:rsidR="00BE549F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erb</w:t>
            </w:r>
            <w:r w:rsidR="00BE2414"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E549F" w:rsidRDefault="00BE549F" w:rsidP="00F73A70">
            <w:pPr>
              <w:tabs>
                <w:tab w:val="left" w:pos="398"/>
              </w:tabs>
              <w:ind w:right="520"/>
              <w:rPr>
                <w:b/>
                <w:sz w:val="20"/>
                <w:szCs w:val="20"/>
                <w:u w:val="single"/>
              </w:rPr>
            </w:pPr>
          </w:p>
          <w:p w:rsidR="00BE549F" w:rsidRPr="00E40C97" w:rsidRDefault="00BE549F" w:rsidP="00BE549F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boys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(Plural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ubject)</w:t>
            </w:r>
          </w:p>
          <w:p w:rsidR="00BE549F" w:rsidRPr="00E40C97" w:rsidRDefault="00BE549F" w:rsidP="00BE549F">
            <w:pPr>
              <w:tabs>
                <w:tab w:val="left" w:pos="398"/>
              </w:tabs>
              <w:ind w:right="520"/>
              <w:rPr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lural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erb)</w:t>
            </w:r>
          </w:p>
        </w:tc>
      </w:tr>
      <w:tr w:rsidR="003B4D29" w:rsidRPr="00E40C97" w:rsidTr="00AA27A2">
        <w:trPr>
          <w:trHeight w:val="566"/>
        </w:trPr>
        <w:tc>
          <w:tcPr>
            <w:tcW w:w="4329" w:type="dxa"/>
          </w:tcPr>
          <w:p w:rsidR="00EA68C3" w:rsidRPr="00782EEA" w:rsidRDefault="00EA68C3" w:rsidP="00614A6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When the s</w:t>
            </w:r>
            <w:r w:rsidR="00DD3C76"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t>ubject has two or more parts</w:t>
            </w:r>
            <w:r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it is connected </w:t>
            </w:r>
            <w:proofErr w:type="spellStart"/>
            <w:r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t>with:‘And</w:t>
            </w:r>
            <w:proofErr w:type="spellEnd"/>
            <w:r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t>’</w:t>
            </w:r>
          </w:p>
          <w:p w:rsidR="00EA68C3" w:rsidRDefault="00EA68C3" w:rsidP="00EA68C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If t</w:t>
            </w:r>
            <w:r w:rsidR="00DD3C76" w:rsidRPr="00EA68C3">
              <w:rPr>
                <w:sz w:val="20"/>
                <w:szCs w:val="20"/>
              </w:rPr>
              <w:t xml:space="preserve">wo or more </w:t>
            </w:r>
            <w:r w:rsidR="00E40C97" w:rsidRPr="00EA68C3">
              <w:rPr>
                <w:sz w:val="20"/>
                <w:szCs w:val="20"/>
              </w:rPr>
              <w:t xml:space="preserve">singular subjects </w:t>
            </w:r>
            <w:r>
              <w:rPr>
                <w:sz w:val="20"/>
                <w:szCs w:val="20"/>
              </w:rPr>
              <w:t>are connected</w:t>
            </w:r>
            <w:r w:rsidR="00AA27A2">
              <w:rPr>
                <w:sz w:val="20"/>
                <w:szCs w:val="20"/>
              </w:rPr>
              <w:t xml:space="preserve"> </w:t>
            </w:r>
            <w:r w:rsidR="00DD3C76" w:rsidRPr="00EA68C3">
              <w:rPr>
                <w:sz w:val="20"/>
                <w:szCs w:val="20"/>
              </w:rPr>
              <w:t xml:space="preserve">by </w:t>
            </w:r>
            <w:r w:rsidR="00DD3C76" w:rsidRPr="00EA68C3">
              <w:rPr>
                <w:b/>
                <w:sz w:val="20"/>
                <w:szCs w:val="20"/>
              </w:rPr>
              <w:t>‘and’</w:t>
            </w:r>
            <w:r>
              <w:rPr>
                <w:b/>
                <w:sz w:val="20"/>
                <w:szCs w:val="20"/>
              </w:rPr>
              <w:t xml:space="preserve">, plural number verb </w:t>
            </w:r>
            <w:r w:rsidRPr="00EA68C3">
              <w:rPr>
                <w:bCs/>
                <w:sz w:val="20"/>
                <w:szCs w:val="20"/>
              </w:rPr>
              <w:t>will be used</w:t>
            </w:r>
            <w:r>
              <w:rPr>
                <w:b/>
                <w:sz w:val="20"/>
                <w:szCs w:val="20"/>
              </w:rPr>
              <w:t>.</w:t>
            </w:r>
          </w:p>
          <w:p w:rsidR="00BE549F" w:rsidRDefault="00BE549F" w:rsidP="00EA68C3">
            <w:pPr>
              <w:rPr>
                <w:sz w:val="20"/>
                <w:szCs w:val="20"/>
              </w:rPr>
            </w:pPr>
          </w:p>
          <w:p w:rsidR="00DD3C76" w:rsidRPr="00EA68C3" w:rsidRDefault="00DD3C76" w:rsidP="00EA68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6EC3" w:rsidRDefault="00EA68C3" w:rsidP="00E40C97">
            <w:pPr>
              <w:pStyle w:val="BodyText"/>
              <w:ind w:right="5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  <w:r w:rsidR="00496EC3" w:rsidRPr="00E40C97">
              <w:rPr>
                <w:b/>
                <w:sz w:val="20"/>
                <w:szCs w:val="20"/>
              </w:rPr>
              <w:t xml:space="preserve">: </w:t>
            </w:r>
            <w:r w:rsidR="00496EC3" w:rsidRPr="00E40C97">
              <w:rPr>
                <w:sz w:val="20"/>
                <w:szCs w:val="20"/>
              </w:rPr>
              <w:t>With pair words</w:t>
            </w:r>
            <w:r>
              <w:rPr>
                <w:sz w:val="20"/>
                <w:szCs w:val="20"/>
              </w:rPr>
              <w:t>, connected with ‘and’</w:t>
            </w:r>
            <w:proofErr w:type="gramStart"/>
            <w:r>
              <w:rPr>
                <w:sz w:val="20"/>
                <w:szCs w:val="20"/>
              </w:rPr>
              <w:t xml:space="preserve">, </w:t>
            </w:r>
            <w:r w:rsidR="009B0001">
              <w:rPr>
                <w:sz w:val="20"/>
                <w:szCs w:val="20"/>
              </w:rPr>
              <w:t xml:space="preserve"> that</w:t>
            </w:r>
            <w:proofErr w:type="gramEnd"/>
            <w:r w:rsidR="009B0001">
              <w:rPr>
                <w:sz w:val="20"/>
                <w:szCs w:val="20"/>
              </w:rPr>
              <w:t xml:space="preserve"> denote single idea</w:t>
            </w:r>
            <w:r w:rsidR="00496EC3" w:rsidRPr="00E40C97">
              <w:rPr>
                <w:sz w:val="20"/>
                <w:szCs w:val="20"/>
              </w:rPr>
              <w:t xml:space="preserve">, singular </w:t>
            </w:r>
            <w:r w:rsidR="00AD19C0" w:rsidRPr="00E40C97">
              <w:rPr>
                <w:sz w:val="20"/>
                <w:szCs w:val="20"/>
              </w:rPr>
              <w:t>verb is</w:t>
            </w:r>
            <w:r w:rsidR="007F2141">
              <w:rPr>
                <w:sz w:val="20"/>
                <w:szCs w:val="20"/>
              </w:rPr>
              <w:t xml:space="preserve"> used</w:t>
            </w:r>
            <w:r w:rsidR="009B0001">
              <w:rPr>
                <w:sz w:val="20"/>
                <w:szCs w:val="20"/>
              </w:rPr>
              <w:t xml:space="preserve">. </w:t>
            </w:r>
            <w:r w:rsidR="006E5AF1" w:rsidRPr="00E40C97">
              <w:rPr>
                <w:sz w:val="20"/>
                <w:szCs w:val="20"/>
              </w:rPr>
              <w:t xml:space="preserve">Some </w:t>
            </w:r>
            <w:r w:rsidR="009B0001">
              <w:rPr>
                <w:sz w:val="20"/>
                <w:szCs w:val="20"/>
              </w:rPr>
              <w:t xml:space="preserve">of these </w:t>
            </w:r>
            <w:r w:rsidR="006E5AF1" w:rsidRPr="00E40C97">
              <w:rPr>
                <w:sz w:val="20"/>
                <w:szCs w:val="20"/>
              </w:rPr>
              <w:t>pair words are-</w:t>
            </w:r>
          </w:p>
          <w:p w:rsidR="00EA68C3" w:rsidRDefault="00EA68C3" w:rsidP="00E40C97">
            <w:pPr>
              <w:pStyle w:val="BodyText"/>
              <w:ind w:right="520"/>
              <w:rPr>
                <w:sz w:val="20"/>
                <w:szCs w:val="20"/>
              </w:rPr>
            </w:pPr>
          </w:p>
          <w:p w:rsidR="007F2141" w:rsidRPr="00E40C97" w:rsidRDefault="007F2141" w:rsidP="00E40C97">
            <w:pPr>
              <w:pStyle w:val="BodyText"/>
              <w:ind w:right="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 and Butter</w:t>
            </w:r>
            <w:proofErr w:type="gramStart"/>
            <w:r>
              <w:rPr>
                <w:sz w:val="20"/>
                <w:szCs w:val="20"/>
              </w:rPr>
              <w:t>,  Hammer</w:t>
            </w:r>
            <w:proofErr w:type="gramEnd"/>
            <w:r>
              <w:rPr>
                <w:sz w:val="20"/>
                <w:szCs w:val="20"/>
              </w:rPr>
              <w:t xml:space="preserve"> and Sickle, Slow and Steady, Horse and Carriage, Crown and Glory, Rise and Fall, Law and order, etc.</w:t>
            </w:r>
          </w:p>
          <w:p w:rsidR="006E5AF1" w:rsidRPr="00E40C97" w:rsidRDefault="006E5AF1" w:rsidP="00E40C97">
            <w:pPr>
              <w:tabs>
                <w:tab w:val="left" w:pos="401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3C76" w:rsidRPr="00E40C97" w:rsidRDefault="008C4CC3" w:rsidP="00E40C97">
            <w:pPr>
              <w:tabs>
                <w:tab w:val="left" w:pos="401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‘</w:t>
            </w:r>
            <w:r w:rsidR="000B1BCD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additive phrase</w:t>
            </w:r>
            <w:r w:rsidR="006E5AF1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’</w:t>
            </w:r>
            <w:r w:rsidR="006E5AF1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such as-</w:t>
            </w:r>
          </w:p>
          <w:p w:rsidR="006E5AF1" w:rsidRPr="00E40C97" w:rsidRDefault="00DD3C76" w:rsidP="00E40C97">
            <w:pPr>
              <w:pStyle w:val="ListParagraph"/>
              <w:tabs>
                <w:tab w:val="left" w:pos="90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along  with, in addition to, as well as, tog</w:t>
            </w:r>
            <w:r w:rsidR="00BA54C2" w:rsidRPr="00E40C97">
              <w:rPr>
                <w:rFonts w:ascii="Times New Roman" w:hAnsi="Times New Roman" w:cs="Times New Roman"/>
                <w:sz w:val="20"/>
                <w:szCs w:val="20"/>
              </w:rPr>
              <w:t>ether with, unlike, nothing but</w:t>
            </w:r>
          </w:p>
          <w:p w:rsidR="00DD3C76" w:rsidRPr="00E40C97" w:rsidRDefault="006E5AF1" w:rsidP="00EA68C3">
            <w:pPr>
              <w:pStyle w:val="ListParagraph"/>
              <w:tabs>
                <w:tab w:val="left" w:pos="90"/>
              </w:tabs>
              <w:ind w:left="0"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Verb is used according to subject that is placed first.</w:t>
            </w:r>
          </w:p>
        </w:tc>
        <w:tc>
          <w:tcPr>
            <w:tcW w:w="3544" w:type="dxa"/>
          </w:tcPr>
          <w:p w:rsidR="002734C8" w:rsidRDefault="002734C8" w:rsidP="00273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Mukesh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is joining </w:t>
            </w:r>
            <w:r w:rsidRPr="00BE549F">
              <w:rPr>
                <w:rFonts w:ascii="Times New Roman" w:hAnsi="Times New Roman" w:cs="Times New Roman"/>
                <w:bCs/>
                <w:sz w:val="20"/>
                <w:szCs w:val="20"/>
              </w:rPr>
              <w:t>GLA university this year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2734C8" w:rsidRDefault="002734C8" w:rsidP="00273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734C8" w:rsidRDefault="002734C8" w:rsidP="00273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Mukesh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his brother are joining </w:t>
            </w:r>
            <w:r w:rsidRPr="00BE549F">
              <w:rPr>
                <w:rFonts w:ascii="Times New Roman" w:hAnsi="Times New Roman" w:cs="Times New Roman"/>
                <w:bCs/>
                <w:sz w:val="20"/>
                <w:szCs w:val="20"/>
              </w:rPr>
              <w:t>GLA university this year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2734C8" w:rsidRDefault="002734C8" w:rsidP="00273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734C8" w:rsidRDefault="002734C8" w:rsidP="00BE549F">
            <w:pPr>
              <w:pStyle w:val="BodyText"/>
              <w:ind w:right="520"/>
              <w:rPr>
                <w:sz w:val="20"/>
                <w:szCs w:val="20"/>
              </w:rPr>
            </w:pPr>
          </w:p>
          <w:p w:rsidR="006E5AF1" w:rsidRPr="00E40C97" w:rsidRDefault="006E5AF1" w:rsidP="00BE549F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Silver, </w:t>
            </w:r>
            <w:proofErr w:type="spellStart"/>
            <w:r w:rsidRPr="00E40C97">
              <w:rPr>
                <w:sz w:val="20"/>
                <w:szCs w:val="20"/>
              </w:rPr>
              <w:t>gold</w:t>
            </w:r>
            <w:r w:rsidRPr="00E40C97">
              <w:rPr>
                <w:b/>
                <w:sz w:val="20"/>
                <w:szCs w:val="20"/>
              </w:rPr>
              <w:t>and</w:t>
            </w:r>
            <w:proofErr w:type="spellEnd"/>
            <w:r w:rsidRPr="00E40C97">
              <w:rPr>
                <w:b/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 xml:space="preserve">other metals </w:t>
            </w:r>
            <w:r w:rsidRPr="00E40C97">
              <w:rPr>
                <w:b/>
                <w:sz w:val="20"/>
                <w:szCs w:val="20"/>
              </w:rPr>
              <w:t xml:space="preserve">are </w:t>
            </w:r>
            <w:proofErr w:type="spellStart"/>
            <w:r w:rsidRPr="00E40C97">
              <w:rPr>
                <w:sz w:val="20"/>
                <w:szCs w:val="20"/>
              </w:rPr>
              <w:t>mined</w:t>
            </w:r>
            <w:r w:rsidRPr="00E40C97">
              <w:rPr>
                <w:spacing w:val="-6"/>
                <w:sz w:val="20"/>
                <w:szCs w:val="20"/>
              </w:rPr>
              <w:t>in</w:t>
            </w:r>
            <w:proofErr w:type="spellEnd"/>
            <w:r w:rsidRPr="00E40C97">
              <w:rPr>
                <w:spacing w:val="-6"/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>Western Australia.</w:t>
            </w:r>
          </w:p>
          <w:p w:rsidR="00EA68C3" w:rsidRDefault="00EA68C3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82EEA" w:rsidRDefault="00782EEA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82EEA" w:rsidRDefault="00782EEA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E5AF1" w:rsidRDefault="006E5AF1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Slow and steady wins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the race.</w:t>
            </w:r>
          </w:p>
          <w:p w:rsidR="00BE549F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E549F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68C3" w:rsidRPr="00E40C97" w:rsidRDefault="00EA68C3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is </w:t>
            </w:r>
            <w:r w:rsidRPr="00273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hammer and sickle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96EC3" w:rsidRPr="00E40C97" w:rsidRDefault="00496EC3" w:rsidP="00E40C97">
            <w:pPr>
              <w:pStyle w:val="ListParagraph"/>
              <w:tabs>
                <w:tab w:val="left" w:pos="90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E549F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5AF1" w:rsidRDefault="006E5AF1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Manisha</w:t>
            </w:r>
            <w:proofErr w:type="spellEnd"/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as well as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her sisters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has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chosen IT Branch.</w:t>
            </w:r>
          </w:p>
          <w:p w:rsidR="00782EEA" w:rsidRPr="00782EEA" w:rsidRDefault="00782EEA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95B09" w:rsidRPr="00E40C97" w:rsidRDefault="00A5727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They</w:t>
            </w:r>
            <w:r w:rsidR="00EA68C3"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along</w:t>
            </w:r>
            <w:proofErr w:type="spellEnd"/>
            <w:r w:rsidR="00EA68C3"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="00EA68C3"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with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95B09" w:rsidRPr="00E40C97"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95B09" w:rsidRPr="00E40C9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spellEnd"/>
            <w:r w:rsidR="00195B09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friend </w:t>
            </w:r>
            <w:r w:rsidR="00195B09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ha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ve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filled the examination form.</w:t>
            </w:r>
          </w:p>
          <w:p w:rsidR="00BA54C2" w:rsidRPr="00E40C97" w:rsidRDefault="00BA54C2" w:rsidP="00E40C97">
            <w:pPr>
              <w:pStyle w:val="ListParagraph"/>
              <w:tabs>
                <w:tab w:val="left" w:pos="90"/>
              </w:tabs>
              <w:ind w:left="0"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</w:tcPr>
          <w:p w:rsidR="002734C8" w:rsidRPr="00E40C97" w:rsidRDefault="002734C8" w:rsidP="002734C8">
            <w:pPr>
              <w:pStyle w:val="BodyText"/>
              <w:ind w:right="5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Mukesh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Singular </w:t>
            </w:r>
            <w:r w:rsidRPr="00E40C97">
              <w:rPr>
                <w:sz w:val="20"/>
                <w:szCs w:val="20"/>
              </w:rPr>
              <w:t>Subject)</w:t>
            </w:r>
          </w:p>
          <w:p w:rsidR="002734C8" w:rsidRDefault="002734C8" w:rsidP="002734C8">
            <w:pPr>
              <w:pStyle w:val="BodyText"/>
              <w:ind w:left="-18" w:right="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joining</w:t>
            </w:r>
            <w:r w:rsidRPr="00E40C97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singular</w:t>
            </w:r>
            <w:r w:rsidRPr="00E40C97">
              <w:rPr>
                <w:sz w:val="20"/>
                <w:szCs w:val="20"/>
              </w:rPr>
              <w:t>verb</w:t>
            </w:r>
            <w:proofErr w:type="spellEnd"/>
            <w:r w:rsidRPr="00E40C97">
              <w:rPr>
                <w:sz w:val="20"/>
                <w:szCs w:val="20"/>
              </w:rPr>
              <w:t>)</w:t>
            </w:r>
          </w:p>
          <w:p w:rsidR="002734C8" w:rsidRDefault="002734C8" w:rsidP="002734C8">
            <w:pPr>
              <w:pStyle w:val="BodyText"/>
              <w:ind w:left="-18" w:right="520"/>
              <w:rPr>
                <w:sz w:val="20"/>
                <w:szCs w:val="20"/>
              </w:rPr>
            </w:pPr>
          </w:p>
          <w:p w:rsidR="002734C8" w:rsidRPr="00E40C97" w:rsidRDefault="002734C8" w:rsidP="002734C8">
            <w:pPr>
              <w:pStyle w:val="BodyText"/>
              <w:ind w:right="5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Mukesh</w:t>
            </w:r>
            <w:proofErr w:type="spellEnd"/>
            <w:r>
              <w:rPr>
                <w:sz w:val="20"/>
                <w:szCs w:val="20"/>
              </w:rPr>
              <w:t xml:space="preserve"> and his brother</w:t>
            </w:r>
            <w:r w:rsidRPr="00E40C97">
              <w:rPr>
                <w:sz w:val="20"/>
                <w:szCs w:val="20"/>
              </w:rPr>
              <w:t xml:space="preserve"> (Plural Subject)</w:t>
            </w:r>
          </w:p>
          <w:p w:rsidR="002734C8" w:rsidRPr="00E40C97" w:rsidRDefault="002734C8" w:rsidP="002734C8">
            <w:pPr>
              <w:pStyle w:val="BodyText"/>
              <w:ind w:left="-18" w:right="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joining</w:t>
            </w:r>
            <w:r w:rsidRPr="00E40C97">
              <w:rPr>
                <w:sz w:val="20"/>
                <w:szCs w:val="20"/>
              </w:rPr>
              <w:t xml:space="preserve"> (Plural verb)</w:t>
            </w:r>
          </w:p>
          <w:p w:rsidR="002734C8" w:rsidRDefault="002734C8" w:rsidP="00E40C97">
            <w:pPr>
              <w:pStyle w:val="BodyText"/>
              <w:ind w:right="520"/>
              <w:rPr>
                <w:sz w:val="20"/>
                <w:szCs w:val="20"/>
              </w:rPr>
            </w:pPr>
          </w:p>
          <w:p w:rsidR="004F4E09" w:rsidRPr="00E40C97" w:rsidRDefault="00496EC3" w:rsidP="00E40C97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Silver, </w:t>
            </w:r>
            <w:proofErr w:type="spellStart"/>
            <w:r w:rsidRPr="00E40C97">
              <w:rPr>
                <w:sz w:val="20"/>
                <w:szCs w:val="20"/>
              </w:rPr>
              <w:t>gold</w:t>
            </w:r>
            <w:r w:rsidRPr="00E40C97">
              <w:rPr>
                <w:b/>
                <w:sz w:val="20"/>
                <w:szCs w:val="20"/>
              </w:rPr>
              <w:t>and</w:t>
            </w:r>
            <w:proofErr w:type="spellEnd"/>
            <w:r w:rsidRPr="00E40C97">
              <w:rPr>
                <w:b/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>other metals (Plural Subject)</w:t>
            </w:r>
          </w:p>
          <w:p w:rsidR="00496EC3" w:rsidRDefault="004F4E09" w:rsidP="00E40C97">
            <w:pPr>
              <w:pStyle w:val="BodyText"/>
              <w:ind w:left="-18"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are </w:t>
            </w:r>
            <w:r w:rsidR="002734C8">
              <w:rPr>
                <w:sz w:val="20"/>
                <w:szCs w:val="20"/>
              </w:rPr>
              <w:t xml:space="preserve">mined </w:t>
            </w:r>
            <w:r w:rsidRPr="00E40C97">
              <w:rPr>
                <w:sz w:val="20"/>
                <w:szCs w:val="20"/>
              </w:rPr>
              <w:t>(Plural verb)</w:t>
            </w:r>
          </w:p>
          <w:p w:rsidR="002734C8" w:rsidRPr="00E40C97" w:rsidRDefault="002734C8" w:rsidP="00E40C97">
            <w:pPr>
              <w:pStyle w:val="BodyText"/>
              <w:ind w:left="-18" w:right="520"/>
              <w:rPr>
                <w:sz w:val="20"/>
                <w:szCs w:val="20"/>
              </w:rPr>
            </w:pPr>
          </w:p>
          <w:p w:rsidR="004F4E09" w:rsidRPr="00E40C97" w:rsidRDefault="004F4E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Slow and Steady(plural subject)</w:t>
            </w:r>
          </w:p>
          <w:p w:rsidR="004F4E09" w:rsidRDefault="002734C8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4F4E09" w:rsidRPr="00E40C97">
              <w:rPr>
                <w:rFonts w:ascii="Times New Roman" w:hAnsi="Times New Roman" w:cs="Times New Roman"/>
                <w:sz w:val="20"/>
                <w:szCs w:val="20"/>
              </w:rPr>
              <w:t>ins(Singular verb)</w:t>
            </w:r>
          </w:p>
          <w:p w:rsidR="00BE549F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E549F" w:rsidRDefault="00BE549F" w:rsidP="00BE549F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Hammer and sickle  (Singular Subject)</w:t>
            </w:r>
          </w:p>
          <w:p w:rsidR="00BE549F" w:rsidRDefault="00BE549F" w:rsidP="00BE549F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(Singular Subject)</w:t>
            </w:r>
          </w:p>
          <w:p w:rsidR="00BE549F" w:rsidRPr="00E40C97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2141" w:rsidRDefault="007F2141" w:rsidP="00E40C9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4F4E09" w:rsidRPr="00E40C97" w:rsidRDefault="004F4E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Manisha</w:t>
            </w:r>
            <w:proofErr w:type="spellEnd"/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5922" w:rsidRPr="00E40C97">
              <w:rPr>
                <w:rFonts w:ascii="Times New Roman" w:hAnsi="Times New Roman" w:cs="Times New Roman"/>
                <w:sz w:val="20"/>
                <w:szCs w:val="20"/>
              </w:rPr>
              <w:t>(s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ingular Subject)</w:t>
            </w:r>
          </w:p>
          <w:p w:rsidR="004F4E09" w:rsidRPr="00E40C97" w:rsidRDefault="004F4E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has(singular verb)</w:t>
            </w:r>
          </w:p>
          <w:p w:rsidR="00195B09" w:rsidRPr="00E40C97" w:rsidRDefault="00195B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55922" w:rsidRPr="00E40C97" w:rsidRDefault="00A5727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They (plural</w:t>
            </w:r>
            <w:r w:rsidR="00055922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subject)</w:t>
            </w:r>
          </w:p>
          <w:p w:rsidR="00BA54C2" w:rsidRPr="00E40C97" w:rsidRDefault="00A5727F" w:rsidP="00EA68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have (plural verb</w:t>
            </w:r>
            <w:r w:rsidR="00055922"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="-252" w:tblpY="11"/>
        <w:tblW w:w="10969" w:type="dxa"/>
        <w:tblLook w:val="04A0"/>
      </w:tblPr>
      <w:tblGrid>
        <w:gridCol w:w="4361"/>
        <w:gridCol w:w="3548"/>
        <w:gridCol w:w="353"/>
        <w:gridCol w:w="2707"/>
      </w:tblGrid>
      <w:tr w:rsidR="000F1BED" w:rsidRPr="00E40C97" w:rsidTr="00AA27A2">
        <w:trPr>
          <w:trHeight w:val="2400"/>
        </w:trPr>
        <w:tc>
          <w:tcPr>
            <w:tcW w:w="4361" w:type="dxa"/>
          </w:tcPr>
          <w:p w:rsidR="000F1BED" w:rsidRPr="00E40C97" w:rsidRDefault="000F1BED" w:rsidP="00E40C97">
            <w:pPr>
              <w:pStyle w:val="BodyText"/>
              <w:ind w:right="520"/>
              <w:rPr>
                <w:sz w:val="20"/>
                <w:szCs w:val="20"/>
              </w:rPr>
            </w:pPr>
          </w:p>
          <w:p w:rsidR="003C4F09" w:rsidRPr="00E40C97" w:rsidRDefault="000F1BED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4. </w:t>
            </w:r>
            <w:r w:rsidRPr="00E40C97">
              <w:rPr>
                <w:b/>
                <w:sz w:val="20"/>
                <w:szCs w:val="20"/>
              </w:rPr>
              <w:t xml:space="preserve">When subject follows the verb, especially </w:t>
            </w:r>
          </w:p>
          <w:p w:rsidR="003C4F09" w:rsidRPr="00E40C97" w:rsidRDefault="000F1BED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the sentence starts with there, here, this, </w:t>
            </w:r>
          </w:p>
          <w:p w:rsidR="000F1BED" w:rsidRPr="00E40C97" w:rsidRDefault="000F1BED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E40C97">
              <w:rPr>
                <w:b/>
                <w:sz w:val="20"/>
                <w:szCs w:val="20"/>
              </w:rPr>
              <w:t>that,</w:t>
            </w:r>
            <w:proofErr w:type="gramEnd"/>
            <w:r w:rsidRPr="00E40C97">
              <w:rPr>
                <w:b/>
                <w:sz w:val="20"/>
                <w:szCs w:val="20"/>
              </w:rPr>
              <w:t>it</w:t>
            </w:r>
            <w:proofErr w:type="spellEnd"/>
            <w:r w:rsidR="00AA27A2">
              <w:rPr>
                <w:b/>
                <w:sz w:val="20"/>
                <w:szCs w:val="20"/>
              </w:rPr>
              <w:t xml:space="preserve"> </w:t>
            </w:r>
            <w:r w:rsidRPr="00E40C97">
              <w:rPr>
                <w:b/>
                <w:sz w:val="20"/>
                <w:szCs w:val="20"/>
              </w:rPr>
              <w:t>verb is always used according to the subject.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548" w:type="dxa"/>
          </w:tcPr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8C4CC3">
              <w:rPr>
                <w:b w:val="0"/>
                <w:bCs w:val="0"/>
                <w:sz w:val="20"/>
                <w:szCs w:val="20"/>
              </w:rPr>
              <w:t>There</w:t>
            </w:r>
            <w:r w:rsidR="00AA27A2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>are</w:t>
            </w:r>
            <w:r w:rsidRPr="00E40C97">
              <w:rPr>
                <w:b w:val="0"/>
                <w:sz w:val="20"/>
                <w:szCs w:val="20"/>
              </w:rPr>
              <w:t xml:space="preserve"> many </w:t>
            </w:r>
            <w:r w:rsidRPr="008C4CC3">
              <w:rPr>
                <w:sz w:val="20"/>
                <w:szCs w:val="20"/>
              </w:rPr>
              <w:t>new courses</w:t>
            </w:r>
            <w:r w:rsidRPr="00E40C97">
              <w:rPr>
                <w:b w:val="0"/>
                <w:sz w:val="20"/>
                <w:szCs w:val="20"/>
              </w:rPr>
              <w:t xml:space="preserve"> available in the field of computer science.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:rsidR="000F1BED" w:rsidRPr="00E40C97" w:rsidRDefault="000F1BED" w:rsidP="00E40C97">
            <w:pPr>
              <w:tabs>
                <w:tab w:val="left" w:pos="400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Here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begins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the unforgettable extravaganza of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annual youth fest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in Engineering College.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3060" w:type="dxa"/>
            <w:gridSpan w:val="2"/>
          </w:tcPr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</w:tr>
      <w:tr w:rsidR="000F1BED" w:rsidRPr="00E40C97" w:rsidTr="00AA27A2">
        <w:trPr>
          <w:trHeight w:val="1348"/>
        </w:trPr>
        <w:tc>
          <w:tcPr>
            <w:tcW w:w="4361" w:type="dxa"/>
          </w:tcPr>
          <w:p w:rsidR="000F1BED" w:rsidRPr="00E40C97" w:rsidRDefault="000F1BED" w:rsidP="00E40C97">
            <w:pPr>
              <w:pStyle w:val="Heading1"/>
              <w:tabs>
                <w:tab w:val="left" w:pos="347"/>
              </w:tabs>
              <w:ind w:right="520" w:hanging="118"/>
              <w:outlineLvl w:val="0"/>
              <w:rPr>
                <w:b w:val="0"/>
                <w:sz w:val="20"/>
                <w:szCs w:val="20"/>
              </w:rPr>
            </w:pPr>
          </w:p>
          <w:p w:rsidR="000F1BED" w:rsidRPr="00E40C97" w:rsidRDefault="003C4F09" w:rsidP="00DC1DFF">
            <w:pPr>
              <w:pStyle w:val="Heading1"/>
              <w:tabs>
                <w:tab w:val="left" w:pos="347"/>
              </w:tabs>
              <w:ind w:right="520" w:hanging="118"/>
              <w:outlineLvl w:val="0"/>
              <w:rPr>
                <w:b w:val="0"/>
                <w:sz w:val="20"/>
                <w:szCs w:val="20"/>
              </w:rPr>
            </w:pPr>
            <w:proofErr w:type="gramStart"/>
            <w:r w:rsidRPr="00E40C97">
              <w:rPr>
                <w:b w:val="0"/>
                <w:sz w:val="20"/>
                <w:szCs w:val="20"/>
              </w:rPr>
              <w:t>5</w:t>
            </w:r>
            <w:r w:rsidR="000F1BED" w:rsidRPr="00E40C97">
              <w:rPr>
                <w:b w:val="0"/>
                <w:sz w:val="20"/>
                <w:szCs w:val="20"/>
              </w:rPr>
              <w:t>.</w:t>
            </w:r>
            <w:r w:rsidR="00DC1DFF" w:rsidRPr="00DC1DFF">
              <w:rPr>
                <w:b w:val="0"/>
                <w:sz w:val="20"/>
                <w:szCs w:val="20"/>
              </w:rPr>
              <w:t>When</w:t>
            </w:r>
            <w:proofErr w:type="gramEnd"/>
            <w:r w:rsidR="00DC1DFF" w:rsidRPr="00DC1DFF">
              <w:rPr>
                <w:b w:val="0"/>
                <w:sz w:val="20"/>
                <w:szCs w:val="20"/>
              </w:rPr>
              <w:t xml:space="preserve"> parts of </w:t>
            </w:r>
            <w:proofErr w:type="spellStart"/>
            <w:r w:rsidR="00DC1DFF" w:rsidRPr="00DC1DFF">
              <w:rPr>
                <w:b w:val="0"/>
                <w:sz w:val="20"/>
                <w:szCs w:val="20"/>
              </w:rPr>
              <w:t>thes</w:t>
            </w:r>
            <w:r w:rsidR="000F1BED" w:rsidRPr="00E40C97">
              <w:rPr>
                <w:sz w:val="20"/>
                <w:szCs w:val="20"/>
              </w:rPr>
              <w:t>ubject</w:t>
            </w:r>
            <w:proofErr w:type="spellEnd"/>
            <w:r w:rsidR="000F1BED" w:rsidRPr="00E40C97">
              <w:rPr>
                <w:sz w:val="20"/>
                <w:szCs w:val="20"/>
              </w:rPr>
              <w:t xml:space="preserve"> </w:t>
            </w:r>
            <w:r w:rsidR="00DC1DFF">
              <w:rPr>
                <w:sz w:val="20"/>
                <w:szCs w:val="20"/>
              </w:rPr>
              <w:t>are</w:t>
            </w:r>
            <w:r w:rsidR="000F1BED" w:rsidRPr="00E40C97">
              <w:rPr>
                <w:sz w:val="20"/>
                <w:szCs w:val="20"/>
              </w:rPr>
              <w:t xml:space="preserve"> connected by 'or', 'nor', 'either . . . or', 'neither . . . nor', none </w:t>
            </w:r>
            <w:proofErr w:type="spellStart"/>
            <w:r w:rsidR="000F1BED" w:rsidRPr="00E40C97">
              <w:rPr>
                <w:sz w:val="20"/>
                <w:szCs w:val="20"/>
              </w:rPr>
              <w:t>butwords</w:t>
            </w:r>
            <w:proofErr w:type="spellEnd"/>
            <w:r w:rsidR="00DC1DFF">
              <w:rPr>
                <w:sz w:val="20"/>
                <w:szCs w:val="20"/>
              </w:rPr>
              <w:t xml:space="preserve">, </w:t>
            </w:r>
            <w:r w:rsidR="000F1BED" w:rsidRPr="00E40C97">
              <w:rPr>
                <w:sz w:val="20"/>
                <w:szCs w:val="20"/>
              </w:rPr>
              <w:t xml:space="preserve">the verb agrees with the subject nearest </w:t>
            </w:r>
            <w:proofErr w:type="spellStart"/>
            <w:r w:rsidR="000F1BED" w:rsidRPr="00E40C97">
              <w:rPr>
                <w:sz w:val="20"/>
                <w:szCs w:val="20"/>
              </w:rPr>
              <w:t>toit</w:t>
            </w:r>
            <w:proofErr w:type="spellEnd"/>
            <w:r w:rsidR="000F1BED" w:rsidRPr="00E40C97">
              <w:rPr>
                <w:sz w:val="20"/>
                <w:szCs w:val="20"/>
              </w:rPr>
              <w:t>.</w:t>
            </w:r>
          </w:p>
          <w:p w:rsidR="000F1BED" w:rsidRPr="00E40C97" w:rsidRDefault="000F1BED" w:rsidP="00E40C97">
            <w:pPr>
              <w:pStyle w:val="Heading1"/>
              <w:tabs>
                <w:tab w:val="left" w:pos="347"/>
              </w:tabs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548" w:type="dxa"/>
          </w:tcPr>
          <w:p w:rsidR="000F1BED" w:rsidRPr="00E40C97" w:rsidRDefault="000F1BED" w:rsidP="00E40C97">
            <w:pPr>
              <w:pStyle w:val="ListParagraph"/>
              <w:tabs>
                <w:tab w:val="left" w:pos="672"/>
              </w:tabs>
              <w:ind w:left="0" w:right="520" w:hanging="46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1BED" w:rsidRDefault="000F1BED" w:rsidP="00E40C97">
            <w:pPr>
              <w:pStyle w:val="ListParagraph"/>
              <w:tabs>
                <w:tab w:val="left" w:pos="672"/>
              </w:tabs>
              <w:ind w:left="0" w:right="520" w:hanging="468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       Neither </w:t>
            </w:r>
            <w:proofErr w:type="spellStart"/>
            <w:r w:rsidRPr="002734C8">
              <w:rPr>
                <w:rFonts w:ascii="Times New Roman" w:hAnsi="Times New Roman" w:cs="Times New Roman"/>
                <w:bCs/>
                <w:sz w:val="20"/>
                <w:szCs w:val="20"/>
              </w:rPr>
              <w:t>Rohan</w:t>
            </w:r>
            <w:proofErr w:type="spellEnd"/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nor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his friends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have submitted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the assignment.</w:t>
            </w:r>
          </w:p>
          <w:p w:rsidR="00DC1DFF" w:rsidRPr="00782EEA" w:rsidRDefault="00DC1DFF" w:rsidP="00DC1DFF">
            <w:pPr>
              <w:tabs>
                <w:tab w:val="left" w:pos="672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82EEA">
              <w:rPr>
                <w:rFonts w:ascii="Times New Roman" w:hAnsi="Times New Roman" w:cs="Times New Roman"/>
                <w:sz w:val="20"/>
                <w:szCs w:val="20"/>
              </w:rPr>
              <w:t>Rohan</w:t>
            </w:r>
            <w:proofErr w:type="spellEnd"/>
            <w:r w:rsidRPr="00782EEA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 w:rsidRPr="00273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Sonu</w:t>
            </w:r>
            <w:proofErr w:type="spellEnd"/>
            <w:r w:rsidR="00AA2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782EEA">
              <w:rPr>
                <w:rFonts w:ascii="Times New Roman" w:hAnsi="Times New Roman" w:cs="Times New Roman"/>
                <w:sz w:val="20"/>
                <w:szCs w:val="20"/>
              </w:rPr>
              <w:t>goes</w:t>
            </w:r>
            <w:proofErr w:type="gramEnd"/>
            <w:r w:rsidRPr="00782EEA">
              <w:rPr>
                <w:rFonts w:ascii="Times New Roman" w:hAnsi="Times New Roman" w:cs="Times New Roman"/>
                <w:sz w:val="20"/>
                <w:szCs w:val="20"/>
              </w:rPr>
              <w:t xml:space="preserve"> to school.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3060" w:type="dxa"/>
            <w:gridSpan w:val="2"/>
          </w:tcPr>
          <w:p w:rsidR="000F1BED" w:rsidRPr="00E40C97" w:rsidRDefault="000F1BED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0F1BED" w:rsidRPr="00E40C97" w:rsidRDefault="000F1BED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 xml:space="preserve">his </w:t>
            </w:r>
            <w:r w:rsidR="008C4CC3">
              <w:rPr>
                <w:rFonts w:ascii="Times New Roman" w:hAnsi="Times New Roman"/>
                <w:sz w:val="20"/>
                <w:szCs w:val="20"/>
              </w:rPr>
              <w:t>f</w:t>
            </w:r>
            <w:r w:rsidRPr="00E40C97">
              <w:rPr>
                <w:rFonts w:ascii="Times New Roman" w:hAnsi="Times New Roman"/>
                <w:sz w:val="20"/>
                <w:szCs w:val="20"/>
              </w:rPr>
              <w:t xml:space="preserve">riends(plural  subject) </w:t>
            </w:r>
          </w:p>
          <w:p w:rsidR="000F1BED" w:rsidRDefault="000F1BED" w:rsidP="008C4CC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>have submitted (plural verb form)</w:t>
            </w:r>
          </w:p>
          <w:p w:rsidR="00DC1DFF" w:rsidRDefault="00DC1DFF" w:rsidP="008C4CC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DC1DFF" w:rsidRPr="00782EEA" w:rsidRDefault="00DC1DFF" w:rsidP="008C4CC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82EEA">
              <w:rPr>
                <w:rFonts w:ascii="Times New Roman" w:hAnsi="Times New Roman"/>
                <w:sz w:val="20"/>
                <w:szCs w:val="20"/>
              </w:rPr>
              <w:t>Sonu</w:t>
            </w:r>
            <w:proofErr w:type="spellEnd"/>
            <w:r w:rsidRPr="00782EEA">
              <w:rPr>
                <w:rFonts w:ascii="Times New Roman" w:hAnsi="Times New Roman"/>
                <w:sz w:val="20"/>
                <w:szCs w:val="20"/>
              </w:rPr>
              <w:t xml:space="preserve">  (Singular Subject)</w:t>
            </w:r>
          </w:p>
          <w:p w:rsidR="00DC1DFF" w:rsidRPr="00E40C97" w:rsidRDefault="00AA27A2" w:rsidP="008C4CC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 w:rsidR="00DC1DFF" w:rsidRPr="00782EEA">
              <w:rPr>
                <w:rFonts w:ascii="Times New Roman" w:hAnsi="Times New Roman"/>
                <w:sz w:val="20"/>
                <w:szCs w:val="20"/>
              </w:rPr>
              <w:t>oes  (Singular Verb)</w:t>
            </w:r>
          </w:p>
        </w:tc>
      </w:tr>
      <w:tr w:rsidR="000F1BED" w:rsidRPr="00E40C97" w:rsidTr="00AA27A2">
        <w:trPr>
          <w:trHeight w:val="699"/>
        </w:trPr>
        <w:tc>
          <w:tcPr>
            <w:tcW w:w="4361" w:type="dxa"/>
          </w:tcPr>
          <w:p w:rsidR="003C4F09" w:rsidRPr="00E40C97" w:rsidRDefault="003C4F09" w:rsidP="00E40C97">
            <w:pPr>
              <w:pStyle w:val="Heading1"/>
              <w:tabs>
                <w:tab w:val="left" w:pos="340"/>
              </w:tabs>
              <w:ind w:left="0" w:right="520"/>
              <w:outlineLvl w:val="0"/>
              <w:rPr>
                <w:sz w:val="20"/>
                <w:szCs w:val="20"/>
              </w:rPr>
            </w:pPr>
          </w:p>
          <w:p w:rsidR="000F1BED" w:rsidRPr="00E40C97" w:rsidRDefault="003C4F09" w:rsidP="00E40C97">
            <w:pPr>
              <w:pStyle w:val="Heading1"/>
              <w:tabs>
                <w:tab w:val="left" w:pos="340"/>
              </w:tabs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6</w:t>
            </w:r>
            <w:r w:rsidR="000F1BED" w:rsidRPr="00E40C97">
              <w:rPr>
                <w:sz w:val="20"/>
                <w:szCs w:val="20"/>
              </w:rPr>
              <w:t xml:space="preserve">. </w:t>
            </w:r>
            <w:r w:rsidR="00DC1DFF">
              <w:rPr>
                <w:sz w:val="20"/>
                <w:szCs w:val="20"/>
              </w:rPr>
              <w:t xml:space="preserve"> When </w:t>
            </w:r>
            <w:r w:rsidR="000F1BED" w:rsidRPr="00E40C97">
              <w:rPr>
                <w:sz w:val="20"/>
                <w:szCs w:val="20"/>
              </w:rPr>
              <w:t>Subject is an Indefinite</w:t>
            </w:r>
            <w:r w:rsidR="00AA27A2">
              <w:rPr>
                <w:sz w:val="20"/>
                <w:szCs w:val="20"/>
              </w:rPr>
              <w:t xml:space="preserve"> </w:t>
            </w:r>
            <w:r w:rsidR="00DC1DFF">
              <w:rPr>
                <w:spacing w:val="-4"/>
                <w:sz w:val="20"/>
                <w:szCs w:val="20"/>
              </w:rPr>
              <w:t>P</w:t>
            </w:r>
            <w:r w:rsidR="000F1BED" w:rsidRPr="00E40C97">
              <w:rPr>
                <w:sz w:val="20"/>
                <w:szCs w:val="20"/>
              </w:rPr>
              <w:t xml:space="preserve">ronoun 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 xml:space="preserve">'each', 'either', 'neither', 'another', 'anyone', 'anybody', 'anything', 'someone',   'somebody', </w:t>
            </w:r>
            <w:r w:rsidRPr="00E40C97">
              <w:rPr>
                <w:b w:val="0"/>
                <w:spacing w:val="-2"/>
                <w:sz w:val="20"/>
                <w:szCs w:val="20"/>
              </w:rPr>
              <w:t xml:space="preserve">'something', </w:t>
            </w:r>
            <w:r w:rsidRPr="00E40C97">
              <w:rPr>
                <w:b w:val="0"/>
                <w:sz w:val="20"/>
                <w:szCs w:val="20"/>
              </w:rPr>
              <w:t>'one', 'everyone', 'everybody', 'everything', 'no one', ‘nobody', 'nothing'</w:t>
            </w:r>
            <w:r w:rsidRPr="00E40C97">
              <w:rPr>
                <w:b w:val="0"/>
                <w:i/>
                <w:sz w:val="20"/>
                <w:szCs w:val="20"/>
              </w:rPr>
              <w:t>,</w:t>
            </w:r>
          </w:p>
          <w:p w:rsidR="000F1BED" w:rsidRPr="00E40C97" w:rsidRDefault="00AA27A2" w:rsidP="00E40C97">
            <w:pPr>
              <w:pStyle w:val="Heading1"/>
              <w:tabs>
                <w:tab w:val="left" w:pos="340"/>
              </w:tabs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F1BED" w:rsidRPr="00E40C97">
              <w:rPr>
                <w:sz w:val="20"/>
                <w:szCs w:val="20"/>
              </w:rPr>
              <w:t>ingular</w:t>
            </w:r>
            <w:r>
              <w:rPr>
                <w:sz w:val="20"/>
                <w:szCs w:val="20"/>
              </w:rPr>
              <w:t xml:space="preserve"> </w:t>
            </w:r>
            <w:r w:rsidR="000F1BED" w:rsidRPr="00E40C97">
              <w:rPr>
                <w:sz w:val="20"/>
                <w:szCs w:val="20"/>
              </w:rPr>
              <w:t>verb is used.</w:t>
            </w:r>
          </w:p>
          <w:p w:rsidR="003C4F09" w:rsidRPr="00E40C97" w:rsidRDefault="003C4F09" w:rsidP="00E40C97">
            <w:pPr>
              <w:tabs>
                <w:tab w:val="left" w:pos="667"/>
              </w:tabs>
              <w:ind w:left="72" w:right="520" w:hanging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F09" w:rsidRPr="00E40C97" w:rsidRDefault="003C4F09" w:rsidP="00E40C97">
            <w:pPr>
              <w:tabs>
                <w:tab w:val="left" w:pos="667"/>
              </w:tabs>
              <w:ind w:left="72" w:right="520" w:hanging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F09" w:rsidRPr="00E40C97" w:rsidRDefault="000F1BED" w:rsidP="00E40C97">
            <w:pPr>
              <w:tabs>
                <w:tab w:val="left" w:pos="667"/>
              </w:tabs>
              <w:ind w:left="72" w:right="520" w:hanging="72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When the pronouns 'both', 'many', 'few', 'several', 'other', are used in a sentence,  </w:t>
            </w:r>
          </w:p>
          <w:p w:rsidR="000F1BED" w:rsidRPr="00E40C97" w:rsidRDefault="000F1BED" w:rsidP="00E40C97">
            <w:pPr>
              <w:tabs>
                <w:tab w:val="left" w:pos="667"/>
              </w:tabs>
              <w:ind w:left="72" w:right="520" w:hanging="72"/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lural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verb is used.</w:t>
            </w:r>
          </w:p>
          <w:p w:rsidR="000F1BED" w:rsidRPr="00E40C97" w:rsidRDefault="000F1BED" w:rsidP="00E40C97">
            <w:pPr>
              <w:pStyle w:val="BodyText"/>
              <w:spacing w:before="90"/>
              <w:ind w:left="360" w:right="520"/>
              <w:rPr>
                <w:sz w:val="20"/>
                <w:szCs w:val="20"/>
              </w:rPr>
            </w:pPr>
          </w:p>
          <w:p w:rsidR="00E40C97" w:rsidRDefault="00E40C97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C1DFF" w:rsidRDefault="00DC1DFF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9666F" w:rsidRPr="00E40C97" w:rsidRDefault="000F1BED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Words like 'none', 'any', 'all', 'more', 'most', 'some' </w:t>
            </w:r>
          </w:p>
          <w:p w:rsidR="000F1BED" w:rsidRPr="00E40C97" w:rsidRDefault="000F1BED" w:rsidP="00DC1DFF">
            <w:pPr>
              <w:ind w:right="520"/>
              <w:rPr>
                <w:sz w:val="20"/>
                <w:szCs w:val="20"/>
              </w:rPr>
            </w:pPr>
            <w:proofErr w:type="gramStart"/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take</w:t>
            </w:r>
            <w:proofErr w:type="gramEnd"/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singular or </w:t>
            </w:r>
            <w:r w:rsidR="00DC1DF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plural </w:t>
            </w:r>
            <w:r w:rsidR="002734C8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verb,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734C8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depending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on the context.       </w:t>
            </w:r>
          </w:p>
        </w:tc>
        <w:tc>
          <w:tcPr>
            <w:tcW w:w="3548" w:type="dxa"/>
          </w:tcPr>
          <w:p w:rsidR="003C4F09" w:rsidRPr="00E40C97" w:rsidRDefault="003C4F09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</w:p>
          <w:p w:rsidR="003C4F09" w:rsidRPr="00E40C97" w:rsidRDefault="000F1BED" w:rsidP="00E40C97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Everyone </w:t>
            </w:r>
            <w:r w:rsidRPr="00E40C97">
              <w:rPr>
                <w:sz w:val="20"/>
                <w:szCs w:val="20"/>
              </w:rPr>
              <w:t xml:space="preserve">in the group </w:t>
            </w:r>
            <w:r w:rsidRPr="00E40C97">
              <w:rPr>
                <w:b/>
                <w:sz w:val="20"/>
                <w:szCs w:val="20"/>
              </w:rPr>
              <w:t xml:space="preserve">has </w:t>
            </w:r>
            <w:r w:rsidRPr="00E40C97">
              <w:rPr>
                <w:sz w:val="20"/>
                <w:szCs w:val="20"/>
              </w:rPr>
              <w:t xml:space="preserve">a job </w:t>
            </w:r>
          </w:p>
          <w:p w:rsidR="000F1BED" w:rsidRPr="00E40C97" w:rsidRDefault="000F1BED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  <w:proofErr w:type="gramStart"/>
            <w:r w:rsidRPr="00E40C97">
              <w:rPr>
                <w:sz w:val="20"/>
                <w:szCs w:val="20"/>
              </w:rPr>
              <w:t>to</w:t>
            </w:r>
            <w:proofErr w:type="gramEnd"/>
            <w:r w:rsidRPr="00E40C97">
              <w:rPr>
                <w:sz w:val="20"/>
                <w:szCs w:val="20"/>
              </w:rPr>
              <w:t xml:space="preserve"> </w:t>
            </w:r>
            <w:r w:rsidRPr="00E40C97">
              <w:rPr>
                <w:spacing w:val="-5"/>
                <w:sz w:val="20"/>
                <w:szCs w:val="20"/>
              </w:rPr>
              <w:t xml:space="preserve">do to complete the project in time. </w:t>
            </w:r>
          </w:p>
          <w:p w:rsidR="003C4F09" w:rsidRPr="00E40C97" w:rsidRDefault="003C4F09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</w:p>
          <w:p w:rsidR="003C4F09" w:rsidRPr="00E40C97" w:rsidRDefault="003C4F09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  <w:r w:rsidRPr="00E40C97">
              <w:rPr>
                <w:b/>
                <w:spacing w:val="-5"/>
                <w:sz w:val="20"/>
                <w:szCs w:val="20"/>
              </w:rPr>
              <w:t>Nobody is</w:t>
            </w:r>
            <w:r w:rsidR="00AA27A2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40C97">
              <w:rPr>
                <w:b/>
                <w:spacing w:val="-5"/>
                <w:sz w:val="20"/>
                <w:szCs w:val="20"/>
              </w:rPr>
              <w:t>going</w:t>
            </w:r>
            <w:r w:rsidRPr="00E40C97">
              <w:rPr>
                <w:spacing w:val="-5"/>
                <w:sz w:val="20"/>
                <w:szCs w:val="20"/>
              </w:rPr>
              <w:t xml:space="preserve"> to help </w:t>
            </w:r>
            <w:proofErr w:type="spellStart"/>
            <w:r w:rsidRPr="00E40C97">
              <w:rPr>
                <w:spacing w:val="-5"/>
                <w:sz w:val="20"/>
                <w:szCs w:val="20"/>
              </w:rPr>
              <w:t>Shanaya</w:t>
            </w:r>
            <w:proofErr w:type="spellEnd"/>
            <w:r w:rsidRPr="00E40C97">
              <w:rPr>
                <w:spacing w:val="-5"/>
                <w:sz w:val="20"/>
                <w:szCs w:val="20"/>
              </w:rPr>
              <w:t xml:space="preserve"> in  </w:t>
            </w:r>
          </w:p>
          <w:p w:rsidR="003C4F09" w:rsidRPr="00E40C97" w:rsidRDefault="002734C8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  <w:proofErr w:type="gramStart"/>
            <w:r>
              <w:rPr>
                <w:spacing w:val="-5"/>
                <w:sz w:val="20"/>
                <w:szCs w:val="20"/>
              </w:rPr>
              <w:t>p</w:t>
            </w:r>
            <w:r w:rsidR="003C4F09" w:rsidRPr="00E40C97">
              <w:rPr>
                <w:spacing w:val="-5"/>
                <w:sz w:val="20"/>
                <w:szCs w:val="20"/>
              </w:rPr>
              <w:t>reparing</w:t>
            </w:r>
            <w:proofErr w:type="gramEnd"/>
            <w:r w:rsidR="003C4F09" w:rsidRPr="00E40C97">
              <w:rPr>
                <w:spacing w:val="-5"/>
                <w:sz w:val="20"/>
                <w:szCs w:val="20"/>
              </w:rPr>
              <w:t xml:space="preserve"> dinner tonight.  </w:t>
            </w:r>
          </w:p>
          <w:p w:rsidR="003C4F09" w:rsidRPr="00E40C97" w:rsidRDefault="003C4F09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</w:p>
          <w:p w:rsidR="003C4F09" w:rsidRPr="00E40C97" w:rsidRDefault="003C4F09" w:rsidP="00E40C97">
            <w:pPr>
              <w:pStyle w:val="BodyText"/>
              <w:ind w:right="520"/>
              <w:rPr>
                <w:sz w:val="20"/>
                <w:szCs w:val="20"/>
              </w:rPr>
            </w:pPr>
          </w:p>
          <w:p w:rsidR="000F1BED" w:rsidRDefault="000F1BED" w:rsidP="00DC1DFF">
            <w:pPr>
              <w:tabs>
                <w:tab w:val="left" w:pos="624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DC1DFF">
              <w:rPr>
                <w:rFonts w:ascii="Times New Roman" w:hAnsi="Times New Roman" w:cs="Times New Roman"/>
                <w:b/>
                <w:sz w:val="20"/>
                <w:szCs w:val="20"/>
              </w:rPr>
              <w:t>Many of the students</w:t>
            </w:r>
            <w:r w:rsidRPr="00DC1DFF">
              <w:rPr>
                <w:rFonts w:ascii="Times New Roman" w:hAnsi="Times New Roman" w:cs="Times New Roman"/>
                <w:sz w:val="20"/>
                <w:szCs w:val="20"/>
              </w:rPr>
              <w:t xml:space="preserve"> in the group</w:t>
            </w:r>
            <w:r w:rsidR="00AA27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1DFF">
              <w:rPr>
                <w:rFonts w:ascii="Times New Roman" w:hAnsi="Times New Roman" w:cs="Times New Roman"/>
                <w:b/>
                <w:sz w:val="20"/>
                <w:szCs w:val="20"/>
              </w:rPr>
              <w:t>work</w:t>
            </w:r>
            <w:r w:rsidRPr="00DC1DFF">
              <w:rPr>
                <w:rFonts w:ascii="Times New Roman" w:hAnsi="Times New Roman" w:cs="Times New Roman"/>
                <w:sz w:val="20"/>
                <w:szCs w:val="20"/>
              </w:rPr>
              <w:t xml:space="preserve"> consistently.</w:t>
            </w:r>
          </w:p>
          <w:p w:rsidR="00DC1DFF" w:rsidRPr="00DC1DFF" w:rsidRDefault="00DC1DFF" w:rsidP="00DC1DFF">
            <w:pPr>
              <w:tabs>
                <w:tab w:val="left" w:pos="624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C1DFF" w:rsidRDefault="00DC1DFF" w:rsidP="00DC1DFF">
            <w:pPr>
              <w:tabs>
                <w:tab w:val="left" w:pos="624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C1DFF" w:rsidRPr="00DC1DFF" w:rsidRDefault="00DC1DFF" w:rsidP="00DC1DFF">
            <w:pPr>
              <w:tabs>
                <w:tab w:val="left" w:pos="624"/>
              </w:tabs>
              <w:ind w:right="5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D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Both of my friends are working </w:t>
            </w:r>
            <w:r w:rsidRPr="00DC1DFF">
              <w:rPr>
                <w:rFonts w:ascii="Times New Roman" w:hAnsi="Times New Roman" w:cs="Times New Roman"/>
                <w:bCs/>
                <w:sz w:val="20"/>
                <w:szCs w:val="20"/>
              </w:rPr>
              <w:t>in the same MNC</w:t>
            </w:r>
          </w:p>
          <w:p w:rsidR="00DC1DFF" w:rsidRDefault="00DC1DFF" w:rsidP="00E40C97">
            <w:pPr>
              <w:tabs>
                <w:tab w:val="left" w:pos="413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C1DFF" w:rsidRDefault="00DC1DFF" w:rsidP="00E40C97">
            <w:pPr>
              <w:tabs>
                <w:tab w:val="left" w:pos="413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1BED" w:rsidRPr="00E40C97" w:rsidRDefault="000F1BED" w:rsidP="00E40C97">
            <w:pPr>
              <w:tabs>
                <w:tab w:val="left" w:pos="413"/>
              </w:tabs>
              <w:ind w:right="520"/>
              <w:rPr>
                <w:rFonts w:ascii="Times New Roman" w:hAnsi="Times New Roman" w:cs="Times New Roman"/>
                <w:spacing w:val="-3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of the project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work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was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done by the</w:t>
            </w:r>
            <w:r w:rsidRPr="00E40C9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students of B.</w:t>
            </w:r>
            <w:r w:rsidR="002734C8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T</w:t>
            </w:r>
            <w:r w:rsidRPr="00E40C9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ech III year.</w:t>
            </w:r>
          </w:p>
          <w:p w:rsidR="00DC1DFF" w:rsidRDefault="00DC1DFF" w:rsidP="00E40C97">
            <w:pPr>
              <w:pStyle w:val="ListParagraph"/>
              <w:tabs>
                <w:tab w:val="left" w:pos="-18"/>
                <w:tab w:val="left" w:pos="48"/>
              </w:tabs>
              <w:ind w:left="0" w:right="520" w:hanging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1BED" w:rsidRPr="00E40C97" w:rsidRDefault="000F1BED" w:rsidP="00DC1DFF">
            <w:pPr>
              <w:pStyle w:val="ListParagraph"/>
              <w:tabs>
                <w:tab w:val="left" w:pos="-18"/>
                <w:tab w:val="left" w:pos="48"/>
              </w:tabs>
              <w:ind w:left="0" w:right="520" w:hanging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were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submitted in time by B.</w:t>
            </w:r>
            <w:r w:rsidR="002734C8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ech III year students. </w:t>
            </w:r>
          </w:p>
        </w:tc>
        <w:tc>
          <w:tcPr>
            <w:tcW w:w="3060" w:type="dxa"/>
            <w:gridSpan w:val="2"/>
          </w:tcPr>
          <w:p w:rsidR="003C4F09" w:rsidRPr="00E40C97" w:rsidRDefault="003C4F09" w:rsidP="00E40C97">
            <w:pPr>
              <w:tabs>
                <w:tab w:val="left" w:pos="624"/>
              </w:tabs>
              <w:ind w:right="520" w:hanging="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F09" w:rsidRPr="00E40C97" w:rsidRDefault="000F1BED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Everyone (Singular subject </w:t>
            </w:r>
            <w:r w:rsidR="003C4F09"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F1BED" w:rsidRPr="00E40C97" w:rsidRDefault="003C4F09" w:rsidP="00E40C97">
            <w:pPr>
              <w:tabs>
                <w:tab w:val="left" w:pos="624"/>
              </w:tabs>
              <w:ind w:right="520" w:hanging="18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am (Singular verb)</w:t>
            </w:r>
          </w:p>
          <w:p w:rsidR="003C4F09" w:rsidRPr="00E40C97" w:rsidRDefault="003C4F09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0F1BED" w:rsidRPr="00E40C97" w:rsidRDefault="003C4F09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>Nobody (Singular Subject)</w:t>
            </w:r>
          </w:p>
          <w:p w:rsidR="003C4F09" w:rsidRPr="00E40C97" w:rsidRDefault="003C4F09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>is going (Singular verb</w:t>
            </w:r>
          </w:p>
          <w:p w:rsidR="003C4F09" w:rsidRPr="00E40C97" w:rsidRDefault="003C4F09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Many of the students (plural Subject)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Work (Plural verb)</w:t>
            </w:r>
          </w:p>
          <w:p w:rsidR="00DC1DFF" w:rsidRPr="00E40C97" w:rsidRDefault="00DC1DFF" w:rsidP="00DC1DFF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Both of my friends</w:t>
            </w:r>
            <w:r w:rsidRPr="00E40C97">
              <w:rPr>
                <w:b w:val="0"/>
                <w:sz w:val="20"/>
                <w:szCs w:val="20"/>
              </w:rPr>
              <w:t xml:space="preserve"> (plural Subject)</w:t>
            </w:r>
          </w:p>
          <w:p w:rsidR="00DC1DFF" w:rsidRPr="00E40C97" w:rsidRDefault="00DC1DFF" w:rsidP="00DC1DFF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Are w</w:t>
            </w:r>
            <w:r w:rsidRPr="00E40C97">
              <w:rPr>
                <w:b w:val="0"/>
                <w:sz w:val="20"/>
                <w:szCs w:val="20"/>
              </w:rPr>
              <w:t>ork</w:t>
            </w:r>
            <w:r>
              <w:rPr>
                <w:b w:val="0"/>
                <w:sz w:val="20"/>
                <w:szCs w:val="20"/>
              </w:rPr>
              <w:t>ing</w:t>
            </w:r>
            <w:r w:rsidRPr="00E40C97">
              <w:rPr>
                <w:b w:val="0"/>
                <w:sz w:val="20"/>
                <w:szCs w:val="20"/>
              </w:rPr>
              <w:t xml:space="preserve"> (Plural verb)</w:t>
            </w:r>
          </w:p>
          <w:p w:rsidR="00DC1DFF" w:rsidRPr="00E40C97" w:rsidRDefault="00DC1DFF" w:rsidP="00DC1DFF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:rsidR="000F1BED" w:rsidRPr="00E40C97" w:rsidRDefault="000F1BED" w:rsidP="00E40C97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lastRenderedPageBreak/>
              <w:t>Work (Singular Subject)</w:t>
            </w:r>
          </w:p>
          <w:p w:rsidR="000F1BED" w:rsidRPr="00E40C97" w:rsidRDefault="000F1BED" w:rsidP="00E40C97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>was (singular verb)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:rsidR="000F1BED" w:rsidRPr="00E40C97" w:rsidRDefault="000F1BED" w:rsidP="00E40C97">
            <w:pPr>
              <w:tabs>
                <w:tab w:val="left" w:pos="389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Projects (Plural subject )</w:t>
            </w:r>
          </w:p>
          <w:p w:rsidR="000F1BED" w:rsidRPr="00E40C97" w:rsidRDefault="00DC1DFF" w:rsidP="00DC1DFF">
            <w:pPr>
              <w:tabs>
                <w:tab w:val="left" w:pos="389"/>
              </w:tabs>
              <w:ind w:right="52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ere (plural form of verb)</w:t>
            </w:r>
          </w:p>
        </w:tc>
      </w:tr>
      <w:tr w:rsidR="000F1BED" w:rsidRPr="00E40C97" w:rsidTr="00AA27A2">
        <w:tc>
          <w:tcPr>
            <w:tcW w:w="4361" w:type="dxa"/>
          </w:tcPr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lastRenderedPageBreak/>
              <w:t xml:space="preserve">6. </w:t>
            </w:r>
            <w:r w:rsidR="00DC1DFF">
              <w:rPr>
                <w:sz w:val="20"/>
                <w:szCs w:val="20"/>
              </w:rPr>
              <w:t>If the s</w:t>
            </w:r>
            <w:r w:rsidRPr="00E40C97">
              <w:rPr>
                <w:sz w:val="20"/>
                <w:szCs w:val="20"/>
              </w:rPr>
              <w:t>ubject is a collective noun or non-count noun</w:t>
            </w:r>
          </w:p>
          <w:p w:rsidR="0049666F" w:rsidRPr="00E40C97" w:rsidRDefault="000F1BED" w:rsidP="00E40C97">
            <w:pPr>
              <w:tabs>
                <w:tab w:val="left" w:pos="473"/>
                <w:tab w:val="left" w:pos="1170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Collective nouns (e.g., team, committee, family, crowd, audience, government) </w:t>
            </w:r>
          </w:p>
          <w:p w:rsidR="000F1BED" w:rsidRPr="00E40C97" w:rsidRDefault="00AA27A2" w:rsidP="00E40C97">
            <w:pPr>
              <w:tabs>
                <w:tab w:val="left" w:pos="473"/>
                <w:tab w:val="left" w:pos="1170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0F1BED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ingular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1BED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verb </w:t>
            </w:r>
            <w:r w:rsidR="0049666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is used </w:t>
            </w:r>
            <w:r w:rsidR="000F1BED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when referred as single unit otherwise plural verb is used.</w:t>
            </w:r>
          </w:p>
          <w:p w:rsidR="000F1BED" w:rsidRPr="00E40C97" w:rsidRDefault="000F1BED" w:rsidP="00E40C97">
            <w:pPr>
              <w:pStyle w:val="ListParagraph"/>
              <w:tabs>
                <w:tab w:val="left" w:pos="473"/>
                <w:tab w:val="left" w:pos="1170"/>
              </w:tabs>
              <w:ind w:left="63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1" w:type="dxa"/>
            <w:gridSpan w:val="2"/>
          </w:tcPr>
          <w:p w:rsidR="000F1BED" w:rsidRPr="00E40C97" w:rsidRDefault="000F1BED" w:rsidP="00AA27A2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-319" w:right="520" w:firstLine="121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  The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committee  was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unanimous    </w:t>
            </w:r>
          </w:p>
          <w:p w:rsidR="000F1BED" w:rsidRPr="00E40C97" w:rsidRDefault="00AA27A2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-108" w:right="520" w:hanging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In 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the decision to suspend the students who had cheated in the examination.</w:t>
            </w:r>
          </w:p>
          <w:p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1BED" w:rsidRDefault="000F1BED" w:rsidP="00E40C97">
            <w:pPr>
              <w:tabs>
                <w:tab w:val="left" w:pos="0"/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gramStart"/>
            <w:r w:rsidR="00DC1DF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committee were</w:t>
            </w:r>
            <w:proofErr w:type="gramEnd"/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divided in the decision to suspend the students who had cheated in the   examination.</w:t>
            </w:r>
          </w:p>
          <w:p w:rsidR="00581506" w:rsidRDefault="00581506" w:rsidP="00E40C97">
            <w:pPr>
              <w:tabs>
                <w:tab w:val="left" w:pos="0"/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1506" w:rsidRDefault="00581506" w:rsidP="00E40C97">
            <w:pPr>
              <w:tabs>
                <w:tab w:val="left" w:pos="0"/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1506" w:rsidRDefault="00581506" w:rsidP="00E40C97">
            <w:pPr>
              <w:tabs>
                <w:tab w:val="left" w:pos="0"/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 examples-</w:t>
            </w:r>
          </w:p>
          <w:p w:rsidR="00581506" w:rsidRPr="00581506" w:rsidRDefault="00581506" w:rsidP="0058150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459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459" w:right="520"/>
              <w:rPr>
                <w:rFonts w:ascii="Times New Roman" w:hAnsi="Times New Roman" w:cs="Times New Roman"/>
              </w:rPr>
            </w:pPr>
            <w:r w:rsidRPr="00581506">
              <w:rPr>
                <w:rFonts w:ascii="Times New Roman" w:hAnsi="Times New Roman" w:cs="Times New Roman"/>
                <w:b/>
              </w:rPr>
              <w:t xml:space="preserve">The </w:t>
            </w:r>
            <w:proofErr w:type="gramStart"/>
            <w:r w:rsidRPr="00581506">
              <w:rPr>
                <w:rFonts w:ascii="Times New Roman" w:hAnsi="Times New Roman" w:cs="Times New Roman"/>
                <w:b/>
              </w:rPr>
              <w:t xml:space="preserve">jury </w:t>
            </w:r>
            <w:r w:rsidRPr="00581506">
              <w:rPr>
                <w:rFonts w:ascii="Times New Roman" w:hAnsi="Times New Roman" w:cs="Times New Roman"/>
              </w:rPr>
              <w:t>are</w:t>
            </w:r>
            <w:proofErr w:type="gramEnd"/>
            <w:r w:rsidRPr="00581506">
              <w:rPr>
                <w:rFonts w:ascii="Times New Roman" w:hAnsi="Times New Roman" w:cs="Times New Roman"/>
              </w:rPr>
              <w:t xml:space="preserve"> debating among themselves about the case.</w:t>
            </w:r>
          </w:p>
          <w:p w:rsidR="00581506" w:rsidRPr="00581506" w:rsidRDefault="00581506" w:rsidP="0058150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459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459" w:right="520"/>
              <w:rPr>
                <w:rFonts w:ascii="Times New Roman" w:hAnsi="Times New Roman" w:cs="Times New Roman"/>
              </w:rPr>
            </w:pPr>
            <w:r w:rsidRPr="00581506">
              <w:rPr>
                <w:rFonts w:ascii="Times New Roman" w:hAnsi="Times New Roman" w:cs="Times New Roman"/>
                <w:b/>
              </w:rPr>
              <w:t xml:space="preserve">The </w:t>
            </w:r>
            <w:proofErr w:type="gramStart"/>
            <w:r w:rsidRPr="00581506">
              <w:rPr>
                <w:rFonts w:ascii="Times New Roman" w:hAnsi="Times New Roman" w:cs="Times New Roman"/>
                <w:b/>
              </w:rPr>
              <w:t>class</w:t>
            </w:r>
            <w:r w:rsidRPr="00581506">
              <w:rPr>
                <w:rFonts w:ascii="Times New Roman" w:hAnsi="Times New Roman" w:cs="Times New Roman"/>
              </w:rPr>
              <w:t xml:space="preserve"> are</w:t>
            </w:r>
            <w:proofErr w:type="gramEnd"/>
            <w:r w:rsidRPr="00581506">
              <w:rPr>
                <w:rFonts w:ascii="Times New Roman" w:hAnsi="Times New Roman" w:cs="Times New Roman"/>
              </w:rPr>
              <w:t xml:space="preserve"> presenting their individual projects.</w:t>
            </w:r>
          </w:p>
          <w:p w:rsidR="00581506" w:rsidRPr="00581506" w:rsidRDefault="00581506" w:rsidP="0058150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459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459" w:right="520"/>
              <w:rPr>
                <w:rFonts w:ascii="Times New Roman" w:hAnsi="Times New Roman" w:cs="Times New Roman"/>
              </w:rPr>
            </w:pPr>
            <w:r w:rsidRPr="00581506">
              <w:rPr>
                <w:rFonts w:ascii="Times New Roman" w:hAnsi="Times New Roman" w:cs="Times New Roman"/>
                <w:b/>
              </w:rPr>
              <w:t xml:space="preserve">The </w:t>
            </w:r>
            <w:proofErr w:type="gramStart"/>
            <w:r w:rsidRPr="00581506">
              <w:rPr>
                <w:rFonts w:ascii="Times New Roman" w:hAnsi="Times New Roman" w:cs="Times New Roman"/>
                <w:b/>
              </w:rPr>
              <w:t>orchestra</w:t>
            </w:r>
            <w:r w:rsidRPr="00581506">
              <w:rPr>
                <w:rFonts w:ascii="Times New Roman" w:hAnsi="Times New Roman" w:cs="Times New Roman"/>
              </w:rPr>
              <w:t xml:space="preserve"> are</w:t>
            </w:r>
            <w:proofErr w:type="gramEnd"/>
            <w:r w:rsidRPr="00581506">
              <w:rPr>
                <w:rFonts w:ascii="Times New Roman" w:hAnsi="Times New Roman" w:cs="Times New Roman"/>
              </w:rPr>
              <w:t xml:space="preserve"> tuning their instruments before the concert.</w:t>
            </w:r>
          </w:p>
          <w:p w:rsidR="00581506" w:rsidRPr="00581506" w:rsidRDefault="00581506" w:rsidP="0058150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459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459" w:right="520"/>
              <w:rPr>
                <w:rFonts w:ascii="Times New Roman" w:hAnsi="Times New Roman" w:cs="Times New Roman"/>
              </w:rPr>
            </w:pPr>
            <w:r w:rsidRPr="00581506">
              <w:rPr>
                <w:rFonts w:ascii="Times New Roman" w:hAnsi="Times New Roman" w:cs="Times New Roman"/>
                <w:b/>
              </w:rPr>
              <w:t xml:space="preserve">The </w:t>
            </w:r>
            <w:proofErr w:type="gramStart"/>
            <w:r w:rsidRPr="00581506">
              <w:rPr>
                <w:rFonts w:ascii="Times New Roman" w:hAnsi="Times New Roman" w:cs="Times New Roman"/>
                <w:b/>
              </w:rPr>
              <w:t>government</w:t>
            </w:r>
            <w:r w:rsidRPr="00581506">
              <w:rPr>
                <w:rFonts w:ascii="Times New Roman" w:hAnsi="Times New Roman" w:cs="Times New Roman"/>
              </w:rPr>
              <w:t xml:space="preserve"> are</w:t>
            </w:r>
            <w:proofErr w:type="gramEnd"/>
            <w:r w:rsidRPr="00581506">
              <w:rPr>
                <w:rFonts w:ascii="Times New Roman" w:hAnsi="Times New Roman" w:cs="Times New Roman"/>
              </w:rPr>
              <w:t xml:space="preserve"> negotiating with different parties.</w:t>
            </w:r>
          </w:p>
          <w:p w:rsidR="00581506" w:rsidRPr="00581506" w:rsidRDefault="00581506" w:rsidP="0058150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459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459" w:right="520"/>
              <w:rPr>
                <w:rFonts w:ascii="Times New Roman" w:hAnsi="Times New Roman" w:cs="Times New Roman"/>
              </w:rPr>
            </w:pPr>
            <w:r w:rsidRPr="00581506">
              <w:rPr>
                <w:rFonts w:ascii="Times New Roman" w:hAnsi="Times New Roman" w:cs="Times New Roman"/>
                <w:b/>
              </w:rPr>
              <w:t>The herd</w:t>
            </w:r>
            <w:r w:rsidRPr="00581506">
              <w:rPr>
                <w:rFonts w:ascii="Times New Roman" w:hAnsi="Times New Roman" w:cs="Times New Roman"/>
              </w:rPr>
              <w:t xml:space="preserve"> of cattle are scattered across the field.</w:t>
            </w:r>
          </w:p>
          <w:p w:rsidR="00581506" w:rsidRPr="00E40C97" w:rsidRDefault="00581506" w:rsidP="00E40C97">
            <w:pPr>
              <w:tabs>
                <w:tab w:val="left" w:pos="0"/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36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7" w:type="dxa"/>
          </w:tcPr>
          <w:p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Committee (C</w:t>
            </w:r>
            <w:r w:rsidR="00EC094E" w:rsidRPr="00E40C97">
              <w:rPr>
                <w:rFonts w:ascii="Times New Roman" w:hAnsi="Times New Roman" w:cs="Times New Roman"/>
                <w:sz w:val="20"/>
                <w:szCs w:val="20"/>
              </w:rPr>
              <w:t>ollective noun/singular subject) was(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singular verb)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</w:pPr>
          </w:p>
          <w:p w:rsidR="003F4037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Committee (Collective noun/Plural subject </w:t>
            </w:r>
          </w:p>
          <w:p w:rsidR="000F1BED" w:rsidRPr="00E40C97" w:rsidRDefault="003F4037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Were (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Plural verb)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</w:tr>
      <w:tr w:rsidR="000F1BED" w:rsidRPr="00E40C97" w:rsidTr="00AA27A2">
        <w:trPr>
          <w:trHeight w:val="485"/>
        </w:trPr>
        <w:tc>
          <w:tcPr>
            <w:tcW w:w="4361" w:type="dxa"/>
          </w:tcPr>
          <w:p w:rsidR="000F1BED" w:rsidRPr="00E40C97" w:rsidRDefault="000F1BED" w:rsidP="00E40C97">
            <w:pPr>
              <w:widowControl w:val="0"/>
              <w:tabs>
                <w:tab w:val="left" w:pos="636"/>
                <w:tab w:val="left" w:pos="1080"/>
              </w:tabs>
              <w:autoSpaceDE w:val="0"/>
              <w:autoSpaceDN w:val="0"/>
              <w:spacing w:before="1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>With a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uncountable noun </w:t>
            </w:r>
            <w:r w:rsidR="009B0001">
              <w:rPr>
                <w:rFonts w:ascii="Times New Roman" w:hAnsi="Times New Roman" w:cs="Times New Roman"/>
                <w:sz w:val="20"/>
                <w:szCs w:val="20"/>
              </w:rPr>
              <w:t>(e.g.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sugar, water, news) 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9666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singular verb is used</w:t>
            </w:r>
          </w:p>
          <w:p w:rsidR="000F1BED" w:rsidRPr="00E40C97" w:rsidRDefault="000F1BED" w:rsidP="00E40C97">
            <w:pPr>
              <w:pStyle w:val="Heading1"/>
              <w:ind w:left="0" w:right="520"/>
              <w:outlineLvl w:val="0"/>
              <w:rPr>
                <w:bCs w:val="0"/>
                <w:sz w:val="20"/>
                <w:szCs w:val="20"/>
              </w:rPr>
            </w:pP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901" w:type="dxa"/>
            <w:gridSpan w:val="2"/>
          </w:tcPr>
          <w:p w:rsidR="000F1BED" w:rsidRDefault="009B0001" w:rsidP="00E40C97">
            <w:pPr>
              <w:pStyle w:val="ListParagraph"/>
              <w:tabs>
                <w:tab w:val="left" w:pos="677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9B0001">
              <w:rPr>
                <w:rFonts w:ascii="Times New Roman" w:hAnsi="Times New Roman" w:cs="Times New Roman"/>
                <w:sz w:val="20"/>
                <w:szCs w:val="20"/>
              </w:rPr>
              <w:t xml:space="preserve">Two spoon </w:t>
            </w:r>
            <w:proofErr w:type="gramStart"/>
            <w:r w:rsidRPr="009B0001">
              <w:rPr>
                <w:rFonts w:ascii="Times New Roman" w:hAnsi="Times New Roman" w:cs="Times New Roman"/>
                <w:b/>
                <w:sz w:val="20"/>
                <w:szCs w:val="20"/>
              </w:rPr>
              <w:t>sugar</w:t>
            </w:r>
            <w:proofErr w:type="gramEnd"/>
            <w:r w:rsidRPr="009B000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is</w:t>
            </w:r>
            <w:r w:rsidRPr="009B0001">
              <w:rPr>
                <w:rFonts w:ascii="Times New Roman" w:hAnsi="Times New Roman" w:cs="Times New Roman"/>
                <w:sz w:val="20"/>
                <w:szCs w:val="20"/>
              </w:rPr>
              <w:t xml:space="preserve"> added to make one cup tea.</w:t>
            </w:r>
          </w:p>
          <w:p w:rsidR="00C2623D" w:rsidRDefault="00C2623D" w:rsidP="00E40C97">
            <w:pPr>
              <w:pStyle w:val="ListParagraph"/>
              <w:tabs>
                <w:tab w:val="left" w:pos="677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623D" w:rsidRDefault="00C2623D" w:rsidP="00E40C97">
            <w:pPr>
              <w:pStyle w:val="ListParagraph"/>
              <w:tabs>
                <w:tab w:val="left" w:pos="677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623D" w:rsidRPr="009B0001" w:rsidRDefault="00C2623D" w:rsidP="00E40C97">
            <w:pPr>
              <w:pStyle w:val="ListParagraph"/>
              <w:tabs>
                <w:tab w:val="left" w:pos="677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Milk is good for health.</w:t>
            </w:r>
          </w:p>
          <w:p w:rsidR="000F1BED" w:rsidRPr="00E40C97" w:rsidRDefault="000F1BED" w:rsidP="009B00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7" w:type="dxa"/>
          </w:tcPr>
          <w:p w:rsidR="000F1BED" w:rsidRPr="00E40C97" w:rsidRDefault="000F1BED" w:rsidP="00E40C97">
            <w:pPr>
              <w:pStyle w:val="BodyText"/>
              <w:ind w:left="-18" w:right="520" w:hanging="9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S</w:t>
            </w:r>
            <w:r w:rsidR="009B0001">
              <w:rPr>
                <w:sz w:val="20"/>
                <w:szCs w:val="20"/>
              </w:rPr>
              <w:t>ugar</w:t>
            </w:r>
            <w:r w:rsidRPr="00E40C97">
              <w:rPr>
                <w:sz w:val="20"/>
                <w:szCs w:val="20"/>
              </w:rPr>
              <w:t xml:space="preserve">  (Non-count/singular subject)</w:t>
            </w:r>
          </w:p>
          <w:p w:rsidR="000F1BED" w:rsidRPr="00E40C97" w:rsidRDefault="000F1BED" w:rsidP="00E40C97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is (singular verb)</w:t>
            </w:r>
          </w:p>
          <w:p w:rsidR="00C2623D" w:rsidRDefault="00C2623D" w:rsidP="00E40C97">
            <w:pPr>
              <w:pStyle w:val="Heading1"/>
              <w:ind w:left="0" w:right="520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:rsidR="00C2623D" w:rsidRDefault="00C2623D" w:rsidP="00E40C97">
            <w:pPr>
              <w:pStyle w:val="Heading1"/>
              <w:ind w:left="0" w:right="520"/>
              <w:outlineLvl w:val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Milk (Singular Subject)</w:t>
            </w:r>
          </w:p>
          <w:p w:rsidR="000F1BED" w:rsidRPr="00E40C97" w:rsidRDefault="00C2623D" w:rsidP="00E40C97">
            <w:pPr>
              <w:pStyle w:val="Heading1"/>
              <w:ind w:left="0" w:right="520"/>
              <w:outlineLvl w:val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Is 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>( Singular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 xml:space="preserve"> Verb)</w:t>
            </w:r>
          </w:p>
          <w:p w:rsidR="00DE4BE1" w:rsidRPr="00E40C97" w:rsidRDefault="00DE4BE1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0F1BED" w:rsidRPr="00E40C97" w:rsidTr="00AA27A2">
        <w:tc>
          <w:tcPr>
            <w:tcW w:w="4361" w:type="dxa"/>
          </w:tcPr>
          <w:p w:rsidR="000F1BED" w:rsidRPr="00E40C97" w:rsidRDefault="000F1BED" w:rsidP="00E40C97">
            <w:pPr>
              <w:pStyle w:val="Heading1"/>
              <w:ind w:left="0" w:right="520"/>
              <w:outlineLvl w:val="0"/>
              <w:rPr>
                <w:sz w:val="20"/>
                <w:szCs w:val="20"/>
                <w:u w:val="single"/>
              </w:rPr>
            </w:pPr>
            <w:r w:rsidRPr="00E40C97">
              <w:rPr>
                <w:sz w:val="20"/>
                <w:szCs w:val="20"/>
              </w:rPr>
              <w:t>7</w:t>
            </w:r>
            <w:r w:rsidR="00C2623D">
              <w:rPr>
                <w:sz w:val="20"/>
                <w:szCs w:val="20"/>
              </w:rPr>
              <w:t xml:space="preserve">. </w:t>
            </w:r>
            <w:r w:rsidRPr="00E40C97">
              <w:rPr>
                <w:sz w:val="20"/>
                <w:szCs w:val="20"/>
                <w:u w:val="single"/>
              </w:rPr>
              <w:t>Inverted Subject-Verb Order</w:t>
            </w:r>
          </w:p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The sentence may begin </w:t>
            </w:r>
          </w:p>
          <w:p w:rsidR="000F1BED" w:rsidRPr="00E40C97" w:rsidRDefault="000F1BED" w:rsidP="00E40C97">
            <w:pPr>
              <w:pStyle w:val="BodyText"/>
              <w:numPr>
                <w:ilvl w:val="0"/>
                <w:numId w:val="9"/>
              </w:numPr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with a prepositional phrase</w:t>
            </w:r>
          </w:p>
          <w:p w:rsidR="000F1BED" w:rsidRPr="00E40C97" w:rsidRDefault="000F1BED" w:rsidP="00E40C97">
            <w:pPr>
              <w:pStyle w:val="BodyText"/>
              <w:numPr>
                <w:ilvl w:val="0"/>
                <w:numId w:val="9"/>
              </w:numPr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the verb forms of </w:t>
            </w:r>
            <w:r w:rsidRPr="00E40C97">
              <w:rPr>
                <w:i/>
                <w:sz w:val="20"/>
                <w:szCs w:val="20"/>
              </w:rPr>
              <w:t>do</w:t>
            </w:r>
            <w:r w:rsidR="0041057D">
              <w:rPr>
                <w:i/>
                <w:sz w:val="20"/>
                <w:szCs w:val="20"/>
              </w:rPr>
              <w:t>/</w:t>
            </w:r>
            <w:proofErr w:type="spellStart"/>
            <w:r w:rsidR="0041057D">
              <w:rPr>
                <w:i/>
                <w:sz w:val="20"/>
                <w:szCs w:val="20"/>
              </w:rPr>
              <w:t>be</w:t>
            </w:r>
            <w:proofErr w:type="spellEnd"/>
            <w:r w:rsidR="0041057D">
              <w:rPr>
                <w:i/>
                <w:sz w:val="20"/>
                <w:szCs w:val="20"/>
              </w:rPr>
              <w:t>/ have</w:t>
            </w:r>
          </w:p>
          <w:p w:rsidR="000F1BED" w:rsidRPr="003608C3" w:rsidRDefault="000F1BED" w:rsidP="00E40C97">
            <w:pPr>
              <w:pStyle w:val="BodyText"/>
              <w:numPr>
                <w:ilvl w:val="0"/>
                <w:numId w:val="9"/>
              </w:numPr>
              <w:spacing w:before="1"/>
              <w:ind w:right="520"/>
              <w:rPr>
                <w:sz w:val="20"/>
                <w:szCs w:val="20"/>
              </w:rPr>
            </w:pPr>
            <w:r w:rsidRPr="003608C3">
              <w:rPr>
                <w:sz w:val="20"/>
                <w:szCs w:val="20"/>
              </w:rPr>
              <w:t>by adverb</w:t>
            </w:r>
          </w:p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3608C3">
              <w:rPr>
                <w:sz w:val="20"/>
                <w:szCs w:val="20"/>
              </w:rPr>
              <w:t xml:space="preserve">To identify </w:t>
            </w:r>
            <w:r w:rsidR="00C2623D" w:rsidRPr="003608C3">
              <w:rPr>
                <w:sz w:val="20"/>
                <w:szCs w:val="20"/>
              </w:rPr>
              <w:t>subject,</w:t>
            </w:r>
            <w:r w:rsidRPr="003608C3">
              <w:rPr>
                <w:sz w:val="20"/>
                <w:szCs w:val="20"/>
              </w:rPr>
              <w:t xml:space="preserve"> ask </w:t>
            </w:r>
            <w:r w:rsidRPr="003608C3">
              <w:rPr>
                <w:i/>
                <w:sz w:val="20"/>
                <w:szCs w:val="20"/>
              </w:rPr>
              <w:t xml:space="preserve">Who? </w:t>
            </w:r>
            <w:proofErr w:type="gramStart"/>
            <w:r w:rsidRPr="003608C3">
              <w:rPr>
                <w:sz w:val="20"/>
                <w:szCs w:val="20"/>
              </w:rPr>
              <w:t>or</w:t>
            </w:r>
            <w:proofErr w:type="gramEnd"/>
            <w:r w:rsidRPr="003608C3">
              <w:rPr>
                <w:sz w:val="20"/>
                <w:szCs w:val="20"/>
              </w:rPr>
              <w:t xml:space="preserve"> </w:t>
            </w:r>
            <w:r w:rsidRPr="003608C3">
              <w:rPr>
                <w:i/>
                <w:sz w:val="20"/>
                <w:szCs w:val="20"/>
              </w:rPr>
              <w:t xml:space="preserve">What? </w:t>
            </w:r>
            <w:r w:rsidRPr="003608C3">
              <w:rPr>
                <w:sz w:val="20"/>
                <w:szCs w:val="20"/>
              </w:rPr>
              <w:t>is doing the action and the verb is used accordingly-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ab/>
            </w:r>
          </w:p>
        </w:tc>
        <w:tc>
          <w:tcPr>
            <w:tcW w:w="3901" w:type="dxa"/>
            <w:gridSpan w:val="2"/>
          </w:tcPr>
          <w:p w:rsidR="000F1BED" w:rsidRPr="00E40C97" w:rsidRDefault="000F1BED" w:rsidP="00E40C97">
            <w:pPr>
              <w:tabs>
                <w:tab w:val="left" w:pos="34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In the center of the mall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stand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four statues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F1BED" w:rsidRPr="00E40C97" w:rsidRDefault="000F1BE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1BED" w:rsidRDefault="000F1BE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Do the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students consent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to the terms in </w:t>
            </w:r>
            <w:r w:rsidRPr="00E40C9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the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contract of participation in the contest? </w:t>
            </w:r>
          </w:p>
          <w:p w:rsidR="00814D2B" w:rsidRDefault="00814D2B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he reading a book?</w:t>
            </w:r>
          </w:p>
          <w:p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14D2B" w:rsidRDefault="00814D2B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 they reading a book?</w:t>
            </w:r>
          </w:p>
          <w:p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057D" w:rsidRDefault="00814D2B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 I looking smart?</w:t>
            </w:r>
          </w:p>
          <w:p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1BED" w:rsidRPr="00E40C97" w:rsidRDefault="000F1BE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So quickly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does he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answer the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questions in the quiz that we all are surprised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2707" w:type="dxa"/>
          </w:tcPr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 w:rsidRPr="00E40C97">
              <w:rPr>
                <w:b w:val="0"/>
                <w:sz w:val="20"/>
                <w:szCs w:val="20"/>
              </w:rPr>
              <w:lastRenderedPageBreak/>
              <w:t>four</w:t>
            </w:r>
            <w:proofErr w:type="gramEnd"/>
            <w:r w:rsidRPr="00E40C97">
              <w:rPr>
                <w:b w:val="0"/>
                <w:sz w:val="20"/>
                <w:szCs w:val="20"/>
              </w:rPr>
              <w:t xml:space="preserve"> statues (Plural Subject)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 w:rsidRPr="00E40C97">
              <w:rPr>
                <w:b w:val="0"/>
                <w:sz w:val="20"/>
                <w:szCs w:val="20"/>
              </w:rPr>
              <w:t>stand</w:t>
            </w:r>
            <w:proofErr w:type="gramEnd"/>
            <w:r w:rsidRPr="00E40C97">
              <w:rPr>
                <w:b w:val="0"/>
                <w:sz w:val="20"/>
                <w:szCs w:val="20"/>
              </w:rPr>
              <w:t xml:space="preserve"> (Plural verb)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Students (Plural Subject)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Do consent (Plural verb)</w:t>
            </w:r>
          </w:p>
          <w:p w:rsidR="00814D2B" w:rsidRDefault="00814D2B" w:rsidP="00814D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 xml:space="preserve">He (Singular </w:t>
            </w:r>
            <w:r>
              <w:rPr>
                <w:b w:val="0"/>
                <w:sz w:val="20"/>
                <w:szCs w:val="20"/>
              </w:rPr>
              <w:t>S</w:t>
            </w:r>
            <w:r w:rsidRPr="00E40C97">
              <w:rPr>
                <w:b w:val="0"/>
                <w:sz w:val="20"/>
                <w:szCs w:val="20"/>
              </w:rPr>
              <w:t>ubject)</w:t>
            </w:r>
          </w:p>
          <w:p w:rsidR="00814D2B" w:rsidRPr="00E40C97" w:rsidRDefault="00814D2B" w:rsidP="00814D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Is reading </w:t>
            </w:r>
            <w:r w:rsidR="00CA4BAD">
              <w:rPr>
                <w:b w:val="0"/>
                <w:sz w:val="20"/>
                <w:szCs w:val="20"/>
              </w:rPr>
              <w:t>(</w:t>
            </w:r>
            <w:r w:rsidR="0041057D">
              <w:rPr>
                <w:b w:val="0"/>
                <w:sz w:val="20"/>
                <w:szCs w:val="20"/>
              </w:rPr>
              <w:t xml:space="preserve">Singular Verb) </w:t>
            </w:r>
          </w:p>
          <w:p w:rsidR="00814D2B" w:rsidRDefault="00814D2B" w:rsidP="00814D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Th</w:t>
            </w:r>
            <w:r w:rsidRPr="00E40C97">
              <w:rPr>
                <w:b w:val="0"/>
                <w:sz w:val="20"/>
                <w:szCs w:val="20"/>
              </w:rPr>
              <w:t>e</w:t>
            </w:r>
            <w:r>
              <w:rPr>
                <w:b w:val="0"/>
                <w:sz w:val="20"/>
                <w:szCs w:val="20"/>
              </w:rPr>
              <w:t>y</w:t>
            </w:r>
            <w:r w:rsidR="0041057D">
              <w:rPr>
                <w:b w:val="0"/>
                <w:sz w:val="20"/>
                <w:szCs w:val="20"/>
              </w:rPr>
              <w:t>(</w:t>
            </w:r>
            <w:proofErr w:type="gramEnd"/>
            <w:r w:rsidR="0041057D">
              <w:rPr>
                <w:b w:val="0"/>
                <w:sz w:val="20"/>
                <w:szCs w:val="20"/>
              </w:rPr>
              <w:t>Plural</w:t>
            </w:r>
            <w:r>
              <w:rPr>
                <w:b w:val="0"/>
                <w:sz w:val="20"/>
                <w:szCs w:val="20"/>
              </w:rPr>
              <w:t xml:space="preserve"> S</w:t>
            </w:r>
            <w:r w:rsidRPr="00E40C97">
              <w:rPr>
                <w:b w:val="0"/>
                <w:sz w:val="20"/>
                <w:szCs w:val="20"/>
              </w:rPr>
              <w:t>ubject)</w:t>
            </w:r>
          </w:p>
          <w:p w:rsidR="00814D2B" w:rsidRPr="00E40C97" w:rsidRDefault="00814D2B" w:rsidP="00814D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Are reading (Plural verb</w:t>
            </w:r>
          </w:p>
          <w:p w:rsidR="000F1BED" w:rsidRDefault="0041057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I (Singular Subject)</w:t>
            </w:r>
          </w:p>
          <w:p w:rsidR="00814D2B" w:rsidRDefault="0041057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Am looking (Singular Verb)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 xml:space="preserve">He (Singular </w:t>
            </w:r>
            <w:r w:rsidR="00C2623D">
              <w:rPr>
                <w:b w:val="0"/>
                <w:sz w:val="20"/>
                <w:szCs w:val="20"/>
              </w:rPr>
              <w:t>S</w:t>
            </w:r>
            <w:r w:rsidRPr="00E40C97">
              <w:rPr>
                <w:b w:val="0"/>
                <w:sz w:val="20"/>
                <w:szCs w:val="20"/>
              </w:rPr>
              <w:t>ubject)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 w:rsidRPr="00E40C97">
              <w:rPr>
                <w:b w:val="0"/>
                <w:sz w:val="20"/>
                <w:szCs w:val="20"/>
              </w:rPr>
              <w:t>does</w:t>
            </w:r>
            <w:proofErr w:type="gramEnd"/>
            <w:r w:rsidRPr="00E40C97">
              <w:rPr>
                <w:b w:val="0"/>
                <w:sz w:val="20"/>
                <w:szCs w:val="20"/>
              </w:rPr>
              <w:t xml:space="preserve"> answer </w:t>
            </w:r>
            <w:r w:rsidR="00C2623D" w:rsidRPr="00E40C97">
              <w:rPr>
                <w:b w:val="0"/>
                <w:sz w:val="20"/>
                <w:szCs w:val="20"/>
              </w:rPr>
              <w:t>(</w:t>
            </w:r>
            <w:proofErr w:type="spellStart"/>
            <w:r w:rsidR="00C2623D" w:rsidRPr="00E40C97">
              <w:rPr>
                <w:b w:val="0"/>
                <w:sz w:val="20"/>
                <w:szCs w:val="20"/>
              </w:rPr>
              <w:t>Singular</w:t>
            </w:r>
            <w:r w:rsidR="00C2623D">
              <w:rPr>
                <w:b w:val="0"/>
                <w:sz w:val="20"/>
                <w:szCs w:val="20"/>
              </w:rPr>
              <w:t>V</w:t>
            </w:r>
            <w:r w:rsidRPr="00E40C97">
              <w:rPr>
                <w:b w:val="0"/>
                <w:sz w:val="20"/>
                <w:szCs w:val="20"/>
              </w:rPr>
              <w:t>erb</w:t>
            </w:r>
            <w:proofErr w:type="spellEnd"/>
            <w:r w:rsidRPr="00E40C97">
              <w:rPr>
                <w:b w:val="0"/>
                <w:sz w:val="20"/>
                <w:szCs w:val="20"/>
              </w:rPr>
              <w:t xml:space="preserve">) </w:t>
            </w:r>
          </w:p>
        </w:tc>
      </w:tr>
      <w:tr w:rsidR="000F1BED" w:rsidRPr="00E40C97" w:rsidTr="00AA27A2">
        <w:tc>
          <w:tcPr>
            <w:tcW w:w="4361" w:type="dxa"/>
          </w:tcPr>
          <w:p w:rsidR="000F1BED" w:rsidRPr="00E40C97" w:rsidRDefault="000F1BED" w:rsidP="00E40C97">
            <w:pPr>
              <w:pStyle w:val="Heading1"/>
              <w:ind w:left="360" w:right="520" w:hanging="360"/>
              <w:outlineLvl w:val="0"/>
              <w:rPr>
                <w:sz w:val="20"/>
                <w:szCs w:val="20"/>
                <w:u w:val="single"/>
              </w:rPr>
            </w:pPr>
            <w:proofErr w:type="gramStart"/>
            <w:r w:rsidRPr="00E40C97">
              <w:rPr>
                <w:sz w:val="20"/>
                <w:szCs w:val="20"/>
              </w:rPr>
              <w:lastRenderedPageBreak/>
              <w:t>8.</w:t>
            </w:r>
            <w:r w:rsidRPr="00E40C97">
              <w:rPr>
                <w:sz w:val="20"/>
                <w:szCs w:val="20"/>
                <w:u w:val="single"/>
              </w:rPr>
              <w:t>With</w:t>
            </w:r>
            <w:proofErr w:type="gramEnd"/>
            <w:r w:rsidRPr="00E40C97">
              <w:rPr>
                <w:sz w:val="20"/>
                <w:szCs w:val="20"/>
                <w:u w:val="single"/>
              </w:rPr>
              <w:t xml:space="preserve"> Linking Verbs</w:t>
            </w:r>
          </w:p>
          <w:p w:rsidR="000F1BED" w:rsidRPr="00E40C97" w:rsidRDefault="000F1BED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In sentences with </w:t>
            </w:r>
            <w:r w:rsidRPr="00E40C97">
              <w:rPr>
                <w:b/>
                <w:sz w:val="20"/>
                <w:szCs w:val="20"/>
              </w:rPr>
              <w:t xml:space="preserve">linking verbs </w:t>
            </w:r>
            <w:r w:rsidRPr="00E40C97">
              <w:rPr>
                <w:sz w:val="20"/>
                <w:szCs w:val="20"/>
              </w:rPr>
              <w:t>(verbs that link or join the subject with an adjective, a noun, or a pronoun</w:t>
            </w:r>
            <w:r w:rsidR="0041057D" w:rsidRPr="00E40C97">
              <w:rPr>
                <w:sz w:val="20"/>
                <w:szCs w:val="20"/>
              </w:rPr>
              <w:t xml:space="preserve">), </w:t>
            </w:r>
            <w:r w:rsidR="0041057D">
              <w:rPr>
                <w:sz w:val="20"/>
                <w:szCs w:val="20"/>
              </w:rPr>
              <w:t>the</w:t>
            </w:r>
            <w:r w:rsidRPr="00E40C97">
              <w:rPr>
                <w:b/>
                <w:sz w:val="20"/>
                <w:szCs w:val="20"/>
              </w:rPr>
              <w:t xml:space="preserve"> verb agrees with the subject, </w:t>
            </w:r>
            <w:r w:rsidRPr="00E40C97">
              <w:rPr>
                <w:b/>
                <w:spacing w:val="-5"/>
                <w:sz w:val="20"/>
                <w:szCs w:val="20"/>
              </w:rPr>
              <w:t xml:space="preserve">not </w:t>
            </w:r>
            <w:r w:rsidRPr="00E40C97">
              <w:rPr>
                <w:b/>
                <w:sz w:val="20"/>
                <w:szCs w:val="20"/>
              </w:rPr>
              <w:t xml:space="preserve">with the </w:t>
            </w:r>
            <w:proofErr w:type="spellStart"/>
            <w:r w:rsidRPr="00E40C97">
              <w:rPr>
                <w:b/>
                <w:sz w:val="20"/>
                <w:szCs w:val="20"/>
              </w:rPr>
              <w:t>subjectcomplement</w:t>
            </w:r>
            <w:proofErr w:type="spellEnd"/>
            <w:r w:rsidRPr="00E40C97">
              <w:rPr>
                <w:b/>
                <w:sz w:val="20"/>
                <w:szCs w:val="20"/>
              </w:rPr>
              <w:t>.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901" w:type="dxa"/>
            <w:gridSpan w:val="2"/>
          </w:tcPr>
          <w:p w:rsidR="000F1BED" w:rsidRPr="00E40C97" w:rsidRDefault="000F1BED" w:rsidP="00E40C97">
            <w:pPr>
              <w:pStyle w:val="ListParagraph"/>
              <w:tabs>
                <w:tab w:val="left" w:pos="72"/>
              </w:tabs>
              <w:ind w:left="162" w:right="520" w:hanging="9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1BED" w:rsidRPr="00E40C97" w:rsidRDefault="002734C8" w:rsidP="00C2623D">
            <w:pPr>
              <w:pStyle w:val="ListParagraph"/>
              <w:tabs>
                <w:tab w:val="left" w:pos="72"/>
              </w:tabs>
              <w:ind w:left="72" w:right="5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Sita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’s</w:t>
            </w:r>
            <w:proofErr w:type="spellEnd"/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favo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rite</w:t>
            </w:r>
            <w:proofErr w:type="spellEnd"/>
            <w:r w:rsidR="000F1BED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food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1BED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is 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chocolate cookies. </w:t>
            </w:r>
          </w:p>
          <w:p w:rsidR="000F1BED" w:rsidRPr="00E40C97" w:rsidRDefault="000F1BED" w:rsidP="00E40C97">
            <w:pPr>
              <w:tabs>
                <w:tab w:val="left" w:pos="281"/>
              </w:tabs>
              <w:ind w:right="5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Chocolate cookies</w:t>
            </w:r>
            <w:r w:rsidR="00AA27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Jake’s favorite food.   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2707" w:type="dxa"/>
          </w:tcPr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:rsidR="000F1BED" w:rsidRPr="00E40C97" w:rsidRDefault="000F1BED" w:rsidP="00E40C97">
            <w:pPr>
              <w:tabs>
                <w:tab w:val="left" w:pos="369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Food (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ingular 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ubject)</w:t>
            </w:r>
          </w:p>
          <w:p w:rsidR="000F1BED" w:rsidRPr="00E40C97" w:rsidRDefault="00C2623D" w:rsidP="00E40C97">
            <w:pPr>
              <w:tabs>
                <w:tab w:val="left" w:pos="369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ingular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erb 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Chocolate chip cookies (Plural Subject)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 w:rsidRPr="00E40C97">
              <w:rPr>
                <w:b w:val="0"/>
                <w:sz w:val="20"/>
                <w:szCs w:val="20"/>
              </w:rPr>
              <w:t>are</w:t>
            </w:r>
            <w:proofErr w:type="gramEnd"/>
            <w:r w:rsidRPr="00E40C97">
              <w:rPr>
                <w:b w:val="0"/>
                <w:sz w:val="20"/>
                <w:szCs w:val="20"/>
              </w:rPr>
              <w:t xml:space="preserve"> (Plural Verb)</w:t>
            </w:r>
          </w:p>
        </w:tc>
      </w:tr>
      <w:tr w:rsidR="000F1BED" w:rsidRPr="00E40C97" w:rsidTr="00AA27A2">
        <w:tc>
          <w:tcPr>
            <w:tcW w:w="4361" w:type="dxa"/>
          </w:tcPr>
          <w:p w:rsidR="000F1BED" w:rsidRPr="00E40C97" w:rsidRDefault="000F1BED" w:rsidP="00E40C97">
            <w:pPr>
              <w:pStyle w:val="Heading1"/>
              <w:ind w:left="0" w:right="520"/>
              <w:outlineLvl w:val="0"/>
              <w:rPr>
                <w:sz w:val="20"/>
                <w:szCs w:val="20"/>
              </w:rPr>
            </w:pPr>
            <w:proofErr w:type="gramStart"/>
            <w:r w:rsidRPr="00E40C97">
              <w:rPr>
                <w:sz w:val="20"/>
                <w:szCs w:val="20"/>
              </w:rPr>
              <w:t>9.</w:t>
            </w:r>
            <w:r w:rsidRPr="00E40C97">
              <w:rPr>
                <w:sz w:val="20"/>
                <w:szCs w:val="20"/>
                <w:u w:val="single"/>
              </w:rPr>
              <w:t>With</w:t>
            </w:r>
            <w:proofErr w:type="gramEnd"/>
            <w:r w:rsidRPr="00E40C97">
              <w:rPr>
                <w:sz w:val="20"/>
                <w:szCs w:val="20"/>
                <w:u w:val="single"/>
              </w:rPr>
              <w:t xml:space="preserve"> Relative Pronouns</w:t>
            </w:r>
          </w:p>
          <w:p w:rsidR="000F1BED" w:rsidRPr="00E40C97" w:rsidRDefault="000F1BED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When a relative pronoun (</w:t>
            </w:r>
            <w:r w:rsidRPr="00E40C9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who, which, </w:t>
            </w:r>
            <w:proofErr w:type="spellStart"/>
            <w:r w:rsidRPr="00E40C97">
              <w:rPr>
                <w:rFonts w:ascii="Times New Roman" w:hAnsi="Times New Roman" w:cs="Times New Roman"/>
                <w:i/>
                <w:spacing w:val="-4"/>
                <w:sz w:val="20"/>
                <w:szCs w:val="20"/>
              </w:rPr>
              <w:t>that</w:t>
            </w:r>
            <w:proofErr w:type="gramStart"/>
            <w:r w:rsidRPr="00E40C97">
              <w:rPr>
                <w:rFonts w:ascii="Times New Roman" w:hAnsi="Times New Roman" w:cs="Times New Roman"/>
                <w:i/>
                <w:spacing w:val="-4"/>
                <w:sz w:val="20"/>
                <w:szCs w:val="20"/>
              </w:rPr>
              <w:t>,</w:t>
            </w:r>
            <w:r w:rsidRPr="00E40C97">
              <w:rPr>
                <w:rFonts w:ascii="Times New Roman" w:hAnsi="Times New Roman" w:cs="Times New Roman"/>
                <w:i/>
                <w:sz w:val="20"/>
                <w:szCs w:val="20"/>
              </w:rPr>
              <w:t>what</w:t>
            </w:r>
            <w:proofErr w:type="spellEnd"/>
            <w:proofErr w:type="gramEnd"/>
            <w:r w:rsidRPr="00E40C9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whatever,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E40C97">
              <w:rPr>
                <w:rFonts w:ascii="Times New Roman" w:hAnsi="Times New Roman" w:cs="Times New Roman"/>
                <w:i/>
                <w:sz w:val="20"/>
                <w:szCs w:val="20"/>
              </w:rPr>
              <w:t>whoever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 xml:space="preserve"> is used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to introduce a dependent clause, that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verb in the clause should agree in number with the pronoun’s antecedent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(the word to which the pronoun refers). 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901" w:type="dxa"/>
            <w:gridSpan w:val="2"/>
          </w:tcPr>
          <w:p w:rsidR="000F1BED" w:rsidRPr="00E40C97" w:rsidRDefault="000F1BED" w:rsidP="00E40C97">
            <w:pPr>
              <w:ind w:left="36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1BED" w:rsidRPr="00E40C97" w:rsidRDefault="000F1BED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Jake is the only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who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a security </w:t>
            </w:r>
            <w:r w:rsidR="00C2623D" w:rsidRPr="00E40C97">
              <w:rPr>
                <w:rFonts w:ascii="Times New Roman" w:hAnsi="Times New Roman" w:cs="Times New Roman"/>
                <w:sz w:val="20"/>
                <w:szCs w:val="20"/>
              </w:rPr>
              <w:t>pass.</w:t>
            </w:r>
          </w:p>
          <w:p w:rsidR="00647DD9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:rsidR="000F1BED" w:rsidRPr="00E40C97" w:rsidRDefault="00C2623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are the boys who have completed </w:t>
            </w:r>
            <w:r w:rsidRPr="00C2623D">
              <w:rPr>
                <w:b w:val="0"/>
                <w:bCs w:val="0"/>
                <w:sz w:val="20"/>
                <w:szCs w:val="20"/>
              </w:rPr>
              <w:t>their assignment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7" w:type="dxa"/>
          </w:tcPr>
          <w:p w:rsidR="000F1BED" w:rsidRPr="003E63A4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3E63A4">
              <w:rPr>
                <w:b w:val="0"/>
                <w:sz w:val="20"/>
                <w:szCs w:val="20"/>
              </w:rPr>
              <w:t>One (singular subject)</w:t>
            </w:r>
          </w:p>
          <w:p w:rsidR="000F1BED" w:rsidRDefault="003E63A4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 w:rsidRPr="003E63A4">
              <w:rPr>
                <w:b w:val="0"/>
                <w:sz w:val="20"/>
                <w:szCs w:val="20"/>
              </w:rPr>
              <w:t>h</w:t>
            </w:r>
            <w:r w:rsidR="000F1BED" w:rsidRPr="003E63A4">
              <w:rPr>
                <w:b w:val="0"/>
                <w:sz w:val="20"/>
                <w:szCs w:val="20"/>
              </w:rPr>
              <w:t>as</w:t>
            </w:r>
            <w:proofErr w:type="gramEnd"/>
            <w:r w:rsidR="000F1BED" w:rsidRPr="003E63A4">
              <w:rPr>
                <w:b w:val="0"/>
                <w:sz w:val="20"/>
                <w:szCs w:val="20"/>
              </w:rPr>
              <w:t xml:space="preserve"> (singular verb)</w:t>
            </w:r>
          </w:p>
          <w:p w:rsidR="00647DD9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:rsidR="00C2623D" w:rsidRPr="00647DD9" w:rsidRDefault="00C2623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647DD9">
              <w:rPr>
                <w:b w:val="0"/>
                <w:bCs w:val="0"/>
                <w:sz w:val="20"/>
                <w:szCs w:val="20"/>
              </w:rPr>
              <w:t>Boys (Plural Subject)</w:t>
            </w:r>
          </w:p>
          <w:p w:rsidR="00C2623D" w:rsidRPr="00E40C97" w:rsidRDefault="00C2623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 w:rsidRPr="00647DD9">
              <w:rPr>
                <w:b w:val="0"/>
                <w:bCs w:val="0"/>
                <w:sz w:val="20"/>
                <w:szCs w:val="20"/>
              </w:rPr>
              <w:t xml:space="preserve">Have completed </w:t>
            </w:r>
            <w:proofErr w:type="gramStart"/>
            <w:r w:rsidRPr="00647DD9">
              <w:rPr>
                <w:b w:val="0"/>
                <w:bCs w:val="0"/>
                <w:sz w:val="20"/>
                <w:szCs w:val="20"/>
              </w:rPr>
              <w:t>( Plural</w:t>
            </w:r>
            <w:proofErr w:type="gramEnd"/>
            <w:r w:rsidRPr="00647DD9">
              <w:rPr>
                <w:b w:val="0"/>
                <w:bCs w:val="0"/>
                <w:sz w:val="20"/>
                <w:szCs w:val="20"/>
              </w:rPr>
              <w:t xml:space="preserve"> Verb)</w:t>
            </w:r>
          </w:p>
        </w:tc>
      </w:tr>
      <w:tr w:rsidR="000F1BED" w:rsidRPr="00E40C97" w:rsidTr="00AA27A2">
        <w:tc>
          <w:tcPr>
            <w:tcW w:w="4361" w:type="dxa"/>
          </w:tcPr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>10</w:t>
            </w:r>
            <w:proofErr w:type="gramStart"/>
            <w:r w:rsidRPr="00E40C97">
              <w:rPr>
                <w:sz w:val="20"/>
                <w:szCs w:val="20"/>
              </w:rPr>
              <w:t>.</w:t>
            </w:r>
            <w:r w:rsidRPr="00E40C97">
              <w:rPr>
                <w:b/>
                <w:sz w:val="20"/>
                <w:szCs w:val="20"/>
                <w:u w:val="single"/>
              </w:rPr>
              <w:t>Plural</w:t>
            </w:r>
            <w:proofErr w:type="gramEnd"/>
            <w:r w:rsidRPr="00E40C97">
              <w:rPr>
                <w:b/>
                <w:sz w:val="20"/>
                <w:szCs w:val="20"/>
                <w:u w:val="single"/>
              </w:rPr>
              <w:t xml:space="preserve"> subject specific to amount, sum, distance etc</w:t>
            </w:r>
            <w:r w:rsidRPr="00E40C97">
              <w:rPr>
                <w:sz w:val="20"/>
                <w:szCs w:val="20"/>
                <w:u w:val="single"/>
              </w:rPr>
              <w:t>.</w:t>
            </w:r>
          </w:p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When plural subject explains specific amount, sum, distance, quantity, time, period as a whole   </w:t>
            </w:r>
          </w:p>
          <w:p w:rsidR="000F1BED" w:rsidRPr="00E40C97" w:rsidRDefault="0014385B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 Singular </w:t>
            </w:r>
            <w:r w:rsidR="000F1BED" w:rsidRPr="00E40C97">
              <w:rPr>
                <w:b/>
                <w:sz w:val="20"/>
                <w:szCs w:val="20"/>
              </w:rPr>
              <w:t>verb is used.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901" w:type="dxa"/>
            <w:gridSpan w:val="2"/>
          </w:tcPr>
          <w:p w:rsidR="0014385B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>Five miles</w:t>
            </w:r>
            <w:r w:rsidR="00AA27A2">
              <w:rPr>
                <w:b/>
                <w:sz w:val="20"/>
                <w:szCs w:val="20"/>
              </w:rPr>
              <w:t xml:space="preserve"> </w:t>
            </w:r>
            <w:r w:rsidRPr="00E40C97">
              <w:rPr>
                <w:b/>
                <w:sz w:val="20"/>
                <w:szCs w:val="20"/>
              </w:rPr>
              <w:t>i</w:t>
            </w:r>
            <w:r w:rsidRPr="00E40C97">
              <w:rPr>
                <w:sz w:val="20"/>
                <w:szCs w:val="20"/>
              </w:rPr>
              <w:t>s no</w:t>
            </w:r>
            <w:r w:rsidR="0014385B" w:rsidRPr="00E40C97">
              <w:rPr>
                <w:sz w:val="20"/>
                <w:szCs w:val="20"/>
              </w:rPr>
              <w:t>t a long distance to go by car.</w:t>
            </w:r>
          </w:p>
          <w:p w:rsidR="00814D2B" w:rsidRDefault="00814D2B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</w:p>
          <w:p w:rsidR="000F1BED" w:rsidRPr="00E40C97" w:rsidRDefault="0014385B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>Five years is</w:t>
            </w:r>
            <w:r w:rsidRPr="00E40C97">
              <w:rPr>
                <w:sz w:val="20"/>
                <w:szCs w:val="20"/>
              </w:rPr>
              <w:t xml:space="preserve"> the maximum sentence for that offense.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2707" w:type="dxa"/>
          </w:tcPr>
          <w:p w:rsidR="0014385B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Five miles (Singular subject) denoting specific distance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 w:rsidRPr="00E40C97">
              <w:rPr>
                <w:b w:val="0"/>
                <w:sz w:val="20"/>
                <w:szCs w:val="20"/>
              </w:rPr>
              <w:t>is</w:t>
            </w:r>
            <w:proofErr w:type="gramEnd"/>
            <w:r w:rsidRPr="00E40C97">
              <w:rPr>
                <w:b w:val="0"/>
                <w:sz w:val="20"/>
                <w:szCs w:val="20"/>
              </w:rPr>
              <w:t xml:space="preserve"> (singular verb)</w:t>
            </w:r>
          </w:p>
          <w:p w:rsidR="0014385B" w:rsidRPr="00E40C97" w:rsidRDefault="0014385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Five years (Singular subject)</w:t>
            </w:r>
          </w:p>
          <w:p w:rsidR="0014385B" w:rsidRPr="00E40C97" w:rsidRDefault="0014385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 w:rsidRPr="00E40C97">
              <w:rPr>
                <w:b w:val="0"/>
                <w:sz w:val="20"/>
                <w:szCs w:val="20"/>
              </w:rPr>
              <w:t>is</w:t>
            </w:r>
            <w:proofErr w:type="gramEnd"/>
            <w:r w:rsidRPr="00E40C97">
              <w:rPr>
                <w:b w:val="0"/>
                <w:sz w:val="20"/>
                <w:szCs w:val="20"/>
              </w:rPr>
              <w:t xml:space="preserve"> (Singular verb)</w:t>
            </w:r>
          </w:p>
          <w:p w:rsidR="0014385B" w:rsidRPr="00E40C97" w:rsidRDefault="0014385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</w:tr>
      <w:tr w:rsidR="000F1BED" w:rsidRPr="00E40C97" w:rsidTr="00AA27A2">
        <w:tc>
          <w:tcPr>
            <w:tcW w:w="4361" w:type="dxa"/>
          </w:tcPr>
          <w:p w:rsidR="000F1BED" w:rsidRDefault="000F1BED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11. </w:t>
            </w:r>
            <w:r w:rsidR="00814D2B">
              <w:rPr>
                <w:sz w:val="20"/>
                <w:szCs w:val="20"/>
              </w:rPr>
              <w:t xml:space="preserve">If one </w:t>
            </w:r>
            <w:r w:rsidR="00814D2B" w:rsidRPr="00E40C97">
              <w:rPr>
                <w:sz w:val="20"/>
                <w:szCs w:val="20"/>
              </w:rPr>
              <w:t>subject</w:t>
            </w:r>
            <w:r w:rsidRPr="00E40C97">
              <w:rPr>
                <w:sz w:val="20"/>
                <w:szCs w:val="20"/>
              </w:rPr>
              <w:t xml:space="preserve"> is </w:t>
            </w:r>
            <w:r w:rsidR="00814D2B">
              <w:rPr>
                <w:sz w:val="20"/>
                <w:szCs w:val="20"/>
              </w:rPr>
              <w:t>denoted</w:t>
            </w:r>
            <w:r w:rsidRPr="00E40C97">
              <w:rPr>
                <w:sz w:val="20"/>
                <w:szCs w:val="20"/>
              </w:rPr>
              <w:t xml:space="preserve"> by two singular nouns </w:t>
            </w:r>
            <w:r w:rsidR="00814D2B">
              <w:rPr>
                <w:sz w:val="20"/>
                <w:szCs w:val="20"/>
              </w:rPr>
              <w:t>using</w:t>
            </w:r>
            <w:r w:rsidRPr="00E40C97">
              <w:rPr>
                <w:sz w:val="20"/>
                <w:szCs w:val="20"/>
              </w:rPr>
              <w:t xml:space="preserve"> one article</w:t>
            </w:r>
            <w:r w:rsidR="00814D2B">
              <w:rPr>
                <w:sz w:val="20"/>
                <w:szCs w:val="20"/>
              </w:rPr>
              <w:t xml:space="preserve">, </w:t>
            </w:r>
            <w:r w:rsidRPr="00E40C97">
              <w:rPr>
                <w:b/>
                <w:sz w:val="20"/>
                <w:szCs w:val="20"/>
              </w:rPr>
              <w:t>Singular verb is used</w:t>
            </w:r>
          </w:p>
          <w:p w:rsidR="00647DD9" w:rsidRDefault="00647DD9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</w:p>
          <w:p w:rsidR="00647DD9" w:rsidRPr="00E40C97" w:rsidRDefault="00647DD9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</w:p>
          <w:p w:rsidR="000F1BED" w:rsidRPr="00E40C97" w:rsidRDefault="00814D2B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When d</w:t>
            </w:r>
            <w:r w:rsidRPr="00E40C97">
              <w:rPr>
                <w:sz w:val="20"/>
                <w:szCs w:val="20"/>
              </w:rPr>
              <w:t>ifferent subjects</w:t>
            </w:r>
            <w:r w:rsidR="000F1BED" w:rsidRPr="00E40C97">
              <w:rPr>
                <w:sz w:val="20"/>
                <w:szCs w:val="20"/>
              </w:rPr>
              <w:t xml:space="preserve"> are </w:t>
            </w:r>
            <w:r>
              <w:rPr>
                <w:sz w:val="20"/>
                <w:szCs w:val="20"/>
              </w:rPr>
              <w:t>denoted</w:t>
            </w:r>
            <w:r w:rsidR="000F1BED" w:rsidRPr="00E40C97">
              <w:rPr>
                <w:sz w:val="20"/>
                <w:szCs w:val="20"/>
              </w:rPr>
              <w:t xml:space="preserve"> by two singular nouns </w:t>
            </w:r>
            <w:r>
              <w:rPr>
                <w:sz w:val="20"/>
                <w:szCs w:val="20"/>
              </w:rPr>
              <w:t>using</w:t>
            </w:r>
            <w:r w:rsidR="000F1BED" w:rsidRPr="00E40C97">
              <w:rPr>
                <w:sz w:val="20"/>
                <w:szCs w:val="20"/>
              </w:rPr>
              <w:t xml:space="preserve"> two articles</w:t>
            </w:r>
            <w:r>
              <w:rPr>
                <w:sz w:val="20"/>
                <w:szCs w:val="20"/>
              </w:rPr>
              <w:t xml:space="preserve">, </w:t>
            </w:r>
            <w:r w:rsidR="000F1BED" w:rsidRPr="00E40C97">
              <w:rPr>
                <w:b/>
                <w:sz w:val="20"/>
                <w:szCs w:val="20"/>
              </w:rPr>
              <w:t>Plural Verb is used</w:t>
            </w:r>
          </w:p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901" w:type="dxa"/>
            <w:gridSpan w:val="2"/>
          </w:tcPr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The professor and </w:t>
            </w:r>
            <w:proofErr w:type="spellStart"/>
            <w:r w:rsidRPr="00E40C97">
              <w:rPr>
                <w:b/>
                <w:sz w:val="20"/>
                <w:szCs w:val="20"/>
              </w:rPr>
              <w:t>H</w:t>
            </w:r>
            <w:r w:rsidR="00814D2B">
              <w:rPr>
                <w:b/>
                <w:sz w:val="20"/>
                <w:szCs w:val="20"/>
              </w:rPr>
              <w:t>o</w:t>
            </w:r>
            <w:r w:rsidRPr="00E40C97">
              <w:rPr>
                <w:b/>
                <w:sz w:val="20"/>
                <w:szCs w:val="20"/>
              </w:rPr>
              <w:t>D</w:t>
            </w:r>
            <w:proofErr w:type="spellEnd"/>
            <w:r w:rsidRPr="00E40C97">
              <w:rPr>
                <w:b/>
                <w:sz w:val="20"/>
                <w:szCs w:val="20"/>
              </w:rPr>
              <w:t xml:space="preserve"> is</w:t>
            </w:r>
            <w:r w:rsidRPr="00E40C97">
              <w:rPr>
                <w:sz w:val="20"/>
                <w:szCs w:val="20"/>
              </w:rPr>
              <w:t xml:space="preserve"> presiding over the meeting for discussing the strategies to face     the    situation. </w:t>
            </w:r>
          </w:p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</w:p>
          <w:p w:rsidR="000F1BED" w:rsidRPr="00E40C97" w:rsidRDefault="000F1BED" w:rsidP="00647DD9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The Professor and the </w:t>
            </w:r>
            <w:proofErr w:type="spellStart"/>
            <w:r w:rsidRPr="00E40C97">
              <w:rPr>
                <w:b/>
                <w:sz w:val="20"/>
                <w:szCs w:val="20"/>
              </w:rPr>
              <w:t>H</w:t>
            </w:r>
            <w:r w:rsidR="00814D2B">
              <w:rPr>
                <w:b/>
                <w:sz w:val="20"/>
                <w:szCs w:val="20"/>
              </w:rPr>
              <w:t>o</w:t>
            </w:r>
            <w:r w:rsidRPr="00E40C97">
              <w:rPr>
                <w:b/>
                <w:sz w:val="20"/>
                <w:szCs w:val="20"/>
              </w:rPr>
              <w:t>D</w:t>
            </w:r>
            <w:proofErr w:type="spellEnd"/>
            <w:r w:rsidRPr="00E40C9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40C97">
              <w:rPr>
                <w:b/>
                <w:sz w:val="20"/>
                <w:szCs w:val="20"/>
              </w:rPr>
              <w:t>are</w:t>
            </w:r>
            <w:r w:rsidR="00647DD9">
              <w:rPr>
                <w:sz w:val="20"/>
                <w:szCs w:val="20"/>
              </w:rPr>
              <w:t>going</w:t>
            </w:r>
            <w:proofErr w:type="spellEnd"/>
            <w:r w:rsidR="00647DD9">
              <w:rPr>
                <w:sz w:val="20"/>
                <w:szCs w:val="20"/>
              </w:rPr>
              <w:t xml:space="preserve"> to participate in a conference.</w:t>
            </w:r>
          </w:p>
        </w:tc>
        <w:tc>
          <w:tcPr>
            <w:tcW w:w="2707" w:type="dxa"/>
          </w:tcPr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The Professor </w:t>
            </w:r>
            <w:r w:rsidR="00814D2B">
              <w:rPr>
                <w:sz w:val="20"/>
                <w:szCs w:val="20"/>
              </w:rPr>
              <w:t xml:space="preserve">and </w:t>
            </w:r>
            <w:proofErr w:type="spellStart"/>
            <w:r w:rsidR="00814D2B">
              <w:rPr>
                <w:sz w:val="20"/>
                <w:szCs w:val="20"/>
              </w:rPr>
              <w:t>HoD</w:t>
            </w:r>
            <w:proofErr w:type="spellEnd"/>
            <w:r w:rsidRPr="00E40C97">
              <w:rPr>
                <w:sz w:val="20"/>
                <w:szCs w:val="20"/>
              </w:rPr>
              <w:t>(Singular Subject/Same person</w:t>
            </w:r>
            <w:r w:rsidR="0014385B" w:rsidRPr="00E40C97">
              <w:rPr>
                <w:sz w:val="20"/>
                <w:szCs w:val="20"/>
              </w:rPr>
              <w:t>)</w:t>
            </w:r>
          </w:p>
          <w:p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 is presiding (Singular verb)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:rsidR="0014385B" w:rsidRPr="00E40C97" w:rsidRDefault="000F1BED" w:rsidP="00E40C97">
            <w:pPr>
              <w:pStyle w:val="BodyText"/>
              <w:spacing w:before="1"/>
              <w:ind w:left="72"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The professor and the head (Plural Subject/different persons</w:t>
            </w:r>
            <w:r w:rsidR="0014385B" w:rsidRPr="00E40C97">
              <w:rPr>
                <w:sz w:val="20"/>
                <w:szCs w:val="20"/>
              </w:rPr>
              <w:t>)</w:t>
            </w:r>
          </w:p>
          <w:p w:rsidR="000F1BED" w:rsidRPr="00E40C97" w:rsidRDefault="00647DD9" w:rsidP="00E40C97">
            <w:pPr>
              <w:pStyle w:val="BodyText"/>
              <w:spacing w:before="1"/>
              <w:ind w:left="72"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A</w:t>
            </w:r>
            <w:r w:rsidR="0014385B" w:rsidRPr="00E40C97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 xml:space="preserve"> going</w:t>
            </w:r>
            <w:r w:rsidR="00814D2B" w:rsidRPr="00E40C97">
              <w:rPr>
                <w:sz w:val="20"/>
                <w:szCs w:val="20"/>
              </w:rPr>
              <w:t>(</w:t>
            </w:r>
            <w:proofErr w:type="spellStart"/>
            <w:r w:rsidR="00814D2B">
              <w:rPr>
                <w:sz w:val="20"/>
                <w:szCs w:val="20"/>
              </w:rPr>
              <w:t>plural</w:t>
            </w:r>
            <w:r w:rsidR="00FD1A2B">
              <w:rPr>
                <w:sz w:val="20"/>
                <w:szCs w:val="20"/>
              </w:rPr>
              <w:t>verb</w:t>
            </w:r>
            <w:proofErr w:type="spellEnd"/>
            <w:r w:rsidR="00FD1A2B">
              <w:rPr>
                <w:sz w:val="20"/>
                <w:szCs w:val="20"/>
              </w:rPr>
              <w:t xml:space="preserve"> </w:t>
            </w:r>
            <w:r w:rsidR="000F1BED" w:rsidRPr="00E40C97">
              <w:rPr>
                <w:sz w:val="20"/>
                <w:szCs w:val="20"/>
              </w:rPr>
              <w:t>)</w:t>
            </w:r>
          </w:p>
          <w:p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</w:tr>
      <w:tr w:rsidR="000F1BED" w:rsidRPr="00E40C97" w:rsidTr="00AA27A2">
        <w:tc>
          <w:tcPr>
            <w:tcW w:w="4361" w:type="dxa"/>
          </w:tcPr>
          <w:p w:rsidR="00FD1A2B" w:rsidRDefault="000F52CF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proofErr w:type="gramStart"/>
            <w:r>
              <w:rPr>
                <w:sz w:val="20"/>
                <w:szCs w:val="20"/>
              </w:rPr>
              <w:t>.</w:t>
            </w:r>
            <w:r w:rsidR="00FD1A2B">
              <w:rPr>
                <w:sz w:val="20"/>
                <w:szCs w:val="20"/>
              </w:rPr>
              <w:t>Some</w:t>
            </w:r>
            <w:proofErr w:type="gramEnd"/>
            <w:r w:rsidR="00FD1A2B">
              <w:rPr>
                <w:sz w:val="20"/>
                <w:szCs w:val="20"/>
              </w:rPr>
              <w:t xml:space="preserve"> nouns appear to be singular but they have plural meaning as</w:t>
            </w:r>
          </w:p>
          <w:p w:rsid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:rsidR="00FD1A2B" w:rsidRP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FD1A2B">
              <w:rPr>
                <w:b w:val="0"/>
                <w:sz w:val="20"/>
                <w:szCs w:val="20"/>
              </w:rPr>
              <w:t>Cattle</w:t>
            </w:r>
            <w:r>
              <w:rPr>
                <w:b w:val="0"/>
                <w:sz w:val="20"/>
                <w:szCs w:val="20"/>
              </w:rPr>
              <w:t>, poultry, gentry, police, infantry</w:t>
            </w:r>
          </w:p>
          <w:p w:rsidR="00FD1A2B" w:rsidRPr="00E40C97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Plural verb is used</w:t>
            </w:r>
          </w:p>
        </w:tc>
        <w:tc>
          <w:tcPr>
            <w:tcW w:w="3901" w:type="dxa"/>
            <w:gridSpan w:val="2"/>
          </w:tcPr>
          <w:p w:rsidR="000F1BED" w:rsidRDefault="00814D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p</w:t>
            </w:r>
            <w:r w:rsidR="00FD1A2B" w:rsidRPr="00FD1A2B">
              <w:rPr>
                <w:sz w:val="20"/>
                <w:szCs w:val="20"/>
              </w:rPr>
              <w:t>olice have</w:t>
            </w:r>
            <w:r w:rsidR="00FD1A2B" w:rsidRPr="00FD1A2B">
              <w:rPr>
                <w:b w:val="0"/>
                <w:sz w:val="20"/>
                <w:szCs w:val="20"/>
              </w:rPr>
              <w:t xml:space="preserve"> helped in distributing food for the poor people</w:t>
            </w:r>
            <w:r w:rsidR="00FD1A2B">
              <w:rPr>
                <w:b w:val="0"/>
                <w:sz w:val="20"/>
                <w:szCs w:val="20"/>
              </w:rPr>
              <w:t>.</w:t>
            </w:r>
          </w:p>
          <w:p w:rsid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:rsidR="00FD1A2B" w:rsidRP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FD1A2B">
              <w:rPr>
                <w:sz w:val="20"/>
                <w:szCs w:val="20"/>
              </w:rPr>
              <w:t>The infantry have</w:t>
            </w:r>
            <w:r>
              <w:rPr>
                <w:b w:val="0"/>
                <w:sz w:val="20"/>
                <w:szCs w:val="20"/>
              </w:rPr>
              <w:t xml:space="preserve"> marched forward.</w:t>
            </w:r>
          </w:p>
        </w:tc>
        <w:tc>
          <w:tcPr>
            <w:tcW w:w="2707" w:type="dxa"/>
          </w:tcPr>
          <w:p w:rsidR="00FD1A2B" w:rsidRDefault="00814D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The p</w:t>
            </w:r>
            <w:r w:rsidR="00FD1A2B" w:rsidRPr="00FD1A2B">
              <w:rPr>
                <w:b w:val="0"/>
                <w:sz w:val="20"/>
                <w:szCs w:val="20"/>
              </w:rPr>
              <w:t>olice (Plural Subject)</w:t>
            </w:r>
          </w:p>
          <w:p w:rsidR="00FD1A2B" w:rsidRDefault="00814D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H</w:t>
            </w:r>
            <w:r w:rsidR="00FD1A2B">
              <w:rPr>
                <w:b w:val="0"/>
                <w:sz w:val="20"/>
                <w:szCs w:val="20"/>
              </w:rPr>
              <w:t>ave(</w:t>
            </w:r>
            <w:proofErr w:type="gramEnd"/>
            <w:r w:rsidR="00FD1A2B">
              <w:rPr>
                <w:b w:val="0"/>
                <w:sz w:val="20"/>
                <w:szCs w:val="20"/>
              </w:rPr>
              <w:t>plural verb)</w:t>
            </w:r>
          </w:p>
          <w:p w:rsidR="00647DD9" w:rsidRDefault="00647DD9" w:rsidP="00FD1A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:rsidR="00FD1A2B" w:rsidRDefault="00FD1A2B" w:rsidP="00FD1A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The </w:t>
            </w:r>
            <w:proofErr w:type="gramStart"/>
            <w:r>
              <w:rPr>
                <w:b w:val="0"/>
                <w:sz w:val="20"/>
                <w:szCs w:val="20"/>
              </w:rPr>
              <w:t xml:space="preserve">infantry  </w:t>
            </w:r>
            <w:r w:rsidRPr="00FD1A2B">
              <w:rPr>
                <w:b w:val="0"/>
                <w:sz w:val="20"/>
                <w:szCs w:val="20"/>
              </w:rPr>
              <w:t>(</w:t>
            </w:r>
            <w:proofErr w:type="gramEnd"/>
            <w:r w:rsidRPr="00FD1A2B">
              <w:rPr>
                <w:b w:val="0"/>
                <w:sz w:val="20"/>
                <w:szCs w:val="20"/>
              </w:rPr>
              <w:t>Plural Subject)</w:t>
            </w:r>
          </w:p>
          <w:p w:rsidR="00FD1A2B" w:rsidRDefault="00647DD9" w:rsidP="00FD1A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</w:t>
            </w:r>
            <w:r w:rsidR="00FD1A2B">
              <w:rPr>
                <w:b w:val="0"/>
                <w:sz w:val="20"/>
                <w:szCs w:val="20"/>
              </w:rPr>
              <w:t>ave</w:t>
            </w:r>
            <w:r>
              <w:rPr>
                <w:b w:val="0"/>
                <w:sz w:val="20"/>
                <w:szCs w:val="20"/>
              </w:rPr>
              <w:t xml:space="preserve"> marched </w:t>
            </w:r>
            <w:r w:rsidR="00FD1A2B">
              <w:rPr>
                <w:b w:val="0"/>
                <w:sz w:val="20"/>
                <w:szCs w:val="20"/>
              </w:rPr>
              <w:t>(plural verb)</w:t>
            </w:r>
          </w:p>
          <w:p w:rsidR="00FD1A2B" w:rsidRP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FD1A2B" w:rsidRPr="00E40C97" w:rsidTr="00AA27A2">
        <w:tc>
          <w:tcPr>
            <w:tcW w:w="4361" w:type="dxa"/>
          </w:tcPr>
          <w:p w:rsidR="009B0001" w:rsidRPr="009B0001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Some nouns appear to be in plural </w:t>
            </w:r>
            <w:r>
              <w:rPr>
                <w:sz w:val="20"/>
                <w:szCs w:val="20"/>
              </w:rPr>
              <w:lastRenderedPageBreak/>
              <w:t>number but they are followed by singular verb.</w:t>
            </w:r>
          </w:p>
        </w:tc>
        <w:tc>
          <w:tcPr>
            <w:tcW w:w="3901" w:type="dxa"/>
            <w:gridSpan w:val="2"/>
          </w:tcPr>
          <w:p w:rsidR="00FD1A2B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 xml:space="preserve">Mathematics is </w:t>
            </w:r>
            <w:r w:rsidR="00814D2B">
              <w:rPr>
                <w:b w:val="0"/>
                <w:sz w:val="20"/>
                <w:szCs w:val="20"/>
              </w:rPr>
              <w:t xml:space="preserve">a </w:t>
            </w:r>
            <w:r>
              <w:rPr>
                <w:b w:val="0"/>
                <w:sz w:val="20"/>
                <w:szCs w:val="20"/>
              </w:rPr>
              <w:t xml:space="preserve">very interesting </w:t>
            </w:r>
            <w:r>
              <w:rPr>
                <w:b w:val="0"/>
                <w:sz w:val="20"/>
                <w:szCs w:val="20"/>
              </w:rPr>
              <w:lastRenderedPageBreak/>
              <w:t>subject.</w:t>
            </w:r>
          </w:p>
          <w:p w:rsidR="00647DD9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Gymnastics is my </w:t>
            </w:r>
            <w:proofErr w:type="spellStart"/>
            <w:r>
              <w:rPr>
                <w:b w:val="0"/>
                <w:sz w:val="20"/>
                <w:szCs w:val="20"/>
              </w:rPr>
              <w:t>favourite</w:t>
            </w:r>
            <w:proofErr w:type="spellEnd"/>
            <w:r>
              <w:rPr>
                <w:b w:val="0"/>
                <w:sz w:val="20"/>
                <w:szCs w:val="20"/>
              </w:rPr>
              <w:t xml:space="preserve"> game.</w:t>
            </w:r>
          </w:p>
        </w:tc>
        <w:tc>
          <w:tcPr>
            <w:tcW w:w="2707" w:type="dxa"/>
          </w:tcPr>
          <w:p w:rsidR="009B0001" w:rsidRPr="00FD1A2B" w:rsidRDefault="009B0001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647DD9" w:rsidRPr="00E40C97" w:rsidTr="00AA27A2">
        <w:tc>
          <w:tcPr>
            <w:tcW w:w="4361" w:type="dxa"/>
          </w:tcPr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13. Some nouns are always used as singular as-</w:t>
            </w:r>
          </w:p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proofErr w:type="spellStart"/>
            <w:r w:rsidRPr="009B0001">
              <w:rPr>
                <w:b w:val="0"/>
                <w:sz w:val="20"/>
                <w:szCs w:val="20"/>
              </w:rPr>
              <w:t>Scenery</w:t>
            </w:r>
            <w:proofErr w:type="gramStart"/>
            <w:r w:rsidRPr="009B0001">
              <w:rPr>
                <w:b w:val="0"/>
                <w:sz w:val="20"/>
                <w:szCs w:val="20"/>
              </w:rPr>
              <w:t>,furniture</w:t>
            </w:r>
            <w:proofErr w:type="spellEnd"/>
            <w:proofErr w:type="gramEnd"/>
            <w:r w:rsidRPr="009B0001">
              <w:rPr>
                <w:b w:val="0"/>
                <w:sz w:val="20"/>
                <w:szCs w:val="20"/>
              </w:rPr>
              <w:t xml:space="preserve">, advice, information, hair luggage, </w:t>
            </w:r>
            <w:proofErr w:type="spellStart"/>
            <w:r w:rsidRPr="009B0001">
              <w:rPr>
                <w:b w:val="0"/>
                <w:sz w:val="20"/>
                <w:szCs w:val="20"/>
              </w:rPr>
              <w:t>jewellery</w:t>
            </w:r>
            <w:proofErr w:type="spellEnd"/>
            <w:r w:rsidRPr="009B0001">
              <w:rPr>
                <w:b w:val="0"/>
                <w:sz w:val="20"/>
                <w:szCs w:val="20"/>
              </w:rPr>
              <w:t>, baggage</w:t>
            </w:r>
          </w:p>
          <w:p w:rsidR="00647DD9" w:rsidRPr="00D631DE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 s</w:t>
            </w:r>
            <w:r w:rsidRPr="009B0001">
              <w:rPr>
                <w:sz w:val="20"/>
                <w:szCs w:val="20"/>
              </w:rPr>
              <w:t>ingular verb is used</w:t>
            </w:r>
            <w:r>
              <w:rPr>
                <w:sz w:val="20"/>
                <w:szCs w:val="20"/>
              </w:rPr>
              <w:t xml:space="preserve"> with them</w:t>
            </w:r>
          </w:p>
        </w:tc>
        <w:tc>
          <w:tcPr>
            <w:tcW w:w="3901" w:type="dxa"/>
            <w:gridSpan w:val="2"/>
          </w:tcPr>
          <w:p w:rsidR="00647DD9" w:rsidRDefault="00647DD9" w:rsidP="00647DD9">
            <w:pPr>
              <w:spacing w:line="240" w:lineRule="atLeast"/>
              <w:ind w:right="38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E40C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The </w:t>
            </w:r>
            <w:r w:rsidRPr="00E40C9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furniture</w:t>
            </w:r>
            <w:r w:rsidRPr="00E40C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E40C9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was</w:t>
            </w:r>
            <w:r w:rsidRPr="00E40C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worn and rustic with wooden frames and upholstered cushions.</w:t>
            </w:r>
          </w:p>
          <w:p w:rsidR="00647DD9" w:rsidRPr="00E40C97" w:rsidRDefault="00647DD9" w:rsidP="00647DD9">
            <w:pPr>
              <w:spacing w:line="240" w:lineRule="atLeast"/>
              <w:ind w:right="38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  <w:p w:rsidR="00647DD9" w:rsidRPr="00D631DE" w:rsidRDefault="00647DD9" w:rsidP="00647DD9">
            <w:pPr>
              <w:spacing w:line="240" w:lineRule="atLeast"/>
              <w:ind w:right="38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This information is incorrect.</w:t>
            </w:r>
          </w:p>
        </w:tc>
        <w:tc>
          <w:tcPr>
            <w:tcW w:w="2707" w:type="dxa"/>
          </w:tcPr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Furniture (Singular subject)</w:t>
            </w:r>
          </w:p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Was (Singular verb)</w:t>
            </w:r>
          </w:p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Information (Singular Verb)</w:t>
            </w:r>
          </w:p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Is (Singular Verb)</w:t>
            </w:r>
          </w:p>
        </w:tc>
      </w:tr>
      <w:tr w:rsidR="00647DD9" w:rsidRPr="00E40C97" w:rsidTr="00AA27A2">
        <w:tc>
          <w:tcPr>
            <w:tcW w:w="4361" w:type="dxa"/>
          </w:tcPr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 xml:space="preserve">14. </w:t>
            </w:r>
            <w:proofErr w:type="gramStart"/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>With</w:t>
            </w:r>
            <w:proofErr w:type="gramEnd"/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 xml:space="preserve"> fractions, </w:t>
            </w:r>
            <w:r w:rsidRPr="00D631DE">
              <w:rPr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percentages</w:t>
            </w:r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> and indefinite quantifiers (e.g., all, few, many, much, some), the </w:t>
            </w:r>
            <w:r w:rsidRPr="00D631DE">
              <w:rPr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verb</w:t>
            </w:r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> agrees with the preceding </w:t>
            </w:r>
            <w:r w:rsidRPr="00D631DE">
              <w:rPr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noun</w:t>
            </w:r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 xml:space="preserve"> or clause: </w:t>
            </w:r>
          </w:p>
          <w:p w:rsidR="00647DD9" w:rsidRPr="00D631DE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901" w:type="dxa"/>
            <w:gridSpan w:val="2"/>
          </w:tcPr>
          <w:p w:rsidR="00647DD9" w:rsidRDefault="00647DD9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631DE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One-third </w:t>
            </w:r>
            <w:r w:rsidRPr="00D631D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of this note </w:t>
            </w:r>
            <w:r w:rsidRPr="00D631DE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is</w:t>
            </w:r>
            <w:r w:rsidRPr="00D631D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taken up with statistical analysis. </w:t>
            </w:r>
          </w:p>
          <w:p w:rsidR="00647DD9" w:rsidRPr="00D631DE" w:rsidRDefault="00647DD9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:rsidR="00647DD9" w:rsidRPr="00D631DE" w:rsidRDefault="00647DD9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631DE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Much</w:t>
            </w:r>
            <w:r w:rsidRPr="00D631D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of the book </w:t>
            </w:r>
            <w:r w:rsidRPr="00D631DE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seems</w:t>
            </w:r>
            <w:r w:rsidRPr="00D631D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relevant to this study.</w:t>
            </w:r>
          </w:p>
        </w:tc>
        <w:tc>
          <w:tcPr>
            <w:tcW w:w="2707" w:type="dxa"/>
          </w:tcPr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One-third (Singular Subject)</w:t>
            </w:r>
          </w:p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Is (Singular Verb)</w:t>
            </w:r>
          </w:p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Much (Singular subject)</w:t>
            </w:r>
          </w:p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Seems (Singular verb)</w:t>
            </w:r>
          </w:p>
          <w:p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581506" w:rsidRPr="00E40C97" w:rsidTr="00AA27A2">
        <w:tc>
          <w:tcPr>
            <w:tcW w:w="4361" w:type="dxa"/>
          </w:tcPr>
          <w:p w:rsidR="00581506" w:rsidRDefault="003978A8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15. The following words and their compounds are always singular and require a singular verb-</w:t>
            </w:r>
          </w:p>
          <w:p w:rsidR="003978A8" w:rsidRPr="003978A8" w:rsidRDefault="003978A8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 w:rsidRPr="003978A8">
              <w:rPr>
                <w:b w:val="0"/>
                <w:i/>
                <w:color w:val="222222"/>
                <w:sz w:val="20"/>
                <w:szCs w:val="20"/>
                <w:shd w:val="clear" w:color="auto" w:fill="FFFFFF"/>
              </w:rPr>
              <w:t>body</w:t>
            </w:r>
            <w:proofErr w:type="gramEnd"/>
            <w:r w:rsidRPr="003978A8">
              <w:rPr>
                <w:b w:val="0"/>
                <w:i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3978A8">
              <w:rPr>
                <w:b w:val="0"/>
                <w:color w:val="222222"/>
                <w:sz w:val="20"/>
                <w:szCs w:val="20"/>
                <w:shd w:val="clear" w:color="auto" w:fill="FFFFFF"/>
              </w:rPr>
              <w:t>(anybody, everybody, nobody, somebody</w:t>
            </w:r>
          </w:p>
          <w:p w:rsidR="003978A8" w:rsidRDefault="003978A8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i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 w:rsidRPr="003978A8">
              <w:rPr>
                <w:b w:val="0"/>
                <w:i/>
                <w:color w:val="222222"/>
                <w:sz w:val="20"/>
                <w:szCs w:val="20"/>
                <w:shd w:val="clear" w:color="auto" w:fill="FFFFFF"/>
              </w:rPr>
              <w:t>thing</w:t>
            </w:r>
            <w:proofErr w:type="gramEnd"/>
          </w:p>
          <w:p w:rsidR="003978A8" w:rsidRDefault="003978A8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i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b w:val="0"/>
                <w:i/>
                <w:color w:val="222222"/>
                <w:sz w:val="20"/>
                <w:szCs w:val="20"/>
                <w:shd w:val="clear" w:color="auto" w:fill="FFFFFF"/>
              </w:rPr>
              <w:t>one</w:t>
            </w:r>
            <w:proofErr w:type="gramEnd"/>
          </w:p>
          <w:p w:rsidR="003978A8" w:rsidRPr="003978A8" w:rsidRDefault="003978A8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i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901" w:type="dxa"/>
            <w:gridSpan w:val="2"/>
          </w:tcPr>
          <w:p w:rsidR="00581506" w:rsidRDefault="00581506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3978A8" w:rsidRDefault="003978A8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3978A8" w:rsidRPr="003978A8" w:rsidRDefault="003978A8" w:rsidP="003978A8">
            <w:pPr>
              <w:pStyle w:val="ListParagraph"/>
              <w:numPr>
                <w:ilvl w:val="0"/>
                <w:numId w:val="15"/>
              </w:numPr>
              <w:spacing w:line="240" w:lineRule="atLeast"/>
              <w:ind w:left="317" w:right="380" w:hanging="142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978A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Everybody in the office has tickets</w:t>
            </w:r>
          </w:p>
          <w:p w:rsidR="003978A8" w:rsidRPr="003978A8" w:rsidRDefault="003978A8" w:rsidP="003978A8">
            <w:pPr>
              <w:pStyle w:val="ListParagraph"/>
              <w:numPr>
                <w:ilvl w:val="0"/>
                <w:numId w:val="15"/>
              </w:numPr>
              <w:spacing w:line="240" w:lineRule="atLeast"/>
              <w:ind w:left="317" w:right="380" w:hanging="142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978A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Something is wrong with him these days.</w:t>
            </w:r>
          </w:p>
          <w:p w:rsidR="003978A8" w:rsidRPr="003978A8" w:rsidRDefault="003978A8" w:rsidP="003978A8">
            <w:pPr>
              <w:pStyle w:val="ListParagraph"/>
              <w:numPr>
                <w:ilvl w:val="0"/>
                <w:numId w:val="15"/>
              </w:numPr>
              <w:spacing w:line="240" w:lineRule="atLeast"/>
              <w:ind w:left="317" w:right="380" w:hanging="142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3978A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Everyone is required to clear their dues</w:t>
            </w:r>
          </w:p>
        </w:tc>
        <w:tc>
          <w:tcPr>
            <w:tcW w:w="2707" w:type="dxa"/>
          </w:tcPr>
          <w:p w:rsidR="00581506" w:rsidRDefault="00581506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581506" w:rsidRPr="00E40C97" w:rsidTr="00AA27A2">
        <w:tc>
          <w:tcPr>
            <w:tcW w:w="4361" w:type="dxa"/>
          </w:tcPr>
          <w:p w:rsidR="00581506" w:rsidRPr="00D631DE" w:rsidRDefault="00581506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901" w:type="dxa"/>
            <w:gridSpan w:val="2"/>
          </w:tcPr>
          <w:p w:rsidR="00581506" w:rsidRPr="00D631DE" w:rsidRDefault="00581506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07" w:type="dxa"/>
          </w:tcPr>
          <w:p w:rsidR="00581506" w:rsidRDefault="00581506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</w:tbl>
    <w:p w:rsidR="00A045F3" w:rsidRPr="00E40C97" w:rsidRDefault="00A045F3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5727F" w:rsidRPr="00E40C97" w:rsidRDefault="00A5727F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5727F" w:rsidRPr="00E40C97" w:rsidRDefault="00A5727F" w:rsidP="00E40C97">
      <w:pPr>
        <w:pStyle w:val="Heading1"/>
        <w:tabs>
          <w:tab w:val="left" w:pos="340"/>
        </w:tabs>
        <w:spacing w:before="90"/>
        <w:ind w:left="360" w:right="520"/>
        <w:rPr>
          <w:sz w:val="20"/>
          <w:szCs w:val="20"/>
        </w:rPr>
      </w:pPr>
    </w:p>
    <w:p w:rsidR="002342BD" w:rsidRPr="00E40C97" w:rsidRDefault="002342BD" w:rsidP="00E40C97">
      <w:pPr>
        <w:tabs>
          <w:tab w:val="left" w:pos="340"/>
        </w:tabs>
        <w:ind w:left="360" w:right="520"/>
        <w:rPr>
          <w:rFonts w:ascii="Times New Roman" w:hAnsi="Times New Roman" w:cs="Times New Roman"/>
          <w:sz w:val="20"/>
          <w:szCs w:val="20"/>
        </w:rPr>
      </w:pPr>
    </w:p>
    <w:p w:rsidR="002342BD" w:rsidRPr="00E40C97" w:rsidRDefault="002342BD" w:rsidP="00E40C97">
      <w:pPr>
        <w:tabs>
          <w:tab w:val="left" w:pos="376"/>
        </w:tabs>
        <w:ind w:left="360" w:right="520"/>
        <w:rPr>
          <w:rFonts w:ascii="Times New Roman" w:hAnsi="Times New Roman" w:cs="Times New Roman"/>
          <w:sz w:val="20"/>
          <w:szCs w:val="20"/>
        </w:rPr>
      </w:pPr>
    </w:p>
    <w:p w:rsidR="00CE4C9A" w:rsidRPr="00E40C97" w:rsidRDefault="00CE4C9A" w:rsidP="00E40C97">
      <w:pPr>
        <w:rPr>
          <w:rFonts w:ascii="Times New Roman" w:hAnsi="Times New Roman" w:cs="Times New Roman"/>
          <w:sz w:val="20"/>
          <w:szCs w:val="20"/>
        </w:rPr>
      </w:pPr>
    </w:p>
    <w:sectPr w:rsidR="00CE4C9A" w:rsidRPr="00E40C97" w:rsidSect="00A045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98A" w:rsidRDefault="00AD398A" w:rsidP="00C473C7">
      <w:r>
        <w:separator/>
      </w:r>
    </w:p>
  </w:endnote>
  <w:endnote w:type="continuationSeparator" w:id="0">
    <w:p w:rsidR="00AD398A" w:rsidRDefault="00AD398A" w:rsidP="00C47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961450038"/>
      <w:docPartObj>
        <w:docPartGallery w:val="Page Numbers (Bottom of Page)"/>
        <w:docPartUnique/>
      </w:docPartObj>
    </w:sdtPr>
    <w:sdtContent>
      <w:p w:rsidR="00DE4BE1" w:rsidRDefault="00565D43" w:rsidP="00736C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E4BE1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E4BE1" w:rsidRDefault="00DE4BE1" w:rsidP="00C473C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786549393"/>
      <w:docPartObj>
        <w:docPartGallery w:val="Page Numbers (Bottom of Page)"/>
        <w:docPartUnique/>
      </w:docPartObj>
    </w:sdtPr>
    <w:sdtContent>
      <w:p w:rsidR="00DE4BE1" w:rsidRDefault="00565D43" w:rsidP="00736C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E4BE1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44D75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DE4BE1" w:rsidRDefault="00DE4BE1" w:rsidP="00C473C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D75" w:rsidRDefault="00A44D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98A" w:rsidRDefault="00AD398A" w:rsidP="00C473C7">
      <w:r>
        <w:separator/>
      </w:r>
    </w:p>
  </w:footnote>
  <w:footnote w:type="continuationSeparator" w:id="0">
    <w:p w:rsidR="00AD398A" w:rsidRDefault="00AD398A" w:rsidP="00C47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BE1" w:rsidRDefault="00565D43">
    <w:pPr>
      <w:pStyle w:val="Header"/>
    </w:pPr>
    <w:r w:rsidRPr="00565D4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751047" o:spid="_x0000_s2051" type="#_x0000_t136" alt="" style="position:absolute;margin-left:0;margin-top:0;width:650.95pt;height:86.75pt;rotation:315;z-index:-251651072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;font-style:italic" string=" EPP II 2023-2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26" w:type="dxa"/>
      <w:tblInd w:w="-73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216"/>
      <w:gridCol w:w="1310"/>
    </w:tblGrid>
    <w:tr w:rsidR="00A44D75" w:rsidTr="0058263E">
      <w:trPr>
        <w:trHeight w:val="237"/>
      </w:trPr>
      <w:tc>
        <w:tcPr>
          <w:tcW w:w="9216" w:type="dxa"/>
        </w:tcPr>
        <w:p w:rsidR="00A44D75" w:rsidRPr="00404AB5" w:rsidRDefault="00A44D75" w:rsidP="005826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sdt>
            <w:sdtPr>
              <w:rPr>
                <w:rFonts w:ascii="Times New Roman" w:eastAsia="Times New Roman" w:hAnsi="Times New Roman" w:cs="Times New Roman"/>
                <w:b/>
                <w:color w:val="000000"/>
              </w:rPr>
              <w:id w:val="247828772"/>
              <w:docPartObj>
                <w:docPartGallery w:val="Watermarks"/>
                <w:docPartUnique/>
              </w:docPartObj>
            </w:sdtPr>
            <w:sdtContent>
              <w:r w:rsidRPr="00375A77">
                <w:rPr>
                  <w:rFonts w:ascii="Times New Roman" w:eastAsia="Times New Roman" w:hAnsi="Times New Roman" w:cs="Times New Roman"/>
                  <w:b/>
                  <w:noProof/>
                  <w:color w:val="000000"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17751048" o:spid="_x0000_s2052" type="#_x0000_t136" style="position:absolute;left:0;text-align:left;margin-left:0;margin-top:0;width:650.95pt;height:86.75pt;rotation:315;z-index:-251649024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Times New Roman&quot;;font-size:1pt" string=" EPP II 2023-24"/>
                    <w10:wrap anchorx="margin" anchory="margin"/>
                  </v:shape>
                </w:pict>
              </w:r>
            </w:sdtContent>
          </w:sdt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</w:t>
          </w:r>
          <w:r w:rsidRPr="00404AB5">
            <w:rPr>
              <w:rFonts w:ascii="Times New Roman" w:eastAsia="Times New Roman" w:hAnsi="Times New Roman" w:cs="Times New Roman"/>
              <w:b/>
              <w:color w:val="000000"/>
            </w:rPr>
            <w:t xml:space="preserve">Advanced and post Reading Material                     </w:t>
          </w:r>
        </w:p>
        <w:p w:rsidR="00A44D75" w:rsidRDefault="00A44D75" w:rsidP="005826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        ENGLISH FOR PROFESSIONAL PURPOSES II(BELH </w:t>
          </w:r>
          <w:r>
            <w:rPr>
              <w:rFonts w:ascii="Times New Roman" w:eastAsia="Times New Roman" w:hAnsi="Times New Roman" w:cs="Times New Roman"/>
              <w:b/>
            </w:rPr>
            <w:t>1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004)</w:t>
          </w:r>
        </w:p>
      </w:tc>
      <w:tc>
        <w:tcPr>
          <w:tcW w:w="1310" w:type="dxa"/>
        </w:tcPr>
        <w:p w:rsidR="00A44D75" w:rsidRDefault="00A44D75" w:rsidP="005826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202</w:t>
          </w:r>
          <w:r>
            <w:rPr>
              <w:rFonts w:ascii="Times New Roman" w:eastAsia="Times New Roman" w:hAnsi="Times New Roman" w:cs="Times New Roman"/>
              <w:b/>
            </w:rPr>
            <w:t>3-24</w:t>
          </w:r>
        </w:p>
      </w:tc>
    </w:tr>
  </w:tbl>
  <w:p w:rsidR="00A44D75" w:rsidRDefault="00A44D75" w:rsidP="00A44D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 xml:space="preserve">SEMESTER IV </w:t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  <w:t>TERM I</w:t>
    </w:r>
  </w:p>
  <w:p w:rsidR="00A44D75" w:rsidRDefault="00A44D75" w:rsidP="00A44D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</w:p>
  <w:p w:rsidR="00DE4BE1" w:rsidRPr="00C473C7" w:rsidRDefault="00A44D75" w:rsidP="00A44D75">
    <w:pPr>
      <w:pStyle w:val="Header"/>
      <w:rPr>
        <w:rFonts w:ascii="Book Antiqua" w:hAnsi="Book Antiqua"/>
        <w:b/>
        <w:bCs/>
      </w:rPr>
    </w:pPr>
    <w:r>
      <w:rPr>
        <w:rFonts w:ascii="Times New Roman" w:eastAsia="Times New Roman" w:hAnsi="Times New Roman" w:cs="Times New Roman"/>
        <w:b/>
        <w:color w:val="000000"/>
      </w:rPr>
      <w:t xml:space="preserve">                                                    MODULE 1: Subject-Verb Agreement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BE1" w:rsidRDefault="00565D43">
    <w:pPr>
      <w:pStyle w:val="Header"/>
    </w:pPr>
    <w:r w:rsidRPr="00565D4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751046" o:spid="_x0000_s2049" type="#_x0000_t136" alt="" style="position:absolute;margin-left:0;margin-top:0;width:650.95pt;height:86.75pt;rotation:315;z-index:-251655168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;font-style:italic" string=" EPP II 2023-2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4A70"/>
    <w:multiLevelType w:val="multilevel"/>
    <w:tmpl w:val="EB06F9C4"/>
    <w:lvl w:ilvl="0">
      <w:start w:val="4"/>
      <w:numFmt w:val="decimal"/>
      <w:lvlText w:val="%1."/>
      <w:lvlJc w:val="left"/>
      <w:pPr>
        <w:ind w:left="100" w:hanging="24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27" w:hanging="416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527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519" w:hanging="27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018" w:hanging="27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518" w:hanging="27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017" w:hanging="27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517" w:hanging="27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16" w:hanging="272"/>
      </w:pPr>
      <w:rPr>
        <w:rFonts w:hint="default"/>
        <w:lang w:val="en-US" w:eastAsia="en-US" w:bidi="en-US"/>
      </w:rPr>
    </w:lvl>
  </w:abstractNum>
  <w:abstractNum w:abstractNumId="1">
    <w:nsid w:val="10E71B74"/>
    <w:multiLevelType w:val="hybridMultilevel"/>
    <w:tmpl w:val="AB427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23766A"/>
    <w:multiLevelType w:val="hybridMultilevel"/>
    <w:tmpl w:val="EB780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22339D"/>
    <w:multiLevelType w:val="hybridMultilevel"/>
    <w:tmpl w:val="C472D8D2"/>
    <w:lvl w:ilvl="0" w:tplc="A9AA8C2A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>
    <w:nsid w:val="299F04D8"/>
    <w:multiLevelType w:val="hybridMultilevel"/>
    <w:tmpl w:val="F1B6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F716D"/>
    <w:multiLevelType w:val="hybridMultilevel"/>
    <w:tmpl w:val="4BD8F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61209"/>
    <w:multiLevelType w:val="hybridMultilevel"/>
    <w:tmpl w:val="21D6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766B4"/>
    <w:multiLevelType w:val="hybridMultilevel"/>
    <w:tmpl w:val="49D2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A7893"/>
    <w:multiLevelType w:val="multilevel"/>
    <w:tmpl w:val="F0A6C3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</w:rPr>
    </w:lvl>
  </w:abstractNum>
  <w:abstractNum w:abstractNumId="9">
    <w:nsid w:val="31EC5D36"/>
    <w:multiLevelType w:val="multilevel"/>
    <w:tmpl w:val="661E0C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0">
    <w:nsid w:val="33521C88"/>
    <w:multiLevelType w:val="hybridMultilevel"/>
    <w:tmpl w:val="64E6620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300AD"/>
    <w:multiLevelType w:val="hybridMultilevel"/>
    <w:tmpl w:val="1916D938"/>
    <w:lvl w:ilvl="0" w:tplc="B5C832F8">
      <w:start w:val="1"/>
      <w:numFmt w:val="lowerLetter"/>
      <w:lvlText w:val="%1)"/>
      <w:lvlJc w:val="left"/>
      <w:pPr>
        <w:ind w:left="14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90E657A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2" w:tplc="94DE738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3" w:tplc="14CE70EC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6640FAA6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5" w:tplc="53C2BB30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B73E48B4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9B4C2F1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DA7452A2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12">
    <w:nsid w:val="60F30A28"/>
    <w:multiLevelType w:val="multilevel"/>
    <w:tmpl w:val="081C634E"/>
    <w:lvl w:ilvl="0">
      <w:start w:val="6"/>
      <w:numFmt w:val="decimal"/>
      <w:lvlText w:val="%1."/>
      <w:lvlJc w:val="left"/>
      <w:pPr>
        <w:ind w:left="100" w:hanging="31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383" w:hanging="37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666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en-US"/>
      </w:rPr>
    </w:lvl>
  </w:abstractNum>
  <w:abstractNum w:abstractNumId="13">
    <w:nsid w:val="6EA16B9C"/>
    <w:multiLevelType w:val="hybridMultilevel"/>
    <w:tmpl w:val="FFC49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D06CA2"/>
    <w:multiLevelType w:val="hybridMultilevel"/>
    <w:tmpl w:val="97B0C9B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3"/>
  </w:num>
  <w:num w:numId="5">
    <w:abstractNumId w:val="0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73C7"/>
    <w:rsid w:val="000058E5"/>
    <w:rsid w:val="00034E25"/>
    <w:rsid w:val="00050A41"/>
    <w:rsid w:val="00050DEA"/>
    <w:rsid w:val="00052197"/>
    <w:rsid w:val="00055922"/>
    <w:rsid w:val="0007243B"/>
    <w:rsid w:val="00073C35"/>
    <w:rsid w:val="0009453D"/>
    <w:rsid w:val="000A5B79"/>
    <w:rsid w:val="000B1BCD"/>
    <w:rsid w:val="000B48CC"/>
    <w:rsid w:val="000C478A"/>
    <w:rsid w:val="000E1F3C"/>
    <w:rsid w:val="000E640A"/>
    <w:rsid w:val="000F1BED"/>
    <w:rsid w:val="000F52CF"/>
    <w:rsid w:val="00111E45"/>
    <w:rsid w:val="0011502C"/>
    <w:rsid w:val="001239BD"/>
    <w:rsid w:val="0014385B"/>
    <w:rsid w:val="001460C4"/>
    <w:rsid w:val="00152D94"/>
    <w:rsid w:val="00153FBB"/>
    <w:rsid w:val="00160E72"/>
    <w:rsid w:val="00190F4D"/>
    <w:rsid w:val="00195B09"/>
    <w:rsid w:val="001C6284"/>
    <w:rsid w:val="001E07F6"/>
    <w:rsid w:val="001F022A"/>
    <w:rsid w:val="00227EEA"/>
    <w:rsid w:val="002342BD"/>
    <w:rsid w:val="00255F2C"/>
    <w:rsid w:val="002563A0"/>
    <w:rsid w:val="002666D5"/>
    <w:rsid w:val="002734C8"/>
    <w:rsid w:val="00294008"/>
    <w:rsid w:val="002A4ABC"/>
    <w:rsid w:val="002B088B"/>
    <w:rsid w:val="002E556B"/>
    <w:rsid w:val="002E5CF6"/>
    <w:rsid w:val="002E6F29"/>
    <w:rsid w:val="0030588E"/>
    <w:rsid w:val="00315775"/>
    <w:rsid w:val="0032515E"/>
    <w:rsid w:val="003264DA"/>
    <w:rsid w:val="0033338D"/>
    <w:rsid w:val="0034379C"/>
    <w:rsid w:val="003608C3"/>
    <w:rsid w:val="003633C8"/>
    <w:rsid w:val="00373785"/>
    <w:rsid w:val="00395054"/>
    <w:rsid w:val="003978A8"/>
    <w:rsid w:val="003B4D29"/>
    <w:rsid w:val="003C4F09"/>
    <w:rsid w:val="003E63A4"/>
    <w:rsid w:val="003F4037"/>
    <w:rsid w:val="0041057D"/>
    <w:rsid w:val="00442939"/>
    <w:rsid w:val="00452E59"/>
    <w:rsid w:val="004870C9"/>
    <w:rsid w:val="0049666F"/>
    <w:rsid w:val="00496EC3"/>
    <w:rsid w:val="004B372A"/>
    <w:rsid w:val="004C442D"/>
    <w:rsid w:val="004F4933"/>
    <w:rsid w:val="004F4E09"/>
    <w:rsid w:val="00501A96"/>
    <w:rsid w:val="00537D38"/>
    <w:rsid w:val="005513A8"/>
    <w:rsid w:val="00565D43"/>
    <w:rsid w:val="00575848"/>
    <w:rsid w:val="00581506"/>
    <w:rsid w:val="0058587B"/>
    <w:rsid w:val="00587602"/>
    <w:rsid w:val="005876C0"/>
    <w:rsid w:val="00594809"/>
    <w:rsid w:val="005974AD"/>
    <w:rsid w:val="00597AAB"/>
    <w:rsid w:val="005C5671"/>
    <w:rsid w:val="005C6203"/>
    <w:rsid w:val="005D37A3"/>
    <w:rsid w:val="00600AD4"/>
    <w:rsid w:val="00632220"/>
    <w:rsid w:val="006352CF"/>
    <w:rsid w:val="00647DD9"/>
    <w:rsid w:val="006C0A32"/>
    <w:rsid w:val="006C1E7D"/>
    <w:rsid w:val="006E5AF1"/>
    <w:rsid w:val="006F2081"/>
    <w:rsid w:val="00725452"/>
    <w:rsid w:val="00736C42"/>
    <w:rsid w:val="00761F92"/>
    <w:rsid w:val="00763979"/>
    <w:rsid w:val="00782EEA"/>
    <w:rsid w:val="00786808"/>
    <w:rsid w:val="007F2141"/>
    <w:rsid w:val="007F73E0"/>
    <w:rsid w:val="008111ED"/>
    <w:rsid w:val="00814D2B"/>
    <w:rsid w:val="00817C61"/>
    <w:rsid w:val="00840851"/>
    <w:rsid w:val="008535EE"/>
    <w:rsid w:val="0086639D"/>
    <w:rsid w:val="00867F6F"/>
    <w:rsid w:val="00872D29"/>
    <w:rsid w:val="0087777F"/>
    <w:rsid w:val="00880F45"/>
    <w:rsid w:val="00884E70"/>
    <w:rsid w:val="008854E7"/>
    <w:rsid w:val="0089340D"/>
    <w:rsid w:val="00894461"/>
    <w:rsid w:val="008C4CC3"/>
    <w:rsid w:val="008D617E"/>
    <w:rsid w:val="009143B2"/>
    <w:rsid w:val="00926D07"/>
    <w:rsid w:val="00961542"/>
    <w:rsid w:val="0098584E"/>
    <w:rsid w:val="009B0001"/>
    <w:rsid w:val="009B43BB"/>
    <w:rsid w:val="009C2905"/>
    <w:rsid w:val="009C654A"/>
    <w:rsid w:val="00A045F3"/>
    <w:rsid w:val="00A3370B"/>
    <w:rsid w:val="00A44D75"/>
    <w:rsid w:val="00A51AD4"/>
    <w:rsid w:val="00A5727F"/>
    <w:rsid w:val="00A93710"/>
    <w:rsid w:val="00AA27A2"/>
    <w:rsid w:val="00AB772C"/>
    <w:rsid w:val="00AC0E91"/>
    <w:rsid w:val="00AC1D2A"/>
    <w:rsid w:val="00AD19C0"/>
    <w:rsid w:val="00AD398A"/>
    <w:rsid w:val="00AD7F3A"/>
    <w:rsid w:val="00AF13E7"/>
    <w:rsid w:val="00B258D3"/>
    <w:rsid w:val="00B53A36"/>
    <w:rsid w:val="00B57197"/>
    <w:rsid w:val="00B70161"/>
    <w:rsid w:val="00B728D2"/>
    <w:rsid w:val="00B7293F"/>
    <w:rsid w:val="00BA54C2"/>
    <w:rsid w:val="00BB4175"/>
    <w:rsid w:val="00BE2414"/>
    <w:rsid w:val="00BE549F"/>
    <w:rsid w:val="00C14572"/>
    <w:rsid w:val="00C2623D"/>
    <w:rsid w:val="00C473C7"/>
    <w:rsid w:val="00C60321"/>
    <w:rsid w:val="00C83E62"/>
    <w:rsid w:val="00C91D6E"/>
    <w:rsid w:val="00CA3D89"/>
    <w:rsid w:val="00CA4BAD"/>
    <w:rsid w:val="00CA4D45"/>
    <w:rsid w:val="00CC45F5"/>
    <w:rsid w:val="00CE4C9A"/>
    <w:rsid w:val="00D0384B"/>
    <w:rsid w:val="00D05FEA"/>
    <w:rsid w:val="00D631DE"/>
    <w:rsid w:val="00D75CC1"/>
    <w:rsid w:val="00DC1DFF"/>
    <w:rsid w:val="00DD3C76"/>
    <w:rsid w:val="00DE4BE1"/>
    <w:rsid w:val="00DF3C1B"/>
    <w:rsid w:val="00DF54B1"/>
    <w:rsid w:val="00E01D92"/>
    <w:rsid w:val="00E10B36"/>
    <w:rsid w:val="00E15099"/>
    <w:rsid w:val="00E36947"/>
    <w:rsid w:val="00E40C97"/>
    <w:rsid w:val="00E527FE"/>
    <w:rsid w:val="00E76BD7"/>
    <w:rsid w:val="00EA68C3"/>
    <w:rsid w:val="00EB21DB"/>
    <w:rsid w:val="00EC094E"/>
    <w:rsid w:val="00F004EC"/>
    <w:rsid w:val="00F0159A"/>
    <w:rsid w:val="00F0298D"/>
    <w:rsid w:val="00F05205"/>
    <w:rsid w:val="00F73A70"/>
    <w:rsid w:val="00F83BDB"/>
    <w:rsid w:val="00FA350F"/>
    <w:rsid w:val="00FB5AE8"/>
    <w:rsid w:val="00FB6821"/>
    <w:rsid w:val="00FD0EAF"/>
    <w:rsid w:val="00FD1A2B"/>
    <w:rsid w:val="00FD37B3"/>
    <w:rsid w:val="00FD6AB4"/>
    <w:rsid w:val="00FD6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6E"/>
  </w:style>
  <w:style w:type="paragraph" w:styleId="Heading1">
    <w:name w:val="heading 1"/>
    <w:basedOn w:val="Normal"/>
    <w:link w:val="Heading1Char"/>
    <w:uiPriority w:val="1"/>
    <w:qFormat/>
    <w:rsid w:val="00DD3C76"/>
    <w:pPr>
      <w:widowControl w:val="0"/>
      <w:autoSpaceDE w:val="0"/>
      <w:autoSpaceDN w:val="0"/>
      <w:ind w:left="100"/>
      <w:outlineLvl w:val="0"/>
    </w:pPr>
    <w:rPr>
      <w:rFonts w:ascii="Times New Roman" w:eastAsia="Times New Roman" w:hAnsi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3C7"/>
  </w:style>
  <w:style w:type="character" w:styleId="PageNumber">
    <w:name w:val="page number"/>
    <w:basedOn w:val="DefaultParagraphFont"/>
    <w:uiPriority w:val="99"/>
    <w:semiHidden/>
    <w:unhideWhenUsed/>
    <w:rsid w:val="00C473C7"/>
  </w:style>
  <w:style w:type="paragraph" w:styleId="Header">
    <w:name w:val="header"/>
    <w:basedOn w:val="Normal"/>
    <w:link w:val="Head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3C7"/>
  </w:style>
  <w:style w:type="paragraph" w:styleId="NoSpacing">
    <w:name w:val="No Spacing"/>
    <w:link w:val="NoSpacingChar"/>
    <w:uiPriority w:val="1"/>
    <w:qFormat/>
    <w:rsid w:val="00763979"/>
    <w:rPr>
      <w:rFonts w:ascii="Calibri" w:eastAsia="Calibri" w:hAnsi="Calibri"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3979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008"/>
    <w:rPr>
      <w:rFonts w:ascii="Tahoma" w:eastAsia="Calibr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08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045F3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A045F3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DD3C76"/>
    <w:rPr>
      <w:rFonts w:ascii="Times New Roman" w:eastAsia="Times New Roman" w:hAnsi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DD3C76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D3C76"/>
    <w:rPr>
      <w:rFonts w:ascii="Times New Roman" w:eastAsia="Times New Roman" w:hAnsi="Times New Roman" w:cs="Times New Roman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E4B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Emphasis1">
    <w:name w:val="Emphasis1"/>
    <w:basedOn w:val="DefaultParagraphFont"/>
    <w:rsid w:val="00DE4BE1"/>
  </w:style>
  <w:style w:type="character" w:customStyle="1" w:styleId="votes-amount">
    <w:name w:val="votes-amount"/>
    <w:basedOn w:val="DefaultParagraphFont"/>
    <w:rsid w:val="00DE4B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E57D5C-6059-4A6E-A765-9BCB609C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jaya sharma</cp:lastModifiedBy>
  <cp:revision>2</cp:revision>
  <dcterms:created xsi:type="dcterms:W3CDTF">2024-01-10T10:40:00Z</dcterms:created>
  <dcterms:modified xsi:type="dcterms:W3CDTF">2024-01-10T10:40:00Z</dcterms:modified>
</cp:coreProperties>
</file>