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399" w:rsidRPr="00E36071" w:rsidRDefault="00330C32" w:rsidP="00E36071">
      <w:pPr>
        <w:pBdr>
          <w:top w:val="nil"/>
          <w:left w:val="nil"/>
          <w:bottom w:val="nil"/>
          <w:right w:val="nil"/>
          <w:between w:val="nil"/>
        </w:pBdr>
        <w:tabs>
          <w:tab w:val="center" w:pos="4513"/>
          <w:tab w:val="right" w:pos="9026"/>
          <w:tab w:val="center" w:pos="6480"/>
        </w:tabs>
        <w:rPr>
          <w:rFonts w:ascii="Times New Roman" w:hAnsi="Times New Roman" w:cs="Times New Roman"/>
          <w:b/>
          <w:color w:val="000000"/>
          <w:sz w:val="24"/>
          <w:szCs w:val="24"/>
        </w:rPr>
      </w:pPr>
      <w:sdt>
        <w:sdtPr>
          <w:rPr>
            <w:rFonts w:ascii="Times New Roman" w:hAnsi="Times New Roman" w:cs="Times New Roman"/>
            <w:b/>
            <w:color w:val="000000"/>
            <w:sz w:val="24"/>
            <w:szCs w:val="24"/>
          </w:rPr>
          <w:id w:val="1446972126"/>
          <w:docPartObj>
            <w:docPartGallery w:val="Watermarks"/>
            <w:docPartUnique/>
          </w:docPartObj>
        </w:sdtPr>
        <w:sdtContent>
          <w:r w:rsidRPr="00330C32">
            <w:rPr>
              <w:rFonts w:ascii="Times New Roman" w:hAnsi="Times New Roman" w:cs="Times New Roman"/>
              <w:b/>
              <w:noProof/>
              <w:color w:val="000000"/>
              <w:sz w:val="24"/>
              <w:szCs w:val="24"/>
              <w:lang w:val="en-US"/>
            </w:rPr>
            <w:pict>
              <v:shapetype id="_x0000_t202" coordsize="21600,21600" o:spt="202" path="m,l,21600r21600,l21600,xe">
                <v:stroke joinstyle="miter"/>
                <v:path gradientshapeok="t" o:connecttype="rect"/>
              </v:shapetype>
              <v:shape id="PowerPlusWaterMarkObject117751048" o:spid="_x0000_s1026" type="#_x0000_t202" style="position:absolute;margin-left:0;margin-top:0;width:650.95pt;height:86.75pt;rotation:-45;z-index:-25165875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" o:allowincell="f" filled="f" stroked="f">
                <v:stroke joinstyle="round"/>
                <o:lock v:ext="edit" shapetype="t"/>
                <v:textbox style="mso-fit-shape-to-text:t">
                  <w:txbxContent>
                    <w:p w:rsidR="00E65C87" w:rsidRDefault="00E65C87" w:rsidP="00E65C87">
                      <w:pPr>
                        <w:pStyle w:val="NormalWeb"/>
                        <w:spacing w:before="0" w:beforeAutospacing="0" w:after="0" w:afterAutospacing="0"/>
                        <w:jc w:val="center"/>
                      </w:pPr>
                      <w:r>
                        <w:rPr>
                          <w:color w:val="C0C0C0"/>
                          <w:sz w:val="72"/>
                          <w:szCs w:val="72"/>
                        </w:rPr>
                        <w:t xml:space="preserve"> EPP II 2023-24</w:t>
                      </w:r>
                    </w:p>
                  </w:txbxContent>
                </v:textbox>
                <w10:wrap anchorx="margin" anchory="margin"/>
              </v:shape>
            </w:pict>
          </w:r>
        </w:sdtContent>
      </w:sdt>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Directions in these questions read each sentence to find out whether there is any error in it. The error, if any, will be in one part of the sentence. The number of that part is the answer, if there is no error, the answer is (D) (Ignore errors of Punctuation, if any)</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 After you will return (A) /from Mumbai (B)/I will come to meet you.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02. My father (A)/ has left (B) /for Bombay last Saturday (C)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 xml:space="preserve">Q3. </w:t>
      </w:r>
      <w:r>
        <w:rPr>
          <w:rFonts w:ascii="Times New Roman" w:eastAsia="SimSun" w:hAnsi="Times New Roman" w:cs="Times New Roman"/>
          <w:sz w:val="24"/>
          <w:szCs w:val="24"/>
        </w:rPr>
        <w:t xml:space="preserve">He </w:t>
      </w:r>
      <w:r>
        <w:rPr>
          <w:rFonts w:ascii="Times New Roman" w:eastAsia="SimSun" w:hAnsi="Times New Roman" w:cs="Times New Roman"/>
          <w:sz w:val="24"/>
          <w:szCs w:val="24"/>
          <w:lang w:val="en-US"/>
        </w:rPr>
        <w:t xml:space="preserve">has </w:t>
      </w:r>
      <w:r>
        <w:rPr>
          <w:rFonts w:ascii="Times New Roman" w:eastAsia="SimSun" w:hAnsi="Times New Roman" w:cs="Times New Roman"/>
          <w:sz w:val="24"/>
          <w:szCs w:val="24"/>
        </w:rPr>
        <w:t>realized</w:t>
      </w:r>
      <w:r>
        <w:rPr>
          <w:rFonts w:ascii="Times New Roman" w:eastAsia="SimSun" w:hAnsi="Times New Roman" w:cs="Times New Roman"/>
          <w:sz w:val="24"/>
          <w:szCs w:val="24"/>
          <w:lang w:val="en-US"/>
        </w:rPr>
        <w:t>(A)/</w:t>
      </w:r>
      <w:r>
        <w:rPr>
          <w:rFonts w:ascii="Times New Roman" w:eastAsia="SimSun" w:hAnsi="Times New Roman" w:cs="Times New Roman"/>
          <w:sz w:val="24"/>
          <w:szCs w:val="24"/>
        </w:rPr>
        <w:t xml:space="preserve"> he had left his keys </w:t>
      </w:r>
      <w:r>
        <w:rPr>
          <w:rFonts w:ascii="Times New Roman" w:eastAsia="SimSun" w:hAnsi="Times New Roman" w:cs="Times New Roman"/>
          <w:sz w:val="24"/>
          <w:szCs w:val="24"/>
          <w:lang w:val="en-US"/>
        </w:rPr>
        <w:t xml:space="preserve">(B)/ </w:t>
      </w:r>
      <w:r w:rsidR="00E36071">
        <w:rPr>
          <w:rFonts w:ascii="Times New Roman" w:eastAsia="SimSun" w:hAnsi="Times New Roman" w:cs="Times New Roman"/>
          <w:sz w:val="24"/>
          <w:szCs w:val="24"/>
        </w:rPr>
        <w:t>at home after</w:t>
      </w:r>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he had already reached the office</w:t>
      </w:r>
      <w:r w:rsidR="00E36071">
        <w:rPr>
          <w:rFonts w:ascii="Times New Roman" w:eastAsia="SimSun" w:hAnsi="Times New Roman" w:cs="Times New Roman"/>
          <w:sz w:val="24"/>
          <w:szCs w:val="24"/>
          <w:lang w:val="en-US"/>
        </w:rPr>
        <w:t>. (</w:t>
      </w:r>
      <w:r>
        <w:rPr>
          <w:rFonts w:ascii="Times New Roman" w:eastAsia="SimSun" w:hAnsi="Times New Roman" w:cs="Times New Roman"/>
          <w:sz w:val="24"/>
          <w:szCs w:val="24"/>
          <w:lang w:val="en-US"/>
        </w:rPr>
        <w:t>C) / Noerror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Q4. Air pollution caused by industrial fumes has been studied (A) /for years, but only recently has (B) /the harmful effects of noise po</w:t>
      </w:r>
      <w:r w:rsidR="00E36071">
        <w:rPr>
          <w:rFonts w:ascii="Times New Roman" w:eastAsia="Times New Roman" w:hAnsi="Times New Roman" w:cs="Times New Roman"/>
          <w:sz w:val="24"/>
          <w:szCs w:val="24"/>
          <w:lang w:val="en-US" w:bidi="hi-IN"/>
        </w:rPr>
        <w:t>llution become known (C</w:t>
      </w:r>
      <w:r>
        <w:rPr>
          <w:rFonts w:ascii="Times New Roman" w:eastAsia="Times New Roman" w:hAnsi="Times New Roman" w:cs="Times New Roman"/>
          <w:sz w:val="24"/>
          <w:szCs w:val="24"/>
          <w:lang w:val="en-US" w:bidi="hi-IN"/>
        </w:rPr>
        <w:t>)/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05. The judge asked the man (A)/ if the bag he had lost(B)/ contain five thousand rupees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Q6. As you can see(A)/ by my visiting card (B)/that now I am in Mumbai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 xml:space="preserve">07. The ministry was considered several proposals (A) /for the development of small and medium enterprises </w:t>
      </w:r>
      <w:r w:rsidR="00E36071">
        <w:rPr>
          <w:rFonts w:ascii="Times New Roman" w:eastAsia="Times New Roman" w:hAnsi="Times New Roman" w:cs="Times New Roman"/>
          <w:sz w:val="24"/>
          <w:szCs w:val="24"/>
          <w:lang w:val="en-US" w:bidi="hi-IN"/>
        </w:rPr>
        <w:t>(B)/during Budget discussions (C</w:t>
      </w:r>
      <w:r>
        <w:rPr>
          <w:rFonts w:ascii="Times New Roman" w:eastAsia="Times New Roman" w:hAnsi="Times New Roman" w:cs="Times New Roman"/>
          <w:sz w:val="24"/>
          <w:szCs w:val="24"/>
          <w:lang w:val="en-US" w:bidi="hi-IN"/>
        </w:rPr>
        <w:t>)/No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 xml:space="preserve">08. Having work(A) /in both public and private sector banks(B)/she is the most suitable person to take over the post </w:t>
      </w:r>
      <w:r w:rsidR="00E36071">
        <w:rPr>
          <w:rFonts w:ascii="Times New Roman" w:eastAsia="Times New Roman" w:hAnsi="Times New Roman" w:cs="Times New Roman"/>
          <w:sz w:val="24"/>
          <w:szCs w:val="24"/>
          <w:lang w:val="en-US" w:bidi="hi-IN"/>
        </w:rPr>
        <w:t>of the chairman (C</w:t>
      </w:r>
      <w:r>
        <w:rPr>
          <w:rFonts w:ascii="Times New Roman" w:eastAsia="Times New Roman" w:hAnsi="Times New Roman" w:cs="Times New Roman"/>
          <w:sz w:val="24"/>
          <w:szCs w:val="24"/>
          <w:lang w:val="en-US" w:bidi="hi-IN"/>
        </w:rPr>
        <w:t>)/ /No error(D)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09. He started a very small business two years ago (A) /but it grew very fast (B) as the country is exp</w:t>
      </w:r>
      <w:r w:rsidR="00E36071">
        <w:rPr>
          <w:rFonts w:ascii="Times New Roman" w:eastAsia="Times New Roman" w:hAnsi="Times New Roman" w:cs="Times New Roman"/>
          <w:sz w:val="24"/>
          <w:szCs w:val="24"/>
          <w:lang w:val="en-US" w:bidi="hi-IN"/>
        </w:rPr>
        <w:t>eriencing a boom at that time (C</w:t>
      </w:r>
      <w:r>
        <w:rPr>
          <w:rFonts w:ascii="Times New Roman" w:eastAsia="Times New Roman" w:hAnsi="Times New Roman" w:cs="Times New Roman"/>
          <w:sz w:val="24"/>
          <w:szCs w:val="24"/>
          <w:lang w:val="en-US" w:bidi="hi-IN"/>
        </w:rPr>
        <w:t>)/ No error(D)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Q10. Keeping in mind the current market conditions (A)/it has better for us (B)/ to invest in</w:t>
      </w:r>
      <w:r w:rsidR="00E36071">
        <w:rPr>
          <w:rFonts w:ascii="Times New Roman" w:eastAsia="Times New Roman" w:hAnsi="Times New Roman" w:cs="Times New Roman"/>
          <w:sz w:val="24"/>
          <w:szCs w:val="24"/>
          <w:lang w:val="en-US" w:bidi="hi-IN"/>
        </w:rPr>
        <w:t xml:space="preserve"> the infrastructure structure (C</w:t>
      </w:r>
      <w:r>
        <w:rPr>
          <w:rFonts w:ascii="Times New Roman" w:eastAsia="Times New Roman" w:hAnsi="Times New Roman" w:cs="Times New Roman"/>
          <w:sz w:val="24"/>
          <w:szCs w:val="24"/>
          <w:lang w:val="en-US" w:bidi="hi-IN"/>
        </w:rPr>
        <w:t>)/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Q11. Since had lived there for many years(A)/the villagers were very comfortable talked to th</w:t>
      </w:r>
      <w:r w:rsidR="00E36071">
        <w:rPr>
          <w:rFonts w:ascii="Times New Roman" w:eastAsia="Times New Roman" w:hAnsi="Times New Roman" w:cs="Times New Roman"/>
          <w:sz w:val="24"/>
          <w:szCs w:val="24"/>
          <w:lang w:val="en-US" w:bidi="hi-IN"/>
        </w:rPr>
        <w:t xml:space="preserve">e about all their problems (C) </w:t>
      </w:r>
      <w:r>
        <w:rPr>
          <w:rFonts w:ascii="Times New Roman" w:eastAsia="Times New Roman" w:hAnsi="Times New Roman" w:cs="Times New Roman"/>
          <w:sz w:val="24"/>
          <w:szCs w:val="24"/>
          <w:lang w:val="en-US" w:bidi="hi-IN"/>
        </w:rPr>
        <w:t>/ No er</w:t>
      </w:r>
      <w:r w:rsidR="00E36071">
        <w:rPr>
          <w:rFonts w:ascii="Times New Roman" w:eastAsia="Times New Roman" w:hAnsi="Times New Roman" w:cs="Times New Roman"/>
          <w:sz w:val="24"/>
          <w:szCs w:val="24"/>
          <w:lang w:val="en-US" w:bidi="hi-IN"/>
        </w:rPr>
        <w:t>r</w:t>
      </w:r>
      <w:r>
        <w:rPr>
          <w:rFonts w:ascii="Times New Roman" w:eastAsia="Times New Roman" w:hAnsi="Times New Roman" w:cs="Times New Roman"/>
          <w:sz w:val="24"/>
          <w:szCs w:val="24"/>
          <w:lang w:val="en-US" w:bidi="hi-IN"/>
        </w:rPr>
        <w:t>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Q12. Our equipment gets (A)/ damage very often in summer (B) /because there are too many power cuts.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Q13. Most children liked to rest in the afternoon (A)/ after they returned from school (B)/but my son seems to have an inexhaustible source of energy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Q14 The cutting down on costs(A)/was the main reason for the firm to survive (</w:t>
      </w:r>
      <w:r w:rsidR="00E36071">
        <w:rPr>
          <w:rFonts w:ascii="Times New Roman" w:eastAsia="Times New Roman" w:hAnsi="Times New Roman" w:cs="Times New Roman"/>
          <w:sz w:val="24"/>
          <w:szCs w:val="24"/>
          <w:lang w:val="en-US" w:bidi="hi-IN"/>
        </w:rPr>
        <w:t>B)/ during the difficult period</w:t>
      </w:r>
      <w:r>
        <w:rPr>
          <w:rFonts w:ascii="Times New Roman" w:eastAsia="Times New Roman" w:hAnsi="Times New Roman" w:cs="Times New Roman"/>
          <w:sz w:val="24"/>
          <w:szCs w:val="24"/>
          <w:lang w:val="en-US" w:bidi="hi-IN"/>
        </w:rPr>
        <w:t xml:space="preserve"> (C) /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lastRenderedPageBreak/>
        <w:t>Q15. I will go (A) /for the swimming classes tomorrow (B)/ if I have recovered from fever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Q16. The principal announced (A)/ in the school assembly that the school fees (B)/ will be hiked from the beginning o</w:t>
      </w:r>
      <w:r w:rsidR="00E36071">
        <w:rPr>
          <w:rFonts w:ascii="Times New Roman" w:eastAsia="Times New Roman" w:hAnsi="Times New Roman" w:cs="Times New Roman"/>
          <w:sz w:val="24"/>
          <w:szCs w:val="24"/>
          <w:lang w:val="en-US" w:bidi="hi-IN"/>
        </w:rPr>
        <w:t>f the next academic session (C)</w:t>
      </w:r>
      <w:r>
        <w:rPr>
          <w:rFonts w:ascii="Times New Roman" w:eastAsia="Times New Roman" w:hAnsi="Times New Roman" w:cs="Times New Roman"/>
          <w:sz w:val="24"/>
          <w:szCs w:val="24"/>
          <w:lang w:val="en-US" w:bidi="hi-IN"/>
        </w:rPr>
        <w:t xml:space="preserve"> / NO error(D)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Q17. The terrorist did not (A)/confessed his crime even till the very end (B)/ of his trail and said he was inno</w:t>
      </w:r>
      <w:r w:rsidR="00E36071">
        <w:rPr>
          <w:rFonts w:ascii="Times New Roman" w:eastAsia="Times New Roman" w:hAnsi="Times New Roman" w:cs="Times New Roman"/>
          <w:sz w:val="24"/>
          <w:szCs w:val="24"/>
          <w:lang w:val="en-US" w:bidi="hi-IN"/>
        </w:rPr>
        <w:t>cent (C)</w:t>
      </w:r>
      <w:r>
        <w:rPr>
          <w:rFonts w:ascii="Times New Roman" w:eastAsia="Times New Roman" w:hAnsi="Times New Roman" w:cs="Times New Roman"/>
          <w:sz w:val="24"/>
          <w:szCs w:val="24"/>
          <w:lang w:val="en-US" w:bidi="hi-IN"/>
        </w:rPr>
        <w:t xml:space="preserve"> /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Q18. If the industrial sector continues to grow (A)/ at the same rate for the next few months(B)/ I think it has a high growth rate this year ©/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Q19. Results find that boys (A) /played not only more than girls (B)/ but also performed better in many fields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Q20. Celebrating his ten long years in the film industry (A)/ the actor announce that he would be doing a new show (B)/ on television which would be done completely free of cost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021. Had I known (A)/ the weather forecast earlier (B)/ I w</w:t>
      </w:r>
      <w:r w:rsidR="00E36071">
        <w:rPr>
          <w:rFonts w:ascii="Times New Roman" w:eastAsia="Times New Roman" w:hAnsi="Times New Roman" w:cs="Times New Roman"/>
          <w:sz w:val="24"/>
          <w:szCs w:val="24"/>
          <w:lang w:val="en-US" w:bidi="hi-IN"/>
        </w:rPr>
        <w:t>ould not make plans to go out (C</w:t>
      </w:r>
      <w:r>
        <w:rPr>
          <w:rFonts w:ascii="Times New Roman" w:eastAsia="Times New Roman" w:hAnsi="Times New Roman" w:cs="Times New Roman"/>
          <w:sz w:val="24"/>
          <w:szCs w:val="24"/>
          <w:lang w:val="en-US" w:bidi="hi-IN"/>
        </w:rPr>
        <w:t>)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Q22. If you to talk to her on this sensitive matter (A) its probable (B) that she wil</w:t>
      </w:r>
      <w:r w:rsidR="00E36071">
        <w:rPr>
          <w:rFonts w:ascii="Times New Roman" w:eastAsia="Times New Roman" w:hAnsi="Times New Roman" w:cs="Times New Roman"/>
          <w:sz w:val="24"/>
          <w:szCs w:val="24"/>
          <w:lang w:val="en-US" w:bidi="hi-IN"/>
        </w:rPr>
        <w:t xml:space="preserve">l not listen to you at all (C) / </w:t>
      </w:r>
      <w:r>
        <w:rPr>
          <w:rFonts w:ascii="Times New Roman" w:eastAsia="Times New Roman" w:hAnsi="Times New Roman" w:cs="Times New Roman"/>
          <w:sz w:val="24"/>
          <w:szCs w:val="24"/>
          <w:lang w:val="en-US" w:bidi="hi-IN"/>
        </w:rPr>
        <w:t>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Q23. On many occasions (A)/we did helped the poor (B)/ people by way of giving them food to eat and clothes to put on. (C)/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Q24. The new year party continued (A)/till midnight as more and more(B)/ guests join in the fun and frolic (C)/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Q25 The market continues to be positive (A)/ and we expected the trend (B) /to continue in the next quarter also.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Q26. Big landlords in the villages (A)/ who were till now paid for electricity (B) /at subsidized rates will soon have to pay the government at full rates (C) /No error</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Q27. The new vaccination will help (A)/ in prevent the disease (B)/ to spread to other parts of the body.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Q28. A sharp rise in the prices of petrol (A)/ has lead to an increase (B) in the prices of all the commodities.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Q29. Dressed in a beautiful blue gown (A)/ the little girl eagerly waits for her father to return (B)/ so that she could cut the cake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lastRenderedPageBreak/>
        <w:t>Q30. The High Court on Thursday (A)/ ban running of diesel run vehicles (B)/including small vehicles in the eco sensitive zone (C)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Q31. If everything go well(A)/ the examination scheduled for next month (B) /will be conduc</w:t>
      </w:r>
      <w:r w:rsidR="00E36071">
        <w:rPr>
          <w:rFonts w:ascii="Times New Roman" w:eastAsia="Times New Roman" w:hAnsi="Times New Roman" w:cs="Times New Roman"/>
          <w:sz w:val="24"/>
          <w:szCs w:val="24"/>
          <w:lang w:val="en-US" w:bidi="hi-IN"/>
        </w:rPr>
        <w:t>ted without any disruptions (C)</w:t>
      </w:r>
      <w:r>
        <w:rPr>
          <w:rFonts w:ascii="Times New Roman" w:eastAsia="Times New Roman" w:hAnsi="Times New Roman" w:cs="Times New Roman"/>
          <w:sz w:val="24"/>
          <w:szCs w:val="24"/>
          <w:lang w:val="en-US" w:bidi="hi-IN"/>
        </w:rPr>
        <w:t xml:space="preserve"> /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Q32. The pain ease away after the surgery (A)/ and slowly the stitch marks (B)/ also vanished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 xml:space="preserve">Q33. They have recently began (A)/ to purchase furniture for their new house (B) which is being </w:t>
      </w:r>
      <w:r w:rsidR="00E36071">
        <w:rPr>
          <w:rFonts w:ascii="Times New Roman" w:eastAsia="Times New Roman" w:hAnsi="Times New Roman" w:cs="Times New Roman"/>
          <w:sz w:val="24"/>
          <w:szCs w:val="24"/>
          <w:lang w:val="en-US" w:bidi="hi-IN"/>
        </w:rPr>
        <w:t xml:space="preserve">constructed in Pune (C) / No </w:t>
      </w:r>
      <w:bookmarkStart w:id="0" w:name="_GoBack"/>
      <w:bookmarkEnd w:id="0"/>
      <w:r w:rsidR="00E36071">
        <w:rPr>
          <w:rFonts w:ascii="Times New Roman" w:eastAsia="Times New Roman" w:hAnsi="Times New Roman" w:cs="Times New Roman"/>
          <w:sz w:val="24"/>
          <w:szCs w:val="24"/>
          <w:lang w:val="en-US" w:bidi="hi-IN"/>
        </w:rPr>
        <w:t>err</w:t>
      </w:r>
      <w:r>
        <w:rPr>
          <w:rFonts w:ascii="Times New Roman" w:eastAsia="Times New Roman" w:hAnsi="Times New Roman" w:cs="Times New Roman"/>
          <w:sz w:val="24"/>
          <w:szCs w:val="24"/>
          <w:lang w:val="en-US" w:bidi="hi-IN"/>
        </w:rPr>
        <w:t>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Q34. Many international companies are invested (A)/ in India as India is (B)/one of the world's fastest growing economies (C)/Ne error(D)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035. He is suffering from severe back ache (A)/ since Monday as he has been working on the computer for at least eight hours a day (C)/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Q36. The newspaper which does not accept advertisements and is fund entirely (A)/ by donations describes itself as the (B)/ most popular newspaper on the planet. (C)/No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Q37. The members of the musical group have (A)/ accepted that they have been contributing money from their pockets (B)/ in the initial years to meet the expenses of the group (C) / No error (D).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Q38. Why does he worry (A)/ over petty matters and issues (B)/ is not known even to his parents. (C)/No error(D)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Q39. Leaders enable a group by imagining (A)/and create a future (B)/ which will fulfill the purpose of the group. (C)/No error(D)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53626F" w:rsidP="00E36071">
      <w:pPr>
        <w:spacing w:after="0" w:line="240" w:lineRule="auto"/>
        <w:jc w:val="both"/>
        <w:rPr>
          <w:rFonts w:ascii="Times New Roman" w:eastAsia="Times New Roman" w:hAnsi="Times New Roman" w:cs="Times New Roman"/>
          <w:sz w:val="24"/>
          <w:szCs w:val="24"/>
          <w:lang w:val="en-US" w:bidi="hi-IN"/>
        </w:rPr>
      </w:pPr>
      <w:r>
        <w:rPr>
          <w:rFonts w:ascii="Times New Roman" w:eastAsia="Times New Roman" w:hAnsi="Times New Roman" w:cs="Times New Roman"/>
          <w:sz w:val="24"/>
          <w:szCs w:val="24"/>
          <w:lang w:val="en-US" w:bidi="hi-IN"/>
        </w:rPr>
        <w:t>Q40. Her goal is to win a gold medal (A)/in the Asian games and (B)/made her country proud. (C)/No error(D)</w:t>
      </w:r>
    </w:p>
    <w:p w:rsidR="00061399" w:rsidRDefault="00061399" w:rsidP="00E36071">
      <w:pPr>
        <w:spacing w:after="0" w:line="240" w:lineRule="auto"/>
        <w:jc w:val="both"/>
        <w:rPr>
          <w:rFonts w:ascii="Times New Roman" w:eastAsia="Times New Roman" w:hAnsi="Times New Roman" w:cs="Times New Roman"/>
          <w:sz w:val="24"/>
          <w:szCs w:val="24"/>
          <w:lang w:val="en-US" w:bidi="hi-IN"/>
        </w:rPr>
      </w:pPr>
    </w:p>
    <w:p w:rsidR="00061399" w:rsidRDefault="00061399" w:rsidP="00E36071">
      <w:pPr>
        <w:spacing w:line="360" w:lineRule="auto"/>
        <w:jc w:val="both"/>
        <w:rPr>
          <w:rFonts w:ascii="Times New Roman" w:hAnsi="Times New Roman" w:cs="Times New Roman"/>
          <w:sz w:val="24"/>
          <w:szCs w:val="24"/>
          <w:lang w:val="en-US" w:eastAsia="zh-CN"/>
        </w:rPr>
      </w:pPr>
    </w:p>
    <w:sectPr w:rsidR="00061399" w:rsidSect="00330C3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94E" w:rsidRDefault="0007194E">
      <w:pPr>
        <w:spacing w:line="240" w:lineRule="auto"/>
      </w:pPr>
      <w:r>
        <w:separator/>
      </w:r>
    </w:p>
  </w:endnote>
  <w:endnote w:type="continuationSeparator" w:id="0">
    <w:p w:rsidR="0007194E" w:rsidRDefault="0007194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 w:name="等线 Light">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94E" w:rsidRDefault="0007194E">
      <w:pPr>
        <w:spacing w:after="0"/>
      </w:pPr>
      <w:r>
        <w:separator/>
      </w:r>
    </w:p>
  </w:footnote>
  <w:footnote w:type="continuationSeparator" w:id="0">
    <w:p w:rsidR="0007194E" w:rsidRDefault="0007194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26" w:type="dxa"/>
      <w:tblBorders>
        <w:bottom w:val="single" w:sz="18" w:space="0" w:color="808080"/>
        <w:insideV w:val="single" w:sz="18" w:space="0" w:color="808080"/>
      </w:tblBorders>
      <w:tblLayout w:type="fixed"/>
      <w:tblLook w:val="0400"/>
    </w:tblPr>
    <w:tblGrid>
      <w:gridCol w:w="9216"/>
      <w:gridCol w:w="1310"/>
    </w:tblGrid>
    <w:tr w:rsidR="00E36071" w:rsidRPr="00E36071" w:rsidTr="003C0A81">
      <w:trPr>
        <w:trHeight w:val="237"/>
      </w:trPr>
      <w:tc>
        <w:tcPr>
          <w:tcW w:w="9216" w:type="dxa"/>
        </w:tcPr>
        <w:p w:rsidR="00E36071" w:rsidRPr="00E36071" w:rsidRDefault="00E36071" w:rsidP="00E36071">
          <w:pPr>
            <w:pBdr>
              <w:top w:val="nil"/>
              <w:left w:val="nil"/>
              <w:bottom w:val="nil"/>
              <w:right w:val="nil"/>
              <w:between w:val="nil"/>
            </w:pBdr>
            <w:tabs>
              <w:tab w:val="center" w:pos="4513"/>
              <w:tab w:val="right" w:pos="9026"/>
            </w:tabs>
            <w:jc w:val="center"/>
            <w:rPr>
              <w:rFonts w:ascii="Times New Roman" w:hAnsi="Times New Roman" w:cs="Times New Roman"/>
              <w:b/>
              <w:color w:val="000000"/>
              <w:sz w:val="24"/>
              <w:szCs w:val="24"/>
            </w:rPr>
          </w:pPr>
          <w:r w:rsidRPr="00E36071">
            <w:rPr>
              <w:rFonts w:ascii="Times New Roman" w:hAnsi="Times New Roman" w:cs="Times New Roman"/>
              <w:b/>
              <w:color w:val="000000"/>
              <w:sz w:val="24"/>
              <w:szCs w:val="24"/>
            </w:rPr>
            <w:t xml:space="preserve">                  Advanced and post Reading Material                     </w:t>
          </w:r>
        </w:p>
        <w:p w:rsidR="00E36071" w:rsidRPr="00E36071" w:rsidRDefault="00E36071" w:rsidP="00E36071">
          <w:pPr>
            <w:pBdr>
              <w:top w:val="nil"/>
              <w:left w:val="nil"/>
              <w:bottom w:val="nil"/>
              <w:right w:val="nil"/>
              <w:between w:val="nil"/>
            </w:pBdr>
            <w:tabs>
              <w:tab w:val="center" w:pos="4513"/>
              <w:tab w:val="right" w:pos="9026"/>
            </w:tabs>
            <w:jc w:val="center"/>
            <w:rPr>
              <w:rFonts w:ascii="Times New Roman" w:hAnsi="Times New Roman" w:cs="Times New Roman"/>
              <w:b/>
              <w:color w:val="000000"/>
              <w:sz w:val="24"/>
              <w:szCs w:val="24"/>
            </w:rPr>
          </w:pPr>
          <w:r w:rsidRPr="00E36071">
            <w:rPr>
              <w:rFonts w:ascii="Times New Roman" w:hAnsi="Times New Roman" w:cs="Times New Roman"/>
              <w:b/>
              <w:color w:val="000000"/>
              <w:sz w:val="24"/>
              <w:szCs w:val="24"/>
            </w:rPr>
            <w:t xml:space="preserve">                          ENGLISH FOR PROFESSIONAL PURPOSES II (BELH </w:t>
          </w:r>
          <w:r w:rsidRPr="00E36071">
            <w:rPr>
              <w:rFonts w:ascii="Times New Roman" w:hAnsi="Times New Roman" w:cs="Times New Roman"/>
              <w:b/>
              <w:sz w:val="24"/>
              <w:szCs w:val="24"/>
            </w:rPr>
            <w:t>1</w:t>
          </w:r>
          <w:r w:rsidRPr="00E36071">
            <w:rPr>
              <w:rFonts w:ascii="Times New Roman" w:hAnsi="Times New Roman" w:cs="Times New Roman"/>
              <w:b/>
              <w:color w:val="000000"/>
              <w:sz w:val="24"/>
              <w:szCs w:val="24"/>
            </w:rPr>
            <w:t>004)</w:t>
          </w:r>
        </w:p>
      </w:tc>
      <w:tc>
        <w:tcPr>
          <w:tcW w:w="1310" w:type="dxa"/>
        </w:tcPr>
        <w:p w:rsidR="00E36071" w:rsidRPr="00E36071" w:rsidRDefault="00E36071" w:rsidP="00E36071">
          <w:pPr>
            <w:pBdr>
              <w:top w:val="nil"/>
              <w:left w:val="nil"/>
              <w:bottom w:val="nil"/>
              <w:right w:val="nil"/>
              <w:between w:val="nil"/>
            </w:pBdr>
            <w:tabs>
              <w:tab w:val="center" w:pos="4513"/>
              <w:tab w:val="right" w:pos="9026"/>
            </w:tabs>
            <w:rPr>
              <w:rFonts w:ascii="Times New Roman" w:hAnsi="Times New Roman" w:cs="Times New Roman"/>
              <w:b/>
              <w:color w:val="000000"/>
              <w:sz w:val="24"/>
              <w:szCs w:val="24"/>
            </w:rPr>
          </w:pPr>
          <w:r w:rsidRPr="00E36071">
            <w:rPr>
              <w:rFonts w:ascii="Times New Roman" w:hAnsi="Times New Roman" w:cs="Times New Roman"/>
              <w:b/>
              <w:color w:val="000000"/>
              <w:sz w:val="24"/>
              <w:szCs w:val="24"/>
            </w:rPr>
            <w:t>202</w:t>
          </w:r>
          <w:r w:rsidRPr="00E36071">
            <w:rPr>
              <w:rFonts w:ascii="Times New Roman" w:hAnsi="Times New Roman" w:cs="Times New Roman"/>
              <w:b/>
              <w:sz w:val="24"/>
              <w:szCs w:val="24"/>
            </w:rPr>
            <w:t>3-24</w:t>
          </w:r>
        </w:p>
      </w:tc>
    </w:tr>
  </w:tbl>
  <w:p w:rsidR="00E36071" w:rsidRPr="00E36071" w:rsidRDefault="00330C32" w:rsidP="00E36071">
    <w:pPr>
      <w:pBdr>
        <w:top w:val="nil"/>
        <w:left w:val="nil"/>
        <w:bottom w:val="nil"/>
        <w:right w:val="nil"/>
        <w:between w:val="nil"/>
      </w:pBdr>
      <w:tabs>
        <w:tab w:val="center" w:pos="4513"/>
        <w:tab w:val="right" w:pos="9026"/>
        <w:tab w:val="center" w:pos="6480"/>
      </w:tabs>
      <w:rPr>
        <w:rFonts w:ascii="Times New Roman" w:hAnsi="Times New Roman" w:cs="Times New Roman"/>
        <w:b/>
        <w:color w:val="000000"/>
        <w:sz w:val="24"/>
        <w:szCs w:val="24"/>
      </w:rPr>
    </w:pPr>
    <w:sdt>
      <w:sdtPr>
        <w:rPr>
          <w:rFonts w:ascii="Times New Roman" w:hAnsi="Times New Roman" w:cs="Times New Roman"/>
          <w:b/>
          <w:color w:val="000000"/>
          <w:sz w:val="24"/>
          <w:szCs w:val="24"/>
        </w:rPr>
        <w:id w:val="-479076974"/>
        <w:docPartObj>
          <w:docPartGallery w:val="Watermarks"/>
          <w:docPartUnique/>
        </w:docPartObj>
      </w:sdtPr>
      <w:sdtContent>
        <w:r w:rsidRPr="00330C32">
          <w:rPr>
            <w:rFonts w:ascii="Times New Roman" w:hAnsi="Times New Roman" w:cs="Times New Roman"/>
            <w:b/>
            <w:noProof/>
            <w:color w:val="000000"/>
            <w:sz w:val="24"/>
            <w:szCs w:val="24"/>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206595" o:spid="_x0000_s3076" type="#_x0000_t136" style="position:absolute;margin-left:0;margin-top:0;width:556.75pt;height:79.5pt;rotation:315;z-index:-251655168;mso-position-horizontal:center;mso-position-horizontal-relative:margin;mso-position-vertical:center;mso-position-vertical-relative:margin" o:allowincell="f" fillcolor="silver" stroked="f">
              <v:fill opacity=".5"/>
              <v:textpath style="font-family:&quot;Times New Roman&quot;;font-size:1pt" string=" EPP I 2023-24"/>
              <w10:wrap anchorx="margin" anchory="margin"/>
            </v:shape>
          </w:pict>
        </w:r>
      </w:sdtContent>
    </w:sdt>
    <w:r w:rsidR="00E36071" w:rsidRPr="00E36071">
      <w:rPr>
        <w:rFonts w:ascii="Times New Roman" w:hAnsi="Times New Roman" w:cs="Times New Roman"/>
        <w:b/>
        <w:color w:val="000000"/>
        <w:sz w:val="24"/>
        <w:szCs w:val="24"/>
      </w:rPr>
      <w:t>SEMESTER IV</w:t>
    </w:r>
    <w:r w:rsidR="00E36071" w:rsidRPr="00E36071">
      <w:rPr>
        <w:rFonts w:ascii="Times New Roman" w:hAnsi="Times New Roman" w:cs="Times New Roman"/>
        <w:b/>
        <w:color w:val="000000"/>
        <w:sz w:val="24"/>
        <w:szCs w:val="24"/>
      </w:rPr>
      <w:tab/>
      <w:t>[PRACTICE SHEET]</w:t>
    </w:r>
    <w:r w:rsidR="00E36071" w:rsidRPr="00E36071">
      <w:rPr>
        <w:rFonts w:ascii="Times New Roman" w:hAnsi="Times New Roman" w:cs="Times New Roman"/>
        <w:b/>
        <w:color w:val="000000"/>
        <w:sz w:val="24"/>
        <w:szCs w:val="24"/>
      </w:rPr>
      <w:tab/>
      <w:t>TERM I</w:t>
    </w:r>
  </w:p>
  <w:p w:rsidR="00061399" w:rsidRDefault="00E36071" w:rsidP="00E36071">
    <w:pPr>
      <w:pStyle w:val="Header"/>
      <w:jc w:val="center"/>
      <w:rPr>
        <w:lang w:val="en-US"/>
      </w:rPr>
    </w:pPr>
    <w:r w:rsidRPr="00E36071">
      <w:rPr>
        <w:rFonts w:ascii="Times New Roman" w:hAnsi="Times New Roman" w:cs="Times New Roman"/>
        <w:b/>
        <w:color w:val="000000"/>
        <w:sz w:val="24"/>
        <w:szCs w:val="24"/>
      </w:rPr>
      <w:t>MODULE 1: Tense</w:t>
    </w:r>
    <w:r w:rsidR="00330C32" w:rsidRPr="00330C32">
      <w:rPr>
        <w:noProof/>
        <w:lang w:val="en-US"/>
      </w:rPr>
      <w:pict>
        <v:shapetype id="_x0000_t202" coordsize="21600,21600" o:spt="202" path="m,l,21600r21600,l21600,xe">
          <v:stroke joinstyle="miter"/>
          <v:path gradientshapeok="t" o:connecttype="rect"/>
        </v:shapetype>
        <v:shape id="Text Box 1025" o:spid="_x0000_s3077" type="#_x0000_t202" style="position:absolute;left:0;text-align:left;margin-left:-82pt;margin-top:0;width:4.6pt;height:19.85pt;z-index:251659264;visibility:visible;mso-wrap-style:non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" filled="f" stroked="f">
          <v:textbox style="mso-fit-shape-to-text:t" inset="0,0,0,0">
            <w:txbxContent>
              <w:p w:rsidR="00061399" w:rsidRDefault="00330C32">
                <w:pPr>
                  <w:pStyle w:val="Header"/>
                </w:pPr>
                <w:r>
                  <w:fldChar w:fldCharType="begin"/>
                </w:r>
                <w:r w:rsidR="0053626F">
                  <w:instrText xml:space="preserve"> PAGE  \* MERGEFORMAT </w:instrText>
                </w:r>
                <w:r>
                  <w:fldChar w:fldCharType="separate"/>
                </w:r>
                <w:r w:rsidR="00C63B2F">
                  <w:rPr>
                    <w:noProof/>
                  </w:rPr>
                  <w:t>1</w:t>
                </w:r>
                <w:r>
                  <w:fldChar w:fldCharType="end"/>
                </w:r>
              </w:p>
            </w:txbxContent>
          </v:textbox>
          <w10:wrap anchorx="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hdrShapeDefaults>
    <o:shapedefaults v:ext="edit" spidmax="5122"/>
    <o:shapelayout v:ext="edit">
      <o:idmap v:ext="edit" data="2,3"/>
    </o:shapelayout>
  </w:hdrShapeDefaults>
  <w:footnotePr>
    <w:footnote w:id="-1"/>
    <w:footnote w:id="0"/>
  </w:footnotePr>
  <w:endnotePr>
    <w:endnote w:id="-1"/>
    <w:endnote w:id="0"/>
  </w:endnotePr>
  <w:compat>
    <w:doNotExpandShiftReturn/>
    <w:useFELayout/>
  </w:compat>
  <w:rsids>
    <w:rsidRoot w:val="00FB1EB8"/>
    <w:rsid w:val="00061399"/>
    <w:rsid w:val="0007194E"/>
    <w:rsid w:val="00095666"/>
    <w:rsid w:val="00182234"/>
    <w:rsid w:val="002F4560"/>
    <w:rsid w:val="0030742E"/>
    <w:rsid w:val="0032691A"/>
    <w:rsid w:val="00330C32"/>
    <w:rsid w:val="003C1941"/>
    <w:rsid w:val="00506AE0"/>
    <w:rsid w:val="0053626F"/>
    <w:rsid w:val="00536478"/>
    <w:rsid w:val="008373E1"/>
    <w:rsid w:val="008E731F"/>
    <w:rsid w:val="00926C0D"/>
    <w:rsid w:val="00963E1F"/>
    <w:rsid w:val="00A72F42"/>
    <w:rsid w:val="00A92865"/>
    <w:rsid w:val="00AE332C"/>
    <w:rsid w:val="00B7287F"/>
    <w:rsid w:val="00C63B2F"/>
    <w:rsid w:val="00DB4669"/>
    <w:rsid w:val="00E36071"/>
    <w:rsid w:val="00E65C87"/>
    <w:rsid w:val="00E746C7"/>
    <w:rsid w:val="00FB1EB8"/>
    <w:rsid w:val="05BC0BF8"/>
    <w:rsid w:val="08B32E54"/>
    <w:rsid w:val="0FE02217"/>
    <w:rsid w:val="105D006F"/>
    <w:rsid w:val="16A769E0"/>
    <w:rsid w:val="1EF22AD5"/>
    <w:rsid w:val="266E45C0"/>
    <w:rsid w:val="28A11F36"/>
    <w:rsid w:val="29293757"/>
    <w:rsid w:val="2AFC4314"/>
    <w:rsid w:val="2FAB1145"/>
    <w:rsid w:val="313E3AD9"/>
    <w:rsid w:val="44F24FAA"/>
    <w:rsid w:val="46577F83"/>
    <w:rsid w:val="565F21C4"/>
    <w:rsid w:val="599A624A"/>
    <w:rsid w:val="608E53F7"/>
    <w:rsid w:val="629038C3"/>
    <w:rsid w:val="6A025978"/>
    <w:rsid w:val="6ECC6BD6"/>
    <w:rsid w:val="6EE86254"/>
    <w:rsid w:val="76EA0D7F"/>
    <w:rsid w:val="788E2ADA"/>
    <w:rsid w:val="7ECB42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C32"/>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30C32"/>
    <w:pPr>
      <w:spacing w:after="0" w:line="240" w:lineRule="auto"/>
    </w:pPr>
    <w:rPr>
      <w:rFonts w:ascii="Tahoma" w:hAnsi="Tahoma" w:cs="Tahoma"/>
      <w:sz w:val="16"/>
      <w:szCs w:val="16"/>
    </w:rPr>
  </w:style>
  <w:style w:type="paragraph" w:styleId="Footer">
    <w:name w:val="footer"/>
    <w:basedOn w:val="Normal"/>
    <w:uiPriority w:val="99"/>
    <w:unhideWhenUsed/>
    <w:rsid w:val="00330C32"/>
    <w:pPr>
      <w:tabs>
        <w:tab w:val="center" w:pos="4153"/>
        <w:tab w:val="right" w:pos="8306"/>
      </w:tabs>
      <w:snapToGrid w:val="0"/>
    </w:pPr>
    <w:rPr>
      <w:sz w:val="18"/>
      <w:szCs w:val="18"/>
    </w:rPr>
  </w:style>
  <w:style w:type="paragraph" w:styleId="Header">
    <w:name w:val="header"/>
    <w:basedOn w:val="Normal"/>
    <w:link w:val="HeaderChar"/>
    <w:uiPriority w:val="99"/>
    <w:unhideWhenUsed/>
    <w:qFormat/>
    <w:rsid w:val="00330C32"/>
    <w:pPr>
      <w:tabs>
        <w:tab w:val="center" w:pos="4153"/>
        <w:tab w:val="right" w:pos="8306"/>
      </w:tabs>
      <w:snapToGrid w:val="0"/>
    </w:pPr>
    <w:rPr>
      <w:sz w:val="18"/>
      <w:szCs w:val="18"/>
    </w:rPr>
  </w:style>
  <w:style w:type="paragraph" w:styleId="ListParagraph">
    <w:name w:val="List Paragraph"/>
    <w:basedOn w:val="Normal"/>
    <w:uiPriority w:val="34"/>
    <w:qFormat/>
    <w:rsid w:val="00330C32"/>
    <w:pPr>
      <w:ind w:left="720"/>
      <w:contextualSpacing/>
    </w:pPr>
  </w:style>
  <w:style w:type="character" w:customStyle="1" w:styleId="BalloonTextChar">
    <w:name w:val="Balloon Text Char"/>
    <w:basedOn w:val="DefaultParagraphFont"/>
    <w:link w:val="BalloonText"/>
    <w:uiPriority w:val="99"/>
    <w:semiHidden/>
    <w:qFormat/>
    <w:rsid w:val="00330C32"/>
    <w:rPr>
      <w:rFonts w:ascii="Tahoma" w:eastAsiaTheme="minorHAnsi" w:hAnsi="Tahoma" w:cs="Tahoma"/>
      <w:sz w:val="16"/>
      <w:szCs w:val="16"/>
      <w:lang w:val="en-IN" w:bidi="ar-SA"/>
    </w:rPr>
  </w:style>
  <w:style w:type="character" w:customStyle="1" w:styleId="HeaderChar">
    <w:name w:val="Header Char"/>
    <w:basedOn w:val="DefaultParagraphFont"/>
    <w:link w:val="Header"/>
    <w:uiPriority w:val="99"/>
    <w:qFormat/>
    <w:rsid w:val="00E36071"/>
    <w:rPr>
      <w:rFonts w:asciiTheme="minorHAnsi" w:eastAsiaTheme="minorHAnsi" w:hAnsiTheme="minorHAnsi" w:cstheme="minorBidi"/>
      <w:sz w:val="18"/>
      <w:szCs w:val="18"/>
      <w:lang w:val="en-IN"/>
    </w:rPr>
  </w:style>
  <w:style w:type="paragraph" w:styleId="NormalWeb">
    <w:name w:val="Normal (Web)"/>
    <w:basedOn w:val="Normal"/>
    <w:uiPriority w:val="99"/>
    <w:semiHidden/>
    <w:unhideWhenUsed/>
    <w:rsid w:val="00E65C87"/>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jaya sharma</cp:lastModifiedBy>
  <cp:revision>2</cp:revision>
  <cp:lastPrinted>2024-02-13T20:50:00Z</cp:lastPrinted>
  <dcterms:created xsi:type="dcterms:W3CDTF">2024-02-13T20:14:00Z</dcterms:created>
  <dcterms:modified xsi:type="dcterms:W3CDTF">2024-02-13T20:14:00Z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0F59DF1BDD0648FD816A6AFD5903D753_12</vt:lpwstr>
  </property>
</Properties>
</file>