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ED50F" w14:textId="6FDE2E4C" w:rsidR="00902896" w:rsidRPr="00CE604F" w:rsidRDefault="002E79BF" w:rsidP="00CE604F">
      <w:pPr>
        <w:jc w:val="center"/>
        <w:rPr>
          <w:rFonts w:ascii="Times New Roman" w:hAnsi="Times New Roman" w:cs="Times New Roman"/>
          <w:b/>
          <w:bCs/>
          <w:sz w:val="24"/>
          <w:szCs w:val="24"/>
        </w:rPr>
      </w:pPr>
      <w:r w:rsidRPr="00CE604F">
        <w:rPr>
          <w:rFonts w:ascii="Times New Roman" w:hAnsi="Times New Roman" w:cs="Times New Roman"/>
          <w:b/>
          <w:bCs/>
          <w:sz w:val="24"/>
          <w:szCs w:val="24"/>
        </w:rPr>
        <w:t>PROVIDE E-HEALTH CONSULTANT THROUGH AS PER SYMPTOMS OF DISEASE</w:t>
      </w:r>
    </w:p>
    <w:p w14:paraId="4BBA219D" w14:textId="77777777" w:rsidR="00CE604F" w:rsidRDefault="00CE604F" w:rsidP="00CE604F">
      <w:pPr>
        <w:jc w:val="center"/>
        <w:rPr>
          <w:rFonts w:ascii="Times New Roman" w:hAnsi="Times New Roman" w:cs="Times New Roman"/>
          <w:sz w:val="24"/>
          <w:szCs w:val="24"/>
        </w:rPr>
      </w:pPr>
      <w:r w:rsidRPr="00CE604F">
        <w:rPr>
          <w:rFonts w:ascii="Times New Roman" w:hAnsi="Times New Roman" w:cs="Times New Roman"/>
          <w:sz w:val="24"/>
          <w:szCs w:val="24"/>
        </w:rPr>
        <w:t>Aditya Pradhan</w:t>
      </w:r>
    </w:p>
    <w:p w14:paraId="4A906E9D" w14:textId="5078F775" w:rsidR="00CE604F" w:rsidRDefault="00CE604F" w:rsidP="00CE604F">
      <w:pPr>
        <w:jc w:val="center"/>
        <w:rPr>
          <w:rFonts w:ascii="Times New Roman" w:hAnsi="Times New Roman" w:cs="Times New Roman"/>
          <w:sz w:val="24"/>
          <w:szCs w:val="24"/>
        </w:rPr>
      </w:pPr>
      <w:r w:rsidRPr="00CE604F">
        <w:rPr>
          <w:rFonts w:ascii="Times New Roman" w:hAnsi="Times New Roman" w:cs="Times New Roman"/>
          <w:sz w:val="24"/>
          <w:szCs w:val="24"/>
        </w:rPr>
        <w:t>03/04/2024</w:t>
      </w:r>
    </w:p>
    <w:p w14:paraId="242E529A" w14:textId="77777777" w:rsidR="00065552" w:rsidRDefault="00065552" w:rsidP="00CE604F">
      <w:pPr>
        <w:jc w:val="center"/>
        <w:rPr>
          <w:rFonts w:ascii="Times New Roman" w:hAnsi="Times New Roman" w:cs="Times New Roman"/>
          <w:sz w:val="24"/>
          <w:szCs w:val="24"/>
        </w:rPr>
      </w:pPr>
    </w:p>
    <w:p w14:paraId="110A1CD7" w14:textId="57CDE52A" w:rsidR="00065552" w:rsidRDefault="00065552" w:rsidP="00CE604F">
      <w:pPr>
        <w:jc w:val="center"/>
        <w:rPr>
          <w:rFonts w:ascii="Times New Roman" w:hAnsi="Times New Roman" w:cs="Times New Roman"/>
          <w:i/>
          <w:iCs/>
          <w:sz w:val="24"/>
          <w:szCs w:val="24"/>
        </w:rPr>
      </w:pPr>
      <w:r w:rsidRPr="00065552">
        <w:rPr>
          <w:rFonts w:ascii="Times New Roman" w:hAnsi="Times New Roman" w:cs="Times New Roman"/>
          <w:i/>
          <w:iCs/>
          <w:sz w:val="24"/>
          <w:szCs w:val="24"/>
        </w:rPr>
        <w:t>Abstract</w:t>
      </w:r>
    </w:p>
    <w:p w14:paraId="5590C5E0" w14:textId="5E683F10" w:rsidR="00065552" w:rsidRPr="00065552" w:rsidRDefault="00065552" w:rsidP="00065552">
      <w:pPr>
        <w:jc w:val="both"/>
        <w:rPr>
          <w:rFonts w:ascii="Times New Roman" w:hAnsi="Times New Roman" w:cs="Times New Roman"/>
          <w:sz w:val="24"/>
          <w:szCs w:val="24"/>
        </w:rPr>
      </w:pPr>
      <w:r w:rsidRPr="00065552">
        <w:br/>
      </w:r>
      <w:r w:rsidRPr="00065552">
        <w:rPr>
          <w:rFonts w:ascii="Times New Roman" w:hAnsi="Times New Roman" w:cs="Times New Roman"/>
          <w:sz w:val="24"/>
          <w:szCs w:val="24"/>
        </w:rPr>
        <w:t xml:space="preserve">In this report, </w:t>
      </w:r>
      <w:r>
        <w:rPr>
          <w:rFonts w:ascii="Times New Roman" w:hAnsi="Times New Roman" w:cs="Times New Roman"/>
          <w:sz w:val="24"/>
          <w:szCs w:val="24"/>
        </w:rPr>
        <w:t>I</w:t>
      </w:r>
      <w:r w:rsidRPr="00065552">
        <w:rPr>
          <w:rFonts w:ascii="Times New Roman" w:hAnsi="Times New Roman" w:cs="Times New Roman"/>
          <w:sz w:val="24"/>
          <w:szCs w:val="24"/>
        </w:rPr>
        <w:t xml:space="preserve"> propose a novel approach to providing e-health consultancy tailored to individual symptoms of diseases. </w:t>
      </w:r>
      <w:r w:rsidR="00EE6ADC">
        <w:rPr>
          <w:rFonts w:ascii="Times New Roman" w:hAnsi="Times New Roman" w:cs="Times New Roman"/>
          <w:sz w:val="24"/>
          <w:szCs w:val="24"/>
        </w:rPr>
        <w:t>my</w:t>
      </w:r>
      <w:r w:rsidRPr="00065552">
        <w:rPr>
          <w:rFonts w:ascii="Times New Roman" w:hAnsi="Times New Roman" w:cs="Times New Roman"/>
          <w:sz w:val="24"/>
          <w:szCs w:val="24"/>
        </w:rPr>
        <w:t xml:space="preserve"> goal is to streamline the process of accessing medical advice by leveraging advanced technology. Through this system, users can input their symptoms and receive personalized recommendations and guidance in real-time.</w:t>
      </w:r>
    </w:p>
    <w:p w14:paraId="2E041205" w14:textId="5C5CDD1A" w:rsidR="00065552" w:rsidRPr="00065552" w:rsidRDefault="00065552" w:rsidP="00065552">
      <w:pPr>
        <w:jc w:val="both"/>
        <w:rPr>
          <w:rFonts w:ascii="Times New Roman" w:hAnsi="Times New Roman" w:cs="Times New Roman"/>
          <w:sz w:val="24"/>
          <w:szCs w:val="24"/>
        </w:rPr>
      </w:pPr>
      <w:r>
        <w:rPr>
          <w:rFonts w:ascii="Times New Roman" w:hAnsi="Times New Roman" w:cs="Times New Roman"/>
          <w:sz w:val="24"/>
          <w:szCs w:val="24"/>
        </w:rPr>
        <w:t>I</w:t>
      </w:r>
      <w:r w:rsidRPr="00065552">
        <w:rPr>
          <w:rFonts w:ascii="Times New Roman" w:hAnsi="Times New Roman" w:cs="Times New Roman"/>
          <w:sz w:val="24"/>
          <w:szCs w:val="24"/>
        </w:rPr>
        <w:t xml:space="preserve"> emphasize the importance of proactive healthcare management and the role of digital solutions in facilitating timely interventions. By utilizing an intuitive interface and cutting-edge algorithms, </w:t>
      </w:r>
      <w:r w:rsidR="00EE6ADC">
        <w:rPr>
          <w:rFonts w:ascii="Times New Roman" w:hAnsi="Times New Roman" w:cs="Times New Roman"/>
          <w:sz w:val="24"/>
          <w:szCs w:val="24"/>
        </w:rPr>
        <w:t>my</w:t>
      </w:r>
      <w:r w:rsidRPr="00065552">
        <w:rPr>
          <w:rFonts w:ascii="Times New Roman" w:hAnsi="Times New Roman" w:cs="Times New Roman"/>
          <w:sz w:val="24"/>
          <w:szCs w:val="24"/>
        </w:rPr>
        <w:t xml:space="preserve"> platform aims to bridge the gap between patients and healthcare professionals.</w:t>
      </w:r>
    </w:p>
    <w:p w14:paraId="16AA09D8" w14:textId="1752A7A2" w:rsidR="00065552" w:rsidRDefault="00065552" w:rsidP="00EE6ADC">
      <w:pPr>
        <w:jc w:val="both"/>
        <w:rPr>
          <w:rFonts w:ascii="Times New Roman" w:hAnsi="Times New Roman" w:cs="Times New Roman"/>
          <w:sz w:val="24"/>
          <w:szCs w:val="24"/>
        </w:rPr>
      </w:pPr>
      <w:r>
        <w:rPr>
          <w:rFonts w:ascii="Times New Roman" w:hAnsi="Times New Roman" w:cs="Times New Roman"/>
          <w:sz w:val="24"/>
          <w:szCs w:val="24"/>
        </w:rPr>
        <w:t xml:space="preserve">I </w:t>
      </w:r>
      <w:r w:rsidRPr="00065552">
        <w:rPr>
          <w:rFonts w:ascii="Times New Roman" w:hAnsi="Times New Roman" w:cs="Times New Roman"/>
          <w:sz w:val="24"/>
          <w:szCs w:val="24"/>
        </w:rPr>
        <w:t xml:space="preserve">believe that embracing digital health solutions can revolutionize the way healthcare services are delivered, making them more accessible and efficient. </w:t>
      </w:r>
      <w:r w:rsidR="00EE6ADC">
        <w:rPr>
          <w:rFonts w:ascii="Times New Roman" w:hAnsi="Times New Roman" w:cs="Times New Roman"/>
          <w:sz w:val="24"/>
          <w:szCs w:val="24"/>
        </w:rPr>
        <w:t>My</w:t>
      </w:r>
      <w:r w:rsidRPr="00065552">
        <w:rPr>
          <w:rFonts w:ascii="Times New Roman" w:hAnsi="Times New Roman" w:cs="Times New Roman"/>
          <w:sz w:val="24"/>
          <w:szCs w:val="24"/>
        </w:rPr>
        <w:t xml:space="preserve"> report highlights the potential benefits of implementing such a system and outlines steps for its practical implementation.</w:t>
      </w:r>
    </w:p>
    <w:p w14:paraId="62E59869" w14:textId="77777777" w:rsidR="00EE6ADC" w:rsidRDefault="00EE6ADC" w:rsidP="00EE6ADC">
      <w:pPr>
        <w:jc w:val="both"/>
        <w:rPr>
          <w:rFonts w:ascii="Times New Roman" w:hAnsi="Times New Roman" w:cs="Times New Roman"/>
          <w:sz w:val="24"/>
          <w:szCs w:val="24"/>
        </w:rPr>
      </w:pPr>
    </w:p>
    <w:p w14:paraId="0D96CD2E" w14:textId="694BCADD" w:rsidR="00EE6ADC" w:rsidRPr="00EE6ADC" w:rsidRDefault="00EE6ADC" w:rsidP="00EE6ADC">
      <w:pPr>
        <w:rPr>
          <w:rFonts w:ascii="Times New Roman" w:hAnsi="Times New Roman" w:cs="Times New Roman"/>
          <w:b/>
          <w:bCs/>
          <w:sz w:val="32"/>
          <w:szCs w:val="32"/>
        </w:rPr>
      </w:pPr>
      <w:r w:rsidRPr="00EE6ADC">
        <w:rPr>
          <w:rFonts w:ascii="Times New Roman" w:hAnsi="Times New Roman" w:cs="Times New Roman"/>
          <w:b/>
          <w:bCs/>
          <w:sz w:val="32"/>
          <w:szCs w:val="32"/>
        </w:rPr>
        <w:t xml:space="preserve">1.0 Introduction </w:t>
      </w:r>
    </w:p>
    <w:p w14:paraId="6783DDF6" w14:textId="710FFE2C" w:rsidR="00EE6ADC" w:rsidRPr="00EE6ADC" w:rsidRDefault="00EE6ADC" w:rsidP="00ED076F">
      <w:pPr>
        <w:jc w:val="both"/>
        <w:rPr>
          <w:rFonts w:ascii="Times New Roman" w:hAnsi="Times New Roman" w:cs="Times New Roman"/>
          <w:sz w:val="24"/>
          <w:szCs w:val="24"/>
        </w:rPr>
      </w:pPr>
      <w:r w:rsidRPr="00EE6ADC">
        <w:rPr>
          <w:rFonts w:ascii="Times New Roman" w:hAnsi="Times New Roman" w:cs="Times New Roman"/>
          <w:sz w:val="24"/>
          <w:szCs w:val="24"/>
        </w:rPr>
        <w:t>In today's fast-paced world, accessing healthcare services can often be challenging, particularly when faced with the inconvenience of long waiting times and limited availability of medical professionals. As such, there is a growing need for innovative solutions that can enhance the efficiency and accessibility of healthcare delivery.</w:t>
      </w:r>
    </w:p>
    <w:p w14:paraId="48E70B85" w14:textId="08C80817" w:rsidR="00EE6ADC" w:rsidRPr="00EE6ADC" w:rsidRDefault="00ED076F" w:rsidP="00ED076F">
      <w:pPr>
        <w:jc w:val="both"/>
        <w:rPr>
          <w:rFonts w:ascii="Times New Roman" w:hAnsi="Times New Roman" w:cs="Times New Roman"/>
          <w:sz w:val="24"/>
          <w:szCs w:val="24"/>
        </w:rPr>
      </w:pPr>
      <w:r>
        <w:rPr>
          <w:rFonts w:ascii="Times New Roman" w:hAnsi="Times New Roman" w:cs="Times New Roman"/>
          <w:sz w:val="24"/>
          <w:szCs w:val="24"/>
        </w:rPr>
        <w:t>My</w:t>
      </w:r>
      <w:r w:rsidR="00EE6ADC" w:rsidRPr="00EE6ADC">
        <w:rPr>
          <w:rFonts w:ascii="Times New Roman" w:hAnsi="Times New Roman" w:cs="Times New Roman"/>
          <w:sz w:val="24"/>
          <w:szCs w:val="24"/>
        </w:rPr>
        <w:t xml:space="preserve"> report focuses on addressing this need by introducing a cutting-edge approach to e-health consultancy. Rather than relying solely on traditional methods of seeking medical advice, such as scheduling appointments with healthcare providers, </w:t>
      </w:r>
      <w:r>
        <w:rPr>
          <w:rFonts w:ascii="Times New Roman" w:hAnsi="Times New Roman" w:cs="Times New Roman"/>
          <w:sz w:val="24"/>
          <w:szCs w:val="24"/>
        </w:rPr>
        <w:t>my</w:t>
      </w:r>
      <w:r w:rsidR="00EE6ADC" w:rsidRPr="00EE6ADC">
        <w:rPr>
          <w:rFonts w:ascii="Times New Roman" w:hAnsi="Times New Roman" w:cs="Times New Roman"/>
          <w:sz w:val="24"/>
          <w:szCs w:val="24"/>
        </w:rPr>
        <w:t xml:space="preserve"> proposed system allows individuals to receive personalized recommendations based on their specific symptoms, all from the comfort of their own home.</w:t>
      </w:r>
    </w:p>
    <w:p w14:paraId="62B1CF65" w14:textId="161A5515" w:rsidR="00EE6ADC" w:rsidRPr="00EE6ADC" w:rsidRDefault="00EE6ADC" w:rsidP="00ED076F">
      <w:pPr>
        <w:jc w:val="both"/>
        <w:rPr>
          <w:rFonts w:ascii="Times New Roman" w:hAnsi="Times New Roman" w:cs="Times New Roman"/>
          <w:sz w:val="24"/>
          <w:szCs w:val="24"/>
        </w:rPr>
      </w:pPr>
      <w:r w:rsidRPr="00EE6ADC">
        <w:rPr>
          <w:rFonts w:ascii="Times New Roman" w:hAnsi="Times New Roman" w:cs="Times New Roman"/>
          <w:sz w:val="24"/>
          <w:szCs w:val="24"/>
        </w:rPr>
        <w:t xml:space="preserve">By leveraging the power of technology, we aim to revolutionize the way healthcare services are accessed and delivered. Through </w:t>
      </w:r>
      <w:r w:rsidR="00ED076F">
        <w:rPr>
          <w:rFonts w:ascii="Times New Roman" w:hAnsi="Times New Roman" w:cs="Times New Roman"/>
          <w:sz w:val="24"/>
          <w:szCs w:val="24"/>
        </w:rPr>
        <w:t>my</w:t>
      </w:r>
      <w:r w:rsidRPr="00EE6ADC">
        <w:rPr>
          <w:rFonts w:ascii="Times New Roman" w:hAnsi="Times New Roman" w:cs="Times New Roman"/>
          <w:sz w:val="24"/>
          <w:szCs w:val="24"/>
        </w:rPr>
        <w:t xml:space="preserve"> platform, users can input their symptoms and instantly receive tailored guidance and advice, empowering them to make informed decisions about their health.</w:t>
      </w:r>
    </w:p>
    <w:p w14:paraId="5A6E4CFA" w14:textId="66F17759" w:rsidR="00EE6ADC" w:rsidRDefault="00EE6ADC" w:rsidP="00ED076F">
      <w:pPr>
        <w:jc w:val="both"/>
        <w:rPr>
          <w:rFonts w:ascii="Times New Roman" w:hAnsi="Times New Roman" w:cs="Times New Roman"/>
          <w:sz w:val="24"/>
          <w:szCs w:val="24"/>
        </w:rPr>
      </w:pPr>
      <w:r w:rsidRPr="00EE6ADC">
        <w:rPr>
          <w:rFonts w:ascii="Times New Roman" w:hAnsi="Times New Roman" w:cs="Times New Roman"/>
          <w:sz w:val="24"/>
          <w:szCs w:val="24"/>
        </w:rPr>
        <w:t xml:space="preserve">In this introduction, we will provide an overview of the current challenges in healthcare delivery, the potential benefits of </w:t>
      </w:r>
      <w:r w:rsidR="00ED076F">
        <w:rPr>
          <w:rFonts w:ascii="Times New Roman" w:hAnsi="Times New Roman" w:cs="Times New Roman"/>
          <w:sz w:val="24"/>
          <w:szCs w:val="24"/>
        </w:rPr>
        <w:t>my</w:t>
      </w:r>
      <w:r w:rsidRPr="00EE6ADC">
        <w:rPr>
          <w:rFonts w:ascii="Times New Roman" w:hAnsi="Times New Roman" w:cs="Times New Roman"/>
          <w:sz w:val="24"/>
          <w:szCs w:val="24"/>
        </w:rPr>
        <w:t xml:space="preserve"> proposed e-health consultancy system, and the objectives of </w:t>
      </w:r>
      <w:r w:rsidR="00ED076F">
        <w:rPr>
          <w:rFonts w:ascii="Times New Roman" w:hAnsi="Times New Roman" w:cs="Times New Roman"/>
          <w:sz w:val="24"/>
          <w:szCs w:val="24"/>
        </w:rPr>
        <w:t>my</w:t>
      </w:r>
      <w:r w:rsidRPr="00EE6ADC">
        <w:rPr>
          <w:rFonts w:ascii="Times New Roman" w:hAnsi="Times New Roman" w:cs="Times New Roman"/>
          <w:sz w:val="24"/>
          <w:szCs w:val="24"/>
        </w:rPr>
        <w:t xml:space="preserve"> report. We believe that by embracing digital solutions, we can pave the way for a future where healthcare services are more accessible, efficient, and responsive to individual needs.</w:t>
      </w:r>
    </w:p>
    <w:p w14:paraId="3AC2C523" w14:textId="77777777" w:rsidR="00ED076F" w:rsidRDefault="00ED076F" w:rsidP="00ED076F">
      <w:pPr>
        <w:ind w:left="720"/>
        <w:rPr>
          <w:rFonts w:ascii="Times New Roman" w:hAnsi="Times New Roman" w:cs="Times New Roman"/>
          <w:b/>
          <w:bCs/>
          <w:sz w:val="28"/>
          <w:szCs w:val="28"/>
        </w:rPr>
      </w:pPr>
    </w:p>
    <w:p w14:paraId="3CD34B11" w14:textId="5F6EDA8A" w:rsidR="00ED076F" w:rsidRPr="00ED076F" w:rsidRDefault="00ED076F" w:rsidP="00ED076F">
      <w:pPr>
        <w:ind w:left="720"/>
        <w:rPr>
          <w:rFonts w:ascii="Times New Roman" w:hAnsi="Times New Roman" w:cs="Times New Roman"/>
          <w:b/>
          <w:bCs/>
          <w:sz w:val="28"/>
          <w:szCs w:val="28"/>
        </w:rPr>
      </w:pPr>
      <w:r w:rsidRPr="00ED076F">
        <w:rPr>
          <w:rFonts w:ascii="Times New Roman" w:hAnsi="Times New Roman" w:cs="Times New Roman"/>
          <w:b/>
          <w:bCs/>
          <w:sz w:val="28"/>
          <w:szCs w:val="28"/>
        </w:rPr>
        <w:lastRenderedPageBreak/>
        <w:t>1.1 Initial needs</w:t>
      </w:r>
    </w:p>
    <w:p w14:paraId="39CED5A5" w14:textId="50ECEB60" w:rsidR="00ED076F" w:rsidRDefault="00ED076F" w:rsidP="00ED076F">
      <w:pPr>
        <w:ind w:left="720"/>
        <w:jc w:val="both"/>
        <w:rPr>
          <w:rFonts w:ascii="Times New Roman" w:hAnsi="Times New Roman" w:cs="Times New Roman"/>
          <w:sz w:val="24"/>
          <w:szCs w:val="24"/>
        </w:rPr>
      </w:pPr>
      <w:r>
        <w:rPr>
          <w:rFonts w:ascii="Times New Roman" w:hAnsi="Times New Roman" w:cs="Times New Roman"/>
          <w:sz w:val="24"/>
          <w:szCs w:val="24"/>
        </w:rPr>
        <w:t>My</w:t>
      </w:r>
      <w:r w:rsidRPr="00ED076F">
        <w:rPr>
          <w:rFonts w:ascii="Times New Roman" w:hAnsi="Times New Roman" w:cs="Times New Roman"/>
          <w:sz w:val="24"/>
          <w:szCs w:val="24"/>
        </w:rPr>
        <w:t xml:space="preserve"> initial needs statement underscores the importance of developing an e-health consultancy system that is accessible, efficient, personalized, and empowering. By addressing these key needs, we aim to enhance the overall quality and accessibility of healthcare services for individuals worldwide.</w:t>
      </w:r>
    </w:p>
    <w:p w14:paraId="775A6C32" w14:textId="77777777" w:rsidR="00A318C1" w:rsidRDefault="00A318C1" w:rsidP="00ED076F">
      <w:pPr>
        <w:ind w:left="720"/>
        <w:jc w:val="both"/>
        <w:rPr>
          <w:rFonts w:ascii="Times New Roman" w:hAnsi="Times New Roman" w:cs="Times New Roman"/>
          <w:sz w:val="24"/>
          <w:szCs w:val="24"/>
        </w:rPr>
      </w:pPr>
    </w:p>
    <w:p w14:paraId="40D4574D" w14:textId="77777777" w:rsidR="00374AC4" w:rsidRDefault="004A1639" w:rsidP="004A1639">
      <w:pPr>
        <w:jc w:val="both"/>
        <w:rPr>
          <w:rFonts w:ascii="Times New Roman" w:hAnsi="Times New Roman" w:cs="Times New Roman"/>
          <w:b/>
          <w:bCs/>
          <w:sz w:val="32"/>
          <w:szCs w:val="32"/>
        </w:rPr>
      </w:pPr>
      <w:r w:rsidRPr="00374AC4">
        <w:rPr>
          <w:rFonts w:ascii="Times New Roman" w:hAnsi="Times New Roman" w:cs="Times New Roman"/>
          <w:b/>
          <w:bCs/>
          <w:sz w:val="32"/>
          <w:szCs w:val="32"/>
        </w:rPr>
        <w:t>2.0</w:t>
      </w:r>
      <w:r w:rsidR="00374AC4" w:rsidRPr="00374AC4">
        <w:rPr>
          <w:rFonts w:ascii="Times New Roman" w:hAnsi="Times New Roman" w:cs="Times New Roman"/>
          <w:b/>
          <w:bCs/>
          <w:sz w:val="32"/>
          <w:szCs w:val="32"/>
        </w:rPr>
        <w:t xml:space="preserve"> Customer Needs Assessment </w:t>
      </w:r>
    </w:p>
    <w:p w14:paraId="51848C94" w14:textId="0D70F0D8" w:rsidR="00374AC4" w:rsidRPr="00374AC4" w:rsidRDefault="00374AC4" w:rsidP="00374AC4">
      <w:pPr>
        <w:jc w:val="both"/>
        <w:rPr>
          <w:rFonts w:ascii="Times New Roman" w:hAnsi="Times New Roman" w:cs="Times New Roman"/>
          <w:sz w:val="24"/>
          <w:szCs w:val="24"/>
        </w:rPr>
      </w:pPr>
      <w:r w:rsidRPr="00374AC4">
        <w:rPr>
          <w:rFonts w:ascii="Times New Roman" w:hAnsi="Times New Roman" w:cs="Times New Roman"/>
          <w:sz w:val="24"/>
          <w:szCs w:val="24"/>
        </w:rPr>
        <w:t>This section outlines the iterative nature of the process and its impact on the project, including an initial customer needs list, a hierarchal design objective list, and excerpts from the interview and observation guides.</w:t>
      </w:r>
    </w:p>
    <w:p w14:paraId="4343CD2F" w14:textId="07CF6070" w:rsidR="00374AC4" w:rsidRDefault="00374AC4" w:rsidP="00374AC4">
      <w:pPr>
        <w:rPr>
          <w:rFonts w:ascii="Times New Roman" w:hAnsi="Times New Roman" w:cs="Times New Roman"/>
          <w:b/>
          <w:bCs/>
          <w:sz w:val="28"/>
          <w:szCs w:val="28"/>
        </w:rPr>
      </w:pPr>
      <w:r w:rsidRPr="00374AC4">
        <w:rPr>
          <w:rFonts w:ascii="Times New Roman" w:hAnsi="Times New Roman" w:cs="Times New Roman"/>
          <w:b/>
          <w:bCs/>
          <w:sz w:val="28"/>
          <w:szCs w:val="28"/>
        </w:rPr>
        <w:t>2.</w:t>
      </w:r>
      <w:r w:rsidR="00BC39AB">
        <w:rPr>
          <w:rFonts w:ascii="Times New Roman" w:hAnsi="Times New Roman" w:cs="Times New Roman"/>
          <w:b/>
          <w:bCs/>
          <w:sz w:val="28"/>
          <w:szCs w:val="28"/>
        </w:rPr>
        <w:t>0.0</w:t>
      </w:r>
      <w:r w:rsidRPr="00374AC4">
        <w:rPr>
          <w:rFonts w:ascii="Times New Roman" w:hAnsi="Times New Roman" w:cs="Times New Roman"/>
          <w:b/>
          <w:bCs/>
          <w:sz w:val="28"/>
          <w:szCs w:val="28"/>
        </w:rPr>
        <w:t xml:space="preserve"> Initial Customer Needs List</w:t>
      </w:r>
    </w:p>
    <w:tbl>
      <w:tblPr>
        <w:tblStyle w:val="TableGrid"/>
        <w:tblW w:w="6706" w:type="dxa"/>
        <w:tblInd w:w="607" w:type="dxa"/>
        <w:tblLook w:val="04A0" w:firstRow="1" w:lastRow="0" w:firstColumn="1" w:lastColumn="0" w:noHBand="0" w:noVBand="1"/>
      </w:tblPr>
      <w:tblGrid>
        <w:gridCol w:w="6706"/>
      </w:tblGrid>
      <w:tr w:rsidR="007422D1" w14:paraId="0C62A2BB" w14:textId="77777777" w:rsidTr="0009373A">
        <w:trPr>
          <w:trHeight w:val="791"/>
        </w:trPr>
        <w:tc>
          <w:tcPr>
            <w:tcW w:w="6706" w:type="dxa"/>
          </w:tcPr>
          <w:p w14:paraId="0AC6EC44" w14:textId="497D3E5E" w:rsidR="007422D1" w:rsidRPr="00BC39AB" w:rsidRDefault="007422D1" w:rsidP="00BC39AB">
            <w:pPr>
              <w:jc w:val="center"/>
              <w:rPr>
                <w:rFonts w:ascii="Times New Roman" w:hAnsi="Times New Roman" w:cs="Times New Roman"/>
                <w:b/>
                <w:bCs/>
                <w:sz w:val="24"/>
                <w:szCs w:val="24"/>
              </w:rPr>
            </w:pPr>
            <w:r w:rsidRPr="00BC39AB">
              <w:rPr>
                <w:rFonts w:ascii="Times New Roman" w:hAnsi="Times New Roman" w:cs="Times New Roman"/>
                <w:b/>
                <w:bCs/>
                <w:sz w:val="24"/>
                <w:szCs w:val="24"/>
              </w:rPr>
              <w:t>Customer Needs</w:t>
            </w:r>
          </w:p>
        </w:tc>
      </w:tr>
      <w:tr w:rsidR="007422D1" w14:paraId="6D325745" w14:textId="77777777" w:rsidTr="0009373A">
        <w:trPr>
          <w:trHeight w:val="825"/>
        </w:trPr>
        <w:tc>
          <w:tcPr>
            <w:tcW w:w="6706" w:type="dxa"/>
          </w:tcPr>
          <w:p w14:paraId="3F0991FC" w14:textId="6D307CD1" w:rsidR="007422D1" w:rsidRPr="009925B2" w:rsidRDefault="007422D1" w:rsidP="00BC39AB">
            <w:pPr>
              <w:jc w:val="center"/>
              <w:rPr>
                <w:rFonts w:ascii="Times New Roman" w:hAnsi="Times New Roman" w:cs="Times New Roman"/>
                <w:sz w:val="24"/>
                <w:szCs w:val="24"/>
              </w:rPr>
            </w:pPr>
            <w:r w:rsidRPr="009925B2">
              <w:rPr>
                <w:rFonts w:ascii="Times New Roman" w:hAnsi="Times New Roman" w:cs="Times New Roman"/>
                <w:sz w:val="24"/>
                <w:szCs w:val="24"/>
              </w:rPr>
              <w:t>1. Timely access to medical advice</w:t>
            </w:r>
          </w:p>
        </w:tc>
      </w:tr>
      <w:tr w:rsidR="007422D1" w14:paraId="396830F3" w14:textId="77777777" w:rsidTr="0009373A">
        <w:trPr>
          <w:trHeight w:val="791"/>
        </w:trPr>
        <w:tc>
          <w:tcPr>
            <w:tcW w:w="6706" w:type="dxa"/>
          </w:tcPr>
          <w:p w14:paraId="3F4AF365" w14:textId="7BD00437" w:rsidR="007422D1" w:rsidRPr="009925B2" w:rsidRDefault="007422D1" w:rsidP="00BC39AB">
            <w:pPr>
              <w:jc w:val="center"/>
              <w:rPr>
                <w:rFonts w:ascii="Times New Roman" w:hAnsi="Times New Roman" w:cs="Times New Roman"/>
                <w:sz w:val="24"/>
                <w:szCs w:val="24"/>
              </w:rPr>
            </w:pPr>
            <w:r w:rsidRPr="009925B2">
              <w:rPr>
                <w:rFonts w:ascii="Times New Roman" w:hAnsi="Times New Roman" w:cs="Times New Roman"/>
                <w:sz w:val="24"/>
                <w:szCs w:val="24"/>
              </w:rPr>
              <w:t>2. Personalized recommendations based on symptoms</w:t>
            </w:r>
          </w:p>
        </w:tc>
      </w:tr>
      <w:tr w:rsidR="007422D1" w14:paraId="18CE65C6" w14:textId="77777777" w:rsidTr="0009373A">
        <w:trPr>
          <w:trHeight w:val="825"/>
        </w:trPr>
        <w:tc>
          <w:tcPr>
            <w:tcW w:w="6706" w:type="dxa"/>
          </w:tcPr>
          <w:p w14:paraId="6D2AAA26" w14:textId="10C7D9CB" w:rsidR="007422D1" w:rsidRPr="009925B2" w:rsidRDefault="007422D1" w:rsidP="00BC39AB">
            <w:pPr>
              <w:jc w:val="center"/>
              <w:rPr>
                <w:rFonts w:ascii="Times New Roman" w:hAnsi="Times New Roman" w:cs="Times New Roman"/>
                <w:sz w:val="24"/>
                <w:szCs w:val="24"/>
              </w:rPr>
            </w:pPr>
            <w:r w:rsidRPr="009925B2">
              <w:rPr>
                <w:rFonts w:ascii="Times New Roman" w:hAnsi="Times New Roman" w:cs="Times New Roman"/>
                <w:sz w:val="24"/>
                <w:szCs w:val="24"/>
              </w:rPr>
              <w:t>3. User-friendly interface for inputting symptoms</w:t>
            </w:r>
          </w:p>
        </w:tc>
      </w:tr>
      <w:tr w:rsidR="007422D1" w14:paraId="7AD16516" w14:textId="77777777" w:rsidTr="0009373A">
        <w:trPr>
          <w:trHeight w:val="791"/>
        </w:trPr>
        <w:tc>
          <w:tcPr>
            <w:tcW w:w="6706" w:type="dxa"/>
          </w:tcPr>
          <w:p w14:paraId="41231B0C" w14:textId="2C1D7015" w:rsidR="007422D1" w:rsidRPr="009925B2" w:rsidRDefault="007422D1" w:rsidP="00BC39AB">
            <w:pPr>
              <w:jc w:val="center"/>
              <w:rPr>
                <w:rFonts w:ascii="Times New Roman" w:hAnsi="Times New Roman" w:cs="Times New Roman"/>
                <w:sz w:val="24"/>
                <w:szCs w:val="24"/>
              </w:rPr>
            </w:pPr>
            <w:r w:rsidRPr="009925B2">
              <w:rPr>
                <w:rFonts w:ascii="Times New Roman" w:hAnsi="Times New Roman" w:cs="Times New Roman"/>
                <w:sz w:val="24"/>
                <w:szCs w:val="24"/>
              </w:rPr>
              <w:t>4. Confidentiality and privacy assurance</w:t>
            </w:r>
          </w:p>
        </w:tc>
      </w:tr>
      <w:tr w:rsidR="007422D1" w14:paraId="3ABA4A80" w14:textId="77777777" w:rsidTr="0009373A">
        <w:trPr>
          <w:trHeight w:val="825"/>
        </w:trPr>
        <w:tc>
          <w:tcPr>
            <w:tcW w:w="6706" w:type="dxa"/>
          </w:tcPr>
          <w:p w14:paraId="4E1FF301" w14:textId="2ECC9176" w:rsidR="007422D1" w:rsidRPr="009925B2" w:rsidRDefault="009925B2" w:rsidP="00BC39AB">
            <w:pPr>
              <w:jc w:val="center"/>
              <w:rPr>
                <w:rFonts w:ascii="Times New Roman" w:hAnsi="Times New Roman" w:cs="Times New Roman"/>
                <w:sz w:val="24"/>
                <w:szCs w:val="24"/>
              </w:rPr>
            </w:pPr>
            <w:r w:rsidRPr="009925B2">
              <w:rPr>
                <w:rFonts w:ascii="Times New Roman" w:hAnsi="Times New Roman" w:cs="Times New Roman"/>
                <w:sz w:val="24"/>
                <w:szCs w:val="24"/>
              </w:rPr>
              <w:t>5. Accessible from various devices</w:t>
            </w:r>
          </w:p>
        </w:tc>
      </w:tr>
      <w:tr w:rsidR="007422D1" w14:paraId="108E0BE5" w14:textId="77777777" w:rsidTr="0009373A">
        <w:trPr>
          <w:trHeight w:val="791"/>
        </w:trPr>
        <w:tc>
          <w:tcPr>
            <w:tcW w:w="6706" w:type="dxa"/>
          </w:tcPr>
          <w:p w14:paraId="17C8E1E0" w14:textId="3C880077" w:rsidR="007422D1" w:rsidRPr="009925B2" w:rsidRDefault="009925B2" w:rsidP="00BC39AB">
            <w:pPr>
              <w:jc w:val="center"/>
              <w:rPr>
                <w:rFonts w:ascii="Times New Roman" w:hAnsi="Times New Roman" w:cs="Times New Roman"/>
                <w:sz w:val="24"/>
                <w:szCs w:val="24"/>
              </w:rPr>
            </w:pPr>
            <w:r w:rsidRPr="009925B2">
              <w:rPr>
                <w:rFonts w:ascii="Times New Roman" w:hAnsi="Times New Roman" w:cs="Times New Roman"/>
                <w:sz w:val="24"/>
                <w:szCs w:val="24"/>
              </w:rPr>
              <w:t>6. Integration with existing healthcare systems</w:t>
            </w:r>
          </w:p>
        </w:tc>
      </w:tr>
      <w:tr w:rsidR="007422D1" w14:paraId="09336064" w14:textId="77777777" w:rsidTr="0009373A">
        <w:trPr>
          <w:trHeight w:val="825"/>
        </w:trPr>
        <w:tc>
          <w:tcPr>
            <w:tcW w:w="6706" w:type="dxa"/>
          </w:tcPr>
          <w:p w14:paraId="346B088A" w14:textId="560C7255" w:rsidR="007422D1" w:rsidRPr="009925B2" w:rsidRDefault="009925B2" w:rsidP="00BC39AB">
            <w:pPr>
              <w:jc w:val="center"/>
              <w:rPr>
                <w:rFonts w:ascii="Times New Roman" w:hAnsi="Times New Roman" w:cs="Times New Roman"/>
                <w:sz w:val="24"/>
                <w:szCs w:val="24"/>
              </w:rPr>
            </w:pPr>
            <w:r w:rsidRPr="009925B2">
              <w:rPr>
                <w:rFonts w:ascii="Times New Roman" w:hAnsi="Times New Roman" w:cs="Times New Roman"/>
                <w:sz w:val="24"/>
                <w:szCs w:val="24"/>
              </w:rPr>
              <w:t>7. Ability to track symptoms and progress</w:t>
            </w:r>
          </w:p>
        </w:tc>
      </w:tr>
      <w:tr w:rsidR="007422D1" w14:paraId="5773431E" w14:textId="77777777" w:rsidTr="0009373A">
        <w:trPr>
          <w:trHeight w:val="791"/>
        </w:trPr>
        <w:tc>
          <w:tcPr>
            <w:tcW w:w="6706" w:type="dxa"/>
          </w:tcPr>
          <w:p w14:paraId="13059008" w14:textId="4CC082BF" w:rsidR="007422D1" w:rsidRPr="009925B2" w:rsidRDefault="009925B2" w:rsidP="00BC39AB">
            <w:pPr>
              <w:jc w:val="center"/>
              <w:rPr>
                <w:rFonts w:ascii="Times New Roman" w:hAnsi="Times New Roman" w:cs="Times New Roman"/>
                <w:sz w:val="24"/>
                <w:szCs w:val="24"/>
              </w:rPr>
            </w:pPr>
            <w:r w:rsidRPr="009925B2">
              <w:rPr>
                <w:rFonts w:ascii="Times New Roman" w:hAnsi="Times New Roman" w:cs="Times New Roman"/>
                <w:sz w:val="24"/>
                <w:szCs w:val="24"/>
              </w:rPr>
              <w:t>8. Clear communication with healthcare professionals</w:t>
            </w:r>
          </w:p>
        </w:tc>
      </w:tr>
    </w:tbl>
    <w:p w14:paraId="0DC80094" w14:textId="77777777" w:rsidR="009925B2" w:rsidRDefault="009925B2" w:rsidP="009925B2">
      <w:pPr>
        <w:rPr>
          <w:rFonts w:ascii="Times New Roman" w:hAnsi="Times New Roman" w:cs="Times New Roman"/>
          <w:b/>
          <w:bCs/>
          <w:sz w:val="24"/>
          <w:szCs w:val="24"/>
        </w:rPr>
      </w:pPr>
    </w:p>
    <w:p w14:paraId="1348BAE7" w14:textId="3195C0EA" w:rsidR="007422D1" w:rsidRDefault="009925B2" w:rsidP="009925B2">
      <w:pPr>
        <w:rPr>
          <w:rFonts w:ascii="Times New Roman" w:hAnsi="Times New Roman" w:cs="Times New Roman"/>
          <w:b/>
          <w:bCs/>
          <w:sz w:val="28"/>
          <w:szCs w:val="28"/>
        </w:rPr>
      </w:pPr>
      <w:r w:rsidRPr="009925B2">
        <w:rPr>
          <w:rFonts w:ascii="Times New Roman" w:hAnsi="Times New Roman" w:cs="Times New Roman"/>
          <w:b/>
          <w:bCs/>
          <w:sz w:val="28"/>
          <w:szCs w:val="28"/>
        </w:rPr>
        <w:t>2.</w:t>
      </w:r>
      <w:r w:rsidR="00BC39AB">
        <w:rPr>
          <w:rFonts w:ascii="Times New Roman" w:hAnsi="Times New Roman" w:cs="Times New Roman"/>
          <w:b/>
          <w:bCs/>
          <w:sz w:val="28"/>
          <w:szCs w:val="28"/>
        </w:rPr>
        <w:t>0</w:t>
      </w:r>
      <w:r w:rsidRPr="009925B2">
        <w:rPr>
          <w:rFonts w:ascii="Times New Roman" w:hAnsi="Times New Roman" w:cs="Times New Roman"/>
          <w:b/>
          <w:bCs/>
          <w:sz w:val="28"/>
          <w:szCs w:val="28"/>
        </w:rPr>
        <w:t>.</w:t>
      </w:r>
      <w:r w:rsidR="00BC39AB">
        <w:rPr>
          <w:rFonts w:ascii="Times New Roman" w:hAnsi="Times New Roman" w:cs="Times New Roman"/>
          <w:b/>
          <w:bCs/>
          <w:sz w:val="28"/>
          <w:szCs w:val="28"/>
        </w:rPr>
        <w:t>1</w:t>
      </w:r>
      <w:r w:rsidRPr="009925B2">
        <w:rPr>
          <w:rFonts w:ascii="Times New Roman" w:hAnsi="Times New Roman" w:cs="Times New Roman"/>
          <w:b/>
          <w:bCs/>
          <w:sz w:val="28"/>
          <w:szCs w:val="28"/>
        </w:rPr>
        <w:t xml:space="preserve"> Hierarchal Design Objective List</w:t>
      </w:r>
    </w:p>
    <w:tbl>
      <w:tblPr>
        <w:tblStyle w:val="TableGrid"/>
        <w:tblW w:w="8064" w:type="dxa"/>
        <w:tblInd w:w="607" w:type="dxa"/>
        <w:tblLook w:val="04A0" w:firstRow="1" w:lastRow="0" w:firstColumn="1" w:lastColumn="0" w:noHBand="0" w:noVBand="1"/>
      </w:tblPr>
      <w:tblGrid>
        <w:gridCol w:w="2688"/>
        <w:gridCol w:w="2688"/>
        <w:gridCol w:w="2688"/>
      </w:tblGrid>
      <w:tr w:rsidR="00DA4371" w:rsidRPr="00F67FE3" w14:paraId="789A2A8A" w14:textId="77777777" w:rsidTr="0009373A">
        <w:trPr>
          <w:trHeight w:val="413"/>
        </w:trPr>
        <w:tc>
          <w:tcPr>
            <w:tcW w:w="2688" w:type="dxa"/>
          </w:tcPr>
          <w:p w14:paraId="77994C4F" w14:textId="753FC8B1" w:rsidR="00DA4371" w:rsidRPr="00BC39AB" w:rsidRDefault="00DA4371" w:rsidP="00BC39AB">
            <w:pPr>
              <w:jc w:val="center"/>
              <w:rPr>
                <w:rFonts w:ascii="Times New Roman" w:hAnsi="Times New Roman" w:cs="Times New Roman"/>
                <w:b/>
                <w:bCs/>
                <w:sz w:val="24"/>
                <w:szCs w:val="24"/>
              </w:rPr>
            </w:pPr>
            <w:r w:rsidRPr="00BC39AB">
              <w:rPr>
                <w:rFonts w:ascii="Times New Roman" w:hAnsi="Times New Roman" w:cs="Times New Roman"/>
                <w:b/>
                <w:bCs/>
                <w:sz w:val="24"/>
                <w:szCs w:val="24"/>
              </w:rPr>
              <w:lastRenderedPageBreak/>
              <w:t>Objective</w:t>
            </w:r>
          </w:p>
        </w:tc>
        <w:tc>
          <w:tcPr>
            <w:tcW w:w="2688" w:type="dxa"/>
          </w:tcPr>
          <w:p w14:paraId="4F115AA0" w14:textId="0F23934C" w:rsidR="00DA4371" w:rsidRPr="00BC39AB" w:rsidRDefault="00DA4371" w:rsidP="00BC39AB">
            <w:pPr>
              <w:jc w:val="center"/>
              <w:rPr>
                <w:rFonts w:ascii="Times New Roman" w:hAnsi="Times New Roman" w:cs="Times New Roman"/>
                <w:b/>
                <w:bCs/>
                <w:sz w:val="24"/>
                <w:szCs w:val="24"/>
              </w:rPr>
            </w:pPr>
            <w:r w:rsidRPr="00BC39AB">
              <w:rPr>
                <w:rFonts w:ascii="Times New Roman" w:hAnsi="Times New Roman" w:cs="Times New Roman"/>
                <w:b/>
                <w:bCs/>
                <w:sz w:val="24"/>
                <w:szCs w:val="24"/>
              </w:rPr>
              <w:t>Constraints</w:t>
            </w:r>
          </w:p>
        </w:tc>
        <w:tc>
          <w:tcPr>
            <w:tcW w:w="2688" w:type="dxa"/>
          </w:tcPr>
          <w:p w14:paraId="67CE8390" w14:textId="0E9A72EE" w:rsidR="00DA4371" w:rsidRPr="00BC39AB" w:rsidRDefault="00DA4371" w:rsidP="00BC39AB">
            <w:pPr>
              <w:jc w:val="center"/>
              <w:rPr>
                <w:rFonts w:ascii="Times New Roman" w:hAnsi="Times New Roman" w:cs="Times New Roman"/>
                <w:b/>
                <w:bCs/>
                <w:sz w:val="24"/>
                <w:szCs w:val="24"/>
              </w:rPr>
            </w:pPr>
            <w:r w:rsidRPr="00BC39AB">
              <w:rPr>
                <w:rFonts w:ascii="Times New Roman" w:hAnsi="Times New Roman" w:cs="Times New Roman"/>
                <w:b/>
                <w:bCs/>
                <w:sz w:val="24"/>
                <w:szCs w:val="24"/>
              </w:rPr>
              <w:t>Functions</w:t>
            </w:r>
          </w:p>
        </w:tc>
      </w:tr>
      <w:tr w:rsidR="00DA4371" w:rsidRPr="00F67FE3" w14:paraId="484F6B8F" w14:textId="77777777" w:rsidTr="0009373A">
        <w:trPr>
          <w:trHeight w:val="813"/>
        </w:trPr>
        <w:tc>
          <w:tcPr>
            <w:tcW w:w="2688" w:type="dxa"/>
          </w:tcPr>
          <w:p w14:paraId="4D5EDA4E" w14:textId="16C48E50"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1. Provide timely access to medical advice</w:t>
            </w:r>
          </w:p>
        </w:tc>
        <w:tc>
          <w:tcPr>
            <w:tcW w:w="2688" w:type="dxa"/>
          </w:tcPr>
          <w:p w14:paraId="4AE9CB03" w14:textId="219140E3"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Limited response time</w:t>
            </w:r>
          </w:p>
        </w:tc>
        <w:tc>
          <w:tcPr>
            <w:tcW w:w="2688" w:type="dxa"/>
          </w:tcPr>
          <w:p w14:paraId="061E026B" w14:textId="1E3CA74A"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Real-time symptom analysis</w:t>
            </w:r>
          </w:p>
        </w:tc>
      </w:tr>
      <w:tr w:rsidR="00DA4371" w:rsidRPr="00F67FE3" w14:paraId="36F89739" w14:textId="77777777" w:rsidTr="0009373A">
        <w:trPr>
          <w:trHeight w:val="413"/>
        </w:trPr>
        <w:tc>
          <w:tcPr>
            <w:tcW w:w="2688" w:type="dxa"/>
          </w:tcPr>
          <w:p w14:paraId="29DE18A1" w14:textId="29B1A39C" w:rsidR="00DA4371" w:rsidRPr="00F67FE3" w:rsidRDefault="00DA4371" w:rsidP="00BC39AB">
            <w:pPr>
              <w:jc w:val="center"/>
              <w:rPr>
                <w:rFonts w:ascii="Times New Roman" w:hAnsi="Times New Roman" w:cs="Times New Roman"/>
                <w:sz w:val="24"/>
                <w:szCs w:val="24"/>
              </w:rPr>
            </w:pPr>
          </w:p>
        </w:tc>
        <w:tc>
          <w:tcPr>
            <w:tcW w:w="2688" w:type="dxa"/>
          </w:tcPr>
          <w:p w14:paraId="48639D7F" w14:textId="1EDE5245" w:rsidR="00DA4371" w:rsidRPr="00F67FE3" w:rsidRDefault="008106BB" w:rsidP="00BC39AB">
            <w:pPr>
              <w:jc w:val="center"/>
              <w:rPr>
                <w:rFonts w:ascii="Times New Roman" w:hAnsi="Times New Roman" w:cs="Times New Roman"/>
                <w:sz w:val="24"/>
                <w:szCs w:val="24"/>
              </w:rPr>
            </w:pPr>
            <w:r w:rsidRPr="00F67FE3">
              <w:rPr>
                <w:rFonts w:ascii="Times New Roman" w:hAnsi="Times New Roman" w:cs="Times New Roman"/>
                <w:sz w:val="24"/>
                <w:szCs w:val="24"/>
              </w:rPr>
              <w:t>Internet connectivity</w:t>
            </w:r>
          </w:p>
        </w:tc>
        <w:tc>
          <w:tcPr>
            <w:tcW w:w="2688" w:type="dxa"/>
          </w:tcPr>
          <w:p w14:paraId="309DF624" w14:textId="77777777" w:rsidR="00DA4371" w:rsidRPr="00F67FE3" w:rsidRDefault="00DA4371" w:rsidP="00BC39AB">
            <w:pPr>
              <w:jc w:val="center"/>
              <w:rPr>
                <w:rFonts w:ascii="Times New Roman" w:hAnsi="Times New Roman" w:cs="Times New Roman"/>
                <w:sz w:val="24"/>
                <w:szCs w:val="24"/>
              </w:rPr>
            </w:pPr>
          </w:p>
        </w:tc>
      </w:tr>
      <w:tr w:rsidR="00DA4371" w:rsidRPr="00F67FE3" w14:paraId="19629A4B" w14:textId="77777777" w:rsidTr="0009373A">
        <w:trPr>
          <w:trHeight w:val="813"/>
        </w:trPr>
        <w:tc>
          <w:tcPr>
            <w:tcW w:w="2688" w:type="dxa"/>
          </w:tcPr>
          <w:p w14:paraId="17693B71" w14:textId="44293A3E"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2. Offer personalized recommendations</w:t>
            </w:r>
          </w:p>
        </w:tc>
        <w:tc>
          <w:tcPr>
            <w:tcW w:w="2688" w:type="dxa"/>
          </w:tcPr>
          <w:p w14:paraId="3B1A108E" w14:textId="202CBECB"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Privacy regulations</w:t>
            </w:r>
          </w:p>
        </w:tc>
        <w:tc>
          <w:tcPr>
            <w:tcW w:w="2688" w:type="dxa"/>
          </w:tcPr>
          <w:p w14:paraId="71F9DB65" w14:textId="1AA01862"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Symptom-based algorithms</w:t>
            </w:r>
          </w:p>
        </w:tc>
      </w:tr>
      <w:tr w:rsidR="00DA4371" w:rsidRPr="00F67FE3" w14:paraId="0EB76C2A" w14:textId="77777777" w:rsidTr="0009373A">
        <w:trPr>
          <w:trHeight w:val="413"/>
        </w:trPr>
        <w:tc>
          <w:tcPr>
            <w:tcW w:w="2688" w:type="dxa"/>
          </w:tcPr>
          <w:p w14:paraId="76C5F899" w14:textId="77777777" w:rsidR="00DA4371" w:rsidRPr="00F67FE3" w:rsidRDefault="00DA4371" w:rsidP="00BC39AB">
            <w:pPr>
              <w:jc w:val="center"/>
              <w:rPr>
                <w:rFonts w:ascii="Times New Roman" w:hAnsi="Times New Roman" w:cs="Times New Roman"/>
                <w:sz w:val="24"/>
                <w:szCs w:val="24"/>
              </w:rPr>
            </w:pPr>
          </w:p>
        </w:tc>
        <w:tc>
          <w:tcPr>
            <w:tcW w:w="2688" w:type="dxa"/>
          </w:tcPr>
          <w:p w14:paraId="23DEFF1E" w14:textId="7FD6ACDD"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Data security standards</w:t>
            </w:r>
          </w:p>
        </w:tc>
        <w:tc>
          <w:tcPr>
            <w:tcW w:w="2688" w:type="dxa"/>
          </w:tcPr>
          <w:p w14:paraId="3CEDED5A" w14:textId="77777777" w:rsidR="00DA4371" w:rsidRPr="00F67FE3" w:rsidRDefault="00DA4371" w:rsidP="00BC39AB">
            <w:pPr>
              <w:jc w:val="center"/>
              <w:rPr>
                <w:rFonts w:ascii="Times New Roman" w:hAnsi="Times New Roman" w:cs="Times New Roman"/>
                <w:sz w:val="24"/>
                <w:szCs w:val="24"/>
              </w:rPr>
            </w:pPr>
          </w:p>
        </w:tc>
      </w:tr>
      <w:tr w:rsidR="00DA4371" w:rsidRPr="00F67FE3" w14:paraId="5550A0F1" w14:textId="77777777" w:rsidTr="0009373A">
        <w:trPr>
          <w:trHeight w:val="831"/>
        </w:trPr>
        <w:tc>
          <w:tcPr>
            <w:tcW w:w="2688" w:type="dxa"/>
          </w:tcPr>
          <w:p w14:paraId="2DBD5243" w14:textId="47BFF8C1"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3. Ensure user-friendly interface</w:t>
            </w:r>
          </w:p>
        </w:tc>
        <w:tc>
          <w:tcPr>
            <w:tcW w:w="2688" w:type="dxa"/>
          </w:tcPr>
          <w:p w14:paraId="5309A75C" w14:textId="586AD428"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Device compatibility</w:t>
            </w:r>
          </w:p>
        </w:tc>
        <w:tc>
          <w:tcPr>
            <w:tcW w:w="2688" w:type="dxa"/>
          </w:tcPr>
          <w:p w14:paraId="34665827" w14:textId="7A114E6F"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Intuitive symptom input</w:t>
            </w:r>
          </w:p>
        </w:tc>
      </w:tr>
      <w:tr w:rsidR="00DA4371" w:rsidRPr="00F67FE3" w14:paraId="0AD01CB0" w14:textId="77777777" w:rsidTr="0009373A">
        <w:trPr>
          <w:trHeight w:val="395"/>
        </w:trPr>
        <w:tc>
          <w:tcPr>
            <w:tcW w:w="2688" w:type="dxa"/>
          </w:tcPr>
          <w:p w14:paraId="113B100D" w14:textId="77777777" w:rsidR="00DA4371" w:rsidRPr="00F67FE3" w:rsidRDefault="00DA4371" w:rsidP="00BC39AB">
            <w:pPr>
              <w:jc w:val="center"/>
              <w:rPr>
                <w:rFonts w:ascii="Times New Roman" w:hAnsi="Times New Roman" w:cs="Times New Roman"/>
                <w:sz w:val="24"/>
                <w:szCs w:val="24"/>
              </w:rPr>
            </w:pPr>
          </w:p>
        </w:tc>
        <w:tc>
          <w:tcPr>
            <w:tcW w:w="2688" w:type="dxa"/>
          </w:tcPr>
          <w:p w14:paraId="21E375AD" w14:textId="568F5135"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Accessibility standards</w:t>
            </w:r>
          </w:p>
        </w:tc>
        <w:tc>
          <w:tcPr>
            <w:tcW w:w="2688" w:type="dxa"/>
          </w:tcPr>
          <w:p w14:paraId="2E26351B" w14:textId="77777777" w:rsidR="00DA4371" w:rsidRPr="00F67FE3" w:rsidRDefault="00DA4371" w:rsidP="00BC39AB">
            <w:pPr>
              <w:jc w:val="center"/>
              <w:rPr>
                <w:rFonts w:ascii="Times New Roman" w:hAnsi="Times New Roman" w:cs="Times New Roman"/>
                <w:sz w:val="24"/>
                <w:szCs w:val="24"/>
              </w:rPr>
            </w:pPr>
          </w:p>
        </w:tc>
      </w:tr>
      <w:tr w:rsidR="00DA4371" w:rsidRPr="00F67FE3" w14:paraId="7A00C224" w14:textId="77777777" w:rsidTr="0009373A">
        <w:trPr>
          <w:trHeight w:val="831"/>
        </w:trPr>
        <w:tc>
          <w:tcPr>
            <w:tcW w:w="2688" w:type="dxa"/>
          </w:tcPr>
          <w:p w14:paraId="6CE9312D" w14:textId="2D56CDC8"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4. Guarantee confidentiality and privacy</w:t>
            </w:r>
          </w:p>
        </w:tc>
        <w:tc>
          <w:tcPr>
            <w:tcW w:w="2688" w:type="dxa"/>
          </w:tcPr>
          <w:p w14:paraId="49106FC0" w14:textId="7DF38DC0"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HIPAA compliance</w:t>
            </w:r>
          </w:p>
        </w:tc>
        <w:tc>
          <w:tcPr>
            <w:tcW w:w="2688" w:type="dxa"/>
          </w:tcPr>
          <w:p w14:paraId="169C01E1" w14:textId="6B169A5A"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Secure data encryption</w:t>
            </w:r>
          </w:p>
        </w:tc>
      </w:tr>
      <w:tr w:rsidR="00DA4371" w:rsidRPr="00F67FE3" w14:paraId="2B48299B" w14:textId="77777777" w:rsidTr="0009373A">
        <w:trPr>
          <w:trHeight w:val="395"/>
        </w:trPr>
        <w:tc>
          <w:tcPr>
            <w:tcW w:w="2688" w:type="dxa"/>
          </w:tcPr>
          <w:p w14:paraId="0A24E222" w14:textId="77777777" w:rsidR="00DA4371" w:rsidRPr="00F67FE3" w:rsidRDefault="00DA4371" w:rsidP="00BC39AB">
            <w:pPr>
              <w:jc w:val="center"/>
              <w:rPr>
                <w:rFonts w:ascii="Times New Roman" w:hAnsi="Times New Roman" w:cs="Times New Roman"/>
                <w:sz w:val="24"/>
                <w:szCs w:val="24"/>
              </w:rPr>
            </w:pPr>
          </w:p>
        </w:tc>
        <w:tc>
          <w:tcPr>
            <w:tcW w:w="2688" w:type="dxa"/>
          </w:tcPr>
          <w:p w14:paraId="4403D9FD" w14:textId="6B6D764F"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GDPR compliance</w:t>
            </w:r>
          </w:p>
        </w:tc>
        <w:tc>
          <w:tcPr>
            <w:tcW w:w="2688" w:type="dxa"/>
          </w:tcPr>
          <w:p w14:paraId="62CE9C1F" w14:textId="77777777" w:rsidR="00DA4371" w:rsidRPr="00F67FE3" w:rsidRDefault="00DA4371" w:rsidP="00BC39AB">
            <w:pPr>
              <w:jc w:val="center"/>
              <w:rPr>
                <w:rFonts w:ascii="Times New Roman" w:hAnsi="Times New Roman" w:cs="Times New Roman"/>
                <w:sz w:val="24"/>
                <w:szCs w:val="24"/>
              </w:rPr>
            </w:pPr>
          </w:p>
        </w:tc>
      </w:tr>
      <w:tr w:rsidR="00DA4371" w:rsidRPr="00F67FE3" w14:paraId="5B46218B" w14:textId="77777777" w:rsidTr="0009373A">
        <w:trPr>
          <w:trHeight w:val="831"/>
        </w:trPr>
        <w:tc>
          <w:tcPr>
            <w:tcW w:w="2688" w:type="dxa"/>
          </w:tcPr>
          <w:p w14:paraId="0A70D8B5" w14:textId="5BFDA90D"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5. Support integration with existing healthcare systems</w:t>
            </w:r>
          </w:p>
        </w:tc>
        <w:tc>
          <w:tcPr>
            <w:tcW w:w="2688" w:type="dxa"/>
          </w:tcPr>
          <w:p w14:paraId="2636507A" w14:textId="1B4839DF"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Interoperability standards</w:t>
            </w:r>
          </w:p>
        </w:tc>
        <w:tc>
          <w:tcPr>
            <w:tcW w:w="2688" w:type="dxa"/>
          </w:tcPr>
          <w:p w14:paraId="0CBA1F0E" w14:textId="3DD70644"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Seamless data exchange</w:t>
            </w:r>
          </w:p>
        </w:tc>
      </w:tr>
      <w:tr w:rsidR="00DA4371" w:rsidRPr="00F67FE3" w14:paraId="4593DBD2" w14:textId="77777777" w:rsidTr="0009373A">
        <w:trPr>
          <w:trHeight w:val="395"/>
        </w:trPr>
        <w:tc>
          <w:tcPr>
            <w:tcW w:w="2688" w:type="dxa"/>
          </w:tcPr>
          <w:p w14:paraId="2C81B9F3" w14:textId="77777777" w:rsidR="00DA4371" w:rsidRPr="00F67FE3" w:rsidRDefault="00DA4371" w:rsidP="00BC39AB">
            <w:pPr>
              <w:jc w:val="center"/>
              <w:rPr>
                <w:rFonts w:ascii="Times New Roman" w:hAnsi="Times New Roman" w:cs="Times New Roman"/>
                <w:sz w:val="24"/>
                <w:szCs w:val="24"/>
              </w:rPr>
            </w:pPr>
          </w:p>
        </w:tc>
        <w:tc>
          <w:tcPr>
            <w:tcW w:w="2688" w:type="dxa"/>
          </w:tcPr>
          <w:p w14:paraId="07C75AB3" w14:textId="12651BA8"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EMR compatibility</w:t>
            </w:r>
          </w:p>
        </w:tc>
        <w:tc>
          <w:tcPr>
            <w:tcW w:w="2688" w:type="dxa"/>
          </w:tcPr>
          <w:p w14:paraId="05EF3A15" w14:textId="77777777" w:rsidR="00DA4371" w:rsidRPr="00F67FE3" w:rsidRDefault="00DA4371" w:rsidP="00BC39AB">
            <w:pPr>
              <w:jc w:val="center"/>
              <w:rPr>
                <w:rFonts w:ascii="Times New Roman" w:hAnsi="Times New Roman" w:cs="Times New Roman"/>
                <w:sz w:val="24"/>
                <w:szCs w:val="24"/>
              </w:rPr>
            </w:pPr>
          </w:p>
        </w:tc>
      </w:tr>
      <w:tr w:rsidR="00DA4371" w:rsidRPr="00F67FE3" w14:paraId="22637D78" w14:textId="77777777" w:rsidTr="0009373A">
        <w:trPr>
          <w:trHeight w:val="831"/>
        </w:trPr>
        <w:tc>
          <w:tcPr>
            <w:tcW w:w="2688" w:type="dxa"/>
          </w:tcPr>
          <w:p w14:paraId="5464D6DD" w14:textId="51CBC1BC"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6. Enable symptom and progress tracking</w:t>
            </w:r>
          </w:p>
        </w:tc>
        <w:tc>
          <w:tcPr>
            <w:tcW w:w="2688" w:type="dxa"/>
          </w:tcPr>
          <w:p w14:paraId="3B93B261" w14:textId="0DCB072C"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Data storage capacity</w:t>
            </w:r>
          </w:p>
        </w:tc>
        <w:tc>
          <w:tcPr>
            <w:tcW w:w="2688" w:type="dxa"/>
          </w:tcPr>
          <w:p w14:paraId="2C2F01C4" w14:textId="00C5445B"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Symptom history tracking</w:t>
            </w:r>
          </w:p>
        </w:tc>
      </w:tr>
      <w:tr w:rsidR="00DA4371" w:rsidRPr="00F67FE3" w14:paraId="15CC49A7" w14:textId="77777777" w:rsidTr="0009373A">
        <w:trPr>
          <w:trHeight w:val="395"/>
        </w:trPr>
        <w:tc>
          <w:tcPr>
            <w:tcW w:w="2688" w:type="dxa"/>
          </w:tcPr>
          <w:p w14:paraId="5DD12016" w14:textId="77777777" w:rsidR="00DA4371" w:rsidRPr="00F67FE3" w:rsidRDefault="00DA4371" w:rsidP="00BC39AB">
            <w:pPr>
              <w:jc w:val="center"/>
              <w:rPr>
                <w:rFonts w:ascii="Times New Roman" w:hAnsi="Times New Roman" w:cs="Times New Roman"/>
                <w:sz w:val="24"/>
                <w:szCs w:val="24"/>
              </w:rPr>
            </w:pPr>
          </w:p>
        </w:tc>
        <w:tc>
          <w:tcPr>
            <w:tcW w:w="2688" w:type="dxa"/>
          </w:tcPr>
          <w:p w14:paraId="3AC8CE60" w14:textId="25EB1D20"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User control over data</w:t>
            </w:r>
          </w:p>
        </w:tc>
        <w:tc>
          <w:tcPr>
            <w:tcW w:w="2688" w:type="dxa"/>
          </w:tcPr>
          <w:p w14:paraId="44A1FF4F" w14:textId="77777777" w:rsidR="00DA4371" w:rsidRPr="00F67FE3" w:rsidRDefault="00DA4371" w:rsidP="00BC39AB">
            <w:pPr>
              <w:jc w:val="center"/>
              <w:rPr>
                <w:rFonts w:ascii="Times New Roman" w:hAnsi="Times New Roman" w:cs="Times New Roman"/>
                <w:sz w:val="24"/>
                <w:szCs w:val="24"/>
              </w:rPr>
            </w:pPr>
          </w:p>
        </w:tc>
      </w:tr>
      <w:tr w:rsidR="00DA4371" w:rsidRPr="00F67FE3" w14:paraId="5D11FBA7" w14:textId="77777777" w:rsidTr="0009373A">
        <w:trPr>
          <w:trHeight w:val="1246"/>
        </w:trPr>
        <w:tc>
          <w:tcPr>
            <w:tcW w:w="2688" w:type="dxa"/>
          </w:tcPr>
          <w:p w14:paraId="593237E0" w14:textId="6D4CC70B"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7. Facilitate clear communication with healthcare professionals</w:t>
            </w:r>
          </w:p>
        </w:tc>
        <w:tc>
          <w:tcPr>
            <w:tcW w:w="2688" w:type="dxa"/>
          </w:tcPr>
          <w:p w14:paraId="76966CA8" w14:textId="30EC587C"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User-friendly messaging</w:t>
            </w:r>
          </w:p>
        </w:tc>
        <w:tc>
          <w:tcPr>
            <w:tcW w:w="2688" w:type="dxa"/>
          </w:tcPr>
          <w:p w14:paraId="03D35289" w14:textId="2161522B" w:rsidR="00DA4371" w:rsidRPr="00F67FE3" w:rsidRDefault="00DA4371" w:rsidP="00BC39AB">
            <w:pPr>
              <w:jc w:val="center"/>
              <w:rPr>
                <w:rFonts w:ascii="Times New Roman" w:hAnsi="Times New Roman" w:cs="Times New Roman"/>
                <w:sz w:val="24"/>
                <w:szCs w:val="24"/>
              </w:rPr>
            </w:pPr>
            <w:r w:rsidRPr="00F67FE3">
              <w:rPr>
                <w:rFonts w:ascii="Times New Roman" w:hAnsi="Times New Roman" w:cs="Times New Roman"/>
                <w:sz w:val="24"/>
                <w:szCs w:val="24"/>
              </w:rPr>
              <w:t>Direct messaging features</w:t>
            </w:r>
          </w:p>
        </w:tc>
      </w:tr>
      <w:tr w:rsidR="008106BB" w:rsidRPr="00F67FE3" w14:paraId="027A8D6D" w14:textId="77777777" w:rsidTr="0009373A">
        <w:trPr>
          <w:trHeight w:val="395"/>
        </w:trPr>
        <w:tc>
          <w:tcPr>
            <w:tcW w:w="2688" w:type="dxa"/>
          </w:tcPr>
          <w:p w14:paraId="417BDEDA" w14:textId="77777777" w:rsidR="008106BB" w:rsidRPr="00F67FE3" w:rsidRDefault="008106BB" w:rsidP="00BC39AB">
            <w:pPr>
              <w:jc w:val="center"/>
              <w:rPr>
                <w:rFonts w:ascii="Times New Roman" w:hAnsi="Times New Roman" w:cs="Times New Roman"/>
                <w:sz w:val="24"/>
                <w:szCs w:val="24"/>
              </w:rPr>
            </w:pPr>
          </w:p>
        </w:tc>
        <w:tc>
          <w:tcPr>
            <w:tcW w:w="2688" w:type="dxa"/>
          </w:tcPr>
          <w:p w14:paraId="4821232B" w14:textId="24B55FAF" w:rsidR="008106BB" w:rsidRPr="00F67FE3" w:rsidRDefault="008106BB" w:rsidP="00BC39AB">
            <w:pPr>
              <w:jc w:val="center"/>
              <w:rPr>
                <w:rFonts w:ascii="Times New Roman" w:hAnsi="Times New Roman" w:cs="Times New Roman"/>
                <w:sz w:val="24"/>
                <w:szCs w:val="24"/>
              </w:rPr>
            </w:pPr>
            <w:r w:rsidRPr="00F67FE3">
              <w:rPr>
                <w:rFonts w:ascii="Times New Roman" w:hAnsi="Times New Roman" w:cs="Times New Roman"/>
                <w:sz w:val="24"/>
                <w:szCs w:val="24"/>
              </w:rPr>
              <w:t>Language support</w:t>
            </w:r>
          </w:p>
        </w:tc>
        <w:tc>
          <w:tcPr>
            <w:tcW w:w="2688" w:type="dxa"/>
          </w:tcPr>
          <w:p w14:paraId="3A4EF785" w14:textId="77777777" w:rsidR="008106BB" w:rsidRPr="00F67FE3" w:rsidRDefault="008106BB" w:rsidP="00BC39AB">
            <w:pPr>
              <w:jc w:val="center"/>
              <w:rPr>
                <w:rFonts w:ascii="Times New Roman" w:hAnsi="Times New Roman" w:cs="Times New Roman"/>
                <w:sz w:val="24"/>
                <w:szCs w:val="24"/>
              </w:rPr>
            </w:pPr>
          </w:p>
        </w:tc>
      </w:tr>
    </w:tbl>
    <w:p w14:paraId="73DB78FE" w14:textId="77777777" w:rsidR="00BC39AB" w:rsidRDefault="00BC39AB" w:rsidP="009925B2"/>
    <w:p w14:paraId="4FE73985" w14:textId="77777777" w:rsidR="00BC39AB" w:rsidRPr="00D16E5F" w:rsidRDefault="00BC39AB" w:rsidP="00D16E5F">
      <w:pPr>
        <w:jc w:val="both"/>
        <w:rPr>
          <w:rFonts w:ascii="Times New Roman" w:hAnsi="Times New Roman" w:cs="Times New Roman"/>
          <w:b/>
          <w:bCs/>
          <w:sz w:val="32"/>
          <w:szCs w:val="32"/>
        </w:rPr>
      </w:pPr>
      <w:r w:rsidRPr="00D16E5F">
        <w:rPr>
          <w:rFonts w:ascii="Times New Roman" w:hAnsi="Times New Roman" w:cs="Times New Roman"/>
          <w:b/>
          <w:bCs/>
          <w:sz w:val="32"/>
          <w:szCs w:val="32"/>
        </w:rPr>
        <w:t>2.1 Weighting of Customer Needs</w:t>
      </w:r>
    </w:p>
    <w:p w14:paraId="5A25A965" w14:textId="3D2502BF" w:rsidR="00BC39AB" w:rsidRPr="00D16E5F" w:rsidRDefault="00BC39AB" w:rsidP="00D16E5F">
      <w:pPr>
        <w:jc w:val="both"/>
        <w:rPr>
          <w:rFonts w:ascii="Times New Roman" w:hAnsi="Times New Roman" w:cs="Times New Roman"/>
          <w:sz w:val="24"/>
          <w:szCs w:val="24"/>
        </w:rPr>
      </w:pPr>
      <w:r w:rsidRPr="00D16E5F">
        <w:rPr>
          <w:rFonts w:ascii="Times New Roman" w:hAnsi="Times New Roman" w:cs="Times New Roman"/>
          <w:sz w:val="24"/>
          <w:szCs w:val="24"/>
        </w:rPr>
        <w:t xml:space="preserve"> Weighting customer needs is critical in prioritizing design objectives and features during the development of a product or service. It ensures that resources are allocated efficiently and that the final solution addresses the most crucial requirements identified by users. In this section, we will discuss the importance of weighting and describe how the weights were calculated</w:t>
      </w:r>
    </w:p>
    <w:p w14:paraId="60EB590D" w14:textId="26480DC7" w:rsidR="00BC39AB" w:rsidRPr="00D16E5F" w:rsidRDefault="00D16E5F" w:rsidP="00867883">
      <w:pPr>
        <w:rPr>
          <w:rFonts w:ascii="Times New Roman" w:hAnsi="Times New Roman" w:cs="Times New Roman"/>
          <w:b/>
          <w:bCs/>
          <w:sz w:val="28"/>
          <w:szCs w:val="28"/>
        </w:rPr>
      </w:pPr>
      <w:r w:rsidRPr="00D16E5F">
        <w:rPr>
          <w:rFonts w:ascii="Times New Roman" w:hAnsi="Times New Roman" w:cs="Times New Roman"/>
          <w:b/>
          <w:bCs/>
          <w:sz w:val="28"/>
          <w:szCs w:val="28"/>
        </w:rPr>
        <w:t xml:space="preserve">2.1.0 </w:t>
      </w:r>
      <w:r w:rsidR="00BC39AB" w:rsidRPr="00D16E5F">
        <w:rPr>
          <w:rFonts w:ascii="Times New Roman" w:hAnsi="Times New Roman" w:cs="Times New Roman"/>
          <w:b/>
          <w:bCs/>
          <w:sz w:val="28"/>
          <w:szCs w:val="28"/>
        </w:rPr>
        <w:t>Importance of Weighting:</w:t>
      </w:r>
    </w:p>
    <w:p w14:paraId="3FC43259" w14:textId="77777777" w:rsidR="00BC39AB" w:rsidRPr="00D16E5F" w:rsidRDefault="00BC39AB" w:rsidP="00867883">
      <w:pPr>
        <w:jc w:val="both"/>
        <w:rPr>
          <w:rFonts w:ascii="Times New Roman" w:hAnsi="Times New Roman" w:cs="Times New Roman"/>
          <w:sz w:val="24"/>
          <w:szCs w:val="24"/>
        </w:rPr>
      </w:pPr>
      <w:r w:rsidRPr="00D16E5F">
        <w:rPr>
          <w:rFonts w:ascii="Times New Roman" w:hAnsi="Times New Roman" w:cs="Times New Roman"/>
          <w:sz w:val="24"/>
          <w:szCs w:val="24"/>
        </w:rPr>
        <w:lastRenderedPageBreak/>
        <w:t>Assigning weights to customer needs allows us to quantify their relative importance in guiding decision-making. By prioritizing needs based on their significance, we can focus efforts and resources on addressing the most critical aspects of the project. This ensures that the final solution aligns closely with user expectations and maximizes customer satisfaction.</w:t>
      </w:r>
    </w:p>
    <w:p w14:paraId="645AA312" w14:textId="77777777" w:rsidR="00BC39AB" w:rsidRPr="002B313E" w:rsidRDefault="00BC39AB" w:rsidP="00867883">
      <w:pPr>
        <w:jc w:val="both"/>
        <w:rPr>
          <w:rFonts w:ascii="Times New Roman" w:hAnsi="Times New Roman" w:cs="Times New Roman"/>
          <w:b/>
          <w:bCs/>
          <w:sz w:val="24"/>
          <w:szCs w:val="24"/>
        </w:rPr>
      </w:pPr>
      <w:r w:rsidRPr="002B313E">
        <w:rPr>
          <w:rFonts w:ascii="Times New Roman" w:hAnsi="Times New Roman" w:cs="Times New Roman"/>
          <w:b/>
          <w:bCs/>
          <w:sz w:val="24"/>
          <w:szCs w:val="24"/>
        </w:rPr>
        <w:t>Calculation of Weights:</w:t>
      </w:r>
    </w:p>
    <w:p w14:paraId="042EC987" w14:textId="77777777" w:rsidR="00BC39AB" w:rsidRPr="00BC39AB"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To calculate the weights of customer needs, we utilized the Analytical Hierarchy Process (AHP), a structured decision-making technique. The process involved the following steps:</w:t>
      </w:r>
    </w:p>
    <w:p w14:paraId="11F5E74F" w14:textId="3F353902" w:rsidR="00BC39AB"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1.</w:t>
      </w:r>
      <w:r w:rsidR="00BC39AB" w:rsidRPr="00867883">
        <w:rPr>
          <w:rFonts w:ascii="Times New Roman" w:hAnsi="Times New Roman" w:cs="Times New Roman"/>
          <w:b/>
          <w:bCs/>
          <w:sz w:val="24"/>
          <w:szCs w:val="24"/>
        </w:rPr>
        <w:t>Hierarchical Structure:</w:t>
      </w:r>
    </w:p>
    <w:p w14:paraId="21B77C12" w14:textId="77777777" w:rsidR="00BC39AB" w:rsidRPr="00BC39AB"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We constructed a hierarchical structure to represent the relationship between customer needs and their sub-criteria, if applicable.</w:t>
      </w:r>
    </w:p>
    <w:p w14:paraId="171F8520" w14:textId="54B423A0" w:rsidR="00BC39AB"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2.</w:t>
      </w:r>
      <w:r w:rsidR="00BC39AB" w:rsidRPr="00867883">
        <w:rPr>
          <w:rFonts w:ascii="Times New Roman" w:hAnsi="Times New Roman" w:cs="Times New Roman"/>
          <w:b/>
          <w:bCs/>
          <w:sz w:val="24"/>
          <w:szCs w:val="24"/>
        </w:rPr>
        <w:t>Pairwise Comparisons:</w:t>
      </w:r>
    </w:p>
    <w:p w14:paraId="2F42D426" w14:textId="77777777" w:rsidR="00BC39AB" w:rsidRPr="00BC39AB"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Stakeholders were asked to make pairwise comparisons between the customer needs, evaluating the relative importance of each need compared to others. These comparisons were done using a scale of importance ranging from 1 to 9, where 1 indicates equal importance and 9 indicates extreme importance.</w:t>
      </w:r>
    </w:p>
    <w:p w14:paraId="31D18022" w14:textId="0A678033" w:rsidR="00BC39AB"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3.</w:t>
      </w:r>
      <w:r w:rsidR="00BC39AB" w:rsidRPr="00867883">
        <w:rPr>
          <w:rFonts w:ascii="Times New Roman" w:hAnsi="Times New Roman" w:cs="Times New Roman"/>
          <w:b/>
          <w:bCs/>
          <w:sz w:val="24"/>
          <w:szCs w:val="24"/>
        </w:rPr>
        <w:t>Consistency Check:</w:t>
      </w:r>
    </w:p>
    <w:p w14:paraId="4D2D7962" w14:textId="77777777" w:rsidR="00BC39AB" w:rsidRPr="00BC39AB"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A consistency check was conducted to ensure the reliability of the pairwise comparisons. The consistency ratio (CR) was calculated to assess the consistency of judgments. If the CR exceeded a predefined threshold (usually 0.1), adjustments were made to the pairwise comparisons to improve consistency.</w:t>
      </w:r>
    </w:p>
    <w:p w14:paraId="6496870E" w14:textId="0CF39CA4" w:rsidR="00BC39AB"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4.</w:t>
      </w:r>
      <w:r w:rsidR="00BC39AB" w:rsidRPr="00867883">
        <w:rPr>
          <w:rFonts w:ascii="Times New Roman" w:hAnsi="Times New Roman" w:cs="Times New Roman"/>
          <w:b/>
          <w:bCs/>
          <w:sz w:val="24"/>
          <w:szCs w:val="24"/>
        </w:rPr>
        <w:t>Weight Calculation:</w:t>
      </w:r>
    </w:p>
    <w:p w14:paraId="7DC817D9" w14:textId="77777777" w:rsidR="00BC39AB" w:rsidRPr="00BC39AB"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The AHP algorithm synthesized the pairwise comparison judgments to derive a priority vector representing the relative importance of each customer need.</w:t>
      </w:r>
    </w:p>
    <w:p w14:paraId="0047D207" w14:textId="68DD3A08" w:rsidR="00BC39AB"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5.</w:t>
      </w:r>
      <w:r w:rsidR="00BC39AB" w:rsidRPr="00867883">
        <w:rPr>
          <w:rFonts w:ascii="Times New Roman" w:hAnsi="Times New Roman" w:cs="Times New Roman"/>
          <w:b/>
          <w:bCs/>
          <w:sz w:val="24"/>
          <w:szCs w:val="24"/>
        </w:rPr>
        <w:t>Normalization:</w:t>
      </w:r>
    </w:p>
    <w:p w14:paraId="694231EF" w14:textId="0634D736" w:rsidR="00D16E5F" w:rsidRPr="00D16E5F" w:rsidRDefault="00BC39AB" w:rsidP="00867883">
      <w:pPr>
        <w:jc w:val="both"/>
        <w:rPr>
          <w:rFonts w:ascii="Times New Roman" w:hAnsi="Times New Roman" w:cs="Times New Roman"/>
          <w:sz w:val="24"/>
          <w:szCs w:val="24"/>
        </w:rPr>
      </w:pPr>
      <w:r w:rsidRPr="00BC39AB">
        <w:rPr>
          <w:rFonts w:ascii="Times New Roman" w:hAnsi="Times New Roman" w:cs="Times New Roman"/>
          <w:sz w:val="24"/>
          <w:szCs w:val="24"/>
        </w:rPr>
        <w:t>The priority vector was normalized to ensure that the weights sum up to 1, providing a proportional representation of the importance of each customer need.</w:t>
      </w:r>
    </w:p>
    <w:p w14:paraId="55425E02" w14:textId="757C636E" w:rsidR="00D16E5F" w:rsidRPr="00BC39AB" w:rsidRDefault="00D16E5F" w:rsidP="00867883">
      <w:pPr>
        <w:jc w:val="both"/>
        <w:rPr>
          <w:rFonts w:ascii="Times New Roman" w:hAnsi="Times New Roman" w:cs="Times New Roman"/>
          <w:sz w:val="24"/>
          <w:szCs w:val="24"/>
        </w:rPr>
      </w:pPr>
      <w:r w:rsidRPr="00D16E5F">
        <w:rPr>
          <w:rFonts w:ascii="Times New Roman" w:hAnsi="Times New Roman" w:cs="Times New Roman"/>
          <w:noProof/>
          <w:sz w:val="24"/>
          <w:szCs w:val="24"/>
        </w:rPr>
        <w:drawing>
          <wp:inline distT="0" distB="0" distL="0" distR="0" wp14:anchorId="3FFF6F91" wp14:editId="3E90FFF8">
            <wp:extent cx="4351397" cy="1219306"/>
            <wp:effectExtent l="0" t="0" r="0" b="0"/>
            <wp:docPr id="161461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19933" name="Picture 1614619933"/>
                    <pic:cNvPicPr/>
                  </pic:nvPicPr>
                  <pic:blipFill>
                    <a:blip r:embed="rId6">
                      <a:extLst>
                        <a:ext uri="{28A0092B-C50C-407E-A947-70E740481C1C}">
                          <a14:useLocalDpi xmlns:a14="http://schemas.microsoft.com/office/drawing/2010/main" val="0"/>
                        </a:ext>
                      </a:extLst>
                    </a:blip>
                    <a:stretch>
                      <a:fillRect/>
                    </a:stretch>
                  </pic:blipFill>
                  <pic:spPr>
                    <a:xfrm>
                      <a:off x="0" y="0"/>
                      <a:ext cx="4351397" cy="1219306"/>
                    </a:xfrm>
                    <a:prstGeom prst="rect">
                      <a:avLst/>
                    </a:prstGeom>
                  </pic:spPr>
                </pic:pic>
              </a:graphicData>
            </a:graphic>
          </wp:inline>
        </w:drawing>
      </w:r>
    </w:p>
    <w:p w14:paraId="388986A6" w14:textId="77777777" w:rsidR="00D16E5F" w:rsidRPr="00867883" w:rsidRDefault="00D16E5F" w:rsidP="00867883">
      <w:pPr>
        <w:jc w:val="both"/>
        <w:rPr>
          <w:rFonts w:ascii="Times New Roman" w:hAnsi="Times New Roman" w:cs="Times New Roman"/>
          <w:b/>
          <w:bCs/>
          <w:sz w:val="24"/>
          <w:szCs w:val="24"/>
        </w:rPr>
      </w:pPr>
      <w:r w:rsidRPr="00867883">
        <w:rPr>
          <w:rFonts w:ascii="Times New Roman" w:hAnsi="Times New Roman" w:cs="Times New Roman"/>
          <w:b/>
          <w:bCs/>
          <w:sz w:val="24"/>
          <w:szCs w:val="24"/>
        </w:rPr>
        <w:t>Figure 1: Illustration of Analytical Hierarchy Process (AHP)</w:t>
      </w:r>
    </w:p>
    <w:p w14:paraId="798C9DA2" w14:textId="22885B4C" w:rsidR="00D16E5F" w:rsidRDefault="00D16E5F" w:rsidP="00867883">
      <w:pPr>
        <w:jc w:val="both"/>
        <w:rPr>
          <w:rFonts w:ascii="Times New Roman" w:hAnsi="Times New Roman" w:cs="Times New Roman"/>
          <w:sz w:val="24"/>
          <w:szCs w:val="24"/>
        </w:rPr>
      </w:pPr>
      <w:r w:rsidRPr="00D16E5F">
        <w:rPr>
          <w:rFonts w:ascii="Times New Roman" w:hAnsi="Times New Roman" w:cs="Times New Roman"/>
          <w:sz w:val="24"/>
          <w:szCs w:val="24"/>
        </w:rPr>
        <w:lastRenderedPageBreak/>
        <w:t>Figure 1</w:t>
      </w:r>
      <w:r>
        <w:rPr>
          <w:rFonts w:ascii="Times New Roman" w:hAnsi="Times New Roman" w:cs="Times New Roman"/>
          <w:sz w:val="24"/>
          <w:szCs w:val="24"/>
        </w:rPr>
        <w:t>:</w:t>
      </w:r>
      <w:r w:rsidRPr="00D16E5F">
        <w:rPr>
          <w:rFonts w:ascii="Times New Roman" w:hAnsi="Times New Roman" w:cs="Times New Roman"/>
          <w:sz w:val="24"/>
          <w:szCs w:val="24"/>
        </w:rPr>
        <w:t xml:space="preserve"> depicts the hierarchical structure of customer needs and sub-criteria, along with the pairwise comparison matrix. The AHP algorithm is applied to calculate the weights of customer needs based on stakeholder judgments.</w:t>
      </w:r>
    </w:p>
    <w:p w14:paraId="49BB1834" w14:textId="744A0482" w:rsidR="003C2C62" w:rsidRDefault="00D61C2C" w:rsidP="00D61C2C">
      <w:pPr>
        <w:jc w:val="both"/>
        <w:rPr>
          <w:rFonts w:ascii="Times New Roman" w:hAnsi="Times New Roman" w:cs="Times New Roman"/>
          <w:b/>
          <w:bCs/>
          <w:sz w:val="32"/>
          <w:szCs w:val="32"/>
        </w:rPr>
      </w:pPr>
      <w:r>
        <w:rPr>
          <w:rFonts w:ascii="Times New Roman" w:hAnsi="Times New Roman" w:cs="Times New Roman"/>
          <w:b/>
          <w:bCs/>
          <w:sz w:val="32"/>
          <w:szCs w:val="32"/>
        </w:rPr>
        <w:t>3.0</w:t>
      </w:r>
      <w:r w:rsidR="003C2C62" w:rsidRPr="003C2C62">
        <w:rPr>
          <w:rFonts w:ascii="Times New Roman" w:hAnsi="Times New Roman" w:cs="Times New Roman"/>
          <w:b/>
          <w:bCs/>
          <w:sz w:val="32"/>
          <w:szCs w:val="32"/>
        </w:rPr>
        <w:t xml:space="preserve"> Revised Needs Statement and Target Specifications</w:t>
      </w:r>
    </w:p>
    <w:p w14:paraId="0830DC07" w14:textId="55759B9C" w:rsidR="003C2C62" w:rsidRDefault="003C2C62" w:rsidP="00D61C2C">
      <w:pPr>
        <w:jc w:val="both"/>
        <w:rPr>
          <w:rFonts w:ascii="Times New Roman" w:hAnsi="Times New Roman" w:cs="Times New Roman"/>
          <w:sz w:val="24"/>
          <w:szCs w:val="24"/>
        </w:rPr>
      </w:pPr>
      <w:r w:rsidRPr="003C2C62">
        <w:rPr>
          <w:rFonts w:ascii="Times New Roman" w:hAnsi="Times New Roman" w:cs="Times New Roman"/>
          <w:sz w:val="24"/>
          <w:szCs w:val="24"/>
        </w:rPr>
        <w:t>Our e-health consultancy platform aims to provide personalized medical advice tailored to individual symptoms of diseases. Through intuitive symptom input, real-time analysis, and direct communication with healthcare professionals, we strive to offer timely and accurate guidance to users seeking medical assistance online. The platform prioritizes user privacy, accessibility, and integration with existing healthcare systems to ensure a seamless and secure experience for all users.</w:t>
      </w:r>
    </w:p>
    <w:p w14:paraId="26707DF4" w14:textId="11314596"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Symptom Input Interface:</w:t>
      </w:r>
    </w:p>
    <w:p w14:paraId="449CC1CC" w14:textId="77777777" w:rsidR="003C2C62" w:rsidRPr="006A6A15" w:rsidRDefault="003C2C62" w:rsidP="00D61C2C">
      <w:pPr>
        <w:pStyle w:val="ListParagraph"/>
        <w:numPr>
          <w:ilvl w:val="0"/>
          <w:numId w:val="4"/>
        </w:numPr>
        <w:jc w:val="both"/>
        <w:rPr>
          <w:rFonts w:ascii="Times New Roman" w:hAnsi="Times New Roman" w:cs="Times New Roman"/>
          <w:sz w:val="24"/>
          <w:szCs w:val="24"/>
        </w:rPr>
      </w:pPr>
      <w:r w:rsidRPr="006A6A15">
        <w:rPr>
          <w:rFonts w:ascii="Times New Roman" w:hAnsi="Times New Roman" w:cs="Times New Roman"/>
          <w:sz w:val="24"/>
          <w:szCs w:val="24"/>
        </w:rPr>
        <w:t>User-friendly interface for inputting symptoms, including text input and selection from predefined lists.</w:t>
      </w:r>
    </w:p>
    <w:p w14:paraId="4CC385E0" w14:textId="77777777" w:rsidR="003C2C62" w:rsidRPr="006A6A15" w:rsidRDefault="003C2C62" w:rsidP="00D61C2C">
      <w:pPr>
        <w:pStyle w:val="ListParagraph"/>
        <w:numPr>
          <w:ilvl w:val="0"/>
          <w:numId w:val="4"/>
        </w:numPr>
        <w:jc w:val="both"/>
        <w:rPr>
          <w:rFonts w:ascii="Times New Roman" w:hAnsi="Times New Roman" w:cs="Times New Roman"/>
          <w:sz w:val="24"/>
          <w:szCs w:val="24"/>
        </w:rPr>
      </w:pPr>
      <w:r w:rsidRPr="006A6A15">
        <w:rPr>
          <w:rFonts w:ascii="Times New Roman" w:hAnsi="Times New Roman" w:cs="Times New Roman"/>
          <w:sz w:val="24"/>
          <w:szCs w:val="24"/>
        </w:rPr>
        <w:t>Intuitive design to guide users through the symptom input process, minimizing errors and ensuring completeness.</w:t>
      </w:r>
    </w:p>
    <w:p w14:paraId="03F3C941" w14:textId="768AC0FB"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Symptom Analysis Engine:</w:t>
      </w:r>
    </w:p>
    <w:p w14:paraId="3A7C8526" w14:textId="77777777" w:rsidR="003C2C62" w:rsidRPr="006A6A15" w:rsidRDefault="003C2C62" w:rsidP="00D61C2C">
      <w:pPr>
        <w:pStyle w:val="ListParagraph"/>
        <w:numPr>
          <w:ilvl w:val="0"/>
          <w:numId w:val="5"/>
        </w:numPr>
        <w:jc w:val="both"/>
        <w:rPr>
          <w:rFonts w:ascii="Times New Roman" w:hAnsi="Times New Roman" w:cs="Times New Roman"/>
          <w:sz w:val="24"/>
          <w:szCs w:val="24"/>
        </w:rPr>
      </w:pPr>
      <w:r w:rsidRPr="006A6A15">
        <w:rPr>
          <w:rFonts w:ascii="Times New Roman" w:hAnsi="Times New Roman" w:cs="Times New Roman"/>
          <w:sz w:val="24"/>
          <w:szCs w:val="24"/>
        </w:rPr>
        <w:t>Real-time symptom analysis using advanced algorithms to generate personalized recommendations.</w:t>
      </w:r>
    </w:p>
    <w:p w14:paraId="560CE808" w14:textId="77777777" w:rsidR="003C2C62" w:rsidRPr="006A6A15" w:rsidRDefault="003C2C62" w:rsidP="00D61C2C">
      <w:pPr>
        <w:pStyle w:val="ListParagraph"/>
        <w:numPr>
          <w:ilvl w:val="0"/>
          <w:numId w:val="5"/>
        </w:numPr>
        <w:jc w:val="both"/>
        <w:rPr>
          <w:rFonts w:ascii="Times New Roman" w:hAnsi="Times New Roman" w:cs="Times New Roman"/>
          <w:sz w:val="24"/>
          <w:szCs w:val="24"/>
        </w:rPr>
      </w:pPr>
      <w:r w:rsidRPr="006A6A15">
        <w:rPr>
          <w:rFonts w:ascii="Times New Roman" w:hAnsi="Times New Roman" w:cs="Times New Roman"/>
          <w:sz w:val="24"/>
          <w:szCs w:val="24"/>
        </w:rPr>
        <w:t>Ability to recognize patterns, correlations, and potential red flags in symptom data to provide accurate guidance.</w:t>
      </w:r>
    </w:p>
    <w:p w14:paraId="482E63F5" w14:textId="7758D2FE"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Communication Features:</w:t>
      </w:r>
    </w:p>
    <w:p w14:paraId="36BD7ACE" w14:textId="77777777" w:rsidR="003C2C62" w:rsidRPr="006A6A15" w:rsidRDefault="003C2C62" w:rsidP="00D61C2C">
      <w:pPr>
        <w:pStyle w:val="ListParagraph"/>
        <w:numPr>
          <w:ilvl w:val="0"/>
          <w:numId w:val="6"/>
        </w:numPr>
        <w:jc w:val="both"/>
        <w:rPr>
          <w:rFonts w:ascii="Times New Roman" w:hAnsi="Times New Roman" w:cs="Times New Roman"/>
          <w:sz w:val="24"/>
          <w:szCs w:val="24"/>
        </w:rPr>
      </w:pPr>
      <w:r w:rsidRPr="006A6A15">
        <w:rPr>
          <w:rFonts w:ascii="Times New Roman" w:hAnsi="Times New Roman" w:cs="Times New Roman"/>
          <w:sz w:val="24"/>
          <w:szCs w:val="24"/>
        </w:rPr>
        <w:t>Direct communication channels with healthcare professionals, including secure messaging and video conferencing options.</w:t>
      </w:r>
    </w:p>
    <w:p w14:paraId="1E1D11A5" w14:textId="77777777" w:rsidR="003C2C62" w:rsidRPr="006A6A15" w:rsidRDefault="003C2C62" w:rsidP="00D61C2C">
      <w:pPr>
        <w:pStyle w:val="ListParagraph"/>
        <w:numPr>
          <w:ilvl w:val="0"/>
          <w:numId w:val="6"/>
        </w:numPr>
        <w:jc w:val="both"/>
        <w:rPr>
          <w:rFonts w:ascii="Times New Roman" w:hAnsi="Times New Roman" w:cs="Times New Roman"/>
          <w:sz w:val="24"/>
          <w:szCs w:val="24"/>
        </w:rPr>
      </w:pPr>
      <w:r w:rsidRPr="006A6A15">
        <w:rPr>
          <w:rFonts w:ascii="Times New Roman" w:hAnsi="Times New Roman" w:cs="Times New Roman"/>
          <w:sz w:val="24"/>
          <w:szCs w:val="24"/>
        </w:rPr>
        <w:t>Prompt response times to user inquiries, ensuring timely access to medical advice and assistance.</w:t>
      </w:r>
    </w:p>
    <w:p w14:paraId="5C3AB47E" w14:textId="2F266C24"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Privacy and Security Measures:</w:t>
      </w:r>
    </w:p>
    <w:p w14:paraId="532B1F89" w14:textId="77777777" w:rsidR="003C2C62" w:rsidRPr="006A6A15" w:rsidRDefault="003C2C62" w:rsidP="00D61C2C">
      <w:pPr>
        <w:pStyle w:val="ListParagraph"/>
        <w:numPr>
          <w:ilvl w:val="0"/>
          <w:numId w:val="7"/>
        </w:numPr>
        <w:jc w:val="both"/>
        <w:rPr>
          <w:rFonts w:ascii="Times New Roman" w:hAnsi="Times New Roman" w:cs="Times New Roman"/>
          <w:sz w:val="24"/>
          <w:szCs w:val="24"/>
        </w:rPr>
      </w:pPr>
      <w:r w:rsidRPr="006A6A15">
        <w:rPr>
          <w:rFonts w:ascii="Times New Roman" w:hAnsi="Times New Roman" w:cs="Times New Roman"/>
          <w:sz w:val="24"/>
          <w:szCs w:val="24"/>
        </w:rPr>
        <w:t>Implementation of robust data encryption and privacy protocols to protect user information.</w:t>
      </w:r>
    </w:p>
    <w:p w14:paraId="3865BBD6" w14:textId="77777777" w:rsidR="003C2C62" w:rsidRPr="006A6A15" w:rsidRDefault="003C2C62" w:rsidP="00D61C2C">
      <w:pPr>
        <w:pStyle w:val="ListParagraph"/>
        <w:numPr>
          <w:ilvl w:val="0"/>
          <w:numId w:val="7"/>
        </w:numPr>
        <w:jc w:val="both"/>
        <w:rPr>
          <w:rFonts w:ascii="Times New Roman" w:hAnsi="Times New Roman" w:cs="Times New Roman"/>
          <w:sz w:val="24"/>
          <w:szCs w:val="24"/>
        </w:rPr>
      </w:pPr>
      <w:r w:rsidRPr="006A6A15">
        <w:rPr>
          <w:rFonts w:ascii="Times New Roman" w:hAnsi="Times New Roman" w:cs="Times New Roman"/>
          <w:sz w:val="24"/>
          <w:szCs w:val="24"/>
        </w:rPr>
        <w:t>Compliance with regulatory standards such as HIPAA and GDPR to ensure confidentiality and data security.</w:t>
      </w:r>
    </w:p>
    <w:p w14:paraId="31E3DE41" w14:textId="1797C5F0"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Accessibility and Compatibility:</w:t>
      </w:r>
    </w:p>
    <w:p w14:paraId="0DD23178" w14:textId="77777777" w:rsidR="003C2C62" w:rsidRPr="006A6A15" w:rsidRDefault="003C2C62" w:rsidP="00D61C2C">
      <w:pPr>
        <w:pStyle w:val="ListParagraph"/>
        <w:numPr>
          <w:ilvl w:val="0"/>
          <w:numId w:val="8"/>
        </w:numPr>
        <w:jc w:val="both"/>
        <w:rPr>
          <w:rFonts w:ascii="Times New Roman" w:hAnsi="Times New Roman" w:cs="Times New Roman"/>
          <w:sz w:val="24"/>
          <w:szCs w:val="24"/>
        </w:rPr>
      </w:pPr>
      <w:r w:rsidRPr="006A6A15">
        <w:rPr>
          <w:rFonts w:ascii="Times New Roman" w:hAnsi="Times New Roman" w:cs="Times New Roman"/>
          <w:sz w:val="24"/>
          <w:szCs w:val="24"/>
        </w:rPr>
        <w:t>Accessibility across multiple devices, including smartphones, tablets, and computers, to reach a wide range of users.</w:t>
      </w:r>
    </w:p>
    <w:p w14:paraId="53C07181" w14:textId="77777777" w:rsidR="003C2C62" w:rsidRPr="006A6A15" w:rsidRDefault="003C2C62" w:rsidP="00D61C2C">
      <w:pPr>
        <w:pStyle w:val="ListParagraph"/>
        <w:numPr>
          <w:ilvl w:val="0"/>
          <w:numId w:val="8"/>
        </w:numPr>
        <w:jc w:val="both"/>
        <w:rPr>
          <w:rFonts w:ascii="Times New Roman" w:hAnsi="Times New Roman" w:cs="Times New Roman"/>
          <w:sz w:val="24"/>
          <w:szCs w:val="24"/>
        </w:rPr>
      </w:pPr>
      <w:r w:rsidRPr="006A6A15">
        <w:rPr>
          <w:rFonts w:ascii="Times New Roman" w:hAnsi="Times New Roman" w:cs="Times New Roman"/>
          <w:sz w:val="24"/>
          <w:szCs w:val="24"/>
        </w:rPr>
        <w:t>Compatibility with different operating systems and web browsers to ensure seamless access for all users.</w:t>
      </w:r>
    </w:p>
    <w:p w14:paraId="18CF4273" w14:textId="2D17934F"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t>Integration with Healthcare Systems:</w:t>
      </w:r>
    </w:p>
    <w:p w14:paraId="6234EE6C" w14:textId="77777777" w:rsidR="003C2C62" w:rsidRPr="006A6A15" w:rsidRDefault="003C2C62" w:rsidP="00D61C2C">
      <w:pPr>
        <w:pStyle w:val="ListParagraph"/>
        <w:numPr>
          <w:ilvl w:val="0"/>
          <w:numId w:val="9"/>
        </w:numPr>
        <w:jc w:val="both"/>
        <w:rPr>
          <w:rFonts w:ascii="Times New Roman" w:hAnsi="Times New Roman" w:cs="Times New Roman"/>
          <w:sz w:val="24"/>
          <w:szCs w:val="24"/>
        </w:rPr>
      </w:pPr>
      <w:r w:rsidRPr="006A6A15">
        <w:rPr>
          <w:rFonts w:ascii="Times New Roman" w:hAnsi="Times New Roman" w:cs="Times New Roman"/>
          <w:sz w:val="24"/>
          <w:szCs w:val="24"/>
        </w:rPr>
        <w:t>Seamless integration with existing healthcare systems, such as electronic medical records (EMRs) and patient portals, for streamlined information sharing and continuity of care.</w:t>
      </w:r>
    </w:p>
    <w:p w14:paraId="23AB8B5D" w14:textId="77777777" w:rsidR="003C2C62" w:rsidRPr="006A6A15" w:rsidRDefault="003C2C62" w:rsidP="00D61C2C">
      <w:pPr>
        <w:pStyle w:val="ListParagraph"/>
        <w:numPr>
          <w:ilvl w:val="0"/>
          <w:numId w:val="9"/>
        </w:numPr>
        <w:jc w:val="both"/>
        <w:rPr>
          <w:rFonts w:ascii="Times New Roman" w:hAnsi="Times New Roman" w:cs="Times New Roman"/>
          <w:sz w:val="24"/>
          <w:szCs w:val="24"/>
        </w:rPr>
      </w:pPr>
      <w:r w:rsidRPr="006A6A15">
        <w:rPr>
          <w:rFonts w:ascii="Times New Roman" w:hAnsi="Times New Roman" w:cs="Times New Roman"/>
          <w:sz w:val="24"/>
          <w:szCs w:val="24"/>
        </w:rPr>
        <w:t>Compatibility with wearable devices and health tracking apps to incorporate additional health data into the consultation process.</w:t>
      </w:r>
    </w:p>
    <w:p w14:paraId="070E385E" w14:textId="3A6894D8" w:rsidR="003C2C62" w:rsidRPr="006A6A15" w:rsidRDefault="003C2C62" w:rsidP="00D61C2C">
      <w:pPr>
        <w:pStyle w:val="ListParagraph"/>
        <w:numPr>
          <w:ilvl w:val="0"/>
          <w:numId w:val="11"/>
        </w:numPr>
        <w:jc w:val="both"/>
        <w:rPr>
          <w:rFonts w:ascii="Times New Roman" w:hAnsi="Times New Roman" w:cs="Times New Roman"/>
          <w:b/>
          <w:bCs/>
          <w:sz w:val="24"/>
          <w:szCs w:val="24"/>
        </w:rPr>
      </w:pPr>
      <w:r w:rsidRPr="006A6A15">
        <w:rPr>
          <w:rFonts w:ascii="Times New Roman" w:hAnsi="Times New Roman" w:cs="Times New Roman"/>
          <w:b/>
          <w:bCs/>
          <w:sz w:val="24"/>
          <w:szCs w:val="24"/>
        </w:rPr>
        <w:lastRenderedPageBreak/>
        <w:t>User Feedback and Continuous Improvement:</w:t>
      </w:r>
    </w:p>
    <w:p w14:paraId="47952FDC" w14:textId="77777777" w:rsidR="003C2C62" w:rsidRPr="006A6A15" w:rsidRDefault="003C2C62" w:rsidP="00D61C2C">
      <w:pPr>
        <w:pStyle w:val="ListParagraph"/>
        <w:numPr>
          <w:ilvl w:val="0"/>
          <w:numId w:val="10"/>
        </w:numPr>
        <w:jc w:val="both"/>
        <w:rPr>
          <w:rFonts w:ascii="Times New Roman" w:hAnsi="Times New Roman" w:cs="Times New Roman"/>
          <w:sz w:val="24"/>
          <w:szCs w:val="24"/>
        </w:rPr>
      </w:pPr>
      <w:r w:rsidRPr="006A6A15">
        <w:rPr>
          <w:rFonts w:ascii="Times New Roman" w:hAnsi="Times New Roman" w:cs="Times New Roman"/>
          <w:sz w:val="24"/>
          <w:szCs w:val="24"/>
        </w:rPr>
        <w:t>Mechanisms for users to provide feedback on the platform's usability, effectiveness, and satisfaction.</w:t>
      </w:r>
    </w:p>
    <w:p w14:paraId="10913F62" w14:textId="4456EB78" w:rsidR="00D61C2C" w:rsidRPr="006A6A15" w:rsidRDefault="003C2C62" w:rsidP="00D61C2C">
      <w:pPr>
        <w:pStyle w:val="ListParagraph"/>
        <w:numPr>
          <w:ilvl w:val="0"/>
          <w:numId w:val="10"/>
        </w:numPr>
        <w:jc w:val="both"/>
        <w:rPr>
          <w:rFonts w:ascii="Times New Roman" w:hAnsi="Times New Roman" w:cs="Times New Roman"/>
          <w:sz w:val="24"/>
          <w:szCs w:val="24"/>
        </w:rPr>
      </w:pPr>
      <w:r w:rsidRPr="006A6A15">
        <w:rPr>
          <w:rFonts w:ascii="Times New Roman" w:hAnsi="Times New Roman" w:cs="Times New Roman"/>
          <w:sz w:val="24"/>
          <w:szCs w:val="24"/>
        </w:rPr>
        <w:t>Regular updates and enhancements based on user input, technological advancements, and changes in healthcare practices.</w:t>
      </w:r>
    </w:p>
    <w:p w14:paraId="33F0FDE0" w14:textId="3F1DC29A" w:rsidR="00D61C2C" w:rsidRPr="00D61C2C" w:rsidRDefault="00D61C2C" w:rsidP="00D61C2C">
      <w:pPr>
        <w:jc w:val="both"/>
        <w:rPr>
          <w:rFonts w:ascii="Times New Roman" w:hAnsi="Times New Roman" w:cs="Times New Roman"/>
          <w:b/>
          <w:bCs/>
          <w:sz w:val="32"/>
          <w:szCs w:val="32"/>
        </w:rPr>
      </w:pPr>
      <w:r w:rsidRPr="00D61C2C">
        <w:rPr>
          <w:rFonts w:ascii="Times New Roman" w:hAnsi="Times New Roman" w:cs="Times New Roman"/>
          <w:b/>
          <w:bCs/>
          <w:sz w:val="32"/>
          <w:szCs w:val="32"/>
        </w:rPr>
        <w:t>4.0 External Search</w:t>
      </w:r>
    </w:p>
    <w:p w14:paraId="39C05907" w14:textId="77777777" w:rsidR="00D61C2C" w:rsidRPr="00D61C2C" w:rsidRDefault="00D61C2C" w:rsidP="009A6F45">
      <w:pPr>
        <w:jc w:val="both"/>
        <w:rPr>
          <w:rFonts w:ascii="Times New Roman" w:hAnsi="Times New Roman" w:cs="Times New Roman"/>
          <w:sz w:val="24"/>
          <w:szCs w:val="24"/>
        </w:rPr>
      </w:pPr>
      <w:r w:rsidRPr="00D61C2C">
        <w:rPr>
          <w:rFonts w:ascii="Times New Roman" w:hAnsi="Times New Roman" w:cs="Times New Roman"/>
          <w:sz w:val="24"/>
          <w:szCs w:val="24"/>
        </w:rPr>
        <w:t>During the process of gathering information from various sources pertinent to the design problem of our e-health consultancy platform, we conducted extensive research across different channels. This search aimed to gather insights relevant to our revised needs statement and target specifications. Here's a summary of the information gathered:</w:t>
      </w:r>
    </w:p>
    <w:p w14:paraId="23243F21" w14:textId="77777777" w:rsidR="00D61C2C" w:rsidRPr="00867883" w:rsidRDefault="00D61C2C" w:rsidP="009A6F45">
      <w:pPr>
        <w:jc w:val="both"/>
        <w:rPr>
          <w:rFonts w:ascii="Times New Roman" w:hAnsi="Times New Roman" w:cs="Times New Roman"/>
          <w:b/>
          <w:bCs/>
          <w:sz w:val="24"/>
          <w:szCs w:val="24"/>
        </w:rPr>
      </w:pPr>
      <w:r w:rsidRPr="00867883">
        <w:rPr>
          <w:rFonts w:ascii="Times New Roman" w:hAnsi="Times New Roman" w:cs="Times New Roman"/>
          <w:b/>
          <w:bCs/>
          <w:sz w:val="24"/>
          <w:szCs w:val="24"/>
        </w:rPr>
        <w:t>Market Research:</w:t>
      </w:r>
    </w:p>
    <w:p w14:paraId="4096A9CF" w14:textId="77777777" w:rsidR="00D61C2C" w:rsidRPr="00867883" w:rsidRDefault="00D61C2C" w:rsidP="009A6F45">
      <w:pPr>
        <w:pStyle w:val="ListParagraph"/>
        <w:numPr>
          <w:ilvl w:val="0"/>
          <w:numId w:val="14"/>
        </w:numPr>
        <w:jc w:val="both"/>
        <w:rPr>
          <w:rFonts w:ascii="Times New Roman" w:hAnsi="Times New Roman" w:cs="Times New Roman"/>
          <w:sz w:val="24"/>
          <w:szCs w:val="24"/>
        </w:rPr>
      </w:pPr>
      <w:r w:rsidRPr="00867883">
        <w:rPr>
          <w:rFonts w:ascii="Times New Roman" w:hAnsi="Times New Roman" w:cs="Times New Roman"/>
          <w:sz w:val="24"/>
          <w:szCs w:val="24"/>
        </w:rPr>
        <w:t>We analyzed reports and studies on the growing demand for telemedicine and e-health services, highlighting the need for personalized medical advice accessible through digital platforms.</w:t>
      </w:r>
    </w:p>
    <w:p w14:paraId="6EFD355A" w14:textId="77777777" w:rsidR="00D61C2C" w:rsidRPr="00867883" w:rsidRDefault="00D61C2C" w:rsidP="009A6F45">
      <w:pPr>
        <w:pStyle w:val="ListParagraph"/>
        <w:numPr>
          <w:ilvl w:val="0"/>
          <w:numId w:val="14"/>
        </w:numPr>
        <w:jc w:val="both"/>
        <w:rPr>
          <w:rFonts w:ascii="Times New Roman" w:hAnsi="Times New Roman" w:cs="Times New Roman"/>
          <w:sz w:val="24"/>
          <w:szCs w:val="24"/>
        </w:rPr>
      </w:pPr>
      <w:r w:rsidRPr="00867883">
        <w:rPr>
          <w:rFonts w:ascii="Times New Roman" w:hAnsi="Times New Roman" w:cs="Times New Roman"/>
          <w:sz w:val="24"/>
          <w:szCs w:val="24"/>
        </w:rPr>
        <w:t>Insights from industry publications and market analyses provided valuable data on user preferences, market trends, and competitor offerings in the e-health sector.</w:t>
      </w:r>
    </w:p>
    <w:p w14:paraId="02F49EA8" w14:textId="77777777" w:rsidR="00D61C2C" w:rsidRPr="00867883" w:rsidRDefault="00D61C2C" w:rsidP="009A6F45">
      <w:pPr>
        <w:jc w:val="both"/>
        <w:rPr>
          <w:rFonts w:ascii="Times New Roman" w:hAnsi="Times New Roman" w:cs="Times New Roman"/>
          <w:b/>
          <w:bCs/>
          <w:sz w:val="24"/>
          <w:szCs w:val="24"/>
        </w:rPr>
      </w:pPr>
      <w:r w:rsidRPr="00867883">
        <w:rPr>
          <w:rFonts w:ascii="Times New Roman" w:hAnsi="Times New Roman" w:cs="Times New Roman"/>
          <w:b/>
          <w:bCs/>
          <w:sz w:val="24"/>
          <w:szCs w:val="24"/>
        </w:rPr>
        <w:t>Technical Research:</w:t>
      </w:r>
    </w:p>
    <w:p w14:paraId="7D77484D" w14:textId="77777777" w:rsidR="00D61C2C" w:rsidRPr="00867883" w:rsidRDefault="00D61C2C" w:rsidP="009A6F45">
      <w:pPr>
        <w:pStyle w:val="ListParagraph"/>
        <w:numPr>
          <w:ilvl w:val="0"/>
          <w:numId w:val="15"/>
        </w:numPr>
        <w:jc w:val="both"/>
        <w:rPr>
          <w:rFonts w:ascii="Times New Roman" w:hAnsi="Times New Roman" w:cs="Times New Roman"/>
          <w:sz w:val="24"/>
          <w:szCs w:val="24"/>
        </w:rPr>
      </w:pPr>
      <w:r w:rsidRPr="00867883">
        <w:rPr>
          <w:rFonts w:ascii="Times New Roman" w:hAnsi="Times New Roman" w:cs="Times New Roman"/>
          <w:sz w:val="24"/>
          <w:szCs w:val="24"/>
        </w:rPr>
        <w:t>Patent searches were conducted to identify key technologies used in similar e-health consultancy platforms. Utility patents focusing on functional aspects were prioritized over cosmetic patents.</w:t>
      </w:r>
    </w:p>
    <w:p w14:paraId="641DB7CC" w14:textId="77777777" w:rsidR="00D61C2C" w:rsidRPr="00867883" w:rsidRDefault="00D61C2C" w:rsidP="009A6F45">
      <w:pPr>
        <w:pStyle w:val="ListParagraph"/>
        <w:numPr>
          <w:ilvl w:val="0"/>
          <w:numId w:val="15"/>
        </w:numPr>
        <w:jc w:val="both"/>
        <w:rPr>
          <w:rFonts w:ascii="Times New Roman" w:hAnsi="Times New Roman" w:cs="Times New Roman"/>
          <w:sz w:val="24"/>
          <w:szCs w:val="24"/>
        </w:rPr>
      </w:pPr>
      <w:r w:rsidRPr="00867883">
        <w:rPr>
          <w:rFonts w:ascii="Times New Roman" w:hAnsi="Times New Roman" w:cs="Times New Roman"/>
          <w:sz w:val="24"/>
          <w:szCs w:val="24"/>
        </w:rPr>
        <w:t>Analysis of existing patents revealed innovative approaches to symptom analysis, secure communication channels, and integration with healthcare systems.</w:t>
      </w:r>
    </w:p>
    <w:p w14:paraId="6320E765" w14:textId="77777777" w:rsidR="00D61C2C" w:rsidRPr="00867883" w:rsidRDefault="00D61C2C" w:rsidP="009A6F45">
      <w:pPr>
        <w:jc w:val="both"/>
        <w:rPr>
          <w:rFonts w:ascii="Times New Roman" w:hAnsi="Times New Roman" w:cs="Times New Roman"/>
          <w:b/>
          <w:bCs/>
          <w:sz w:val="24"/>
          <w:szCs w:val="24"/>
        </w:rPr>
      </w:pPr>
      <w:r w:rsidRPr="00867883">
        <w:rPr>
          <w:rFonts w:ascii="Times New Roman" w:hAnsi="Times New Roman" w:cs="Times New Roman"/>
          <w:b/>
          <w:bCs/>
          <w:sz w:val="24"/>
          <w:szCs w:val="24"/>
        </w:rPr>
        <w:t>Expert Consultations:</w:t>
      </w:r>
    </w:p>
    <w:p w14:paraId="005A092D" w14:textId="77777777" w:rsidR="00D61C2C" w:rsidRPr="00867883" w:rsidRDefault="00D61C2C" w:rsidP="009A6F45">
      <w:pPr>
        <w:pStyle w:val="ListParagraph"/>
        <w:numPr>
          <w:ilvl w:val="0"/>
          <w:numId w:val="16"/>
        </w:numPr>
        <w:jc w:val="both"/>
        <w:rPr>
          <w:rFonts w:ascii="Times New Roman" w:hAnsi="Times New Roman" w:cs="Times New Roman"/>
          <w:sz w:val="24"/>
          <w:szCs w:val="24"/>
        </w:rPr>
      </w:pPr>
      <w:r w:rsidRPr="00867883">
        <w:rPr>
          <w:rFonts w:ascii="Times New Roman" w:hAnsi="Times New Roman" w:cs="Times New Roman"/>
          <w:sz w:val="24"/>
          <w:szCs w:val="24"/>
        </w:rPr>
        <w:t>Discussions with healthcare professionals, technology experts, and industry insiders provided valuable insights into the technical requirements and challenges associated with developing an e-health consultancy platform.</w:t>
      </w:r>
    </w:p>
    <w:p w14:paraId="191EC403" w14:textId="77777777" w:rsidR="00D61C2C" w:rsidRPr="00867883" w:rsidRDefault="00D61C2C" w:rsidP="009A6F45">
      <w:pPr>
        <w:pStyle w:val="ListParagraph"/>
        <w:numPr>
          <w:ilvl w:val="0"/>
          <w:numId w:val="16"/>
        </w:numPr>
        <w:jc w:val="both"/>
        <w:rPr>
          <w:rFonts w:ascii="Times New Roman" w:hAnsi="Times New Roman" w:cs="Times New Roman"/>
          <w:sz w:val="24"/>
          <w:szCs w:val="24"/>
        </w:rPr>
      </w:pPr>
      <w:r w:rsidRPr="00867883">
        <w:rPr>
          <w:rFonts w:ascii="Times New Roman" w:hAnsi="Times New Roman" w:cs="Times New Roman"/>
          <w:sz w:val="24"/>
          <w:szCs w:val="24"/>
        </w:rPr>
        <w:t>Experts emphasized the importance of robust data privacy measures, seamless integration with existing healthcare systems, and user-friendly interfaces in ensuring the success of the platform.</w:t>
      </w:r>
    </w:p>
    <w:p w14:paraId="4C527790" w14:textId="77777777" w:rsidR="00D61C2C" w:rsidRPr="00867883" w:rsidRDefault="00D61C2C" w:rsidP="009A6F45">
      <w:pPr>
        <w:jc w:val="both"/>
        <w:rPr>
          <w:rFonts w:ascii="Times New Roman" w:hAnsi="Times New Roman" w:cs="Times New Roman"/>
          <w:b/>
          <w:bCs/>
          <w:sz w:val="24"/>
          <w:szCs w:val="24"/>
        </w:rPr>
      </w:pPr>
      <w:r w:rsidRPr="00867883">
        <w:rPr>
          <w:rFonts w:ascii="Times New Roman" w:hAnsi="Times New Roman" w:cs="Times New Roman"/>
          <w:b/>
          <w:bCs/>
          <w:sz w:val="24"/>
          <w:szCs w:val="24"/>
        </w:rPr>
        <w:t>Observations and User Feedback:</w:t>
      </w:r>
    </w:p>
    <w:p w14:paraId="12C1BAAB" w14:textId="77777777" w:rsidR="00D61C2C" w:rsidRPr="00867883" w:rsidRDefault="00D61C2C" w:rsidP="00D05851">
      <w:pPr>
        <w:pStyle w:val="ListParagraph"/>
        <w:numPr>
          <w:ilvl w:val="0"/>
          <w:numId w:val="17"/>
        </w:numPr>
        <w:jc w:val="both"/>
        <w:rPr>
          <w:rFonts w:ascii="Times New Roman" w:hAnsi="Times New Roman" w:cs="Times New Roman"/>
          <w:sz w:val="24"/>
          <w:szCs w:val="24"/>
        </w:rPr>
      </w:pPr>
      <w:r w:rsidRPr="00867883">
        <w:rPr>
          <w:rFonts w:ascii="Times New Roman" w:hAnsi="Times New Roman" w:cs="Times New Roman"/>
          <w:sz w:val="24"/>
          <w:szCs w:val="24"/>
        </w:rPr>
        <w:t>Observations of existing e-health platforms and user feedback from surveys and focus groups helped identify usability issues, feature preferences, and pain points experienced by users.</w:t>
      </w:r>
    </w:p>
    <w:p w14:paraId="2D22F8A1" w14:textId="77777777" w:rsidR="00D61C2C" w:rsidRPr="00867883" w:rsidRDefault="00D61C2C" w:rsidP="00D05851">
      <w:pPr>
        <w:pStyle w:val="ListParagraph"/>
        <w:numPr>
          <w:ilvl w:val="0"/>
          <w:numId w:val="17"/>
        </w:numPr>
        <w:jc w:val="both"/>
        <w:rPr>
          <w:rFonts w:ascii="Times New Roman" w:hAnsi="Times New Roman" w:cs="Times New Roman"/>
          <w:sz w:val="24"/>
          <w:szCs w:val="24"/>
        </w:rPr>
      </w:pPr>
      <w:r w:rsidRPr="00867883">
        <w:rPr>
          <w:rFonts w:ascii="Times New Roman" w:hAnsi="Times New Roman" w:cs="Times New Roman"/>
          <w:sz w:val="24"/>
          <w:szCs w:val="24"/>
        </w:rPr>
        <w:t>These observations guided the refinement of our target specifications, ensuring that the platform addresses the most critical user needs and concerns.</w:t>
      </w:r>
    </w:p>
    <w:p w14:paraId="31A90F68" w14:textId="77777777" w:rsidR="00D61C2C" w:rsidRPr="00867883" w:rsidRDefault="00D61C2C" w:rsidP="00D05851">
      <w:pPr>
        <w:jc w:val="both"/>
        <w:rPr>
          <w:rFonts w:ascii="Times New Roman" w:hAnsi="Times New Roman" w:cs="Times New Roman"/>
          <w:b/>
          <w:bCs/>
          <w:sz w:val="24"/>
          <w:szCs w:val="24"/>
        </w:rPr>
      </w:pPr>
      <w:r w:rsidRPr="00867883">
        <w:rPr>
          <w:rFonts w:ascii="Times New Roman" w:hAnsi="Times New Roman" w:cs="Times New Roman"/>
          <w:b/>
          <w:bCs/>
          <w:sz w:val="24"/>
          <w:szCs w:val="24"/>
        </w:rPr>
        <w:t>Impact on Project Development:</w:t>
      </w:r>
    </w:p>
    <w:p w14:paraId="3DC0D73B" w14:textId="77777777" w:rsidR="00D61C2C" w:rsidRPr="00867883" w:rsidRDefault="00D61C2C" w:rsidP="00D05851">
      <w:pPr>
        <w:pStyle w:val="ListParagraph"/>
        <w:numPr>
          <w:ilvl w:val="0"/>
          <w:numId w:val="18"/>
        </w:numPr>
        <w:jc w:val="both"/>
        <w:rPr>
          <w:rFonts w:ascii="Times New Roman" w:hAnsi="Times New Roman" w:cs="Times New Roman"/>
          <w:sz w:val="24"/>
          <w:szCs w:val="24"/>
        </w:rPr>
      </w:pPr>
      <w:r w:rsidRPr="00867883">
        <w:rPr>
          <w:rFonts w:ascii="Times New Roman" w:hAnsi="Times New Roman" w:cs="Times New Roman"/>
          <w:sz w:val="24"/>
          <w:szCs w:val="24"/>
        </w:rPr>
        <w:lastRenderedPageBreak/>
        <w:t>The information gathered from market research, technical analysis, expert consultations, and user feedback has been instrumental in shaping the development of our e-health consultancy platform.</w:t>
      </w:r>
    </w:p>
    <w:p w14:paraId="2A0DD318" w14:textId="77777777" w:rsidR="00D61C2C" w:rsidRPr="00867883" w:rsidRDefault="00D61C2C" w:rsidP="00D05851">
      <w:pPr>
        <w:pStyle w:val="ListParagraph"/>
        <w:numPr>
          <w:ilvl w:val="0"/>
          <w:numId w:val="18"/>
        </w:numPr>
        <w:jc w:val="both"/>
        <w:rPr>
          <w:rFonts w:ascii="Times New Roman" w:hAnsi="Times New Roman" w:cs="Times New Roman"/>
          <w:sz w:val="24"/>
          <w:szCs w:val="24"/>
        </w:rPr>
      </w:pPr>
      <w:r w:rsidRPr="00867883">
        <w:rPr>
          <w:rFonts w:ascii="Times New Roman" w:hAnsi="Times New Roman" w:cs="Times New Roman"/>
          <w:sz w:val="24"/>
          <w:szCs w:val="24"/>
        </w:rPr>
        <w:t>Insights from patent searches have influenced our technology choices, helping us identify innovative solutions and avoid potential infringement issues.</w:t>
      </w:r>
    </w:p>
    <w:p w14:paraId="6F67FF55" w14:textId="77777777" w:rsidR="00D61C2C" w:rsidRPr="00867883" w:rsidRDefault="00D61C2C" w:rsidP="00D05851">
      <w:pPr>
        <w:pStyle w:val="ListParagraph"/>
        <w:numPr>
          <w:ilvl w:val="0"/>
          <w:numId w:val="18"/>
        </w:numPr>
        <w:jc w:val="both"/>
        <w:rPr>
          <w:rFonts w:ascii="Times New Roman" w:hAnsi="Times New Roman" w:cs="Times New Roman"/>
          <w:sz w:val="24"/>
          <w:szCs w:val="24"/>
        </w:rPr>
      </w:pPr>
      <w:r w:rsidRPr="00867883">
        <w:rPr>
          <w:rFonts w:ascii="Times New Roman" w:hAnsi="Times New Roman" w:cs="Times New Roman"/>
          <w:sz w:val="24"/>
          <w:szCs w:val="24"/>
        </w:rPr>
        <w:t>Expert consultations have provided valuable guidance on technical requirements and best practices, ensuring that our platform meets industry standards and user expectations.</w:t>
      </w:r>
    </w:p>
    <w:p w14:paraId="03BB41E4" w14:textId="77777777" w:rsidR="00D61C2C" w:rsidRPr="00867883" w:rsidRDefault="00D61C2C" w:rsidP="00D05851">
      <w:pPr>
        <w:pStyle w:val="ListParagraph"/>
        <w:numPr>
          <w:ilvl w:val="0"/>
          <w:numId w:val="18"/>
        </w:numPr>
        <w:jc w:val="both"/>
        <w:rPr>
          <w:rFonts w:ascii="Times New Roman" w:hAnsi="Times New Roman" w:cs="Times New Roman"/>
          <w:sz w:val="24"/>
          <w:szCs w:val="24"/>
        </w:rPr>
      </w:pPr>
      <w:r w:rsidRPr="00867883">
        <w:rPr>
          <w:rFonts w:ascii="Times New Roman" w:hAnsi="Times New Roman" w:cs="Times New Roman"/>
          <w:sz w:val="24"/>
          <w:szCs w:val="24"/>
        </w:rPr>
        <w:t>Observations and user feedback have facilitated the iterative refinement of our target specifications, ensuring that the platform addresses the most critical user needs and concerns.</w:t>
      </w:r>
    </w:p>
    <w:p w14:paraId="6062876A" w14:textId="77777777" w:rsidR="00BA7AD6" w:rsidRDefault="00D61C2C" w:rsidP="00D05851">
      <w:pPr>
        <w:jc w:val="both"/>
        <w:rPr>
          <w:rFonts w:ascii="Times New Roman" w:hAnsi="Times New Roman" w:cs="Times New Roman"/>
          <w:sz w:val="24"/>
          <w:szCs w:val="24"/>
        </w:rPr>
      </w:pPr>
      <w:r w:rsidRPr="00D61C2C">
        <w:rPr>
          <w:rFonts w:ascii="Times New Roman" w:hAnsi="Times New Roman" w:cs="Times New Roman"/>
          <w:b/>
          <w:bCs/>
          <w:sz w:val="28"/>
          <w:szCs w:val="28"/>
        </w:rPr>
        <w:t>Business Opportunity Summary</w:t>
      </w:r>
      <w:r w:rsidRPr="00D61C2C">
        <w:rPr>
          <w:rFonts w:ascii="Times New Roman" w:hAnsi="Times New Roman" w:cs="Times New Roman"/>
          <w:sz w:val="24"/>
          <w:szCs w:val="24"/>
        </w:rPr>
        <w:t xml:space="preserve"> </w:t>
      </w:r>
    </w:p>
    <w:p w14:paraId="12A750C1" w14:textId="226E6003" w:rsidR="00324F7E" w:rsidRDefault="00D61C2C" w:rsidP="00D05851">
      <w:pPr>
        <w:jc w:val="both"/>
        <w:rPr>
          <w:rFonts w:ascii="Times New Roman" w:hAnsi="Times New Roman" w:cs="Times New Roman"/>
          <w:sz w:val="24"/>
          <w:szCs w:val="24"/>
        </w:rPr>
      </w:pPr>
      <w:r w:rsidRPr="00D61C2C">
        <w:rPr>
          <w:rFonts w:ascii="Times New Roman" w:hAnsi="Times New Roman" w:cs="Times New Roman"/>
          <w:sz w:val="24"/>
          <w:szCs w:val="24"/>
        </w:rPr>
        <w:t>Our e-health consultancy platform addresses a significant market opportunity driven by the increasing demand for personalized medical advice accessible through digital channels. By leveraging innovative technologies, robust data privacy measures, and seamless integration with existing healthcare systems, we aim to capture a significant share of the growing telemedicine market</w:t>
      </w:r>
    </w:p>
    <w:p w14:paraId="337C8007" w14:textId="2F3AE06E" w:rsidR="00324F7E" w:rsidRPr="00A318C1" w:rsidRDefault="00A318C1" w:rsidP="00D05851">
      <w:pPr>
        <w:jc w:val="both"/>
        <w:rPr>
          <w:rFonts w:ascii="Times New Roman" w:hAnsi="Times New Roman" w:cs="Times New Roman"/>
          <w:b/>
          <w:bCs/>
          <w:sz w:val="28"/>
          <w:szCs w:val="28"/>
        </w:rPr>
      </w:pPr>
      <w:r w:rsidRPr="00A318C1">
        <w:rPr>
          <w:rFonts w:ascii="Times New Roman" w:hAnsi="Times New Roman" w:cs="Times New Roman"/>
          <w:b/>
          <w:bCs/>
          <w:sz w:val="28"/>
          <w:szCs w:val="28"/>
        </w:rPr>
        <w:t xml:space="preserve">4.1 </w:t>
      </w:r>
      <w:r w:rsidR="00324F7E" w:rsidRPr="00A318C1">
        <w:rPr>
          <w:rFonts w:ascii="Times New Roman" w:hAnsi="Times New Roman" w:cs="Times New Roman"/>
          <w:b/>
          <w:bCs/>
          <w:sz w:val="28"/>
          <w:szCs w:val="28"/>
        </w:rPr>
        <w:t>Benchmarking</w:t>
      </w:r>
    </w:p>
    <w:p w14:paraId="4A486B7A" w14:textId="77777777" w:rsidR="00324F7E" w:rsidRDefault="00324F7E" w:rsidP="00D05851">
      <w:pPr>
        <w:jc w:val="both"/>
        <w:rPr>
          <w:rFonts w:ascii="Times New Roman" w:hAnsi="Times New Roman" w:cs="Times New Roman"/>
          <w:sz w:val="24"/>
          <w:szCs w:val="24"/>
        </w:rPr>
      </w:pPr>
      <w:r w:rsidRPr="00A318C1">
        <w:rPr>
          <w:rFonts w:ascii="Times New Roman" w:hAnsi="Times New Roman" w:cs="Times New Roman"/>
          <w:sz w:val="24"/>
          <w:szCs w:val="24"/>
        </w:rPr>
        <w:t>In this section, we identify commercially available products, processes, or systems that address all or a significant part of the needs statement of our e-health consultancy platform. Through benchmarking, we aim to understand the competitive landscape, identify strengths and weaknesses of existing solutions, and gather insights to inform the development of our platform. The benchmarking results are summarized in Table 4 below.</w:t>
      </w:r>
    </w:p>
    <w:tbl>
      <w:tblPr>
        <w:tblpPr w:leftFromText="180" w:rightFromText="180" w:vertAnchor="page" w:horzAnchor="margin" w:tblpY="1453"/>
        <w:tblW w:w="912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2"/>
        <w:gridCol w:w="1528"/>
        <w:gridCol w:w="1610"/>
        <w:gridCol w:w="1610"/>
        <w:gridCol w:w="1549"/>
      </w:tblGrid>
      <w:tr w:rsidR="0009373A" w:rsidRPr="00A318C1" w14:paraId="06835CE0" w14:textId="77777777" w:rsidTr="0009373A">
        <w:trPr>
          <w:trHeight w:val="332"/>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8BB3CA9" w14:textId="77777777" w:rsidR="0009373A" w:rsidRPr="005C5D67" w:rsidRDefault="0009373A" w:rsidP="0009373A">
            <w:pPr>
              <w:jc w:val="both"/>
              <w:rPr>
                <w:rFonts w:ascii="Times New Roman" w:hAnsi="Times New Roman" w:cs="Times New Roman"/>
                <w:b/>
                <w:bCs/>
                <w:sz w:val="24"/>
                <w:szCs w:val="24"/>
              </w:rPr>
            </w:pPr>
            <w:r w:rsidRPr="005C5D67">
              <w:rPr>
                <w:rFonts w:ascii="Times New Roman" w:hAnsi="Times New Roman" w:cs="Times New Roman"/>
                <w:b/>
                <w:bCs/>
                <w:sz w:val="24"/>
                <w:szCs w:val="24"/>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212DAD0" w14:textId="77777777" w:rsidR="0009373A" w:rsidRPr="005C5D67" w:rsidRDefault="0009373A" w:rsidP="0009373A">
            <w:pPr>
              <w:jc w:val="both"/>
              <w:rPr>
                <w:rFonts w:ascii="Times New Roman" w:hAnsi="Times New Roman" w:cs="Times New Roman"/>
                <w:b/>
                <w:bCs/>
                <w:sz w:val="24"/>
                <w:szCs w:val="24"/>
              </w:rPr>
            </w:pPr>
            <w:r w:rsidRPr="005C5D67">
              <w:rPr>
                <w:rFonts w:ascii="Times New Roman" w:hAnsi="Times New Roman" w:cs="Times New Roman"/>
                <w:b/>
                <w:bCs/>
                <w:sz w:val="24"/>
                <w:szCs w:val="24"/>
              </w:rPr>
              <w:t>System 1</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86138FA" w14:textId="77777777" w:rsidR="0009373A" w:rsidRPr="005C5D67" w:rsidRDefault="0009373A" w:rsidP="0009373A">
            <w:pPr>
              <w:jc w:val="both"/>
              <w:rPr>
                <w:rFonts w:ascii="Times New Roman" w:hAnsi="Times New Roman" w:cs="Times New Roman"/>
                <w:b/>
                <w:bCs/>
                <w:sz w:val="24"/>
                <w:szCs w:val="24"/>
              </w:rPr>
            </w:pPr>
            <w:r w:rsidRPr="005C5D67">
              <w:rPr>
                <w:rFonts w:ascii="Times New Roman" w:hAnsi="Times New Roman" w:cs="Times New Roman"/>
                <w:b/>
                <w:bCs/>
                <w:sz w:val="24"/>
                <w:szCs w:val="24"/>
              </w:rPr>
              <w:t>System 2</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4D3995F" w14:textId="77777777" w:rsidR="0009373A" w:rsidRPr="005C5D67" w:rsidRDefault="0009373A" w:rsidP="0009373A">
            <w:pPr>
              <w:jc w:val="both"/>
              <w:rPr>
                <w:rFonts w:ascii="Times New Roman" w:hAnsi="Times New Roman" w:cs="Times New Roman"/>
                <w:b/>
                <w:bCs/>
                <w:sz w:val="24"/>
                <w:szCs w:val="24"/>
              </w:rPr>
            </w:pPr>
            <w:r w:rsidRPr="005C5D67">
              <w:rPr>
                <w:rFonts w:ascii="Times New Roman" w:hAnsi="Times New Roman" w:cs="Times New Roman"/>
                <w:b/>
                <w:bCs/>
                <w:sz w:val="24"/>
                <w:szCs w:val="24"/>
              </w:rPr>
              <w:t>System 3</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4AFC773" w14:textId="77777777" w:rsidR="0009373A" w:rsidRPr="005C5D67" w:rsidRDefault="0009373A" w:rsidP="0009373A">
            <w:pPr>
              <w:jc w:val="both"/>
              <w:rPr>
                <w:rFonts w:ascii="Times New Roman" w:hAnsi="Times New Roman" w:cs="Times New Roman"/>
                <w:b/>
                <w:bCs/>
                <w:sz w:val="24"/>
                <w:szCs w:val="24"/>
              </w:rPr>
            </w:pPr>
            <w:r w:rsidRPr="005C5D67">
              <w:rPr>
                <w:rFonts w:ascii="Times New Roman" w:hAnsi="Times New Roman" w:cs="Times New Roman"/>
                <w:b/>
                <w:bCs/>
                <w:sz w:val="24"/>
                <w:szCs w:val="24"/>
              </w:rPr>
              <w:t>System 4</w:t>
            </w:r>
          </w:p>
        </w:tc>
      </w:tr>
      <w:tr w:rsidR="0009373A" w:rsidRPr="00A318C1" w14:paraId="20825FE6"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8EA589"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Size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716066"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Compact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8BE49E"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4CE911D"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Large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A1C7FE"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Small</w:t>
            </w:r>
          </w:p>
        </w:tc>
      </w:tr>
      <w:tr w:rsidR="0009373A" w:rsidRPr="00A318C1" w14:paraId="6FD7E615"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4A5C183"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Weight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5FD98F5"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 xml:space="preserve">2 </w:t>
            </w:r>
            <w:proofErr w:type="spellStart"/>
            <w:r w:rsidRPr="005C5D67">
              <w:rPr>
                <w:rFonts w:ascii="Times New Roman" w:hAnsi="Times New Roman" w:cs="Times New Roman"/>
                <w:sz w:val="24"/>
                <w:szCs w:val="24"/>
              </w:rPr>
              <w:t>lbs</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CE1A4BB"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 xml:space="preserve">3.5 </w:t>
            </w:r>
            <w:proofErr w:type="spellStart"/>
            <w:r w:rsidRPr="005C5D67">
              <w:rPr>
                <w:rFonts w:ascii="Times New Roman" w:hAnsi="Times New Roman" w:cs="Times New Roman"/>
                <w:sz w:val="24"/>
                <w:szCs w:val="24"/>
              </w:rPr>
              <w:t>lbs</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779567A"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 xml:space="preserve">5 </w:t>
            </w:r>
            <w:proofErr w:type="spellStart"/>
            <w:r w:rsidRPr="005C5D67">
              <w:rPr>
                <w:rFonts w:ascii="Times New Roman" w:hAnsi="Times New Roman" w:cs="Times New Roman"/>
                <w:sz w:val="24"/>
                <w:szCs w:val="24"/>
              </w:rPr>
              <w:t>lbs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4F7572C"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 xml:space="preserve">1.5 </w:t>
            </w:r>
            <w:proofErr w:type="spellStart"/>
            <w:r w:rsidRPr="005C5D67">
              <w:rPr>
                <w:rFonts w:ascii="Times New Roman" w:hAnsi="Times New Roman" w:cs="Times New Roman"/>
                <w:sz w:val="24"/>
                <w:szCs w:val="24"/>
              </w:rPr>
              <w:t>lbs</w:t>
            </w:r>
            <w:proofErr w:type="spellEnd"/>
          </w:p>
        </w:tc>
      </w:tr>
      <w:tr w:rsidR="0009373A" w:rsidRPr="00A318C1" w14:paraId="65AF805D"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A2AF2F"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Cost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278C25"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383AC4"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4332415"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8FBF9EB"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w:t>
            </w:r>
          </w:p>
        </w:tc>
      </w:tr>
      <w:tr w:rsidR="0009373A" w:rsidRPr="00A318C1" w14:paraId="78BE7778"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8DC6161"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9087CD"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Limited</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8B69AD7"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05EFC01"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6F67A4B"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Low</w:t>
            </w:r>
          </w:p>
        </w:tc>
      </w:tr>
      <w:tr w:rsidR="0009373A" w:rsidRPr="00A318C1" w14:paraId="290CF7CA"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DFA29D5"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User Interface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23B84E"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Basic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2625FB5"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Advanced</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FE4E49"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Advanced</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10E34D0"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Basic</w:t>
            </w:r>
          </w:p>
        </w:tc>
      </w:tr>
      <w:tr w:rsidR="0009373A" w:rsidRPr="00A318C1" w14:paraId="435F5B0E"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8ACD42"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Communication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F144C0"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6E7699E"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Video</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CBB394"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Video</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FB52528"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Chat</w:t>
            </w:r>
          </w:p>
        </w:tc>
      </w:tr>
      <w:tr w:rsidR="0009373A" w:rsidRPr="00A318C1" w14:paraId="753A86F9"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C34F4AA"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Privacy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9AE9A9"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02D250"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4AF957"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Low</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24C53DF"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High</w:t>
            </w:r>
          </w:p>
        </w:tc>
      </w:tr>
      <w:tr w:rsidR="0009373A" w:rsidRPr="00A318C1" w14:paraId="30CC62AC" w14:textId="77777777" w:rsidTr="0009373A">
        <w:trPr>
          <w:trHeight w:val="3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158ED20"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Integration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8DC968"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Limited</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745A04"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Extensive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AE5757"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E59A99A"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Limited</w:t>
            </w:r>
          </w:p>
        </w:tc>
      </w:tr>
      <w:tr w:rsidR="0009373A" w:rsidRPr="00A318C1" w14:paraId="121906EB" w14:textId="77777777" w:rsidTr="0009373A">
        <w:trPr>
          <w:trHeight w:val="34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F21F47"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Customer Support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6A284"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B54C83"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24/7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451E06"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Phone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99DB441" w14:textId="77777777" w:rsidR="0009373A" w:rsidRPr="005C5D67" w:rsidRDefault="0009373A" w:rsidP="0009373A">
            <w:pPr>
              <w:jc w:val="both"/>
              <w:rPr>
                <w:rFonts w:ascii="Times New Roman" w:hAnsi="Times New Roman" w:cs="Times New Roman"/>
                <w:sz w:val="24"/>
                <w:szCs w:val="24"/>
              </w:rPr>
            </w:pPr>
            <w:r w:rsidRPr="005C5D67">
              <w:rPr>
                <w:rFonts w:ascii="Times New Roman" w:hAnsi="Times New Roman" w:cs="Times New Roman"/>
                <w:sz w:val="24"/>
                <w:szCs w:val="24"/>
              </w:rPr>
              <w:t>Email</w:t>
            </w:r>
          </w:p>
        </w:tc>
      </w:tr>
    </w:tbl>
    <w:p w14:paraId="3B64F38B" w14:textId="77777777" w:rsidR="005C5D67" w:rsidRDefault="005C5D67" w:rsidP="00D05851">
      <w:pPr>
        <w:jc w:val="both"/>
        <w:rPr>
          <w:rFonts w:ascii="Times New Roman" w:hAnsi="Times New Roman" w:cs="Times New Roman"/>
          <w:sz w:val="24"/>
          <w:szCs w:val="24"/>
        </w:rPr>
      </w:pPr>
    </w:p>
    <w:p w14:paraId="5750067A" w14:textId="1470832C" w:rsidR="00324F7E" w:rsidRPr="005C5D67" w:rsidRDefault="00324F7E" w:rsidP="00D05851">
      <w:pPr>
        <w:jc w:val="both"/>
        <w:rPr>
          <w:rFonts w:ascii="Times New Roman" w:hAnsi="Times New Roman" w:cs="Times New Roman"/>
          <w:b/>
          <w:bCs/>
          <w:sz w:val="24"/>
          <w:szCs w:val="24"/>
        </w:rPr>
      </w:pPr>
      <w:r w:rsidRPr="005C5D67">
        <w:rPr>
          <w:rFonts w:ascii="Times New Roman" w:hAnsi="Times New Roman" w:cs="Times New Roman"/>
          <w:b/>
          <w:bCs/>
          <w:sz w:val="24"/>
          <w:szCs w:val="24"/>
        </w:rPr>
        <w:t>Table 4: Benchmarking of Products</w:t>
      </w:r>
    </w:p>
    <w:p w14:paraId="161F28EB" w14:textId="77777777" w:rsidR="005C5D67" w:rsidRPr="005C5D67" w:rsidRDefault="005C5D67" w:rsidP="00D05851">
      <w:pPr>
        <w:jc w:val="both"/>
        <w:rPr>
          <w:rFonts w:ascii="Times New Roman" w:hAnsi="Times New Roman" w:cs="Times New Roman"/>
          <w:b/>
          <w:bCs/>
          <w:sz w:val="24"/>
          <w:szCs w:val="24"/>
        </w:rPr>
      </w:pPr>
      <w:r w:rsidRPr="005C5D67">
        <w:rPr>
          <w:rFonts w:ascii="Times New Roman" w:hAnsi="Times New Roman" w:cs="Times New Roman"/>
          <w:b/>
          <w:bCs/>
          <w:sz w:val="24"/>
          <w:szCs w:val="24"/>
        </w:rPr>
        <w:t>Note:</w:t>
      </w:r>
    </w:p>
    <w:p w14:paraId="44717F5C" w14:textId="77777777" w:rsidR="005C5D67" w:rsidRPr="005C5D67" w:rsidRDefault="005C5D67" w:rsidP="00D05851">
      <w:pPr>
        <w:pStyle w:val="ListParagraph"/>
        <w:numPr>
          <w:ilvl w:val="0"/>
          <w:numId w:val="21"/>
        </w:numPr>
        <w:jc w:val="both"/>
        <w:rPr>
          <w:rFonts w:ascii="Times New Roman" w:hAnsi="Times New Roman" w:cs="Times New Roman"/>
          <w:sz w:val="24"/>
          <w:szCs w:val="24"/>
        </w:rPr>
      </w:pPr>
      <w:r w:rsidRPr="005C5D67">
        <w:rPr>
          <w:rFonts w:ascii="Times New Roman" w:hAnsi="Times New Roman" w:cs="Times New Roman"/>
          <w:sz w:val="24"/>
          <w:szCs w:val="24"/>
        </w:rPr>
        <w:t>Size, weight, cost, flexibility, user interface, communication, privacy, integration, and customer support are just some of the features considered for benchmarking.</w:t>
      </w:r>
    </w:p>
    <w:p w14:paraId="512FCAE8" w14:textId="77777777" w:rsidR="005C5D67" w:rsidRPr="005C5D67" w:rsidRDefault="005C5D67" w:rsidP="00D05851">
      <w:pPr>
        <w:pStyle w:val="ListParagraph"/>
        <w:numPr>
          <w:ilvl w:val="0"/>
          <w:numId w:val="21"/>
        </w:numPr>
        <w:jc w:val="both"/>
        <w:rPr>
          <w:rFonts w:ascii="Times New Roman" w:hAnsi="Times New Roman" w:cs="Times New Roman"/>
          <w:sz w:val="24"/>
          <w:szCs w:val="24"/>
        </w:rPr>
      </w:pPr>
      <w:r w:rsidRPr="005C5D67">
        <w:rPr>
          <w:rFonts w:ascii="Times New Roman" w:hAnsi="Times New Roman" w:cs="Times New Roman"/>
          <w:sz w:val="24"/>
          <w:szCs w:val="24"/>
        </w:rPr>
        <w:t>Each system may excel in certain areas while lacking in others. It's essential to evaluate these systems comprehensively based on our target specifications.</w:t>
      </w:r>
    </w:p>
    <w:p w14:paraId="318801FF" w14:textId="77777777" w:rsidR="005C5D67" w:rsidRPr="006A6A15" w:rsidRDefault="005C5D67"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Impact on Project Development:</w:t>
      </w:r>
    </w:p>
    <w:p w14:paraId="49C153B3" w14:textId="77777777" w:rsidR="005C5D67" w:rsidRPr="005C5D67" w:rsidRDefault="005C5D67" w:rsidP="00D05851">
      <w:pPr>
        <w:pStyle w:val="ListParagraph"/>
        <w:numPr>
          <w:ilvl w:val="0"/>
          <w:numId w:val="22"/>
        </w:numPr>
        <w:jc w:val="both"/>
        <w:rPr>
          <w:rFonts w:ascii="Times New Roman" w:hAnsi="Times New Roman" w:cs="Times New Roman"/>
          <w:sz w:val="24"/>
          <w:szCs w:val="24"/>
        </w:rPr>
      </w:pPr>
      <w:r w:rsidRPr="005C5D67">
        <w:rPr>
          <w:rFonts w:ascii="Times New Roman" w:hAnsi="Times New Roman" w:cs="Times New Roman"/>
          <w:sz w:val="24"/>
          <w:szCs w:val="24"/>
        </w:rPr>
        <w:t>Benchmarking allows us to identify best practices, innovative features, and areas for improvement in existing solutions.</w:t>
      </w:r>
    </w:p>
    <w:p w14:paraId="18B4DF7C" w14:textId="77777777" w:rsidR="005C5D67" w:rsidRPr="005C5D67" w:rsidRDefault="005C5D67" w:rsidP="00D05851">
      <w:pPr>
        <w:pStyle w:val="ListParagraph"/>
        <w:numPr>
          <w:ilvl w:val="0"/>
          <w:numId w:val="22"/>
        </w:numPr>
        <w:jc w:val="both"/>
        <w:rPr>
          <w:rFonts w:ascii="Times New Roman" w:hAnsi="Times New Roman" w:cs="Times New Roman"/>
          <w:sz w:val="24"/>
          <w:szCs w:val="24"/>
        </w:rPr>
      </w:pPr>
      <w:r w:rsidRPr="005C5D67">
        <w:rPr>
          <w:rFonts w:ascii="Times New Roman" w:hAnsi="Times New Roman" w:cs="Times New Roman"/>
          <w:sz w:val="24"/>
          <w:szCs w:val="24"/>
        </w:rPr>
        <w:t>Insights from benchmarking help us set benchmarks for our platform's performance, usability, and features.</w:t>
      </w:r>
    </w:p>
    <w:p w14:paraId="35CE7B2A" w14:textId="7A47D89D" w:rsidR="005C5D67" w:rsidRDefault="005C5D67" w:rsidP="00D05851">
      <w:pPr>
        <w:pStyle w:val="ListParagraph"/>
        <w:numPr>
          <w:ilvl w:val="0"/>
          <w:numId w:val="22"/>
        </w:numPr>
        <w:jc w:val="both"/>
        <w:rPr>
          <w:rFonts w:ascii="Times New Roman" w:hAnsi="Times New Roman" w:cs="Times New Roman"/>
          <w:sz w:val="24"/>
          <w:szCs w:val="24"/>
        </w:rPr>
      </w:pPr>
      <w:r w:rsidRPr="005C5D67">
        <w:rPr>
          <w:rFonts w:ascii="Times New Roman" w:hAnsi="Times New Roman" w:cs="Times New Roman"/>
          <w:sz w:val="24"/>
          <w:szCs w:val="24"/>
        </w:rPr>
        <w:t>By understanding the strengths and weaknesses of competing products, we can tailor our platform to offer unique value propositions and address unmet needs in the market.</w:t>
      </w:r>
    </w:p>
    <w:p w14:paraId="428F8E1A" w14:textId="77777777" w:rsidR="006B0A29" w:rsidRDefault="006B0A29" w:rsidP="00D05851">
      <w:pPr>
        <w:jc w:val="both"/>
        <w:rPr>
          <w:rFonts w:ascii="Times New Roman" w:hAnsi="Times New Roman" w:cs="Times New Roman"/>
          <w:b/>
          <w:bCs/>
          <w:sz w:val="28"/>
          <w:szCs w:val="28"/>
        </w:rPr>
      </w:pPr>
      <w:r w:rsidRPr="006B0A29">
        <w:rPr>
          <w:rFonts w:ascii="Times New Roman" w:hAnsi="Times New Roman" w:cs="Times New Roman"/>
          <w:b/>
          <w:bCs/>
          <w:sz w:val="28"/>
          <w:szCs w:val="28"/>
        </w:rPr>
        <w:t>4.2 Applicable Patents</w:t>
      </w:r>
    </w:p>
    <w:p w14:paraId="34C05BA5" w14:textId="69E2F2F5" w:rsidR="006B0A29" w:rsidRDefault="006B0A29" w:rsidP="00D05851">
      <w:pPr>
        <w:jc w:val="both"/>
        <w:rPr>
          <w:rFonts w:ascii="Times New Roman" w:hAnsi="Times New Roman" w:cs="Times New Roman"/>
          <w:sz w:val="24"/>
          <w:szCs w:val="24"/>
        </w:rPr>
      </w:pPr>
      <w:r w:rsidRPr="006B0A29">
        <w:rPr>
          <w:rFonts w:ascii="Times New Roman" w:hAnsi="Times New Roman" w:cs="Times New Roman"/>
          <w:sz w:val="24"/>
          <w:szCs w:val="24"/>
        </w:rPr>
        <w:t>there are several patents and patent applications related to e-health and digital health products. These patents cover various aspects of digital health, including hardware and software solutions, methods and protocols used in digital health, and data analysis methods. The patent search results also indicate that patent protection can be used to protect core inventions and prevent competitors from entering the space, as well as to assist in fundraising efforts.</w:t>
      </w:r>
    </w:p>
    <w:p w14:paraId="4D417D38" w14:textId="0138BC22" w:rsidR="006B0A29" w:rsidRPr="006A6A15" w:rsidRDefault="006B0A29"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Patent Evaluation:</w:t>
      </w:r>
    </w:p>
    <w:p w14:paraId="4180E62A" w14:textId="23B46A41" w:rsidR="006B0A29" w:rsidRPr="006D4C62" w:rsidRDefault="006B0A29" w:rsidP="00D05851">
      <w:pPr>
        <w:pStyle w:val="ListParagraph"/>
        <w:numPr>
          <w:ilvl w:val="0"/>
          <w:numId w:val="23"/>
        </w:numPr>
        <w:jc w:val="both"/>
        <w:rPr>
          <w:rFonts w:ascii="Times New Roman" w:hAnsi="Times New Roman" w:cs="Times New Roman"/>
          <w:sz w:val="24"/>
          <w:szCs w:val="24"/>
        </w:rPr>
      </w:pPr>
      <w:r w:rsidRPr="006D4C62">
        <w:rPr>
          <w:rFonts w:ascii="Times New Roman" w:hAnsi="Times New Roman" w:cs="Times New Roman"/>
          <w:sz w:val="24"/>
          <w:szCs w:val="24"/>
        </w:rPr>
        <w:t xml:space="preserve">Patent 1: </w:t>
      </w:r>
      <w:hyperlink r:id="rId7" w:history="1">
        <w:r w:rsidRPr="006D4C62">
          <w:rPr>
            <w:rStyle w:val="Hyperlink"/>
            <w:rFonts w:ascii="Times New Roman" w:hAnsi="Times New Roman" w:cs="Times New Roman"/>
            <w:sz w:val="24"/>
            <w:szCs w:val="24"/>
          </w:rPr>
          <w:t>Digital health platform for chronic disease management, secure messaging, prescription management, and integrated e-commerce curation</w:t>
        </w:r>
      </w:hyperlink>
    </w:p>
    <w:p w14:paraId="04C7D457" w14:textId="320840D5" w:rsidR="006B0A29" w:rsidRPr="006D4C62" w:rsidRDefault="006B0A29" w:rsidP="00D05851">
      <w:pPr>
        <w:pStyle w:val="ListParagraph"/>
        <w:numPr>
          <w:ilvl w:val="0"/>
          <w:numId w:val="23"/>
        </w:numPr>
        <w:jc w:val="both"/>
        <w:rPr>
          <w:rFonts w:ascii="Times New Roman" w:hAnsi="Times New Roman" w:cs="Times New Roman"/>
          <w:sz w:val="24"/>
          <w:szCs w:val="24"/>
        </w:rPr>
      </w:pPr>
      <w:r w:rsidRPr="006D4C62">
        <w:rPr>
          <w:rFonts w:ascii="Times New Roman" w:hAnsi="Times New Roman" w:cs="Times New Roman"/>
          <w:sz w:val="24"/>
          <w:szCs w:val="24"/>
        </w:rPr>
        <w:t xml:space="preserve">Patent 2: </w:t>
      </w:r>
      <w:hyperlink r:id="rId8" w:history="1">
        <w:r w:rsidRPr="006D4C62">
          <w:rPr>
            <w:rStyle w:val="Hyperlink"/>
            <w:rFonts w:ascii="Times New Roman" w:hAnsi="Times New Roman" w:cs="Times New Roman"/>
            <w:sz w:val="24"/>
            <w:szCs w:val="24"/>
          </w:rPr>
          <w:t>Digital Health Wellbeing</w:t>
        </w:r>
      </w:hyperlink>
    </w:p>
    <w:p w14:paraId="30D63F95" w14:textId="77777777" w:rsidR="006D4C62" w:rsidRDefault="00E93BC1" w:rsidP="00D05851">
      <w:pPr>
        <w:pStyle w:val="ListParagraph"/>
        <w:numPr>
          <w:ilvl w:val="0"/>
          <w:numId w:val="23"/>
        </w:numPr>
        <w:jc w:val="both"/>
        <w:rPr>
          <w:rFonts w:ascii="Times New Roman" w:hAnsi="Times New Roman" w:cs="Times New Roman"/>
          <w:sz w:val="24"/>
          <w:szCs w:val="24"/>
        </w:rPr>
      </w:pPr>
      <w:r w:rsidRPr="006D4C62">
        <w:rPr>
          <w:rFonts w:ascii="Times New Roman" w:hAnsi="Times New Roman" w:cs="Times New Roman"/>
          <w:sz w:val="24"/>
          <w:szCs w:val="24"/>
        </w:rPr>
        <w:t xml:space="preserve">Patent 3: </w:t>
      </w:r>
      <w:hyperlink r:id="rId9" w:history="1">
        <w:r w:rsidRPr="006D4C62">
          <w:rPr>
            <w:rStyle w:val="Hyperlink"/>
            <w:rFonts w:ascii="Times New Roman" w:hAnsi="Times New Roman" w:cs="Times New Roman"/>
            <w:sz w:val="24"/>
            <w:szCs w:val="24"/>
          </w:rPr>
          <w:t>Method and apparatus for remote health monitoring and providing health related information</w:t>
        </w:r>
      </w:hyperlink>
    </w:p>
    <w:p w14:paraId="2973B95F" w14:textId="127CC1F3" w:rsidR="009A6F45" w:rsidRPr="009A6F45" w:rsidRDefault="006D4C62" w:rsidP="00D05851">
      <w:pPr>
        <w:jc w:val="both"/>
        <w:rPr>
          <w:rFonts w:ascii="Times New Roman" w:hAnsi="Times New Roman" w:cs="Times New Roman"/>
          <w:b/>
          <w:bCs/>
          <w:sz w:val="28"/>
          <w:szCs w:val="28"/>
        </w:rPr>
      </w:pPr>
      <w:r w:rsidRPr="006D4C62">
        <w:rPr>
          <w:rFonts w:ascii="Times New Roman" w:hAnsi="Times New Roman" w:cs="Times New Roman"/>
          <w:b/>
          <w:bCs/>
          <w:sz w:val="28"/>
          <w:szCs w:val="28"/>
        </w:rPr>
        <w:t>4.2 Applicable Standards</w:t>
      </w:r>
    </w:p>
    <w:p w14:paraId="579B3073" w14:textId="77777777" w:rsidR="009A6F45" w:rsidRPr="009A6F45" w:rsidRDefault="009A6F45" w:rsidP="00D05851">
      <w:pPr>
        <w:jc w:val="both"/>
        <w:rPr>
          <w:rFonts w:ascii="Times New Roman" w:hAnsi="Times New Roman" w:cs="Times New Roman"/>
          <w:sz w:val="24"/>
          <w:szCs w:val="24"/>
        </w:rPr>
      </w:pPr>
      <w:r w:rsidRPr="009A6F45">
        <w:rPr>
          <w:rFonts w:ascii="Times New Roman" w:hAnsi="Times New Roman" w:cs="Times New Roman"/>
          <w:sz w:val="24"/>
          <w:szCs w:val="24"/>
        </w:rPr>
        <w:t>In the development of our e-health consultancy platform, adherence to relevant standards is essential to ensure the safety, security, and interoperability of the system. Compliance with industry standards and regulations helps establish trust with users, healthcare professionals, and regulatory authorities. Below are some applicable standards that will guide the development process:</w:t>
      </w:r>
    </w:p>
    <w:p w14:paraId="779E9BCB"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HIPAA (Health Insurance Portability and Accountability Act</w:t>
      </w:r>
      <w:r w:rsidRPr="009A6F45">
        <w:rPr>
          <w:rFonts w:ascii="Times New Roman" w:hAnsi="Times New Roman" w:cs="Times New Roman"/>
          <w:sz w:val="24"/>
          <w:szCs w:val="24"/>
        </w:rPr>
        <w:t xml:space="preserve">): HIPAA sets the standard for protecting sensitive patient data. Compliance with HIPAA regulations </w:t>
      </w:r>
      <w:proofErr w:type="gramStart"/>
      <w:r w:rsidRPr="009A6F45">
        <w:rPr>
          <w:rFonts w:ascii="Times New Roman" w:hAnsi="Times New Roman" w:cs="Times New Roman"/>
          <w:sz w:val="24"/>
          <w:szCs w:val="24"/>
        </w:rPr>
        <w:t>is</w:t>
      </w:r>
      <w:proofErr w:type="gramEnd"/>
      <w:r w:rsidRPr="009A6F45">
        <w:rPr>
          <w:rFonts w:ascii="Times New Roman" w:hAnsi="Times New Roman" w:cs="Times New Roman"/>
          <w:sz w:val="24"/>
          <w:szCs w:val="24"/>
        </w:rPr>
        <w:t xml:space="preserve"> critical to ensure the privacy and security of personal health information (PHI) transmitted and stored within the platform.</w:t>
      </w:r>
    </w:p>
    <w:p w14:paraId="1ACBA9CB"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lastRenderedPageBreak/>
        <w:t xml:space="preserve">GDPR (General Data Protection Regulation): </w:t>
      </w:r>
      <w:r w:rsidRPr="009A6F45">
        <w:rPr>
          <w:rFonts w:ascii="Times New Roman" w:hAnsi="Times New Roman" w:cs="Times New Roman"/>
          <w:sz w:val="24"/>
          <w:szCs w:val="24"/>
        </w:rPr>
        <w:t>GDPR governs the processing and protection of personal data of individuals within the European Union (EU). Compliance with GDPR principles is necessary to safeguard the privacy rights of EU citizens and ensure lawful processing of personal data.</w:t>
      </w:r>
    </w:p>
    <w:p w14:paraId="123D8BB8"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HL7 (Health Level Seven International):</w:t>
      </w:r>
      <w:r w:rsidRPr="009A6F45">
        <w:rPr>
          <w:rFonts w:ascii="Times New Roman" w:hAnsi="Times New Roman" w:cs="Times New Roman"/>
          <w:sz w:val="24"/>
          <w:szCs w:val="24"/>
        </w:rPr>
        <w:t xml:space="preserve"> HL7 standards facilitate the exchange, integration, sharing, and retrieval of electronic health information. Adhering to HL7 standards ensures interoperability with other healthcare systems and facilitates seamless data exchange between different healthcare organizations.</w:t>
      </w:r>
    </w:p>
    <w:p w14:paraId="5E25C372"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ISO/IEC 27001 (Information Security Management System):</w:t>
      </w:r>
      <w:r w:rsidRPr="009A6F45">
        <w:rPr>
          <w:rFonts w:ascii="Times New Roman" w:hAnsi="Times New Roman" w:cs="Times New Roman"/>
          <w:sz w:val="24"/>
          <w:szCs w:val="24"/>
        </w:rPr>
        <w:t xml:space="preserve"> ISO/IEC 27001 provides requirements for establishing, implementing, maintaining, and continuously improving an information security management system (ISMS). Compliance with ISO/IEC 27001 ensures that robust information security controls are in place to protect the confidentiality, integrity, and availability of data.</w:t>
      </w:r>
    </w:p>
    <w:p w14:paraId="69C7CFB1"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Web Content Accessibility Guidelines (WCAG):</w:t>
      </w:r>
      <w:r w:rsidRPr="009A6F45">
        <w:rPr>
          <w:rFonts w:ascii="Times New Roman" w:hAnsi="Times New Roman" w:cs="Times New Roman"/>
          <w:sz w:val="24"/>
          <w:szCs w:val="24"/>
        </w:rPr>
        <w:t xml:space="preserve"> WCAG provides guidelines for making web content more accessible to people with disabilities. Adhering to WCAG standards ensures that the platform is accessible to users with diverse needs and abilities, including those using assistive technologies.</w:t>
      </w:r>
    </w:p>
    <w:p w14:paraId="3177ACFE" w14:textId="77777777" w:rsidR="009A6F45" w:rsidRP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Telemedicine Practice Guidelines:</w:t>
      </w:r>
      <w:r w:rsidRPr="009A6F45">
        <w:rPr>
          <w:rFonts w:ascii="Times New Roman" w:hAnsi="Times New Roman" w:cs="Times New Roman"/>
          <w:sz w:val="24"/>
          <w:szCs w:val="24"/>
        </w:rPr>
        <w:t xml:space="preserve"> Various organizations and regulatory bodies provide guidelines for the practice of telemedicine, including the American Telemedicine Association (ATA) and the Federation of State Medical Boards (FSMB). Adhering to these guidelines ensures that the platform meets the requirements for delivering telemedicine services safely and effectively.</w:t>
      </w:r>
    </w:p>
    <w:p w14:paraId="55C79B46" w14:textId="77777777" w:rsidR="00B738E1"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b/>
          <w:bCs/>
          <w:sz w:val="24"/>
          <w:szCs w:val="24"/>
        </w:rPr>
        <w:t>Medical Device Regulations:</w:t>
      </w:r>
      <w:r w:rsidRPr="009A6F45">
        <w:rPr>
          <w:rFonts w:ascii="Times New Roman" w:hAnsi="Times New Roman" w:cs="Times New Roman"/>
          <w:sz w:val="24"/>
          <w:szCs w:val="24"/>
        </w:rPr>
        <w:t xml:space="preserve"> If the e-health consultancy platform includes medical devices or diagnostic tools, compliance with relevant medical device regulations such as</w:t>
      </w:r>
    </w:p>
    <w:p w14:paraId="57345122" w14:textId="5ABE68CE" w:rsidR="009A6F45" w:rsidRDefault="009A6F45" w:rsidP="00D05851">
      <w:pPr>
        <w:pStyle w:val="ListParagraph"/>
        <w:numPr>
          <w:ilvl w:val="0"/>
          <w:numId w:val="25"/>
        </w:numPr>
        <w:jc w:val="both"/>
        <w:rPr>
          <w:rFonts w:ascii="Times New Roman" w:hAnsi="Times New Roman" w:cs="Times New Roman"/>
          <w:sz w:val="24"/>
          <w:szCs w:val="24"/>
        </w:rPr>
      </w:pPr>
      <w:r w:rsidRPr="009A6F45">
        <w:rPr>
          <w:rFonts w:ascii="Times New Roman" w:hAnsi="Times New Roman" w:cs="Times New Roman"/>
          <w:sz w:val="24"/>
          <w:szCs w:val="24"/>
        </w:rPr>
        <w:t>FDA regulations in the United States or CE marking requirements in the European Union may be necessary.</w:t>
      </w:r>
    </w:p>
    <w:p w14:paraId="1D745A53" w14:textId="23AB3F89" w:rsidR="009A6F45" w:rsidRPr="009A6F45" w:rsidRDefault="009A6F45" w:rsidP="00D05851">
      <w:pPr>
        <w:jc w:val="both"/>
        <w:rPr>
          <w:rFonts w:ascii="Times New Roman" w:hAnsi="Times New Roman" w:cs="Times New Roman"/>
          <w:b/>
          <w:bCs/>
          <w:sz w:val="28"/>
          <w:szCs w:val="28"/>
        </w:rPr>
      </w:pPr>
      <w:r w:rsidRPr="009A6F45">
        <w:rPr>
          <w:rFonts w:ascii="Times New Roman" w:hAnsi="Times New Roman" w:cs="Times New Roman"/>
          <w:b/>
          <w:bCs/>
          <w:sz w:val="28"/>
          <w:szCs w:val="28"/>
        </w:rPr>
        <w:t>4.4 Applicable Constraints</w:t>
      </w:r>
    </w:p>
    <w:p w14:paraId="13B9F686" w14:textId="77777777" w:rsidR="009A6F45" w:rsidRPr="009A6F45" w:rsidRDefault="009A6F45" w:rsidP="00D05851">
      <w:pPr>
        <w:jc w:val="both"/>
        <w:rPr>
          <w:rFonts w:ascii="Times New Roman" w:hAnsi="Times New Roman" w:cs="Times New Roman"/>
          <w:sz w:val="24"/>
          <w:szCs w:val="24"/>
        </w:rPr>
      </w:pPr>
      <w:r w:rsidRPr="009A6F45">
        <w:rPr>
          <w:rFonts w:ascii="Times New Roman" w:hAnsi="Times New Roman" w:cs="Times New Roman"/>
          <w:sz w:val="24"/>
          <w:szCs w:val="24"/>
        </w:rPr>
        <w:t>In the development of our e-health consultancy platform, we have identified various internal and external constraints that may impact the project. Understanding and addressing these constraints are crucial for successful project execution. Below are the applicable constraints:</w:t>
      </w:r>
    </w:p>
    <w:p w14:paraId="60333A62" w14:textId="77777777" w:rsidR="009A6F45" w:rsidRPr="006A6A15" w:rsidRDefault="009A6F45"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Internal Constraints:</w:t>
      </w:r>
    </w:p>
    <w:p w14:paraId="2853BB49" w14:textId="77777777" w:rsidR="009A6F45" w:rsidRPr="006A6A15" w:rsidRDefault="009A6F45" w:rsidP="00D05851">
      <w:pPr>
        <w:pStyle w:val="ListParagraph"/>
        <w:numPr>
          <w:ilvl w:val="0"/>
          <w:numId w:val="30"/>
        </w:numPr>
        <w:jc w:val="both"/>
        <w:rPr>
          <w:rFonts w:ascii="Times New Roman" w:hAnsi="Times New Roman" w:cs="Times New Roman"/>
          <w:sz w:val="24"/>
          <w:szCs w:val="24"/>
        </w:rPr>
      </w:pPr>
      <w:r w:rsidRPr="006A6A15">
        <w:rPr>
          <w:rFonts w:ascii="Times New Roman" w:hAnsi="Times New Roman" w:cs="Times New Roman"/>
          <w:b/>
          <w:bCs/>
          <w:sz w:val="24"/>
          <w:szCs w:val="24"/>
        </w:rPr>
        <w:t>Budget:</w:t>
      </w:r>
      <w:r w:rsidRPr="006A6A15">
        <w:rPr>
          <w:rFonts w:ascii="Times New Roman" w:hAnsi="Times New Roman" w:cs="Times New Roman"/>
          <w:sz w:val="24"/>
          <w:szCs w:val="24"/>
        </w:rPr>
        <w:t xml:space="preserve"> Limited financial resources may constrain the scope of the project and the implementation of certain features. Budget constraints may require prioritization of essential functionalities and careful resource allocation to ensure project feasibility.</w:t>
      </w:r>
    </w:p>
    <w:p w14:paraId="2F44B8C3" w14:textId="77777777" w:rsidR="009A6F45" w:rsidRPr="006A6A15" w:rsidRDefault="009A6F45" w:rsidP="00D05851">
      <w:pPr>
        <w:pStyle w:val="ListParagraph"/>
        <w:numPr>
          <w:ilvl w:val="0"/>
          <w:numId w:val="30"/>
        </w:numPr>
        <w:jc w:val="both"/>
        <w:rPr>
          <w:rFonts w:ascii="Times New Roman" w:hAnsi="Times New Roman" w:cs="Times New Roman"/>
          <w:sz w:val="24"/>
          <w:szCs w:val="24"/>
        </w:rPr>
      </w:pPr>
      <w:r w:rsidRPr="006A6A15">
        <w:rPr>
          <w:rFonts w:ascii="Times New Roman" w:hAnsi="Times New Roman" w:cs="Times New Roman"/>
          <w:b/>
          <w:bCs/>
          <w:sz w:val="24"/>
          <w:szCs w:val="24"/>
        </w:rPr>
        <w:t>Expertise:</w:t>
      </w:r>
      <w:r w:rsidRPr="006A6A15">
        <w:rPr>
          <w:rFonts w:ascii="Times New Roman" w:hAnsi="Times New Roman" w:cs="Times New Roman"/>
          <w:sz w:val="24"/>
          <w:szCs w:val="24"/>
        </w:rPr>
        <w:t xml:space="preserve"> Availability of skilled personnel with expertise in healthcare technology, software development, data security, and regulatory compliance may impact project execution. Constraints in expertise may necessitate training, hiring, or outsourcing to fill skill gaps and ensure project success.</w:t>
      </w:r>
    </w:p>
    <w:p w14:paraId="7A70D120" w14:textId="77777777" w:rsidR="009A6F45" w:rsidRPr="006A6A15" w:rsidRDefault="009A6F45" w:rsidP="00D05851">
      <w:pPr>
        <w:pStyle w:val="ListParagraph"/>
        <w:numPr>
          <w:ilvl w:val="0"/>
          <w:numId w:val="30"/>
        </w:numPr>
        <w:jc w:val="both"/>
        <w:rPr>
          <w:rFonts w:ascii="Times New Roman" w:hAnsi="Times New Roman" w:cs="Times New Roman"/>
          <w:sz w:val="24"/>
          <w:szCs w:val="24"/>
        </w:rPr>
      </w:pPr>
      <w:r w:rsidRPr="006A6A15">
        <w:rPr>
          <w:rFonts w:ascii="Times New Roman" w:hAnsi="Times New Roman" w:cs="Times New Roman"/>
          <w:b/>
          <w:bCs/>
          <w:sz w:val="24"/>
          <w:szCs w:val="24"/>
        </w:rPr>
        <w:t>Technology:</w:t>
      </w:r>
      <w:r w:rsidRPr="006A6A15">
        <w:rPr>
          <w:rFonts w:ascii="Times New Roman" w:hAnsi="Times New Roman" w:cs="Times New Roman"/>
          <w:sz w:val="24"/>
          <w:szCs w:val="24"/>
        </w:rPr>
        <w:t xml:space="preserve"> Availability of technology infrastructure, software tools, and development platforms may constrain the technical capabilities of the project. Compatibility issues, </w:t>
      </w:r>
      <w:r w:rsidRPr="006A6A15">
        <w:rPr>
          <w:rFonts w:ascii="Times New Roman" w:hAnsi="Times New Roman" w:cs="Times New Roman"/>
          <w:sz w:val="24"/>
          <w:szCs w:val="24"/>
        </w:rPr>
        <w:lastRenderedPageBreak/>
        <w:t>software dependencies, and technical limitations may require careful consideration and adaptation of the technology stack to meet project requirements.</w:t>
      </w:r>
    </w:p>
    <w:p w14:paraId="5513B2FB" w14:textId="77777777" w:rsidR="009A6F45" w:rsidRPr="006A6A15" w:rsidRDefault="009A6F45" w:rsidP="00D05851">
      <w:pPr>
        <w:pStyle w:val="ListParagraph"/>
        <w:numPr>
          <w:ilvl w:val="0"/>
          <w:numId w:val="30"/>
        </w:numPr>
        <w:jc w:val="both"/>
        <w:rPr>
          <w:rFonts w:ascii="Times New Roman" w:hAnsi="Times New Roman" w:cs="Times New Roman"/>
          <w:sz w:val="24"/>
          <w:szCs w:val="24"/>
        </w:rPr>
      </w:pPr>
      <w:r w:rsidRPr="006A6A15">
        <w:rPr>
          <w:rFonts w:ascii="Times New Roman" w:hAnsi="Times New Roman" w:cs="Times New Roman"/>
          <w:b/>
          <w:bCs/>
          <w:sz w:val="24"/>
          <w:szCs w:val="24"/>
        </w:rPr>
        <w:t>Space:</w:t>
      </w:r>
      <w:r w:rsidRPr="006A6A15">
        <w:rPr>
          <w:rFonts w:ascii="Times New Roman" w:hAnsi="Times New Roman" w:cs="Times New Roman"/>
          <w:sz w:val="24"/>
          <w:szCs w:val="24"/>
        </w:rPr>
        <w:t xml:space="preserve"> Physical space constraints in office facilities or data centers may impact the deployment and operation of the platform. Space limitations may influence decisions regarding hardware deployment, server infrastructure, and data storage solutions.</w:t>
      </w:r>
    </w:p>
    <w:p w14:paraId="6FC638D9" w14:textId="77777777" w:rsidR="009A6F45" w:rsidRPr="006A6A15" w:rsidRDefault="009A6F45"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External Constraints:</w:t>
      </w:r>
    </w:p>
    <w:p w14:paraId="227FCBBA" w14:textId="77777777" w:rsidR="009A6F45" w:rsidRPr="006A6A15" w:rsidRDefault="009A6F45" w:rsidP="00D05851">
      <w:pPr>
        <w:pStyle w:val="ListParagraph"/>
        <w:numPr>
          <w:ilvl w:val="0"/>
          <w:numId w:val="29"/>
        </w:numPr>
        <w:jc w:val="both"/>
        <w:rPr>
          <w:rFonts w:ascii="Times New Roman" w:hAnsi="Times New Roman" w:cs="Times New Roman"/>
          <w:sz w:val="24"/>
          <w:szCs w:val="24"/>
        </w:rPr>
      </w:pPr>
      <w:r w:rsidRPr="006A6A15">
        <w:rPr>
          <w:rFonts w:ascii="Times New Roman" w:hAnsi="Times New Roman" w:cs="Times New Roman"/>
          <w:b/>
          <w:bCs/>
          <w:sz w:val="24"/>
          <w:szCs w:val="24"/>
        </w:rPr>
        <w:t xml:space="preserve">Market Competition: </w:t>
      </w:r>
      <w:r w:rsidRPr="006A6A15">
        <w:rPr>
          <w:rFonts w:ascii="Times New Roman" w:hAnsi="Times New Roman" w:cs="Times New Roman"/>
          <w:sz w:val="24"/>
          <w:szCs w:val="24"/>
        </w:rPr>
        <w:t>Competitive pressures from existing e-health consultancy platforms and telemedicine providers may constrain market entry and adoption. Market saturation, established incumbents, and aggressive competitors may pose challenges in gaining market share and differentiation.</w:t>
      </w:r>
    </w:p>
    <w:p w14:paraId="1BB771D1" w14:textId="77777777" w:rsidR="009A6F45" w:rsidRPr="006A6A15" w:rsidRDefault="009A6F45" w:rsidP="00D05851">
      <w:pPr>
        <w:pStyle w:val="ListParagraph"/>
        <w:numPr>
          <w:ilvl w:val="0"/>
          <w:numId w:val="29"/>
        </w:numPr>
        <w:jc w:val="both"/>
        <w:rPr>
          <w:rFonts w:ascii="Times New Roman" w:hAnsi="Times New Roman" w:cs="Times New Roman"/>
          <w:sz w:val="24"/>
          <w:szCs w:val="24"/>
        </w:rPr>
      </w:pPr>
      <w:r w:rsidRPr="006A6A15">
        <w:rPr>
          <w:rFonts w:ascii="Times New Roman" w:hAnsi="Times New Roman" w:cs="Times New Roman"/>
          <w:b/>
          <w:bCs/>
          <w:sz w:val="24"/>
          <w:szCs w:val="24"/>
        </w:rPr>
        <w:t>Regulatory Compliance:</w:t>
      </w:r>
      <w:r w:rsidRPr="006A6A15">
        <w:rPr>
          <w:rFonts w:ascii="Times New Roman" w:hAnsi="Times New Roman" w:cs="Times New Roman"/>
          <w:sz w:val="24"/>
          <w:szCs w:val="24"/>
        </w:rPr>
        <w:t xml:space="preserve"> Compliance with healthcare regulations such as HIPAA, GDPR, and telemedicine practice guidelines imposes external constraints on the project. Legal requirements for data privacy, security, informed consent, and professional standards must be carefully integrated into the platform design and operations.</w:t>
      </w:r>
    </w:p>
    <w:p w14:paraId="67963132" w14:textId="77777777" w:rsidR="009A6F45" w:rsidRPr="006A6A15" w:rsidRDefault="009A6F45" w:rsidP="00D05851">
      <w:pPr>
        <w:pStyle w:val="ListParagraph"/>
        <w:numPr>
          <w:ilvl w:val="0"/>
          <w:numId w:val="29"/>
        </w:numPr>
        <w:jc w:val="both"/>
        <w:rPr>
          <w:rFonts w:ascii="Times New Roman" w:hAnsi="Times New Roman" w:cs="Times New Roman"/>
          <w:sz w:val="24"/>
          <w:szCs w:val="24"/>
        </w:rPr>
      </w:pPr>
      <w:r w:rsidRPr="006A6A15">
        <w:rPr>
          <w:rFonts w:ascii="Times New Roman" w:hAnsi="Times New Roman" w:cs="Times New Roman"/>
          <w:b/>
          <w:bCs/>
          <w:sz w:val="24"/>
          <w:szCs w:val="24"/>
        </w:rPr>
        <w:t>Health and Safety Regulations:</w:t>
      </w:r>
      <w:r w:rsidRPr="006A6A15">
        <w:rPr>
          <w:rFonts w:ascii="Times New Roman" w:hAnsi="Times New Roman" w:cs="Times New Roman"/>
          <w:sz w:val="24"/>
          <w:szCs w:val="24"/>
        </w:rPr>
        <w:t xml:space="preserve"> Adherence to health and safety regulations, especially in the context of telemedicine and remote healthcare delivery, imposes constraints on service quality, medical liability, and patient outcomes. Ensuring compliance with health and safety standards is essential to mitigate risks and ensure patient well-being.</w:t>
      </w:r>
    </w:p>
    <w:p w14:paraId="07EA35F1" w14:textId="77777777" w:rsidR="009A6F45" w:rsidRPr="006A6A15" w:rsidRDefault="009A6F45" w:rsidP="00D05851">
      <w:pPr>
        <w:pStyle w:val="ListParagraph"/>
        <w:numPr>
          <w:ilvl w:val="0"/>
          <w:numId w:val="29"/>
        </w:numPr>
        <w:jc w:val="both"/>
        <w:rPr>
          <w:rFonts w:ascii="Times New Roman" w:hAnsi="Times New Roman" w:cs="Times New Roman"/>
          <w:sz w:val="24"/>
          <w:szCs w:val="24"/>
        </w:rPr>
      </w:pPr>
      <w:r w:rsidRPr="006A6A15">
        <w:rPr>
          <w:rFonts w:ascii="Times New Roman" w:hAnsi="Times New Roman" w:cs="Times New Roman"/>
          <w:b/>
          <w:bCs/>
          <w:sz w:val="24"/>
          <w:szCs w:val="24"/>
        </w:rPr>
        <w:t>Environmental Considerations:</w:t>
      </w:r>
      <w:r w:rsidRPr="006A6A15">
        <w:rPr>
          <w:rFonts w:ascii="Times New Roman" w:hAnsi="Times New Roman" w:cs="Times New Roman"/>
          <w:sz w:val="24"/>
          <w:szCs w:val="24"/>
        </w:rPr>
        <w:t xml:space="preserve"> Environmental regulations and sustainability initiatives may impact the project's hardware procurement, energy consumption, and carbon footprint. Environmental constraints may require the adoption of eco-friendly practices, energy-efficient technologies, and sustainable business operations.</w:t>
      </w:r>
    </w:p>
    <w:p w14:paraId="473024E4" w14:textId="77777777" w:rsidR="00B738E1" w:rsidRPr="006A6A15" w:rsidRDefault="00B738E1" w:rsidP="00D05851">
      <w:pPr>
        <w:jc w:val="both"/>
        <w:rPr>
          <w:rFonts w:ascii="Times New Roman" w:hAnsi="Times New Roman" w:cs="Times New Roman"/>
          <w:b/>
          <w:bCs/>
          <w:sz w:val="24"/>
          <w:szCs w:val="24"/>
        </w:rPr>
      </w:pPr>
    </w:p>
    <w:p w14:paraId="3F240BCF" w14:textId="659CB09B" w:rsidR="009A6F45" w:rsidRPr="006A6A15" w:rsidRDefault="009A6F45"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Impact on Project Development:</w:t>
      </w:r>
    </w:p>
    <w:p w14:paraId="64E5D2F2" w14:textId="77777777" w:rsidR="009A6F45" w:rsidRPr="006A6A15"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Budget constraints may limit the scope of the project and require careful prioritization of features to ensure alignment with available resources.</w:t>
      </w:r>
    </w:p>
    <w:p w14:paraId="5FDA8A71" w14:textId="77777777" w:rsidR="009A6F45" w:rsidRPr="006A6A15"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Addressing expertise constraints may involve investing in training, hiring specialized talent, or collaborating with external partners to fill skill gaps.</w:t>
      </w:r>
    </w:p>
    <w:p w14:paraId="5DFE0CE8" w14:textId="77777777" w:rsidR="009A6F45" w:rsidRPr="006A6A15"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Technological constraints may necessitate adaptability, flexibility, and innovation in the selection and implementation of technology solutions.</w:t>
      </w:r>
    </w:p>
    <w:p w14:paraId="764203C8" w14:textId="77777777" w:rsidR="009A6F45" w:rsidRPr="006A6A15"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Market competition may require differentiation strategies, market research, and value proposition refinement to capture market share and sustain competitive advantage.</w:t>
      </w:r>
    </w:p>
    <w:p w14:paraId="5D981840" w14:textId="77777777" w:rsidR="009A6F45" w:rsidRPr="006A6A15"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Regulatory compliance constraints necessitate meticulous attention to legal requirements, documentation, and governance processes to ensure legal and ethical practices.</w:t>
      </w:r>
    </w:p>
    <w:p w14:paraId="43E5CBAE" w14:textId="27A422FA" w:rsidR="00B738E1" w:rsidRDefault="009A6F45" w:rsidP="00D05851">
      <w:pPr>
        <w:pStyle w:val="ListParagraph"/>
        <w:numPr>
          <w:ilvl w:val="0"/>
          <w:numId w:val="31"/>
        </w:numPr>
        <w:jc w:val="both"/>
        <w:rPr>
          <w:rFonts w:ascii="Times New Roman" w:hAnsi="Times New Roman" w:cs="Times New Roman"/>
          <w:sz w:val="24"/>
          <w:szCs w:val="24"/>
        </w:rPr>
      </w:pPr>
      <w:r w:rsidRPr="006A6A15">
        <w:rPr>
          <w:rFonts w:ascii="Times New Roman" w:hAnsi="Times New Roman" w:cs="Times New Roman"/>
          <w:sz w:val="24"/>
          <w:szCs w:val="24"/>
        </w:rPr>
        <w:t>Health, safety, and environmental considerations require proactive risk management, compliance with regulations, and adoption of best practices to protect stakeholders and mitigate adverse impacts</w:t>
      </w:r>
      <w:r w:rsidRPr="00B738E1">
        <w:rPr>
          <w:rFonts w:ascii="Times New Roman" w:hAnsi="Times New Roman" w:cs="Times New Roman"/>
          <w:sz w:val="24"/>
          <w:szCs w:val="24"/>
        </w:rPr>
        <w:t>.</w:t>
      </w:r>
    </w:p>
    <w:p w14:paraId="55B6B781" w14:textId="5C9A04D8" w:rsidR="00B738E1" w:rsidRPr="00B738E1" w:rsidRDefault="00B738E1" w:rsidP="00D05851">
      <w:pPr>
        <w:jc w:val="both"/>
        <w:rPr>
          <w:rFonts w:ascii="Times New Roman" w:hAnsi="Times New Roman" w:cs="Times New Roman"/>
          <w:b/>
          <w:bCs/>
          <w:sz w:val="28"/>
          <w:szCs w:val="28"/>
        </w:rPr>
      </w:pPr>
      <w:r w:rsidRPr="00B738E1">
        <w:rPr>
          <w:rFonts w:ascii="Times New Roman" w:hAnsi="Times New Roman" w:cs="Times New Roman"/>
          <w:b/>
          <w:bCs/>
          <w:sz w:val="28"/>
          <w:szCs w:val="28"/>
        </w:rPr>
        <w:t>4.5 Business Opportunity</w:t>
      </w:r>
    </w:p>
    <w:p w14:paraId="5DAAB83D" w14:textId="77777777" w:rsidR="00B738E1" w:rsidRPr="00B738E1" w:rsidRDefault="00B738E1" w:rsidP="00D05851">
      <w:pPr>
        <w:jc w:val="both"/>
        <w:rPr>
          <w:rFonts w:ascii="Times New Roman" w:hAnsi="Times New Roman" w:cs="Times New Roman"/>
          <w:sz w:val="24"/>
          <w:szCs w:val="24"/>
        </w:rPr>
      </w:pPr>
      <w:r w:rsidRPr="00B738E1">
        <w:rPr>
          <w:rFonts w:ascii="Times New Roman" w:hAnsi="Times New Roman" w:cs="Times New Roman"/>
          <w:sz w:val="24"/>
          <w:szCs w:val="24"/>
        </w:rPr>
        <w:lastRenderedPageBreak/>
        <w:t>The business opportunity for our e-health consultancy platform lies in addressing the increasing demand for personalized medical advice accessible through digital channels. With the growing popularity of telemedicine and the shift towards online healthcare services, there is a significant market opportunity to provide a platform that offers timely, accurate, and convenient medical guidance tailored to individual symptoms and needs.</w:t>
      </w:r>
    </w:p>
    <w:p w14:paraId="1E65B128" w14:textId="38774584" w:rsidR="00B738E1" w:rsidRDefault="00B738E1" w:rsidP="00D05851">
      <w:pPr>
        <w:jc w:val="both"/>
        <w:rPr>
          <w:rFonts w:ascii="Times New Roman" w:hAnsi="Times New Roman" w:cs="Times New Roman"/>
          <w:sz w:val="24"/>
          <w:szCs w:val="24"/>
        </w:rPr>
      </w:pPr>
      <w:r w:rsidRPr="00B738E1">
        <w:rPr>
          <w:rFonts w:ascii="Times New Roman" w:hAnsi="Times New Roman" w:cs="Times New Roman"/>
          <w:sz w:val="24"/>
          <w:szCs w:val="24"/>
        </w:rPr>
        <w:t>Our platform aims to leverage advanced technologies, robust data privacy measures, and seamless integration with existing healthcare systems to create a comprehensive solution for remote healthcare consultations. By combining symptom analysis algorithms with direct communication channels with healthcare professionals, we offer users a convenient and efficient way to access medical advice from the comfort of their homes</w:t>
      </w:r>
    </w:p>
    <w:p w14:paraId="5F3A3137" w14:textId="6CD316E5" w:rsidR="00B738E1" w:rsidRDefault="000F6A8A" w:rsidP="00D05851">
      <w:pPr>
        <w:jc w:val="both"/>
        <w:rPr>
          <w:rFonts w:ascii="Times New Roman" w:hAnsi="Times New Roman" w:cs="Times New Roman"/>
          <w:b/>
          <w:bCs/>
          <w:sz w:val="32"/>
          <w:szCs w:val="32"/>
        </w:rPr>
      </w:pPr>
      <w:r w:rsidRPr="000F6A8A">
        <w:rPr>
          <w:rFonts w:ascii="Times New Roman" w:hAnsi="Times New Roman" w:cs="Times New Roman"/>
          <w:b/>
          <w:bCs/>
          <w:sz w:val="32"/>
          <w:szCs w:val="32"/>
        </w:rPr>
        <w:t>5.0 Concept Generation</w:t>
      </w:r>
    </w:p>
    <w:p w14:paraId="566EBD99" w14:textId="77777777" w:rsidR="000F6A8A" w:rsidRPr="000F6A8A" w:rsidRDefault="000F6A8A" w:rsidP="00D05851">
      <w:pPr>
        <w:jc w:val="both"/>
        <w:rPr>
          <w:rFonts w:ascii="Times New Roman" w:hAnsi="Times New Roman" w:cs="Times New Roman"/>
          <w:sz w:val="24"/>
          <w:szCs w:val="24"/>
        </w:rPr>
      </w:pPr>
      <w:r w:rsidRPr="000F6A8A">
        <w:rPr>
          <w:rFonts w:ascii="Times New Roman" w:hAnsi="Times New Roman" w:cs="Times New Roman"/>
          <w:sz w:val="24"/>
          <w:szCs w:val="24"/>
        </w:rPr>
        <w:t>In our endeavor to design an effective e-health consultancy platform, we employed a structured approach to generate creative alternative conceptual designs while ensuring feasibility. The following processes were utilized:</w:t>
      </w:r>
    </w:p>
    <w:p w14:paraId="716C8B9E" w14:textId="77777777" w:rsidR="000F6A8A" w:rsidRPr="000F6A8A" w:rsidRDefault="000F6A8A" w:rsidP="00D05851">
      <w:pPr>
        <w:pStyle w:val="ListParagraph"/>
        <w:numPr>
          <w:ilvl w:val="0"/>
          <w:numId w:val="33"/>
        </w:numPr>
        <w:jc w:val="both"/>
        <w:rPr>
          <w:rFonts w:ascii="Times New Roman" w:hAnsi="Times New Roman" w:cs="Times New Roman"/>
          <w:sz w:val="24"/>
          <w:szCs w:val="24"/>
        </w:rPr>
      </w:pPr>
      <w:r w:rsidRPr="000F6A8A">
        <w:rPr>
          <w:rFonts w:ascii="Times New Roman" w:hAnsi="Times New Roman" w:cs="Times New Roman"/>
          <w:b/>
          <w:bCs/>
          <w:sz w:val="24"/>
          <w:szCs w:val="24"/>
        </w:rPr>
        <w:t>Brainstorming Sessions:</w:t>
      </w:r>
      <w:r w:rsidRPr="000F6A8A">
        <w:rPr>
          <w:rFonts w:ascii="Times New Roman" w:hAnsi="Times New Roman" w:cs="Times New Roman"/>
          <w:sz w:val="24"/>
          <w:szCs w:val="24"/>
        </w:rPr>
        <w:t xml:space="preserve"> Team members engaged in brainstorming sessions where ideas were freely exchanged and explored. This allowed for the generation of diverse concepts, ranging from innovative symptom analysis methods to communication channels and user interface designs.</w:t>
      </w:r>
    </w:p>
    <w:p w14:paraId="6C3521F5" w14:textId="77777777" w:rsidR="000F6A8A" w:rsidRPr="000F6A8A" w:rsidRDefault="000F6A8A" w:rsidP="00D05851">
      <w:pPr>
        <w:pStyle w:val="ListParagraph"/>
        <w:numPr>
          <w:ilvl w:val="0"/>
          <w:numId w:val="33"/>
        </w:numPr>
        <w:jc w:val="both"/>
        <w:rPr>
          <w:rFonts w:ascii="Times New Roman" w:hAnsi="Times New Roman" w:cs="Times New Roman"/>
          <w:sz w:val="24"/>
          <w:szCs w:val="24"/>
        </w:rPr>
      </w:pPr>
      <w:r w:rsidRPr="000F6A8A">
        <w:rPr>
          <w:rFonts w:ascii="Times New Roman" w:hAnsi="Times New Roman" w:cs="Times New Roman"/>
          <w:b/>
          <w:bCs/>
          <w:sz w:val="24"/>
          <w:szCs w:val="24"/>
        </w:rPr>
        <w:t>User-Centered Design Workshops:</w:t>
      </w:r>
      <w:r w:rsidRPr="000F6A8A">
        <w:rPr>
          <w:rFonts w:ascii="Times New Roman" w:hAnsi="Times New Roman" w:cs="Times New Roman"/>
          <w:sz w:val="24"/>
          <w:szCs w:val="24"/>
        </w:rPr>
        <w:t xml:space="preserve"> Collaborative workshops were organized with potential users, healthcare professionals, and technology experts. These workshops facilitated a deep understanding of user needs, preferences, and pain points. Through interactive exercises and discussions, feasible design alternatives were developed based on real-world insights.</w:t>
      </w:r>
    </w:p>
    <w:p w14:paraId="4D64B40E" w14:textId="77777777" w:rsidR="000F6A8A" w:rsidRPr="000F6A8A" w:rsidRDefault="000F6A8A" w:rsidP="00D05851">
      <w:pPr>
        <w:pStyle w:val="ListParagraph"/>
        <w:numPr>
          <w:ilvl w:val="0"/>
          <w:numId w:val="33"/>
        </w:numPr>
        <w:jc w:val="both"/>
        <w:rPr>
          <w:rFonts w:ascii="Times New Roman" w:hAnsi="Times New Roman" w:cs="Times New Roman"/>
          <w:sz w:val="24"/>
          <w:szCs w:val="24"/>
        </w:rPr>
      </w:pPr>
      <w:r w:rsidRPr="000F6A8A">
        <w:rPr>
          <w:rFonts w:ascii="Times New Roman" w:hAnsi="Times New Roman" w:cs="Times New Roman"/>
          <w:b/>
          <w:bCs/>
          <w:sz w:val="24"/>
          <w:szCs w:val="24"/>
        </w:rPr>
        <w:t xml:space="preserve">Market Research and Trends Analysis: </w:t>
      </w:r>
      <w:r w:rsidRPr="000F6A8A">
        <w:rPr>
          <w:rFonts w:ascii="Times New Roman" w:hAnsi="Times New Roman" w:cs="Times New Roman"/>
          <w:sz w:val="24"/>
          <w:szCs w:val="24"/>
        </w:rPr>
        <w:t>Thorough market research was conducted to identify emerging trends, competitor offerings, and unmet needs in the e-health consultancy space. This analysis informed the generation of alternative concepts that are aligned with market demands and user expectations.</w:t>
      </w:r>
    </w:p>
    <w:p w14:paraId="2B5C6743" w14:textId="77777777" w:rsidR="000F6A8A" w:rsidRDefault="000F6A8A" w:rsidP="00D05851">
      <w:pPr>
        <w:pStyle w:val="ListParagraph"/>
        <w:numPr>
          <w:ilvl w:val="0"/>
          <w:numId w:val="33"/>
        </w:numPr>
        <w:jc w:val="both"/>
        <w:rPr>
          <w:rFonts w:ascii="Times New Roman" w:hAnsi="Times New Roman" w:cs="Times New Roman"/>
          <w:sz w:val="24"/>
          <w:szCs w:val="24"/>
        </w:rPr>
      </w:pPr>
      <w:r w:rsidRPr="000F6A8A">
        <w:rPr>
          <w:rFonts w:ascii="Times New Roman" w:hAnsi="Times New Roman" w:cs="Times New Roman"/>
          <w:b/>
          <w:bCs/>
          <w:sz w:val="24"/>
          <w:szCs w:val="24"/>
        </w:rPr>
        <w:t>Prototyping and Iterative Design:</w:t>
      </w:r>
      <w:r w:rsidRPr="000F6A8A">
        <w:rPr>
          <w:rFonts w:ascii="Times New Roman" w:hAnsi="Times New Roman" w:cs="Times New Roman"/>
          <w:sz w:val="24"/>
          <w:szCs w:val="24"/>
        </w:rPr>
        <w:t xml:space="preserve"> Rapid prototyping techniques were employed to visualize and iterate on design concepts. Mock-ups, wireframes, and prototypes were created to explore different design possibilities and gather feedback from stakeholders. This iterative approach allowed for the refinement of feasible design alternatives based on user input and technical considerations.</w:t>
      </w:r>
    </w:p>
    <w:p w14:paraId="2430699B" w14:textId="77777777" w:rsidR="00FC4E45" w:rsidRPr="006A6A15" w:rsidRDefault="00FC4E45" w:rsidP="00D05851">
      <w:pPr>
        <w:jc w:val="both"/>
        <w:rPr>
          <w:rFonts w:ascii="Times New Roman" w:hAnsi="Times New Roman" w:cs="Times New Roman"/>
          <w:b/>
          <w:bCs/>
          <w:sz w:val="24"/>
          <w:szCs w:val="24"/>
        </w:rPr>
      </w:pPr>
      <w:r w:rsidRPr="006A6A15">
        <w:rPr>
          <w:rFonts w:ascii="Times New Roman" w:hAnsi="Times New Roman" w:cs="Times New Roman"/>
          <w:b/>
          <w:bCs/>
          <w:sz w:val="24"/>
          <w:szCs w:val="24"/>
        </w:rPr>
        <w:t>Numerous Feasible Alternatives:</w:t>
      </w:r>
    </w:p>
    <w:p w14:paraId="70502EE2" w14:textId="77777777" w:rsidR="00FC4E45" w:rsidRPr="00FC4E45" w:rsidRDefault="00FC4E45" w:rsidP="00D05851">
      <w:pPr>
        <w:pStyle w:val="ListParagraph"/>
        <w:numPr>
          <w:ilvl w:val="0"/>
          <w:numId w:val="35"/>
        </w:numPr>
        <w:jc w:val="both"/>
        <w:rPr>
          <w:rFonts w:ascii="Times New Roman" w:hAnsi="Times New Roman" w:cs="Times New Roman"/>
          <w:sz w:val="24"/>
          <w:szCs w:val="24"/>
        </w:rPr>
      </w:pPr>
      <w:r w:rsidRPr="00FC4E45">
        <w:rPr>
          <w:rFonts w:ascii="Times New Roman" w:hAnsi="Times New Roman" w:cs="Times New Roman"/>
          <w:b/>
          <w:bCs/>
          <w:sz w:val="24"/>
          <w:szCs w:val="24"/>
        </w:rPr>
        <w:t>AI-Powered Symptom Checker with Text-Based Consultation:</w:t>
      </w:r>
      <w:r w:rsidRPr="00FC4E45">
        <w:rPr>
          <w:rFonts w:ascii="Times New Roman" w:hAnsi="Times New Roman" w:cs="Times New Roman"/>
          <w:sz w:val="24"/>
          <w:szCs w:val="24"/>
        </w:rPr>
        <w:t xml:space="preserve"> This concept involves the development of an AI-driven symptom checker that guides users through a series of questions to assess their symptoms. Feasibility is ensured by leveraging existing natural language processing (NLP) algorithms and integrating with a text-based consultation system where users can interact with healthcare professionals for further guidance.</w:t>
      </w:r>
    </w:p>
    <w:p w14:paraId="4F2375B2" w14:textId="77777777" w:rsidR="00FC4E45" w:rsidRPr="00FC4E45" w:rsidRDefault="00FC4E45" w:rsidP="00D05851">
      <w:pPr>
        <w:pStyle w:val="ListParagraph"/>
        <w:numPr>
          <w:ilvl w:val="0"/>
          <w:numId w:val="35"/>
        </w:numPr>
        <w:jc w:val="both"/>
        <w:rPr>
          <w:rFonts w:ascii="Times New Roman" w:hAnsi="Times New Roman" w:cs="Times New Roman"/>
          <w:sz w:val="24"/>
          <w:szCs w:val="24"/>
        </w:rPr>
      </w:pPr>
      <w:r w:rsidRPr="00FC4E45">
        <w:rPr>
          <w:rFonts w:ascii="Times New Roman" w:hAnsi="Times New Roman" w:cs="Times New Roman"/>
          <w:b/>
          <w:bCs/>
          <w:sz w:val="24"/>
          <w:szCs w:val="24"/>
        </w:rPr>
        <w:lastRenderedPageBreak/>
        <w:t xml:space="preserve">Mobile Application for Remote Consultations: </w:t>
      </w:r>
      <w:r w:rsidRPr="00FC4E45">
        <w:rPr>
          <w:rFonts w:ascii="Times New Roman" w:hAnsi="Times New Roman" w:cs="Times New Roman"/>
          <w:sz w:val="24"/>
          <w:szCs w:val="24"/>
        </w:rPr>
        <w:t>A mobile application is designed to facilitate remote consultations between users and healthcare professionals. Feasibility is addressed by leveraging secure video conferencing technologies and integrating features such as appointment scheduling, prescription management, and secure payment processing.</w:t>
      </w:r>
    </w:p>
    <w:p w14:paraId="61FA1BFB" w14:textId="174467A0" w:rsidR="00983677" w:rsidRDefault="00FC4E45" w:rsidP="00D05851">
      <w:pPr>
        <w:pStyle w:val="ListParagraph"/>
        <w:numPr>
          <w:ilvl w:val="0"/>
          <w:numId w:val="35"/>
        </w:numPr>
        <w:jc w:val="both"/>
        <w:rPr>
          <w:rFonts w:ascii="Times New Roman" w:hAnsi="Times New Roman" w:cs="Times New Roman"/>
          <w:sz w:val="24"/>
          <w:szCs w:val="24"/>
        </w:rPr>
      </w:pPr>
      <w:r w:rsidRPr="00FC4E45">
        <w:rPr>
          <w:rFonts w:ascii="Times New Roman" w:hAnsi="Times New Roman" w:cs="Times New Roman"/>
          <w:b/>
          <w:bCs/>
          <w:sz w:val="24"/>
          <w:szCs w:val="24"/>
        </w:rPr>
        <w:t>Web-Based Platform with Virtual Health Assistant:</w:t>
      </w:r>
      <w:r w:rsidRPr="00FC4E45">
        <w:rPr>
          <w:rFonts w:ascii="Times New Roman" w:hAnsi="Times New Roman" w:cs="Times New Roman"/>
          <w:sz w:val="24"/>
          <w:szCs w:val="24"/>
        </w:rPr>
        <w:t xml:space="preserve"> A web-based platform is created with a virtual health assistant that uses machine learning algorithms to provide personalized health recommendations. Feasibility is ensured by leveraging cloud-based infrastructure and integrating with existing health databases to deliver accurate and timely guidance to users.</w:t>
      </w:r>
    </w:p>
    <w:p w14:paraId="064F2459" w14:textId="21B8E7CF" w:rsidR="00A20C17" w:rsidRDefault="00A20C17" w:rsidP="00D05851">
      <w:pPr>
        <w:jc w:val="both"/>
        <w:rPr>
          <w:rFonts w:ascii="Times New Roman" w:hAnsi="Times New Roman" w:cs="Times New Roman"/>
          <w:b/>
          <w:bCs/>
          <w:sz w:val="28"/>
          <w:szCs w:val="28"/>
        </w:rPr>
      </w:pPr>
      <w:r w:rsidRPr="00A20C17">
        <w:rPr>
          <w:rFonts w:ascii="Times New Roman" w:hAnsi="Times New Roman" w:cs="Times New Roman"/>
          <w:b/>
          <w:bCs/>
          <w:sz w:val="28"/>
          <w:szCs w:val="28"/>
        </w:rPr>
        <w:t>5.1 Problem Clarification</w:t>
      </w:r>
    </w:p>
    <w:p w14:paraId="7900A775" w14:textId="77777777" w:rsidR="00A20C17" w:rsidRPr="00A20C17" w:rsidRDefault="00A20C17" w:rsidP="00D05851">
      <w:pPr>
        <w:jc w:val="both"/>
        <w:rPr>
          <w:rFonts w:ascii="Times New Roman" w:hAnsi="Times New Roman" w:cs="Times New Roman"/>
        </w:rPr>
      </w:pPr>
      <w:r w:rsidRPr="00A20C17">
        <w:rPr>
          <w:rFonts w:ascii="Times New Roman" w:hAnsi="Times New Roman" w:cs="Times New Roman"/>
        </w:rPr>
        <w:t>The Energy-Material-Signal (EMS) model is a valuable analytical tool for clarifying the problem statement in the design of an e-health consultancy platform. This model breaks down the system into three key components: energy, material, and signal flows, providing insights into the system's functioning and interactions.</w:t>
      </w:r>
    </w:p>
    <w:p w14:paraId="2925295E" w14:textId="77777777" w:rsidR="00A20C17" w:rsidRPr="00A20C17" w:rsidRDefault="00A20C17" w:rsidP="00D05851">
      <w:pPr>
        <w:jc w:val="both"/>
        <w:rPr>
          <w:rFonts w:ascii="Times New Roman" w:hAnsi="Times New Roman" w:cs="Times New Roman"/>
          <w:b/>
          <w:bCs/>
          <w:sz w:val="24"/>
          <w:szCs w:val="24"/>
        </w:rPr>
      </w:pPr>
      <w:r w:rsidRPr="00A20C17">
        <w:rPr>
          <w:rFonts w:ascii="Times New Roman" w:hAnsi="Times New Roman" w:cs="Times New Roman"/>
          <w:b/>
          <w:bCs/>
          <w:sz w:val="24"/>
          <w:szCs w:val="24"/>
        </w:rPr>
        <w:t>Energy Flow:</w:t>
      </w:r>
    </w:p>
    <w:p w14:paraId="11B0CA5A" w14:textId="77777777" w:rsidR="00A20C17" w:rsidRPr="00A20C17" w:rsidRDefault="00A20C17" w:rsidP="00D05851">
      <w:pPr>
        <w:pStyle w:val="ListParagraph"/>
        <w:numPr>
          <w:ilvl w:val="0"/>
          <w:numId w:val="38"/>
        </w:numPr>
        <w:jc w:val="both"/>
        <w:rPr>
          <w:rFonts w:ascii="Times New Roman" w:hAnsi="Times New Roman" w:cs="Times New Roman"/>
        </w:rPr>
      </w:pPr>
      <w:r w:rsidRPr="00A20C17">
        <w:rPr>
          <w:rFonts w:ascii="Times New Roman" w:hAnsi="Times New Roman" w:cs="Times New Roman"/>
        </w:rPr>
        <w:t>Input: The energy input involves the power required to operate the platform's hardware components such as servers, routers, and data centers.</w:t>
      </w:r>
    </w:p>
    <w:p w14:paraId="464F91F2" w14:textId="77777777" w:rsidR="00A20C17" w:rsidRPr="00A20C17" w:rsidRDefault="00A20C17" w:rsidP="00D05851">
      <w:pPr>
        <w:pStyle w:val="ListParagraph"/>
        <w:numPr>
          <w:ilvl w:val="0"/>
          <w:numId w:val="38"/>
        </w:numPr>
        <w:jc w:val="both"/>
        <w:rPr>
          <w:rFonts w:ascii="Times New Roman" w:hAnsi="Times New Roman" w:cs="Times New Roman"/>
        </w:rPr>
      </w:pPr>
      <w:r w:rsidRPr="00A20C17">
        <w:rPr>
          <w:rFonts w:ascii="Times New Roman" w:hAnsi="Times New Roman" w:cs="Times New Roman"/>
        </w:rPr>
        <w:t>Transformation: Energy is transformed through various processes including data processing, encryption, and transmission over networks.</w:t>
      </w:r>
    </w:p>
    <w:p w14:paraId="759ED40B" w14:textId="77777777" w:rsidR="00A20C17" w:rsidRPr="00A20C17" w:rsidRDefault="00A20C17" w:rsidP="00D05851">
      <w:pPr>
        <w:pStyle w:val="ListParagraph"/>
        <w:numPr>
          <w:ilvl w:val="0"/>
          <w:numId w:val="38"/>
        </w:numPr>
        <w:jc w:val="both"/>
        <w:rPr>
          <w:rFonts w:ascii="Times New Roman" w:hAnsi="Times New Roman" w:cs="Times New Roman"/>
        </w:rPr>
      </w:pPr>
      <w:r w:rsidRPr="00A20C17">
        <w:rPr>
          <w:rFonts w:ascii="Times New Roman" w:hAnsi="Times New Roman" w:cs="Times New Roman"/>
        </w:rPr>
        <w:t>Output: The output of energy transformation is the delivery of services to users, such as symptom analysis, medical consultations, and data storage.</w:t>
      </w:r>
    </w:p>
    <w:p w14:paraId="69398FBF" w14:textId="77777777" w:rsidR="00A20C17" w:rsidRPr="00A20C17" w:rsidRDefault="00A20C17" w:rsidP="00D05851">
      <w:pPr>
        <w:jc w:val="both"/>
        <w:rPr>
          <w:rFonts w:ascii="Times New Roman" w:hAnsi="Times New Roman" w:cs="Times New Roman"/>
          <w:b/>
          <w:bCs/>
        </w:rPr>
      </w:pPr>
      <w:r w:rsidRPr="00A20C17">
        <w:rPr>
          <w:rFonts w:ascii="Times New Roman" w:hAnsi="Times New Roman" w:cs="Times New Roman"/>
          <w:b/>
          <w:bCs/>
        </w:rPr>
        <w:t>Material Flow:</w:t>
      </w:r>
    </w:p>
    <w:p w14:paraId="604C8600" w14:textId="77777777" w:rsidR="00A20C17" w:rsidRPr="00A20C17" w:rsidRDefault="00A20C17" w:rsidP="00D05851">
      <w:pPr>
        <w:pStyle w:val="ListParagraph"/>
        <w:numPr>
          <w:ilvl w:val="0"/>
          <w:numId w:val="39"/>
        </w:numPr>
        <w:jc w:val="both"/>
        <w:rPr>
          <w:rFonts w:ascii="Times New Roman" w:hAnsi="Times New Roman" w:cs="Times New Roman"/>
        </w:rPr>
      </w:pPr>
      <w:r w:rsidRPr="00A20C17">
        <w:rPr>
          <w:rFonts w:ascii="Times New Roman" w:hAnsi="Times New Roman" w:cs="Times New Roman"/>
        </w:rPr>
        <w:t>Input: Material inputs include digital data entered by users, including symptoms, medical records, and personal information.</w:t>
      </w:r>
    </w:p>
    <w:p w14:paraId="72BD9240" w14:textId="77777777" w:rsidR="00A20C17" w:rsidRPr="00A20C17" w:rsidRDefault="00A20C17" w:rsidP="00D05851">
      <w:pPr>
        <w:pStyle w:val="ListParagraph"/>
        <w:numPr>
          <w:ilvl w:val="0"/>
          <w:numId w:val="39"/>
        </w:numPr>
        <w:jc w:val="both"/>
        <w:rPr>
          <w:rFonts w:ascii="Times New Roman" w:hAnsi="Times New Roman" w:cs="Times New Roman"/>
        </w:rPr>
      </w:pPr>
      <w:r w:rsidRPr="00A20C17">
        <w:rPr>
          <w:rFonts w:ascii="Times New Roman" w:hAnsi="Times New Roman" w:cs="Times New Roman"/>
        </w:rPr>
        <w:t>Transformation: Data undergoes transformation through algorithms, decision-making processes, and encryption methods to ensure privacy and security.</w:t>
      </w:r>
    </w:p>
    <w:p w14:paraId="6DA0A2CC" w14:textId="77777777" w:rsidR="00A20C17" w:rsidRPr="00A20C17" w:rsidRDefault="00A20C17" w:rsidP="00D05851">
      <w:pPr>
        <w:pStyle w:val="ListParagraph"/>
        <w:numPr>
          <w:ilvl w:val="0"/>
          <w:numId w:val="39"/>
        </w:numPr>
        <w:jc w:val="both"/>
        <w:rPr>
          <w:rFonts w:ascii="Times New Roman" w:hAnsi="Times New Roman" w:cs="Times New Roman"/>
        </w:rPr>
      </w:pPr>
      <w:r w:rsidRPr="00A20C17">
        <w:rPr>
          <w:rFonts w:ascii="Times New Roman" w:hAnsi="Times New Roman" w:cs="Times New Roman"/>
        </w:rPr>
        <w:t>Output: Processed data is the material output, which includes symptom analysis results, medical recommendations, and user profiles, communicated back to users or stored in databases.</w:t>
      </w:r>
    </w:p>
    <w:p w14:paraId="46926E8F" w14:textId="77777777" w:rsidR="00A20C17" w:rsidRPr="00A20C17" w:rsidRDefault="00A20C17" w:rsidP="00D05851">
      <w:pPr>
        <w:jc w:val="both"/>
        <w:rPr>
          <w:rFonts w:ascii="Times New Roman" w:hAnsi="Times New Roman" w:cs="Times New Roman"/>
          <w:b/>
          <w:bCs/>
        </w:rPr>
      </w:pPr>
      <w:r w:rsidRPr="00A20C17">
        <w:rPr>
          <w:rFonts w:ascii="Times New Roman" w:hAnsi="Times New Roman" w:cs="Times New Roman"/>
          <w:b/>
          <w:bCs/>
        </w:rPr>
        <w:t>Signal Flow:</w:t>
      </w:r>
    </w:p>
    <w:p w14:paraId="7AA846ED" w14:textId="77777777" w:rsidR="00A20C17" w:rsidRPr="00A20C17" w:rsidRDefault="00A20C17" w:rsidP="00D05851">
      <w:pPr>
        <w:pStyle w:val="ListParagraph"/>
        <w:numPr>
          <w:ilvl w:val="0"/>
          <w:numId w:val="40"/>
        </w:numPr>
        <w:jc w:val="both"/>
        <w:rPr>
          <w:rFonts w:ascii="Times New Roman" w:hAnsi="Times New Roman" w:cs="Times New Roman"/>
        </w:rPr>
      </w:pPr>
      <w:r w:rsidRPr="00A20C17">
        <w:rPr>
          <w:rFonts w:ascii="Times New Roman" w:hAnsi="Times New Roman" w:cs="Times New Roman"/>
        </w:rPr>
        <w:t>Input: Signal inputs consist of user interactions such as requests for consultations, queries about symptoms, and feedback on services.</w:t>
      </w:r>
    </w:p>
    <w:p w14:paraId="24B5F047" w14:textId="77777777" w:rsidR="00A20C17" w:rsidRPr="00A20C17" w:rsidRDefault="00A20C17" w:rsidP="00D05851">
      <w:pPr>
        <w:pStyle w:val="ListParagraph"/>
        <w:numPr>
          <w:ilvl w:val="0"/>
          <w:numId w:val="40"/>
        </w:numPr>
        <w:jc w:val="both"/>
        <w:rPr>
          <w:rFonts w:ascii="Times New Roman" w:hAnsi="Times New Roman" w:cs="Times New Roman"/>
        </w:rPr>
      </w:pPr>
      <w:r w:rsidRPr="00A20C17">
        <w:rPr>
          <w:rFonts w:ascii="Times New Roman" w:hAnsi="Times New Roman" w:cs="Times New Roman"/>
        </w:rPr>
        <w:t>Transformation: Signals are processed, interpreted, and routed within the system through software algorithms and decision-making logic.</w:t>
      </w:r>
    </w:p>
    <w:p w14:paraId="72CFA922" w14:textId="77777777" w:rsidR="00A20C17" w:rsidRPr="00A20C17" w:rsidRDefault="00A20C17" w:rsidP="00F948FD">
      <w:pPr>
        <w:pStyle w:val="ListParagraph"/>
        <w:numPr>
          <w:ilvl w:val="0"/>
          <w:numId w:val="40"/>
        </w:numPr>
        <w:jc w:val="both"/>
        <w:rPr>
          <w:rFonts w:ascii="Times New Roman" w:hAnsi="Times New Roman" w:cs="Times New Roman"/>
        </w:rPr>
      </w:pPr>
      <w:r w:rsidRPr="00A20C17">
        <w:rPr>
          <w:rFonts w:ascii="Times New Roman" w:hAnsi="Times New Roman" w:cs="Times New Roman"/>
        </w:rPr>
        <w:t>Output: The output of signal transformation includes responses, notifications, and feedback provided to users, indicating successful completion of requested actions or providing relevant information.</w:t>
      </w:r>
    </w:p>
    <w:p w14:paraId="23987949" w14:textId="77777777" w:rsidR="00A20C17" w:rsidRPr="00A20C17" w:rsidRDefault="00A20C17" w:rsidP="00F948FD">
      <w:pPr>
        <w:jc w:val="both"/>
        <w:rPr>
          <w:rFonts w:ascii="Times New Roman" w:hAnsi="Times New Roman" w:cs="Times New Roman"/>
          <w:b/>
          <w:bCs/>
        </w:rPr>
      </w:pPr>
      <w:r w:rsidRPr="00A20C17">
        <w:rPr>
          <w:rFonts w:ascii="Times New Roman" w:hAnsi="Times New Roman" w:cs="Times New Roman"/>
          <w:b/>
          <w:bCs/>
        </w:rPr>
        <w:t>Application of the EMS Model:</w:t>
      </w:r>
    </w:p>
    <w:p w14:paraId="2B71A9C8" w14:textId="77777777" w:rsidR="00A20C17" w:rsidRPr="00A20C17" w:rsidRDefault="00A20C17" w:rsidP="00F948FD">
      <w:pPr>
        <w:pStyle w:val="ListParagraph"/>
        <w:numPr>
          <w:ilvl w:val="0"/>
          <w:numId w:val="41"/>
        </w:numPr>
        <w:jc w:val="both"/>
        <w:rPr>
          <w:rFonts w:ascii="Times New Roman" w:hAnsi="Times New Roman" w:cs="Times New Roman"/>
        </w:rPr>
      </w:pPr>
      <w:r w:rsidRPr="00A20C17">
        <w:rPr>
          <w:rFonts w:ascii="Times New Roman" w:hAnsi="Times New Roman" w:cs="Times New Roman"/>
        </w:rPr>
        <w:lastRenderedPageBreak/>
        <w:t>Clarifying System Dynamics: By analyzing energy, material, and signal flows, we gain a comprehensive understanding of how the e-health consultancy platform operates and interacts with users and data.</w:t>
      </w:r>
    </w:p>
    <w:p w14:paraId="428B2357" w14:textId="77777777" w:rsidR="00A20C17" w:rsidRPr="00A20C17" w:rsidRDefault="00A20C17" w:rsidP="00F948FD">
      <w:pPr>
        <w:pStyle w:val="ListParagraph"/>
        <w:numPr>
          <w:ilvl w:val="0"/>
          <w:numId w:val="41"/>
        </w:numPr>
        <w:jc w:val="both"/>
        <w:rPr>
          <w:rFonts w:ascii="Times New Roman" w:hAnsi="Times New Roman" w:cs="Times New Roman"/>
        </w:rPr>
      </w:pPr>
      <w:r w:rsidRPr="00A20C17">
        <w:rPr>
          <w:rFonts w:ascii="Times New Roman" w:hAnsi="Times New Roman" w:cs="Times New Roman"/>
        </w:rPr>
        <w:t>Identifying Points of Interaction: The EMS model helps identify points of interaction between users, hardware, and software components, enabling us to optimize system performance and user experience.</w:t>
      </w:r>
    </w:p>
    <w:p w14:paraId="6ED79798" w14:textId="77777777" w:rsidR="00A20C17" w:rsidRPr="00A20C17" w:rsidRDefault="00A20C17" w:rsidP="00F948FD">
      <w:pPr>
        <w:pStyle w:val="ListParagraph"/>
        <w:numPr>
          <w:ilvl w:val="0"/>
          <w:numId w:val="41"/>
        </w:numPr>
        <w:jc w:val="both"/>
        <w:rPr>
          <w:rFonts w:ascii="Times New Roman" w:hAnsi="Times New Roman" w:cs="Times New Roman"/>
        </w:rPr>
      </w:pPr>
      <w:r w:rsidRPr="00A20C17">
        <w:rPr>
          <w:rFonts w:ascii="Times New Roman" w:hAnsi="Times New Roman" w:cs="Times New Roman"/>
        </w:rPr>
        <w:t>Ensuring Data Security: Understanding material flows allows us to assess how data is handled, ensuring compliance with privacy regulations and implementing robust security measures.</w:t>
      </w:r>
    </w:p>
    <w:p w14:paraId="74655769" w14:textId="2E22ADE9" w:rsidR="00D05851" w:rsidRPr="00233909" w:rsidRDefault="00A20C17" w:rsidP="00F948FD">
      <w:pPr>
        <w:pStyle w:val="ListParagraph"/>
        <w:numPr>
          <w:ilvl w:val="0"/>
          <w:numId w:val="41"/>
        </w:numPr>
        <w:jc w:val="both"/>
        <w:rPr>
          <w:rFonts w:ascii="Times New Roman" w:hAnsi="Times New Roman" w:cs="Times New Roman"/>
        </w:rPr>
      </w:pPr>
      <w:r w:rsidRPr="00A20C17">
        <w:rPr>
          <w:rFonts w:ascii="Times New Roman" w:hAnsi="Times New Roman" w:cs="Times New Roman"/>
        </w:rPr>
        <w:t>Optimizing Resource Utilization: Analyzing energy flows helps optimize resource utilization, minimizing energy consumption and maximizing efficiency in data processing and transmission.</w:t>
      </w:r>
    </w:p>
    <w:p w14:paraId="01992820" w14:textId="13425FE4" w:rsidR="00A20C17" w:rsidRDefault="00A20C17" w:rsidP="00F948FD">
      <w:pPr>
        <w:jc w:val="both"/>
        <w:rPr>
          <w:rFonts w:ascii="Times New Roman" w:hAnsi="Times New Roman" w:cs="Times New Roman"/>
          <w:b/>
          <w:bCs/>
          <w:sz w:val="28"/>
          <w:szCs w:val="28"/>
        </w:rPr>
      </w:pPr>
      <w:r w:rsidRPr="00A20C17">
        <w:rPr>
          <w:rFonts w:ascii="Times New Roman" w:hAnsi="Times New Roman" w:cs="Times New Roman"/>
          <w:b/>
          <w:bCs/>
          <w:sz w:val="28"/>
          <w:szCs w:val="28"/>
        </w:rPr>
        <w:t>5.2 Concept Generation</w:t>
      </w:r>
    </w:p>
    <w:p w14:paraId="160A2FF2" w14:textId="77777777" w:rsidR="00C42179" w:rsidRDefault="00C42179" w:rsidP="00F948FD">
      <w:pPr>
        <w:jc w:val="both"/>
        <w:rPr>
          <w:rFonts w:ascii="Times New Roman" w:hAnsi="Times New Roman" w:cs="Times New Roman"/>
          <w:b/>
          <w:bCs/>
          <w:sz w:val="28"/>
          <w:szCs w:val="28"/>
        </w:rPr>
      </w:pPr>
    </w:p>
    <w:p w14:paraId="74E25540" w14:textId="68A84855" w:rsidR="00A20C17" w:rsidRDefault="00C42179" w:rsidP="00F948FD">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EBCA09" wp14:editId="7AA5C78C">
            <wp:extent cx="6467168" cy="3033213"/>
            <wp:effectExtent l="0" t="0" r="0" b="0"/>
            <wp:docPr id="11584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65902" name="Picture 11584659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7226" cy="3061381"/>
                    </a:xfrm>
                    <a:prstGeom prst="rect">
                      <a:avLst/>
                    </a:prstGeom>
                  </pic:spPr>
                </pic:pic>
              </a:graphicData>
            </a:graphic>
          </wp:inline>
        </w:drawing>
      </w:r>
    </w:p>
    <w:p w14:paraId="47871BF8" w14:textId="5831749B" w:rsidR="00094668" w:rsidRPr="00094668" w:rsidRDefault="00094668" w:rsidP="00F948FD">
      <w:pPr>
        <w:jc w:val="both"/>
        <w:rPr>
          <w:rFonts w:ascii="Times New Roman" w:hAnsi="Times New Roman" w:cs="Times New Roman"/>
          <w:b/>
          <w:bCs/>
          <w:sz w:val="28"/>
          <w:szCs w:val="28"/>
        </w:rPr>
      </w:pPr>
      <w:r w:rsidRPr="00094668">
        <w:rPr>
          <w:rFonts w:ascii="Times New Roman" w:hAnsi="Times New Roman" w:cs="Times New Roman"/>
          <w:b/>
          <w:bCs/>
          <w:sz w:val="28"/>
          <w:szCs w:val="28"/>
        </w:rPr>
        <w:t>5.3 Initial Screening for Feasibility and Effectiveness</w:t>
      </w:r>
    </w:p>
    <w:p w14:paraId="0D4FB58E" w14:textId="77777777" w:rsidR="00094668" w:rsidRDefault="00D05851" w:rsidP="00F948FD">
      <w:pPr>
        <w:jc w:val="both"/>
        <w:rPr>
          <w:rFonts w:ascii="Times New Roman" w:hAnsi="Times New Roman" w:cs="Times New Roman"/>
          <w:sz w:val="24"/>
          <w:szCs w:val="24"/>
        </w:rPr>
      </w:pPr>
      <w:r w:rsidRPr="00D05851">
        <w:rPr>
          <w:rFonts w:ascii="Times New Roman" w:hAnsi="Times New Roman" w:cs="Times New Roman"/>
          <w:sz w:val="24"/>
          <w:szCs w:val="24"/>
        </w:rPr>
        <w:t xml:space="preserve">In this concept generation our ml model which is implemented on web page or application which provide real time diseases prediction through patient symptoms and provide real time professional doctors consultant or refer to diseases based best </w:t>
      </w:r>
      <w:proofErr w:type="gramStart"/>
      <w:r w:rsidRPr="00D05851">
        <w:rPr>
          <w:rFonts w:ascii="Times New Roman" w:hAnsi="Times New Roman" w:cs="Times New Roman"/>
          <w:sz w:val="24"/>
          <w:szCs w:val="24"/>
        </w:rPr>
        <w:t>hospital</w:t>
      </w:r>
      <w:r w:rsidR="00C010E7">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 xml:space="preserve"> Charges applies by third party for their services of communication</w:t>
      </w:r>
    </w:p>
    <w:p w14:paraId="67EC45FC" w14:textId="2368FA1B" w:rsidR="00094668" w:rsidRPr="00127A3B" w:rsidRDefault="00094668" w:rsidP="00F948FD">
      <w:pPr>
        <w:jc w:val="both"/>
        <w:rPr>
          <w:rFonts w:ascii="Times New Roman" w:hAnsi="Times New Roman" w:cs="Times New Roman"/>
          <w:sz w:val="32"/>
          <w:szCs w:val="32"/>
        </w:rPr>
      </w:pPr>
      <w:r w:rsidRPr="00127A3B">
        <w:rPr>
          <w:rFonts w:ascii="Times New Roman" w:hAnsi="Times New Roman" w:cs="Times New Roman"/>
          <w:b/>
          <w:bCs/>
          <w:sz w:val="32"/>
          <w:szCs w:val="32"/>
        </w:rPr>
        <w:t xml:space="preserve">6. Concept Selection </w:t>
      </w:r>
    </w:p>
    <w:p w14:paraId="20D25AF1" w14:textId="26034EA1" w:rsidR="00094668" w:rsidRDefault="00094668" w:rsidP="00F948FD">
      <w:pPr>
        <w:jc w:val="both"/>
        <w:rPr>
          <w:rFonts w:ascii="Times New Roman" w:hAnsi="Times New Roman" w:cs="Times New Roman"/>
          <w:b/>
          <w:bCs/>
          <w:sz w:val="28"/>
          <w:szCs w:val="28"/>
        </w:rPr>
      </w:pPr>
      <w:r w:rsidRPr="00094668">
        <w:rPr>
          <w:rFonts w:ascii="Times New Roman" w:hAnsi="Times New Roman" w:cs="Times New Roman"/>
          <w:b/>
          <w:bCs/>
          <w:sz w:val="28"/>
          <w:szCs w:val="28"/>
        </w:rPr>
        <w:t>6.1 Data and Calculations for Feasibility and Effectiveness Analysis</w:t>
      </w:r>
    </w:p>
    <w:p w14:paraId="384C214F" w14:textId="77777777" w:rsidR="00094668" w:rsidRPr="00094668" w:rsidRDefault="00094668" w:rsidP="00F948FD">
      <w:pPr>
        <w:jc w:val="both"/>
        <w:rPr>
          <w:rFonts w:ascii="Times New Roman" w:hAnsi="Times New Roman" w:cs="Times New Roman"/>
          <w:sz w:val="24"/>
          <w:szCs w:val="24"/>
        </w:rPr>
      </w:pPr>
      <w:r w:rsidRPr="00094668">
        <w:rPr>
          <w:rFonts w:ascii="Times New Roman" w:hAnsi="Times New Roman" w:cs="Times New Roman"/>
          <w:sz w:val="24"/>
          <w:szCs w:val="24"/>
        </w:rPr>
        <w:t xml:space="preserve">In this section, we will provide the necessary data, calculations, simulations, and analysis to rigorously judge the feasibility and effectiveness of the proposed alternatives for our e-health consultancy platform. This will involve various methods, including Free Body Diagrams (FBDs), </w:t>
      </w:r>
      <w:r w:rsidRPr="00094668">
        <w:rPr>
          <w:rFonts w:ascii="Times New Roman" w:hAnsi="Times New Roman" w:cs="Times New Roman"/>
          <w:sz w:val="24"/>
          <w:szCs w:val="24"/>
        </w:rPr>
        <w:lastRenderedPageBreak/>
        <w:t>calculations of technical parameters, simulations of system performance, and research on relevant technologies and standards.</w:t>
      </w:r>
    </w:p>
    <w:p w14:paraId="5BA698B5"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1. Technical Feasibility Analysis:</w:t>
      </w:r>
    </w:p>
    <w:p w14:paraId="213D3CC2" w14:textId="77777777" w:rsidR="00094668" w:rsidRPr="00094668" w:rsidRDefault="00094668" w:rsidP="00F948FD">
      <w:pPr>
        <w:pStyle w:val="ListParagraph"/>
        <w:numPr>
          <w:ilvl w:val="0"/>
          <w:numId w:val="48"/>
        </w:numPr>
        <w:jc w:val="both"/>
        <w:rPr>
          <w:rFonts w:ascii="Times New Roman" w:hAnsi="Times New Roman" w:cs="Times New Roman"/>
          <w:sz w:val="24"/>
          <w:szCs w:val="24"/>
        </w:rPr>
      </w:pPr>
      <w:r w:rsidRPr="00094668">
        <w:rPr>
          <w:rFonts w:ascii="Times New Roman" w:hAnsi="Times New Roman" w:cs="Times New Roman"/>
          <w:b/>
          <w:bCs/>
          <w:sz w:val="24"/>
          <w:szCs w:val="24"/>
        </w:rPr>
        <w:t>System Architecture Diagram:</w:t>
      </w:r>
      <w:r w:rsidRPr="00094668">
        <w:rPr>
          <w:rFonts w:ascii="Times New Roman" w:hAnsi="Times New Roman" w:cs="Times New Roman"/>
          <w:sz w:val="24"/>
          <w:szCs w:val="24"/>
        </w:rPr>
        <w:t xml:space="preserve"> A detailed diagram illustrating the system architecture, including hardware components, software modules, and communication protocols.</w:t>
      </w:r>
    </w:p>
    <w:p w14:paraId="4550B29F" w14:textId="77777777" w:rsidR="00094668" w:rsidRPr="00094668" w:rsidRDefault="00094668" w:rsidP="00F948FD">
      <w:pPr>
        <w:pStyle w:val="ListParagraph"/>
        <w:numPr>
          <w:ilvl w:val="0"/>
          <w:numId w:val="48"/>
        </w:numPr>
        <w:jc w:val="both"/>
        <w:rPr>
          <w:rFonts w:ascii="Times New Roman" w:hAnsi="Times New Roman" w:cs="Times New Roman"/>
          <w:sz w:val="24"/>
          <w:szCs w:val="24"/>
        </w:rPr>
      </w:pPr>
      <w:r w:rsidRPr="00094668">
        <w:rPr>
          <w:rFonts w:ascii="Times New Roman" w:hAnsi="Times New Roman" w:cs="Times New Roman"/>
          <w:b/>
          <w:bCs/>
          <w:sz w:val="24"/>
          <w:szCs w:val="24"/>
        </w:rPr>
        <w:t>Hardware Specifications</w:t>
      </w:r>
      <w:r w:rsidRPr="00094668">
        <w:rPr>
          <w:rFonts w:ascii="Times New Roman" w:hAnsi="Times New Roman" w:cs="Times New Roman"/>
          <w:sz w:val="24"/>
          <w:szCs w:val="24"/>
        </w:rPr>
        <w:t>: Specification sheets for key hardware components such as servers, routers, and storage devices, detailing their capabilities and compatibility with the proposed system.</w:t>
      </w:r>
    </w:p>
    <w:p w14:paraId="43E156ED" w14:textId="77777777" w:rsidR="00094668" w:rsidRPr="00094668" w:rsidRDefault="00094668" w:rsidP="00F948FD">
      <w:pPr>
        <w:pStyle w:val="ListParagraph"/>
        <w:numPr>
          <w:ilvl w:val="0"/>
          <w:numId w:val="48"/>
        </w:numPr>
        <w:jc w:val="both"/>
        <w:rPr>
          <w:rFonts w:ascii="Times New Roman" w:hAnsi="Times New Roman" w:cs="Times New Roman"/>
          <w:sz w:val="24"/>
          <w:szCs w:val="24"/>
        </w:rPr>
      </w:pPr>
      <w:r w:rsidRPr="00094668">
        <w:rPr>
          <w:rFonts w:ascii="Times New Roman" w:hAnsi="Times New Roman" w:cs="Times New Roman"/>
          <w:b/>
          <w:bCs/>
          <w:sz w:val="24"/>
          <w:szCs w:val="24"/>
        </w:rPr>
        <w:t>Software Requirements:</w:t>
      </w:r>
      <w:r w:rsidRPr="00094668">
        <w:rPr>
          <w:rFonts w:ascii="Times New Roman" w:hAnsi="Times New Roman" w:cs="Times New Roman"/>
          <w:sz w:val="24"/>
          <w:szCs w:val="24"/>
        </w:rPr>
        <w:t xml:space="preserve"> List of software requirements, including operating systems, databases, programming languages, and frameworks necessary for system development.</w:t>
      </w:r>
    </w:p>
    <w:p w14:paraId="36D0A1C8" w14:textId="77777777" w:rsidR="00094668" w:rsidRPr="00094668" w:rsidRDefault="00094668" w:rsidP="00F948FD">
      <w:pPr>
        <w:pStyle w:val="ListParagraph"/>
        <w:numPr>
          <w:ilvl w:val="0"/>
          <w:numId w:val="48"/>
        </w:numPr>
        <w:jc w:val="both"/>
        <w:rPr>
          <w:rFonts w:ascii="Times New Roman" w:hAnsi="Times New Roman" w:cs="Times New Roman"/>
          <w:sz w:val="24"/>
          <w:szCs w:val="24"/>
        </w:rPr>
      </w:pPr>
      <w:r w:rsidRPr="00094668">
        <w:rPr>
          <w:rFonts w:ascii="Times New Roman" w:hAnsi="Times New Roman" w:cs="Times New Roman"/>
          <w:b/>
          <w:bCs/>
          <w:sz w:val="24"/>
          <w:szCs w:val="24"/>
        </w:rPr>
        <w:t>Network Infrastructure Analysis:</w:t>
      </w:r>
      <w:r w:rsidRPr="00094668">
        <w:rPr>
          <w:rFonts w:ascii="Times New Roman" w:hAnsi="Times New Roman" w:cs="Times New Roman"/>
          <w:sz w:val="24"/>
          <w:szCs w:val="24"/>
        </w:rPr>
        <w:t xml:space="preserve"> Assessment of network requirements, bandwidth capacity, latency, and reliability to ensure seamless communication between users and the platform.</w:t>
      </w:r>
    </w:p>
    <w:p w14:paraId="7CDB4DC5"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2. User Experience Evaluation:</w:t>
      </w:r>
    </w:p>
    <w:p w14:paraId="04436FC9" w14:textId="77777777" w:rsidR="00094668" w:rsidRPr="00094668" w:rsidRDefault="00094668" w:rsidP="00F948FD">
      <w:pPr>
        <w:pStyle w:val="ListParagraph"/>
        <w:numPr>
          <w:ilvl w:val="0"/>
          <w:numId w:val="49"/>
        </w:numPr>
        <w:jc w:val="both"/>
        <w:rPr>
          <w:rFonts w:ascii="Times New Roman" w:hAnsi="Times New Roman" w:cs="Times New Roman"/>
          <w:sz w:val="24"/>
          <w:szCs w:val="24"/>
        </w:rPr>
      </w:pPr>
      <w:r w:rsidRPr="00094668">
        <w:rPr>
          <w:rFonts w:ascii="Times New Roman" w:hAnsi="Times New Roman" w:cs="Times New Roman"/>
          <w:sz w:val="24"/>
          <w:szCs w:val="24"/>
        </w:rPr>
        <w:t>Usability Testing Report: Findings from usability testing sessions conducted with potential users to evaluate the intuitiveness, accessibility, and satisfaction of the proposed user interface designs.</w:t>
      </w:r>
    </w:p>
    <w:p w14:paraId="2A24372E" w14:textId="77777777" w:rsidR="00094668" w:rsidRPr="00094668" w:rsidRDefault="00094668" w:rsidP="00F948FD">
      <w:pPr>
        <w:pStyle w:val="ListParagraph"/>
        <w:numPr>
          <w:ilvl w:val="0"/>
          <w:numId w:val="49"/>
        </w:numPr>
        <w:jc w:val="both"/>
        <w:rPr>
          <w:rFonts w:ascii="Times New Roman" w:hAnsi="Times New Roman" w:cs="Times New Roman"/>
          <w:sz w:val="24"/>
          <w:szCs w:val="24"/>
        </w:rPr>
      </w:pPr>
      <w:r w:rsidRPr="00094668">
        <w:rPr>
          <w:rFonts w:ascii="Times New Roman" w:hAnsi="Times New Roman" w:cs="Times New Roman"/>
          <w:sz w:val="24"/>
          <w:szCs w:val="24"/>
        </w:rPr>
        <w:t>User Feedback Analysis: Summary of feedback collected from user surveys, interviews, and focus groups regarding their preferences, pain points, and suggestions for improving the platform's user experience.</w:t>
      </w:r>
    </w:p>
    <w:p w14:paraId="4A65AC4A"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3. Cost-Benefit Analysis:</w:t>
      </w:r>
    </w:p>
    <w:p w14:paraId="398F5EC9" w14:textId="77777777" w:rsidR="00094668" w:rsidRPr="00094668" w:rsidRDefault="00094668" w:rsidP="00F948FD">
      <w:pPr>
        <w:pStyle w:val="ListParagraph"/>
        <w:numPr>
          <w:ilvl w:val="0"/>
          <w:numId w:val="50"/>
        </w:numPr>
        <w:jc w:val="both"/>
        <w:rPr>
          <w:rFonts w:ascii="Times New Roman" w:hAnsi="Times New Roman" w:cs="Times New Roman"/>
          <w:sz w:val="24"/>
          <w:szCs w:val="24"/>
        </w:rPr>
      </w:pPr>
      <w:r w:rsidRPr="00094668">
        <w:rPr>
          <w:rFonts w:ascii="Times New Roman" w:hAnsi="Times New Roman" w:cs="Times New Roman"/>
          <w:sz w:val="24"/>
          <w:szCs w:val="24"/>
        </w:rPr>
        <w:t>Cost Estimation: Detailed breakdown of development costs, including hardware procurement, software licensing, personnel expenses, and operational costs over time.</w:t>
      </w:r>
    </w:p>
    <w:p w14:paraId="4C341EEF" w14:textId="77777777" w:rsidR="00094668" w:rsidRPr="00094668" w:rsidRDefault="00094668" w:rsidP="00F948FD">
      <w:pPr>
        <w:pStyle w:val="ListParagraph"/>
        <w:numPr>
          <w:ilvl w:val="0"/>
          <w:numId w:val="50"/>
        </w:numPr>
        <w:jc w:val="both"/>
        <w:rPr>
          <w:rFonts w:ascii="Times New Roman" w:hAnsi="Times New Roman" w:cs="Times New Roman"/>
          <w:sz w:val="24"/>
          <w:szCs w:val="24"/>
        </w:rPr>
      </w:pPr>
      <w:r w:rsidRPr="00094668">
        <w:rPr>
          <w:rFonts w:ascii="Times New Roman" w:hAnsi="Times New Roman" w:cs="Times New Roman"/>
          <w:sz w:val="24"/>
          <w:szCs w:val="24"/>
        </w:rPr>
        <w:t>Return on Investment (ROI) Calculation: Projection of potential ROI based on projected revenue streams, user acquisition costs, and expected market penetration.</w:t>
      </w:r>
    </w:p>
    <w:p w14:paraId="06938F78"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4. Regulatory Compliance Assessment:</w:t>
      </w:r>
    </w:p>
    <w:p w14:paraId="65F39D7F" w14:textId="77777777" w:rsidR="00094668" w:rsidRPr="00094668" w:rsidRDefault="00094668" w:rsidP="00F948FD">
      <w:pPr>
        <w:pStyle w:val="ListParagraph"/>
        <w:numPr>
          <w:ilvl w:val="0"/>
          <w:numId w:val="51"/>
        </w:numPr>
        <w:jc w:val="both"/>
        <w:rPr>
          <w:rFonts w:ascii="Times New Roman" w:hAnsi="Times New Roman" w:cs="Times New Roman"/>
          <w:sz w:val="24"/>
          <w:szCs w:val="24"/>
        </w:rPr>
      </w:pPr>
      <w:r w:rsidRPr="00094668">
        <w:rPr>
          <w:rFonts w:ascii="Times New Roman" w:hAnsi="Times New Roman" w:cs="Times New Roman"/>
          <w:sz w:val="24"/>
          <w:szCs w:val="24"/>
        </w:rPr>
        <w:t>Regulatory Standards Checklist: Compliance checklist outlining relevant healthcare regulations, data privacy laws, and industry standards that the platform must adhere to.</w:t>
      </w:r>
    </w:p>
    <w:p w14:paraId="4DEE0619" w14:textId="77777777" w:rsidR="00094668" w:rsidRPr="00094668" w:rsidRDefault="00094668" w:rsidP="00F948FD">
      <w:pPr>
        <w:pStyle w:val="ListParagraph"/>
        <w:numPr>
          <w:ilvl w:val="0"/>
          <w:numId w:val="51"/>
        </w:numPr>
        <w:jc w:val="both"/>
        <w:rPr>
          <w:rFonts w:ascii="Times New Roman" w:hAnsi="Times New Roman" w:cs="Times New Roman"/>
          <w:sz w:val="24"/>
          <w:szCs w:val="24"/>
        </w:rPr>
      </w:pPr>
      <w:r w:rsidRPr="00094668">
        <w:rPr>
          <w:rFonts w:ascii="Times New Roman" w:hAnsi="Times New Roman" w:cs="Times New Roman"/>
          <w:sz w:val="24"/>
          <w:szCs w:val="24"/>
        </w:rPr>
        <w:t>Certification Requirements: Research on certification and accreditation requirements for e-health platforms, such as HIPAA compliance for handling sensitive medical data.</w:t>
      </w:r>
    </w:p>
    <w:p w14:paraId="3F6CDBAD"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5. Performance Simulation:</w:t>
      </w:r>
    </w:p>
    <w:p w14:paraId="4E345995" w14:textId="77777777" w:rsidR="00094668" w:rsidRPr="00094668" w:rsidRDefault="00094668" w:rsidP="00F948FD">
      <w:pPr>
        <w:pStyle w:val="ListParagraph"/>
        <w:numPr>
          <w:ilvl w:val="0"/>
          <w:numId w:val="52"/>
        </w:numPr>
        <w:jc w:val="both"/>
        <w:rPr>
          <w:rFonts w:ascii="Times New Roman" w:hAnsi="Times New Roman" w:cs="Times New Roman"/>
          <w:sz w:val="24"/>
          <w:szCs w:val="24"/>
        </w:rPr>
      </w:pPr>
      <w:r w:rsidRPr="00094668">
        <w:rPr>
          <w:rFonts w:ascii="Times New Roman" w:hAnsi="Times New Roman" w:cs="Times New Roman"/>
          <w:sz w:val="24"/>
          <w:szCs w:val="24"/>
        </w:rPr>
        <w:t>System Performance Simulation: Using software tools or mathematical models to simulate the performance of the platform under various scenarios, including peak user loads, network congestion, and hardware failures.</w:t>
      </w:r>
    </w:p>
    <w:p w14:paraId="495D8BE2" w14:textId="77777777" w:rsidR="00094668" w:rsidRPr="00094668" w:rsidRDefault="00094668" w:rsidP="00F948FD">
      <w:pPr>
        <w:pStyle w:val="ListParagraph"/>
        <w:numPr>
          <w:ilvl w:val="0"/>
          <w:numId w:val="52"/>
        </w:numPr>
        <w:jc w:val="both"/>
        <w:rPr>
          <w:rFonts w:ascii="Times New Roman" w:hAnsi="Times New Roman" w:cs="Times New Roman"/>
          <w:sz w:val="24"/>
          <w:szCs w:val="24"/>
        </w:rPr>
      </w:pPr>
      <w:r w:rsidRPr="00094668">
        <w:rPr>
          <w:rFonts w:ascii="Times New Roman" w:hAnsi="Times New Roman" w:cs="Times New Roman"/>
          <w:sz w:val="24"/>
          <w:szCs w:val="24"/>
        </w:rPr>
        <w:t>Scalability Analysis: Assessment of the platform's scalability to accommodate increasing user demand and data volume over time, considering factors such as load balancing, server clustering, and database sharding.</w:t>
      </w:r>
    </w:p>
    <w:p w14:paraId="24CC4661"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lastRenderedPageBreak/>
        <w:t>6. Research on Emerging Technologies:</w:t>
      </w:r>
    </w:p>
    <w:p w14:paraId="6D1D0A45" w14:textId="272C880B" w:rsidR="00094668" w:rsidRDefault="00094668" w:rsidP="00F948FD">
      <w:pPr>
        <w:pStyle w:val="ListParagraph"/>
        <w:numPr>
          <w:ilvl w:val="0"/>
          <w:numId w:val="53"/>
        </w:numPr>
        <w:jc w:val="both"/>
        <w:rPr>
          <w:rFonts w:ascii="Times New Roman" w:hAnsi="Times New Roman" w:cs="Times New Roman"/>
          <w:sz w:val="24"/>
          <w:szCs w:val="24"/>
        </w:rPr>
      </w:pPr>
      <w:r w:rsidRPr="00094668">
        <w:rPr>
          <w:rFonts w:ascii="Times New Roman" w:hAnsi="Times New Roman" w:cs="Times New Roman"/>
          <w:sz w:val="24"/>
          <w:szCs w:val="24"/>
        </w:rPr>
        <w:t>Technology Trends Report: Review of emerging technologies and trends in e-healthcare, including artificial intelligence, telemedicine, remote monitoring, and wearable devices, to identify opportunities for innovation and differentiation.</w:t>
      </w:r>
    </w:p>
    <w:p w14:paraId="0E540E53" w14:textId="77777777" w:rsidR="00094668" w:rsidRPr="00094668" w:rsidRDefault="00094668" w:rsidP="00F948FD">
      <w:pPr>
        <w:jc w:val="both"/>
        <w:rPr>
          <w:rFonts w:ascii="Times New Roman" w:hAnsi="Times New Roman" w:cs="Times New Roman"/>
          <w:b/>
          <w:bCs/>
          <w:sz w:val="28"/>
          <w:szCs w:val="28"/>
        </w:rPr>
      </w:pPr>
      <w:r w:rsidRPr="00094668">
        <w:br/>
      </w:r>
      <w:r w:rsidRPr="00094668">
        <w:rPr>
          <w:rFonts w:ascii="Times New Roman" w:hAnsi="Times New Roman" w:cs="Times New Roman"/>
          <w:b/>
          <w:bCs/>
          <w:sz w:val="28"/>
          <w:szCs w:val="28"/>
        </w:rPr>
        <w:t>6.2 Concept Screening</w:t>
      </w:r>
    </w:p>
    <w:p w14:paraId="49B62D0A" w14:textId="77777777" w:rsidR="00094668" w:rsidRPr="00094668" w:rsidRDefault="00094668" w:rsidP="00F948FD">
      <w:pPr>
        <w:jc w:val="both"/>
        <w:rPr>
          <w:rFonts w:ascii="Times New Roman" w:hAnsi="Times New Roman" w:cs="Times New Roman"/>
          <w:sz w:val="24"/>
          <w:szCs w:val="24"/>
        </w:rPr>
      </w:pPr>
      <w:r w:rsidRPr="00094668">
        <w:rPr>
          <w:rFonts w:ascii="Times New Roman" w:hAnsi="Times New Roman" w:cs="Times New Roman"/>
          <w:sz w:val="24"/>
          <w:szCs w:val="24"/>
        </w:rPr>
        <w:t>In this section, we will describe the process used to screen the concepts for our e-health consultancy platform, including obtaining feedback from the "customer" (users and stakeholders), defining feasibility and effectiveness criteria, and presenting the results of concept screening.</w:t>
      </w:r>
    </w:p>
    <w:p w14:paraId="6CEABCE2" w14:textId="77777777" w:rsidR="00094668" w:rsidRPr="00094668" w:rsidRDefault="00094668" w:rsidP="00F948FD">
      <w:pPr>
        <w:jc w:val="both"/>
        <w:rPr>
          <w:rFonts w:ascii="Times New Roman" w:hAnsi="Times New Roman" w:cs="Times New Roman"/>
          <w:b/>
          <w:bCs/>
          <w:sz w:val="24"/>
          <w:szCs w:val="24"/>
        </w:rPr>
      </w:pPr>
      <w:r w:rsidRPr="00094668">
        <w:rPr>
          <w:rFonts w:ascii="Times New Roman" w:hAnsi="Times New Roman" w:cs="Times New Roman"/>
          <w:b/>
          <w:bCs/>
          <w:sz w:val="24"/>
          <w:szCs w:val="24"/>
        </w:rPr>
        <w:t>Feedback Gathering from Customers:</w:t>
      </w:r>
    </w:p>
    <w:p w14:paraId="045D2BA8" w14:textId="77777777" w:rsidR="00094668" w:rsidRPr="00F948FD" w:rsidRDefault="00094668" w:rsidP="00F948FD">
      <w:pPr>
        <w:pStyle w:val="ListParagraph"/>
        <w:numPr>
          <w:ilvl w:val="0"/>
          <w:numId w:val="56"/>
        </w:numPr>
        <w:jc w:val="both"/>
        <w:rPr>
          <w:rFonts w:ascii="Times New Roman" w:hAnsi="Times New Roman" w:cs="Times New Roman"/>
          <w:sz w:val="24"/>
          <w:szCs w:val="24"/>
        </w:rPr>
      </w:pPr>
      <w:r w:rsidRPr="00F948FD">
        <w:rPr>
          <w:rFonts w:ascii="Times New Roman" w:hAnsi="Times New Roman" w:cs="Times New Roman"/>
          <w:b/>
          <w:bCs/>
          <w:sz w:val="24"/>
          <w:szCs w:val="24"/>
        </w:rPr>
        <w:t>User Surveys:</w:t>
      </w:r>
      <w:r w:rsidRPr="00F948FD">
        <w:rPr>
          <w:rFonts w:ascii="Times New Roman" w:hAnsi="Times New Roman" w:cs="Times New Roman"/>
          <w:sz w:val="24"/>
          <w:szCs w:val="24"/>
        </w:rPr>
        <w:t xml:space="preserve"> Surveys were conducted to gather feedback from potential users regarding their preferences, needs, and expectations from an e-health consultancy platform. Questions included usability, features, security, and overall satisfaction.</w:t>
      </w:r>
    </w:p>
    <w:p w14:paraId="056081C2" w14:textId="77777777" w:rsidR="00094668" w:rsidRPr="00F948FD" w:rsidRDefault="00094668" w:rsidP="00F948FD">
      <w:pPr>
        <w:pStyle w:val="ListParagraph"/>
        <w:numPr>
          <w:ilvl w:val="0"/>
          <w:numId w:val="56"/>
        </w:numPr>
        <w:jc w:val="both"/>
        <w:rPr>
          <w:rFonts w:ascii="Times New Roman" w:hAnsi="Times New Roman" w:cs="Times New Roman"/>
          <w:sz w:val="24"/>
          <w:szCs w:val="24"/>
        </w:rPr>
      </w:pPr>
      <w:r w:rsidRPr="00F948FD">
        <w:rPr>
          <w:rFonts w:ascii="Times New Roman" w:hAnsi="Times New Roman" w:cs="Times New Roman"/>
          <w:b/>
          <w:bCs/>
          <w:sz w:val="24"/>
          <w:szCs w:val="24"/>
        </w:rPr>
        <w:t>Focus Group Discussions:</w:t>
      </w:r>
      <w:r w:rsidRPr="00F948FD">
        <w:rPr>
          <w:rFonts w:ascii="Times New Roman" w:hAnsi="Times New Roman" w:cs="Times New Roman"/>
          <w:sz w:val="24"/>
          <w:szCs w:val="24"/>
        </w:rPr>
        <w:t xml:space="preserve"> Focus group discussions were organized with representatives from our target user demographic. Participants were asked to provide insights into their pain points, challenges, and desired features for an e-health consultancy platform.</w:t>
      </w:r>
    </w:p>
    <w:p w14:paraId="625EAC04" w14:textId="77777777" w:rsidR="00094668" w:rsidRPr="00F948FD" w:rsidRDefault="00094668" w:rsidP="00F948FD">
      <w:pPr>
        <w:pStyle w:val="ListParagraph"/>
        <w:numPr>
          <w:ilvl w:val="0"/>
          <w:numId w:val="56"/>
        </w:numPr>
        <w:jc w:val="both"/>
        <w:rPr>
          <w:rFonts w:ascii="Times New Roman" w:hAnsi="Times New Roman" w:cs="Times New Roman"/>
          <w:sz w:val="24"/>
          <w:szCs w:val="24"/>
        </w:rPr>
      </w:pPr>
      <w:r w:rsidRPr="00F948FD">
        <w:rPr>
          <w:rFonts w:ascii="Times New Roman" w:hAnsi="Times New Roman" w:cs="Times New Roman"/>
          <w:b/>
          <w:bCs/>
          <w:sz w:val="24"/>
          <w:szCs w:val="24"/>
        </w:rPr>
        <w:t>Expert Consultations:</w:t>
      </w:r>
      <w:r w:rsidRPr="00F948FD">
        <w:rPr>
          <w:rFonts w:ascii="Times New Roman" w:hAnsi="Times New Roman" w:cs="Times New Roman"/>
          <w:sz w:val="24"/>
          <w:szCs w:val="24"/>
        </w:rPr>
        <w:t xml:space="preserve"> Feedback was obtained from healthcare professionals, technology experts, and regulatory advisors to ensure alignment with industry standards, best practices, and legal requirements.</w:t>
      </w:r>
    </w:p>
    <w:p w14:paraId="64FA0CA9" w14:textId="77777777" w:rsidR="00094668" w:rsidRPr="00094668" w:rsidRDefault="00094668" w:rsidP="00F948FD">
      <w:pPr>
        <w:jc w:val="both"/>
        <w:rPr>
          <w:rFonts w:ascii="Times New Roman" w:hAnsi="Times New Roman" w:cs="Times New Roman"/>
          <w:sz w:val="24"/>
          <w:szCs w:val="24"/>
        </w:rPr>
      </w:pPr>
      <w:r w:rsidRPr="00094668">
        <w:rPr>
          <w:rFonts w:ascii="Times New Roman" w:hAnsi="Times New Roman" w:cs="Times New Roman"/>
          <w:b/>
          <w:bCs/>
          <w:sz w:val="24"/>
          <w:szCs w:val="24"/>
        </w:rPr>
        <w:t>Concept Screening Process</w:t>
      </w:r>
      <w:r w:rsidRPr="00094668">
        <w:rPr>
          <w:rFonts w:ascii="Times New Roman" w:hAnsi="Times New Roman" w:cs="Times New Roman"/>
          <w:sz w:val="24"/>
          <w:szCs w:val="24"/>
        </w:rPr>
        <w:t>:</w:t>
      </w:r>
    </w:p>
    <w:p w14:paraId="67C4AF38" w14:textId="0869FCBD" w:rsidR="00094668" w:rsidRPr="00F948FD" w:rsidRDefault="00094668" w:rsidP="00F948FD">
      <w:pPr>
        <w:pStyle w:val="ListParagraph"/>
        <w:numPr>
          <w:ilvl w:val="0"/>
          <w:numId w:val="62"/>
        </w:numPr>
        <w:jc w:val="both"/>
        <w:rPr>
          <w:rFonts w:ascii="Times New Roman" w:hAnsi="Times New Roman" w:cs="Times New Roman"/>
          <w:b/>
          <w:bCs/>
          <w:sz w:val="24"/>
          <w:szCs w:val="24"/>
        </w:rPr>
      </w:pPr>
      <w:r w:rsidRPr="00F948FD">
        <w:rPr>
          <w:rFonts w:ascii="Times New Roman" w:hAnsi="Times New Roman" w:cs="Times New Roman"/>
          <w:b/>
          <w:bCs/>
          <w:sz w:val="24"/>
          <w:szCs w:val="24"/>
        </w:rPr>
        <w:t>Definition of Feasibility and Effectiveness:</w:t>
      </w:r>
    </w:p>
    <w:p w14:paraId="7F82F2E6"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Feasibility: Refers to the technical, financial, and operational viability of implementing a concept. Feasible concepts should be technically achievable within resource constraints and align with regulatory requirements.</w:t>
      </w:r>
    </w:p>
    <w:p w14:paraId="5DAD4F8C"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Effectiveness: Refers to the ability of a concept to meet user needs, solve the identified problem, and deliver value to stakeholders. Effective concepts should address key pain points and provide meaningful solutions.</w:t>
      </w:r>
    </w:p>
    <w:p w14:paraId="5CD1A093" w14:textId="16F96AAA" w:rsidR="00094668" w:rsidRPr="00F948FD" w:rsidRDefault="00094668" w:rsidP="00F948FD">
      <w:pPr>
        <w:pStyle w:val="ListParagraph"/>
        <w:numPr>
          <w:ilvl w:val="0"/>
          <w:numId w:val="62"/>
        </w:numPr>
        <w:jc w:val="both"/>
        <w:rPr>
          <w:rFonts w:ascii="Times New Roman" w:hAnsi="Times New Roman" w:cs="Times New Roman"/>
          <w:b/>
          <w:bCs/>
          <w:sz w:val="24"/>
          <w:szCs w:val="24"/>
        </w:rPr>
      </w:pPr>
      <w:r w:rsidRPr="00F948FD">
        <w:rPr>
          <w:rFonts w:ascii="Times New Roman" w:hAnsi="Times New Roman" w:cs="Times New Roman"/>
          <w:b/>
          <w:bCs/>
          <w:sz w:val="24"/>
          <w:szCs w:val="24"/>
        </w:rPr>
        <w:t>Screening Criteria:</w:t>
      </w:r>
    </w:p>
    <w:p w14:paraId="710A04C3"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Technical Feasibility: Assessing whether the concept can be implemented using available technology and resources.</w:t>
      </w:r>
    </w:p>
    <w:p w14:paraId="2865931E"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Regulatory Compliance: Ensuring adherence to healthcare regulations, data privacy laws, and industry standards.</w:t>
      </w:r>
    </w:p>
    <w:p w14:paraId="5BC9BD7D"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User Satisfaction: Evaluating the extent to which the concept meets user needs, preferences, and expectations.</w:t>
      </w:r>
    </w:p>
    <w:p w14:paraId="65774B36" w14:textId="77777777" w:rsidR="00094668" w:rsidRPr="00F948FD" w:rsidRDefault="00094668" w:rsidP="00F948FD">
      <w:pPr>
        <w:pStyle w:val="ListParagraph"/>
        <w:numPr>
          <w:ilvl w:val="0"/>
          <w:numId w:val="53"/>
        </w:numPr>
        <w:jc w:val="both"/>
        <w:rPr>
          <w:rFonts w:ascii="Times New Roman" w:hAnsi="Times New Roman" w:cs="Times New Roman"/>
          <w:sz w:val="24"/>
          <w:szCs w:val="24"/>
        </w:rPr>
      </w:pPr>
      <w:r w:rsidRPr="00F948FD">
        <w:rPr>
          <w:rFonts w:ascii="Times New Roman" w:hAnsi="Times New Roman" w:cs="Times New Roman"/>
          <w:sz w:val="24"/>
          <w:szCs w:val="24"/>
        </w:rPr>
        <w:t>Cost-Benefit Analysis: Analyzing the potential return on investment and financial sustainability of the concept.</w:t>
      </w:r>
    </w:p>
    <w:p w14:paraId="2C8D388D" w14:textId="7AE19F0A" w:rsidR="00094668" w:rsidRPr="00F948FD" w:rsidRDefault="00094668" w:rsidP="00F948FD">
      <w:pPr>
        <w:pStyle w:val="ListParagraph"/>
        <w:numPr>
          <w:ilvl w:val="0"/>
          <w:numId w:val="62"/>
        </w:numPr>
        <w:jc w:val="both"/>
        <w:rPr>
          <w:rFonts w:ascii="Times New Roman" w:hAnsi="Times New Roman" w:cs="Times New Roman"/>
          <w:b/>
          <w:bCs/>
          <w:sz w:val="24"/>
          <w:szCs w:val="24"/>
        </w:rPr>
      </w:pPr>
      <w:r w:rsidRPr="00F948FD">
        <w:rPr>
          <w:rFonts w:ascii="Times New Roman" w:hAnsi="Times New Roman" w:cs="Times New Roman"/>
          <w:b/>
          <w:bCs/>
          <w:sz w:val="24"/>
          <w:szCs w:val="24"/>
        </w:rPr>
        <w:t>Results of Concept Screening:</w:t>
      </w:r>
    </w:p>
    <w:p w14:paraId="40BF3C35" w14:textId="77777777" w:rsidR="00094668" w:rsidRPr="00F948FD" w:rsidRDefault="00094668" w:rsidP="00F948FD">
      <w:pPr>
        <w:pStyle w:val="ListParagraph"/>
        <w:numPr>
          <w:ilvl w:val="0"/>
          <w:numId w:val="63"/>
        </w:numPr>
        <w:jc w:val="both"/>
        <w:rPr>
          <w:rFonts w:ascii="Times New Roman" w:hAnsi="Times New Roman" w:cs="Times New Roman"/>
          <w:b/>
          <w:bCs/>
          <w:sz w:val="24"/>
          <w:szCs w:val="24"/>
        </w:rPr>
      </w:pPr>
      <w:r w:rsidRPr="00F948FD">
        <w:rPr>
          <w:rFonts w:ascii="Times New Roman" w:hAnsi="Times New Roman" w:cs="Times New Roman"/>
          <w:b/>
          <w:bCs/>
          <w:sz w:val="24"/>
          <w:szCs w:val="24"/>
        </w:rPr>
        <w:t>Concept 1: Mobile Application with Chatbot Interface</w:t>
      </w:r>
    </w:p>
    <w:p w14:paraId="0375A5EF" w14:textId="77777777" w:rsidR="00094668" w:rsidRPr="00F948FD" w:rsidRDefault="00094668" w:rsidP="00F948FD">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lastRenderedPageBreak/>
        <w:t>Feasibility: High feasibility due to availability of mobile technology and chatbot platforms.</w:t>
      </w:r>
    </w:p>
    <w:p w14:paraId="536B6BC9" w14:textId="77777777" w:rsidR="00094668" w:rsidRPr="00F948FD" w:rsidRDefault="00094668" w:rsidP="00F948FD">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t>Effectiveness: Moderately effective in providing remote consultations, but may lack personalization.</w:t>
      </w:r>
    </w:p>
    <w:p w14:paraId="5B12CD11" w14:textId="77777777" w:rsidR="00094668" w:rsidRPr="00F948FD" w:rsidRDefault="00094668" w:rsidP="00F948FD">
      <w:pPr>
        <w:pStyle w:val="ListParagraph"/>
        <w:numPr>
          <w:ilvl w:val="0"/>
          <w:numId w:val="63"/>
        </w:numPr>
        <w:jc w:val="both"/>
        <w:rPr>
          <w:rFonts w:ascii="Times New Roman" w:hAnsi="Times New Roman" w:cs="Times New Roman"/>
          <w:b/>
          <w:bCs/>
          <w:sz w:val="24"/>
          <w:szCs w:val="24"/>
        </w:rPr>
      </w:pPr>
      <w:r w:rsidRPr="00F948FD">
        <w:rPr>
          <w:rFonts w:ascii="Times New Roman" w:hAnsi="Times New Roman" w:cs="Times New Roman"/>
          <w:b/>
          <w:bCs/>
          <w:sz w:val="24"/>
          <w:szCs w:val="24"/>
        </w:rPr>
        <w:t>Concept 2: Web-Based Platform with Video Conferencing</w:t>
      </w:r>
    </w:p>
    <w:p w14:paraId="7B51F737" w14:textId="77777777" w:rsidR="00094668" w:rsidRPr="00F948FD" w:rsidRDefault="00094668" w:rsidP="00F948FD">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t>Feasibility: Feasible with existing video conferencing technology, but requires more development effort.</w:t>
      </w:r>
    </w:p>
    <w:p w14:paraId="1285E45B" w14:textId="77777777" w:rsidR="00094668" w:rsidRPr="00F948FD" w:rsidRDefault="00094668" w:rsidP="00F948FD">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t>Effectiveness: Highly effective in enabling face-to-face consultations, but may have higher bandwidth requirements.</w:t>
      </w:r>
    </w:p>
    <w:p w14:paraId="359635C6" w14:textId="77777777" w:rsidR="00094668" w:rsidRPr="00F948FD" w:rsidRDefault="00094668" w:rsidP="00F948FD">
      <w:pPr>
        <w:pStyle w:val="ListParagraph"/>
        <w:numPr>
          <w:ilvl w:val="0"/>
          <w:numId w:val="63"/>
        </w:numPr>
        <w:jc w:val="both"/>
        <w:rPr>
          <w:rFonts w:ascii="Times New Roman" w:hAnsi="Times New Roman" w:cs="Times New Roman"/>
          <w:b/>
          <w:bCs/>
          <w:sz w:val="24"/>
          <w:szCs w:val="24"/>
        </w:rPr>
      </w:pPr>
      <w:r w:rsidRPr="00F948FD">
        <w:rPr>
          <w:rFonts w:ascii="Times New Roman" w:hAnsi="Times New Roman" w:cs="Times New Roman"/>
          <w:b/>
          <w:bCs/>
          <w:sz w:val="24"/>
          <w:szCs w:val="24"/>
        </w:rPr>
        <w:t>Concept 3: AI-Powered Symptom Checker with Text-Based Consultation</w:t>
      </w:r>
    </w:p>
    <w:p w14:paraId="5E99C80A" w14:textId="77777777" w:rsidR="00094668" w:rsidRPr="00F948FD" w:rsidRDefault="00094668" w:rsidP="00F948FD">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t>Feasibility: Technically feasible with AI algorithms, but may require significant data processing resources.</w:t>
      </w:r>
    </w:p>
    <w:p w14:paraId="00621E07" w14:textId="77777777" w:rsidR="008D1DE7" w:rsidRDefault="00094668" w:rsidP="008D1DE7">
      <w:pPr>
        <w:pStyle w:val="ListParagraph"/>
        <w:numPr>
          <w:ilvl w:val="1"/>
          <w:numId w:val="63"/>
        </w:numPr>
        <w:jc w:val="both"/>
        <w:rPr>
          <w:rFonts w:ascii="Times New Roman" w:hAnsi="Times New Roman" w:cs="Times New Roman"/>
          <w:sz w:val="24"/>
          <w:szCs w:val="24"/>
        </w:rPr>
      </w:pPr>
      <w:r w:rsidRPr="00F948FD">
        <w:rPr>
          <w:rFonts w:ascii="Times New Roman" w:hAnsi="Times New Roman" w:cs="Times New Roman"/>
          <w:sz w:val="24"/>
          <w:szCs w:val="24"/>
        </w:rPr>
        <w:t>Effectiveness: Highly effective in providing instant symptom analysis, but may lack human touch in consultations.</w:t>
      </w:r>
    </w:p>
    <w:p w14:paraId="46B378AF" w14:textId="36182C8C" w:rsidR="008D1DE7" w:rsidRPr="008D1DE7" w:rsidRDefault="008D1DE7" w:rsidP="008D1DE7">
      <w:pPr>
        <w:rPr>
          <w:rFonts w:ascii="Times New Roman" w:hAnsi="Times New Roman" w:cs="Times New Roman"/>
          <w:b/>
          <w:bCs/>
          <w:sz w:val="32"/>
          <w:szCs w:val="32"/>
        </w:rPr>
      </w:pPr>
      <w:r w:rsidRPr="008D1DE7">
        <w:rPr>
          <w:rFonts w:ascii="Times New Roman" w:hAnsi="Times New Roman" w:cs="Times New Roman"/>
          <w:b/>
          <w:bCs/>
          <w:sz w:val="32"/>
          <w:szCs w:val="32"/>
        </w:rPr>
        <w:t>7.0 Final Design</w:t>
      </w:r>
    </w:p>
    <w:p w14:paraId="6E29B381" w14:textId="77777777" w:rsidR="008D1DE7" w:rsidRPr="008D1DE7" w:rsidRDefault="008D1DE7" w:rsidP="008D1DE7">
      <w:pPr>
        <w:rPr>
          <w:rFonts w:ascii="Times New Roman" w:hAnsi="Times New Roman" w:cs="Times New Roman"/>
          <w:sz w:val="24"/>
          <w:szCs w:val="24"/>
        </w:rPr>
      </w:pPr>
      <w:r w:rsidRPr="008D1DE7">
        <w:rPr>
          <w:rFonts w:ascii="Times New Roman" w:hAnsi="Times New Roman" w:cs="Times New Roman"/>
          <w:sz w:val="24"/>
          <w:szCs w:val="24"/>
        </w:rPr>
        <w:t xml:space="preserve">The final design of our e-health consultancy platform has undergone a rigorous refinement process, addressing system-level, subsystem-level, and component-level aspects. This section will provide a detailed description of the design refinement process, focusing on both thermal and mechanical design aspects. </w:t>
      </w:r>
    </w:p>
    <w:p w14:paraId="00EDC5FA" w14:textId="77777777" w:rsidR="008D1DE7" w:rsidRPr="008D1DE7" w:rsidRDefault="008D1DE7" w:rsidP="008D1DE7">
      <w:pPr>
        <w:rPr>
          <w:rFonts w:ascii="Times New Roman" w:hAnsi="Times New Roman" w:cs="Times New Roman"/>
          <w:b/>
          <w:bCs/>
          <w:sz w:val="24"/>
          <w:szCs w:val="24"/>
        </w:rPr>
      </w:pPr>
      <w:r w:rsidRPr="008D1DE7">
        <w:rPr>
          <w:rFonts w:ascii="Times New Roman" w:hAnsi="Times New Roman" w:cs="Times New Roman"/>
          <w:b/>
          <w:bCs/>
          <w:sz w:val="24"/>
          <w:szCs w:val="24"/>
        </w:rPr>
        <w:t>1. System-Level Description:</w:t>
      </w:r>
    </w:p>
    <w:p w14:paraId="3CD0B84D" w14:textId="77777777" w:rsidR="008D1DE7" w:rsidRPr="008D1DE7" w:rsidRDefault="008D1DE7" w:rsidP="008D1DE7">
      <w:pPr>
        <w:rPr>
          <w:rFonts w:ascii="Times New Roman" w:hAnsi="Times New Roman" w:cs="Times New Roman"/>
          <w:sz w:val="24"/>
          <w:szCs w:val="24"/>
        </w:rPr>
      </w:pPr>
      <w:r w:rsidRPr="008D1DE7">
        <w:rPr>
          <w:rFonts w:ascii="Times New Roman" w:hAnsi="Times New Roman" w:cs="Times New Roman"/>
          <w:sz w:val="24"/>
          <w:szCs w:val="24"/>
        </w:rPr>
        <w:t>At the system level, the final design of the e-health consultancy platform consists of the following main components:</w:t>
      </w:r>
    </w:p>
    <w:p w14:paraId="2E3B2975" w14:textId="77777777" w:rsidR="008D1DE7" w:rsidRPr="008D1DE7" w:rsidRDefault="008D1DE7" w:rsidP="008D1DE7">
      <w:pPr>
        <w:pStyle w:val="ListParagraph"/>
        <w:numPr>
          <w:ilvl w:val="0"/>
          <w:numId w:val="66"/>
        </w:numPr>
        <w:rPr>
          <w:rFonts w:ascii="Times New Roman" w:hAnsi="Times New Roman" w:cs="Times New Roman"/>
          <w:sz w:val="24"/>
          <w:szCs w:val="24"/>
        </w:rPr>
      </w:pPr>
      <w:r w:rsidRPr="008D1DE7">
        <w:rPr>
          <w:rFonts w:ascii="Times New Roman" w:hAnsi="Times New Roman" w:cs="Times New Roman"/>
          <w:b/>
          <w:bCs/>
          <w:sz w:val="24"/>
          <w:szCs w:val="24"/>
        </w:rPr>
        <w:t>User Interface:</w:t>
      </w:r>
      <w:r w:rsidRPr="008D1DE7">
        <w:rPr>
          <w:rFonts w:ascii="Times New Roman" w:hAnsi="Times New Roman" w:cs="Times New Roman"/>
          <w:sz w:val="24"/>
          <w:szCs w:val="24"/>
        </w:rPr>
        <w:t xml:space="preserve"> Web-based platform accessible via desktop and mobile devices.</w:t>
      </w:r>
    </w:p>
    <w:p w14:paraId="2EB23762" w14:textId="77777777" w:rsidR="008D1DE7" w:rsidRPr="008D1DE7" w:rsidRDefault="008D1DE7" w:rsidP="008D1DE7">
      <w:pPr>
        <w:pStyle w:val="ListParagraph"/>
        <w:numPr>
          <w:ilvl w:val="0"/>
          <w:numId w:val="66"/>
        </w:numPr>
        <w:rPr>
          <w:rFonts w:ascii="Times New Roman" w:hAnsi="Times New Roman" w:cs="Times New Roman"/>
          <w:sz w:val="24"/>
          <w:szCs w:val="24"/>
        </w:rPr>
      </w:pPr>
      <w:r w:rsidRPr="008D1DE7">
        <w:rPr>
          <w:rFonts w:ascii="Times New Roman" w:hAnsi="Times New Roman" w:cs="Times New Roman"/>
          <w:b/>
          <w:bCs/>
          <w:sz w:val="24"/>
          <w:szCs w:val="24"/>
        </w:rPr>
        <w:t>Communication Module:</w:t>
      </w:r>
      <w:r w:rsidRPr="008D1DE7">
        <w:rPr>
          <w:rFonts w:ascii="Times New Roman" w:hAnsi="Times New Roman" w:cs="Times New Roman"/>
          <w:sz w:val="24"/>
          <w:szCs w:val="24"/>
        </w:rPr>
        <w:t xml:space="preserve"> Integrates video conferencing capabilities for real-time consultations.</w:t>
      </w:r>
    </w:p>
    <w:p w14:paraId="06038831" w14:textId="77777777" w:rsidR="008D1DE7" w:rsidRPr="008D1DE7" w:rsidRDefault="008D1DE7" w:rsidP="008D1DE7">
      <w:pPr>
        <w:pStyle w:val="ListParagraph"/>
        <w:numPr>
          <w:ilvl w:val="0"/>
          <w:numId w:val="66"/>
        </w:numPr>
        <w:rPr>
          <w:rFonts w:ascii="Times New Roman" w:hAnsi="Times New Roman" w:cs="Times New Roman"/>
          <w:sz w:val="24"/>
          <w:szCs w:val="24"/>
        </w:rPr>
      </w:pPr>
      <w:r w:rsidRPr="008D1DE7">
        <w:rPr>
          <w:rFonts w:ascii="Times New Roman" w:hAnsi="Times New Roman" w:cs="Times New Roman"/>
          <w:b/>
          <w:bCs/>
          <w:sz w:val="24"/>
          <w:szCs w:val="24"/>
        </w:rPr>
        <w:t>Symptom Analysis Engine:</w:t>
      </w:r>
      <w:r w:rsidRPr="008D1DE7">
        <w:rPr>
          <w:rFonts w:ascii="Times New Roman" w:hAnsi="Times New Roman" w:cs="Times New Roman"/>
          <w:sz w:val="24"/>
          <w:szCs w:val="24"/>
        </w:rPr>
        <w:t xml:space="preserve"> AI-powered system for quick and accurate symptom analysis.</w:t>
      </w:r>
    </w:p>
    <w:p w14:paraId="508C6E41" w14:textId="77777777" w:rsidR="008D1DE7" w:rsidRPr="008D1DE7" w:rsidRDefault="008D1DE7" w:rsidP="008D1DE7">
      <w:pPr>
        <w:pStyle w:val="ListParagraph"/>
        <w:numPr>
          <w:ilvl w:val="0"/>
          <w:numId w:val="66"/>
        </w:numPr>
        <w:rPr>
          <w:rFonts w:ascii="Times New Roman" w:hAnsi="Times New Roman" w:cs="Times New Roman"/>
          <w:sz w:val="24"/>
          <w:szCs w:val="24"/>
        </w:rPr>
      </w:pPr>
      <w:r w:rsidRPr="008D1DE7">
        <w:rPr>
          <w:rFonts w:ascii="Times New Roman" w:hAnsi="Times New Roman" w:cs="Times New Roman"/>
          <w:b/>
          <w:bCs/>
          <w:sz w:val="24"/>
          <w:szCs w:val="24"/>
        </w:rPr>
        <w:t>Data Management System:</w:t>
      </w:r>
      <w:r w:rsidRPr="008D1DE7">
        <w:rPr>
          <w:rFonts w:ascii="Times New Roman" w:hAnsi="Times New Roman" w:cs="Times New Roman"/>
          <w:sz w:val="24"/>
          <w:szCs w:val="24"/>
        </w:rPr>
        <w:t xml:space="preserve"> Secure storage and management of user data and medical records.</w:t>
      </w:r>
    </w:p>
    <w:p w14:paraId="366EA521" w14:textId="77777777" w:rsidR="008D1DE7" w:rsidRPr="008D1DE7" w:rsidRDefault="008D1DE7" w:rsidP="008D1DE7">
      <w:pPr>
        <w:pStyle w:val="ListParagraph"/>
        <w:numPr>
          <w:ilvl w:val="0"/>
          <w:numId w:val="66"/>
        </w:numPr>
        <w:rPr>
          <w:rFonts w:ascii="Times New Roman" w:hAnsi="Times New Roman" w:cs="Times New Roman"/>
          <w:sz w:val="24"/>
          <w:szCs w:val="24"/>
        </w:rPr>
      </w:pPr>
      <w:r w:rsidRPr="008D1DE7">
        <w:rPr>
          <w:rFonts w:ascii="Times New Roman" w:hAnsi="Times New Roman" w:cs="Times New Roman"/>
          <w:b/>
          <w:bCs/>
          <w:sz w:val="24"/>
          <w:szCs w:val="24"/>
        </w:rPr>
        <w:t>Backend Infrastructure:</w:t>
      </w:r>
      <w:r w:rsidRPr="008D1DE7">
        <w:rPr>
          <w:rFonts w:ascii="Times New Roman" w:hAnsi="Times New Roman" w:cs="Times New Roman"/>
          <w:sz w:val="24"/>
          <w:szCs w:val="24"/>
        </w:rPr>
        <w:t xml:space="preserve"> Servers, databases, and network infrastructure to support system operations.</w:t>
      </w:r>
    </w:p>
    <w:p w14:paraId="4DC1C3F2" w14:textId="77777777" w:rsidR="008D1DE7" w:rsidRPr="008D1DE7" w:rsidRDefault="008D1DE7" w:rsidP="008D1DE7">
      <w:pPr>
        <w:rPr>
          <w:rFonts w:ascii="Times New Roman" w:hAnsi="Times New Roman" w:cs="Times New Roman"/>
          <w:b/>
          <w:bCs/>
          <w:sz w:val="24"/>
          <w:szCs w:val="24"/>
        </w:rPr>
      </w:pPr>
      <w:r w:rsidRPr="008D1DE7">
        <w:rPr>
          <w:rFonts w:ascii="Times New Roman" w:hAnsi="Times New Roman" w:cs="Times New Roman"/>
          <w:b/>
          <w:bCs/>
          <w:sz w:val="24"/>
          <w:szCs w:val="24"/>
        </w:rPr>
        <w:t>2. Subsystem and Component Level Description:</w:t>
      </w:r>
    </w:p>
    <w:p w14:paraId="1D86F667" w14:textId="77777777" w:rsidR="008D1DE7" w:rsidRPr="000E36C7" w:rsidRDefault="008D1DE7" w:rsidP="000E36C7">
      <w:pPr>
        <w:pStyle w:val="ListParagraph"/>
        <w:numPr>
          <w:ilvl w:val="0"/>
          <w:numId w:val="71"/>
        </w:numPr>
        <w:rPr>
          <w:rFonts w:ascii="Times New Roman" w:hAnsi="Times New Roman" w:cs="Times New Roman"/>
          <w:sz w:val="24"/>
          <w:szCs w:val="24"/>
        </w:rPr>
      </w:pPr>
      <w:r w:rsidRPr="000E36C7">
        <w:rPr>
          <w:rFonts w:ascii="Times New Roman" w:hAnsi="Times New Roman" w:cs="Times New Roman"/>
          <w:b/>
          <w:bCs/>
          <w:sz w:val="24"/>
          <w:szCs w:val="24"/>
        </w:rPr>
        <w:t>User Interface:</w:t>
      </w:r>
      <w:r w:rsidRPr="000E36C7">
        <w:rPr>
          <w:rFonts w:ascii="Times New Roman" w:hAnsi="Times New Roman" w:cs="Times New Roman"/>
          <w:sz w:val="24"/>
          <w:szCs w:val="24"/>
        </w:rPr>
        <w:t xml:space="preserve"> The user interface underwent refinement to enhance usability and accessibility. Design decisions were informed by user feedback and usability testing results.</w:t>
      </w:r>
    </w:p>
    <w:p w14:paraId="5DA79EF0" w14:textId="77777777" w:rsidR="008D1DE7" w:rsidRPr="000E36C7" w:rsidRDefault="008D1DE7" w:rsidP="000E36C7">
      <w:pPr>
        <w:pStyle w:val="ListParagraph"/>
        <w:numPr>
          <w:ilvl w:val="0"/>
          <w:numId w:val="71"/>
        </w:numPr>
        <w:rPr>
          <w:rFonts w:ascii="Times New Roman" w:hAnsi="Times New Roman" w:cs="Times New Roman"/>
          <w:sz w:val="24"/>
          <w:szCs w:val="24"/>
        </w:rPr>
      </w:pPr>
      <w:r w:rsidRPr="000E36C7">
        <w:rPr>
          <w:rFonts w:ascii="Times New Roman" w:hAnsi="Times New Roman" w:cs="Times New Roman"/>
          <w:b/>
          <w:bCs/>
          <w:sz w:val="24"/>
          <w:szCs w:val="24"/>
        </w:rPr>
        <w:t>Communication Module:</w:t>
      </w:r>
      <w:r w:rsidRPr="000E36C7">
        <w:rPr>
          <w:rFonts w:ascii="Times New Roman" w:hAnsi="Times New Roman" w:cs="Times New Roman"/>
          <w:sz w:val="24"/>
          <w:szCs w:val="24"/>
        </w:rPr>
        <w:t xml:space="preserve"> Video conferencing capabilities were optimized for seamless connectivity and high-quality audiovisual transmission. Network protocols were selected to ensure secure and reliable communication.</w:t>
      </w:r>
    </w:p>
    <w:p w14:paraId="02894F02" w14:textId="77777777" w:rsidR="008D1DE7" w:rsidRPr="000E36C7" w:rsidRDefault="008D1DE7" w:rsidP="000E36C7">
      <w:pPr>
        <w:pStyle w:val="ListParagraph"/>
        <w:numPr>
          <w:ilvl w:val="0"/>
          <w:numId w:val="71"/>
        </w:numPr>
        <w:rPr>
          <w:rFonts w:ascii="Times New Roman" w:hAnsi="Times New Roman" w:cs="Times New Roman"/>
          <w:sz w:val="24"/>
          <w:szCs w:val="24"/>
        </w:rPr>
      </w:pPr>
      <w:r w:rsidRPr="000E36C7">
        <w:rPr>
          <w:rFonts w:ascii="Times New Roman" w:hAnsi="Times New Roman" w:cs="Times New Roman"/>
          <w:b/>
          <w:bCs/>
          <w:sz w:val="24"/>
          <w:szCs w:val="24"/>
        </w:rPr>
        <w:lastRenderedPageBreak/>
        <w:t>Symptom Analysis Engine:</w:t>
      </w:r>
      <w:r w:rsidRPr="000E36C7">
        <w:rPr>
          <w:rFonts w:ascii="Times New Roman" w:hAnsi="Times New Roman" w:cs="Times New Roman"/>
          <w:sz w:val="24"/>
          <w:szCs w:val="24"/>
        </w:rPr>
        <w:t xml:space="preserve"> The AI-powered symptom analysis engine was refined to improve accuracy and speed. Machine learning algorithms were trained on large datasets to enhance diagnostic capabilities.</w:t>
      </w:r>
    </w:p>
    <w:p w14:paraId="68A8AFD4" w14:textId="77777777" w:rsidR="008D1DE7" w:rsidRPr="000E36C7" w:rsidRDefault="008D1DE7" w:rsidP="000E36C7">
      <w:pPr>
        <w:pStyle w:val="ListParagraph"/>
        <w:numPr>
          <w:ilvl w:val="0"/>
          <w:numId w:val="71"/>
        </w:numPr>
        <w:rPr>
          <w:rFonts w:ascii="Times New Roman" w:hAnsi="Times New Roman" w:cs="Times New Roman"/>
          <w:sz w:val="24"/>
          <w:szCs w:val="24"/>
        </w:rPr>
      </w:pPr>
      <w:r w:rsidRPr="000E36C7">
        <w:rPr>
          <w:rFonts w:ascii="Times New Roman" w:hAnsi="Times New Roman" w:cs="Times New Roman"/>
          <w:b/>
          <w:bCs/>
          <w:sz w:val="24"/>
          <w:szCs w:val="24"/>
        </w:rPr>
        <w:t>Data Management System:</w:t>
      </w:r>
      <w:r w:rsidRPr="000E36C7">
        <w:rPr>
          <w:rFonts w:ascii="Times New Roman" w:hAnsi="Times New Roman" w:cs="Times New Roman"/>
          <w:sz w:val="24"/>
          <w:szCs w:val="24"/>
        </w:rPr>
        <w:t xml:space="preserve"> Security measures such as encryption, access control, and data backup were implemented to protect user privacy and comply with regulatory requirements.</w:t>
      </w:r>
    </w:p>
    <w:p w14:paraId="2A6E4963" w14:textId="77777777" w:rsidR="008D1DE7" w:rsidRPr="000E36C7" w:rsidRDefault="008D1DE7" w:rsidP="000E36C7">
      <w:pPr>
        <w:pStyle w:val="ListParagraph"/>
        <w:numPr>
          <w:ilvl w:val="0"/>
          <w:numId w:val="71"/>
        </w:numPr>
        <w:rPr>
          <w:rFonts w:ascii="Times New Roman" w:hAnsi="Times New Roman" w:cs="Times New Roman"/>
          <w:sz w:val="24"/>
          <w:szCs w:val="24"/>
        </w:rPr>
      </w:pPr>
      <w:r w:rsidRPr="000E36C7">
        <w:rPr>
          <w:rFonts w:ascii="Times New Roman" w:hAnsi="Times New Roman" w:cs="Times New Roman"/>
          <w:b/>
          <w:bCs/>
          <w:sz w:val="24"/>
          <w:szCs w:val="24"/>
        </w:rPr>
        <w:t>Backend Infrastructure:</w:t>
      </w:r>
      <w:r w:rsidRPr="000E36C7">
        <w:rPr>
          <w:rFonts w:ascii="Times New Roman" w:hAnsi="Times New Roman" w:cs="Times New Roman"/>
          <w:sz w:val="24"/>
          <w:szCs w:val="24"/>
        </w:rPr>
        <w:t xml:space="preserve"> Scalability and reliability were key considerations in the design of the backend infrastructure. Load balancing, redundancy, and failover mechanisms were implemented to ensure uninterrupted service.</w:t>
      </w:r>
    </w:p>
    <w:p w14:paraId="7F403A71" w14:textId="4B9DD390" w:rsidR="00BB0CD4" w:rsidRPr="00BB0CD4" w:rsidRDefault="000E36C7" w:rsidP="00BB0CD4">
      <w:pPr>
        <w:rPr>
          <w:rFonts w:ascii="Times New Roman" w:hAnsi="Times New Roman" w:cs="Times New Roman"/>
          <w:b/>
          <w:bCs/>
          <w:sz w:val="32"/>
          <w:szCs w:val="32"/>
        </w:rPr>
      </w:pPr>
      <w:r w:rsidRPr="000E36C7">
        <w:rPr>
          <w:rFonts w:ascii="Times New Roman" w:hAnsi="Times New Roman" w:cs="Times New Roman"/>
          <w:b/>
          <w:bCs/>
          <w:sz w:val="32"/>
          <w:szCs w:val="32"/>
        </w:rPr>
        <w:t xml:space="preserve">8.0 </w:t>
      </w:r>
      <w:r w:rsidR="00BB0CD4" w:rsidRPr="00BB0CD4">
        <w:rPr>
          <w:rFonts w:ascii="Times New Roman" w:hAnsi="Times New Roman" w:cs="Times New Roman"/>
          <w:b/>
          <w:bCs/>
          <w:sz w:val="32"/>
          <w:szCs w:val="32"/>
        </w:rPr>
        <w:t>Conclusions</w:t>
      </w:r>
    </w:p>
    <w:p w14:paraId="5E0F096B"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In conclusion, our project has successfully met the objective of designing a robust solution to address the identified business opportunity and respond to the original needs statement. Through a systematic design process, we have developed an e-health consultancy platform that leverages innovative technologies to provide convenient and effective healthcare services to users.</w:t>
      </w:r>
    </w:p>
    <w:p w14:paraId="01E93E31"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Meeting Objectives:</w:t>
      </w:r>
    </w:p>
    <w:p w14:paraId="6C039BFD" w14:textId="77777777" w:rsidR="00BB0CD4" w:rsidRPr="000E36C7" w:rsidRDefault="00BB0CD4" w:rsidP="000E36C7">
      <w:pPr>
        <w:pStyle w:val="ListParagraph"/>
        <w:numPr>
          <w:ilvl w:val="0"/>
          <w:numId w:val="72"/>
        </w:numPr>
        <w:rPr>
          <w:rFonts w:ascii="Times New Roman" w:hAnsi="Times New Roman" w:cs="Times New Roman"/>
          <w:sz w:val="24"/>
          <w:szCs w:val="24"/>
        </w:rPr>
      </w:pPr>
      <w:r w:rsidRPr="000E36C7">
        <w:rPr>
          <w:rFonts w:ascii="Times New Roman" w:hAnsi="Times New Roman" w:cs="Times New Roman"/>
          <w:b/>
          <w:bCs/>
          <w:sz w:val="24"/>
          <w:szCs w:val="24"/>
        </w:rPr>
        <w:t>Business Opportunity:</w:t>
      </w:r>
      <w:r w:rsidRPr="000E36C7">
        <w:rPr>
          <w:rFonts w:ascii="Times New Roman" w:hAnsi="Times New Roman" w:cs="Times New Roman"/>
          <w:sz w:val="24"/>
          <w:szCs w:val="24"/>
        </w:rPr>
        <w:t xml:space="preserve"> Our e-health consultancy platform addresses the growing demand for remote healthcare services by offering a user-friendly and comprehensive solution for symptom analysis and medical consultations.</w:t>
      </w:r>
    </w:p>
    <w:p w14:paraId="61842FF9" w14:textId="77777777" w:rsidR="00BB0CD4" w:rsidRPr="000E36C7" w:rsidRDefault="00BB0CD4" w:rsidP="000E36C7">
      <w:pPr>
        <w:pStyle w:val="ListParagraph"/>
        <w:numPr>
          <w:ilvl w:val="0"/>
          <w:numId w:val="72"/>
        </w:numPr>
        <w:rPr>
          <w:rFonts w:ascii="Times New Roman" w:hAnsi="Times New Roman" w:cs="Times New Roman"/>
          <w:sz w:val="24"/>
          <w:szCs w:val="24"/>
        </w:rPr>
      </w:pPr>
      <w:r w:rsidRPr="000E36C7">
        <w:rPr>
          <w:rFonts w:ascii="Times New Roman" w:hAnsi="Times New Roman" w:cs="Times New Roman"/>
          <w:b/>
          <w:bCs/>
          <w:sz w:val="24"/>
          <w:szCs w:val="24"/>
        </w:rPr>
        <w:t>Original Needs Statement:</w:t>
      </w:r>
      <w:r w:rsidRPr="000E36C7">
        <w:rPr>
          <w:rFonts w:ascii="Times New Roman" w:hAnsi="Times New Roman" w:cs="Times New Roman"/>
          <w:sz w:val="24"/>
          <w:szCs w:val="24"/>
        </w:rPr>
        <w:t xml:space="preserve"> The final design of our platform effectively addresses the key requirements outlined in the original needs statement, including usability, scalability, regulatory compliance, and cost-effectiveness.</w:t>
      </w:r>
    </w:p>
    <w:p w14:paraId="273145FD"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Specifications Table:</w:t>
      </w:r>
    </w:p>
    <w:tbl>
      <w:tblPr>
        <w:tblStyle w:val="TableGrid"/>
        <w:tblW w:w="10248" w:type="dxa"/>
        <w:tblLook w:val="04A0" w:firstRow="1" w:lastRow="0" w:firstColumn="1" w:lastColumn="0" w:noHBand="0" w:noVBand="1"/>
      </w:tblPr>
      <w:tblGrid>
        <w:gridCol w:w="4239"/>
        <w:gridCol w:w="3058"/>
        <w:gridCol w:w="2951"/>
      </w:tblGrid>
      <w:tr w:rsidR="00BB0CD4" w:rsidRPr="00BB0CD4" w14:paraId="5F92848C" w14:textId="77777777" w:rsidTr="000E36C7">
        <w:tc>
          <w:tcPr>
            <w:tcW w:w="0" w:type="auto"/>
            <w:hideMark/>
          </w:tcPr>
          <w:p w14:paraId="2856CF48"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Specification</w:t>
            </w:r>
          </w:p>
        </w:tc>
        <w:tc>
          <w:tcPr>
            <w:tcW w:w="0" w:type="auto"/>
            <w:hideMark/>
          </w:tcPr>
          <w:p w14:paraId="255AC4DD"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Required Value</w:t>
            </w:r>
          </w:p>
        </w:tc>
        <w:tc>
          <w:tcPr>
            <w:tcW w:w="0" w:type="auto"/>
            <w:hideMark/>
          </w:tcPr>
          <w:p w14:paraId="263F259B"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Actual Value</w:t>
            </w:r>
          </w:p>
        </w:tc>
      </w:tr>
      <w:tr w:rsidR="00BB0CD4" w:rsidRPr="00BB0CD4" w14:paraId="2D3E91C5" w14:textId="77777777" w:rsidTr="000E36C7">
        <w:tc>
          <w:tcPr>
            <w:tcW w:w="0" w:type="auto"/>
            <w:hideMark/>
          </w:tcPr>
          <w:p w14:paraId="12F3D584" w14:textId="77777777" w:rsidR="00BB0CD4" w:rsidRPr="00BB0CD4" w:rsidRDefault="00BB0CD4" w:rsidP="00BB0CD4">
            <w:pPr>
              <w:rPr>
                <w:rFonts w:ascii="Times New Roman" w:hAnsi="Times New Roman" w:cs="Times New Roman"/>
                <w:color w:val="F2F2F2" w:themeColor="background1" w:themeShade="F2"/>
                <w:sz w:val="24"/>
                <w:szCs w:val="24"/>
              </w:rPr>
            </w:pPr>
            <w:r w:rsidRPr="00BB0CD4">
              <w:rPr>
                <w:rFonts w:ascii="Times New Roman" w:hAnsi="Times New Roman" w:cs="Times New Roman"/>
                <w:sz w:val="24"/>
                <w:szCs w:val="24"/>
              </w:rPr>
              <w:t>Usability</w:t>
            </w:r>
          </w:p>
        </w:tc>
        <w:tc>
          <w:tcPr>
            <w:tcW w:w="0" w:type="auto"/>
            <w:hideMark/>
          </w:tcPr>
          <w:p w14:paraId="2F52D696"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High</w:t>
            </w:r>
          </w:p>
        </w:tc>
        <w:tc>
          <w:tcPr>
            <w:tcW w:w="0" w:type="auto"/>
            <w:hideMark/>
          </w:tcPr>
          <w:p w14:paraId="17FF03B9"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Excellent</w:t>
            </w:r>
          </w:p>
        </w:tc>
      </w:tr>
      <w:tr w:rsidR="00BB0CD4" w:rsidRPr="00BB0CD4" w14:paraId="4AD762F1" w14:textId="77777777" w:rsidTr="000E36C7">
        <w:tc>
          <w:tcPr>
            <w:tcW w:w="0" w:type="auto"/>
            <w:hideMark/>
          </w:tcPr>
          <w:p w14:paraId="546B09EF"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Scalability</w:t>
            </w:r>
          </w:p>
        </w:tc>
        <w:tc>
          <w:tcPr>
            <w:tcW w:w="0" w:type="auto"/>
            <w:hideMark/>
          </w:tcPr>
          <w:p w14:paraId="2968E7B9"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Flexible</w:t>
            </w:r>
          </w:p>
        </w:tc>
        <w:tc>
          <w:tcPr>
            <w:tcW w:w="0" w:type="auto"/>
            <w:hideMark/>
          </w:tcPr>
          <w:p w14:paraId="388E6C24"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Scalable</w:t>
            </w:r>
          </w:p>
        </w:tc>
      </w:tr>
      <w:tr w:rsidR="00BB0CD4" w:rsidRPr="00BB0CD4" w14:paraId="7E86FF79" w14:textId="77777777" w:rsidTr="000E36C7">
        <w:tc>
          <w:tcPr>
            <w:tcW w:w="0" w:type="auto"/>
            <w:hideMark/>
          </w:tcPr>
          <w:p w14:paraId="43FB846D"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Regulatory Compliance</w:t>
            </w:r>
          </w:p>
        </w:tc>
        <w:tc>
          <w:tcPr>
            <w:tcW w:w="0" w:type="auto"/>
            <w:hideMark/>
          </w:tcPr>
          <w:p w14:paraId="23143160"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Full</w:t>
            </w:r>
          </w:p>
        </w:tc>
        <w:tc>
          <w:tcPr>
            <w:tcW w:w="0" w:type="auto"/>
            <w:hideMark/>
          </w:tcPr>
          <w:p w14:paraId="58B6F94E"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Fully compliant</w:t>
            </w:r>
          </w:p>
        </w:tc>
      </w:tr>
      <w:tr w:rsidR="00BB0CD4" w:rsidRPr="00BB0CD4" w14:paraId="6865EEB1" w14:textId="77777777" w:rsidTr="000E36C7">
        <w:tc>
          <w:tcPr>
            <w:tcW w:w="0" w:type="auto"/>
            <w:hideMark/>
          </w:tcPr>
          <w:p w14:paraId="1C03B281"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Cost-Effectiveness</w:t>
            </w:r>
          </w:p>
        </w:tc>
        <w:tc>
          <w:tcPr>
            <w:tcW w:w="0" w:type="auto"/>
            <w:hideMark/>
          </w:tcPr>
          <w:p w14:paraId="54E3C7EB"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Affordable</w:t>
            </w:r>
          </w:p>
        </w:tc>
        <w:tc>
          <w:tcPr>
            <w:tcW w:w="0" w:type="auto"/>
            <w:hideMark/>
          </w:tcPr>
          <w:p w14:paraId="41796008"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Cost-effective</w:t>
            </w:r>
          </w:p>
        </w:tc>
      </w:tr>
      <w:tr w:rsidR="00BB0CD4" w:rsidRPr="00BB0CD4" w14:paraId="69814F39" w14:textId="77777777" w:rsidTr="000E36C7">
        <w:tc>
          <w:tcPr>
            <w:tcW w:w="0" w:type="auto"/>
            <w:hideMark/>
          </w:tcPr>
          <w:p w14:paraId="2982E9B3"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Accuracy</w:t>
            </w:r>
          </w:p>
        </w:tc>
        <w:tc>
          <w:tcPr>
            <w:tcW w:w="0" w:type="auto"/>
            <w:hideMark/>
          </w:tcPr>
          <w:p w14:paraId="1E4C3300"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High</w:t>
            </w:r>
          </w:p>
        </w:tc>
        <w:tc>
          <w:tcPr>
            <w:tcW w:w="0" w:type="auto"/>
            <w:hideMark/>
          </w:tcPr>
          <w:p w14:paraId="6C4D389A"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High</w:t>
            </w:r>
          </w:p>
        </w:tc>
      </w:tr>
      <w:tr w:rsidR="00BB0CD4" w:rsidRPr="00BB0CD4" w14:paraId="0208777F" w14:textId="77777777" w:rsidTr="000E36C7">
        <w:tc>
          <w:tcPr>
            <w:tcW w:w="0" w:type="auto"/>
            <w:hideMark/>
          </w:tcPr>
          <w:p w14:paraId="20C93179"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Security</w:t>
            </w:r>
          </w:p>
        </w:tc>
        <w:tc>
          <w:tcPr>
            <w:tcW w:w="0" w:type="auto"/>
            <w:hideMark/>
          </w:tcPr>
          <w:p w14:paraId="617BBAC8"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Secure</w:t>
            </w:r>
          </w:p>
        </w:tc>
        <w:tc>
          <w:tcPr>
            <w:tcW w:w="0" w:type="auto"/>
            <w:hideMark/>
          </w:tcPr>
          <w:p w14:paraId="62B983F7" w14:textId="77777777" w:rsidR="00BB0CD4" w:rsidRPr="00BB0CD4" w:rsidRDefault="00BB0CD4" w:rsidP="00BB0CD4">
            <w:pPr>
              <w:rPr>
                <w:rFonts w:ascii="Times New Roman" w:hAnsi="Times New Roman" w:cs="Times New Roman"/>
                <w:sz w:val="24"/>
                <w:szCs w:val="24"/>
              </w:rPr>
            </w:pPr>
            <w:r w:rsidRPr="00BB0CD4">
              <w:rPr>
                <w:rFonts w:ascii="Times New Roman" w:hAnsi="Times New Roman" w:cs="Times New Roman"/>
                <w:sz w:val="24"/>
                <w:szCs w:val="24"/>
              </w:rPr>
              <w:t>Highly secure</w:t>
            </w:r>
          </w:p>
        </w:tc>
      </w:tr>
    </w:tbl>
    <w:p w14:paraId="5D79DD09" w14:textId="77777777" w:rsidR="000E36C7" w:rsidRDefault="000E36C7" w:rsidP="00BB0CD4">
      <w:pPr>
        <w:rPr>
          <w:rFonts w:ascii="Times New Roman" w:hAnsi="Times New Roman" w:cs="Times New Roman"/>
          <w:b/>
          <w:bCs/>
          <w:sz w:val="24"/>
          <w:szCs w:val="24"/>
        </w:rPr>
      </w:pPr>
    </w:p>
    <w:p w14:paraId="19DCF1AB" w14:textId="26491A12"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Performance Relative to Specs and Design Criteria:</w:t>
      </w:r>
    </w:p>
    <w:p w14:paraId="4C2FFF3F" w14:textId="77777777" w:rsidR="00BB0CD4" w:rsidRPr="000E36C7" w:rsidRDefault="00BB0CD4" w:rsidP="000E36C7">
      <w:pPr>
        <w:pStyle w:val="ListParagraph"/>
        <w:numPr>
          <w:ilvl w:val="0"/>
          <w:numId w:val="73"/>
        </w:numPr>
        <w:rPr>
          <w:rFonts w:ascii="Times New Roman" w:hAnsi="Times New Roman" w:cs="Times New Roman"/>
          <w:sz w:val="24"/>
          <w:szCs w:val="24"/>
        </w:rPr>
      </w:pPr>
      <w:r w:rsidRPr="000E36C7">
        <w:rPr>
          <w:rFonts w:ascii="Times New Roman" w:hAnsi="Times New Roman" w:cs="Times New Roman"/>
          <w:b/>
          <w:bCs/>
          <w:sz w:val="24"/>
          <w:szCs w:val="24"/>
        </w:rPr>
        <w:t>Usability:</w:t>
      </w:r>
      <w:r w:rsidRPr="000E36C7">
        <w:rPr>
          <w:rFonts w:ascii="Times New Roman" w:hAnsi="Times New Roman" w:cs="Times New Roman"/>
          <w:sz w:val="24"/>
          <w:szCs w:val="24"/>
        </w:rPr>
        <w:t xml:space="preserve"> Our platform exceeds usability expectations by providing an intuitive user interface, seamless navigation, and personalized experiences tailored to individual user preferences.</w:t>
      </w:r>
    </w:p>
    <w:p w14:paraId="685FE15C" w14:textId="77777777" w:rsidR="00BB0CD4" w:rsidRPr="000E36C7" w:rsidRDefault="00BB0CD4" w:rsidP="000E36C7">
      <w:pPr>
        <w:pStyle w:val="ListParagraph"/>
        <w:numPr>
          <w:ilvl w:val="0"/>
          <w:numId w:val="73"/>
        </w:numPr>
        <w:rPr>
          <w:rFonts w:ascii="Times New Roman" w:hAnsi="Times New Roman" w:cs="Times New Roman"/>
          <w:sz w:val="24"/>
          <w:szCs w:val="24"/>
        </w:rPr>
      </w:pPr>
      <w:r w:rsidRPr="000E36C7">
        <w:rPr>
          <w:rFonts w:ascii="Times New Roman" w:hAnsi="Times New Roman" w:cs="Times New Roman"/>
          <w:b/>
          <w:bCs/>
          <w:sz w:val="24"/>
          <w:szCs w:val="24"/>
        </w:rPr>
        <w:t>Scalability:</w:t>
      </w:r>
      <w:r w:rsidRPr="000E36C7">
        <w:rPr>
          <w:rFonts w:ascii="Times New Roman" w:hAnsi="Times New Roman" w:cs="Times New Roman"/>
          <w:sz w:val="24"/>
          <w:szCs w:val="24"/>
        </w:rPr>
        <w:t xml:space="preserve"> The platform is designed to scale efficiently to accommodate increasing user demand and data volume, ensuring uninterrupted service and optimal performance.</w:t>
      </w:r>
    </w:p>
    <w:p w14:paraId="41557F95" w14:textId="77777777" w:rsidR="00BB0CD4" w:rsidRPr="000E36C7" w:rsidRDefault="00BB0CD4" w:rsidP="000E36C7">
      <w:pPr>
        <w:pStyle w:val="ListParagraph"/>
        <w:numPr>
          <w:ilvl w:val="0"/>
          <w:numId w:val="73"/>
        </w:numPr>
        <w:rPr>
          <w:rFonts w:ascii="Times New Roman" w:hAnsi="Times New Roman" w:cs="Times New Roman"/>
          <w:sz w:val="24"/>
          <w:szCs w:val="24"/>
        </w:rPr>
      </w:pPr>
      <w:r w:rsidRPr="000E36C7">
        <w:rPr>
          <w:rFonts w:ascii="Times New Roman" w:hAnsi="Times New Roman" w:cs="Times New Roman"/>
          <w:b/>
          <w:bCs/>
          <w:sz w:val="24"/>
          <w:szCs w:val="24"/>
        </w:rPr>
        <w:lastRenderedPageBreak/>
        <w:t>Regulatory Compliance:</w:t>
      </w:r>
      <w:r w:rsidRPr="000E36C7">
        <w:rPr>
          <w:rFonts w:ascii="Times New Roman" w:hAnsi="Times New Roman" w:cs="Times New Roman"/>
          <w:sz w:val="24"/>
          <w:szCs w:val="24"/>
        </w:rPr>
        <w:t xml:space="preserve"> Our platform fully complies with healthcare regulations, data privacy laws, and industry standards, ensuring the security and confidentiality of user information.</w:t>
      </w:r>
    </w:p>
    <w:p w14:paraId="080C45F5" w14:textId="77777777" w:rsidR="00BB0CD4" w:rsidRPr="000E36C7" w:rsidRDefault="00BB0CD4" w:rsidP="000E36C7">
      <w:pPr>
        <w:pStyle w:val="ListParagraph"/>
        <w:numPr>
          <w:ilvl w:val="0"/>
          <w:numId w:val="73"/>
        </w:numPr>
        <w:rPr>
          <w:rFonts w:ascii="Times New Roman" w:hAnsi="Times New Roman" w:cs="Times New Roman"/>
          <w:sz w:val="24"/>
          <w:szCs w:val="24"/>
        </w:rPr>
      </w:pPr>
      <w:r w:rsidRPr="000E36C7">
        <w:rPr>
          <w:rFonts w:ascii="Times New Roman" w:hAnsi="Times New Roman" w:cs="Times New Roman"/>
          <w:b/>
          <w:bCs/>
          <w:sz w:val="24"/>
          <w:szCs w:val="24"/>
        </w:rPr>
        <w:t>Cost-Effectiveness:</w:t>
      </w:r>
      <w:r w:rsidRPr="000E36C7">
        <w:rPr>
          <w:rFonts w:ascii="Times New Roman" w:hAnsi="Times New Roman" w:cs="Times New Roman"/>
          <w:sz w:val="24"/>
          <w:szCs w:val="24"/>
        </w:rPr>
        <w:t xml:space="preserve"> The platform offers cost-effective healthcare solutions by minimizing operational expenses, reducing the need for in-person consultations, and optimizing resource utilization.</w:t>
      </w:r>
    </w:p>
    <w:p w14:paraId="59E47EC6"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Value Added Features:</w:t>
      </w:r>
    </w:p>
    <w:p w14:paraId="2DE069AB" w14:textId="77777777" w:rsidR="00BB0CD4" w:rsidRPr="000E36C7" w:rsidRDefault="00BB0CD4" w:rsidP="000E36C7">
      <w:pPr>
        <w:pStyle w:val="ListParagraph"/>
        <w:numPr>
          <w:ilvl w:val="0"/>
          <w:numId w:val="74"/>
        </w:numPr>
        <w:rPr>
          <w:rFonts w:ascii="Times New Roman" w:hAnsi="Times New Roman" w:cs="Times New Roman"/>
          <w:sz w:val="24"/>
          <w:szCs w:val="24"/>
        </w:rPr>
      </w:pPr>
      <w:r w:rsidRPr="000E36C7">
        <w:rPr>
          <w:rFonts w:ascii="Times New Roman" w:hAnsi="Times New Roman" w:cs="Times New Roman"/>
          <w:b/>
          <w:bCs/>
          <w:sz w:val="24"/>
          <w:szCs w:val="24"/>
        </w:rPr>
        <w:t>AI-Powered Symptom Analysis:</w:t>
      </w:r>
      <w:r w:rsidRPr="000E36C7">
        <w:rPr>
          <w:rFonts w:ascii="Times New Roman" w:hAnsi="Times New Roman" w:cs="Times New Roman"/>
          <w:sz w:val="24"/>
          <w:szCs w:val="24"/>
        </w:rPr>
        <w:t xml:space="preserve"> The integration of AI-driven symptom analysis enhances diagnostic accuracy and efficiency, providing users with quick and reliable medical insights.</w:t>
      </w:r>
    </w:p>
    <w:p w14:paraId="154282A4" w14:textId="77777777" w:rsidR="00BB0CD4" w:rsidRPr="000E36C7" w:rsidRDefault="00BB0CD4" w:rsidP="000E36C7">
      <w:pPr>
        <w:pStyle w:val="ListParagraph"/>
        <w:numPr>
          <w:ilvl w:val="0"/>
          <w:numId w:val="74"/>
        </w:numPr>
        <w:rPr>
          <w:rFonts w:ascii="Times New Roman" w:hAnsi="Times New Roman" w:cs="Times New Roman"/>
          <w:sz w:val="24"/>
          <w:szCs w:val="24"/>
        </w:rPr>
      </w:pPr>
      <w:r w:rsidRPr="000E36C7">
        <w:rPr>
          <w:rFonts w:ascii="Times New Roman" w:hAnsi="Times New Roman" w:cs="Times New Roman"/>
          <w:b/>
          <w:bCs/>
          <w:sz w:val="24"/>
          <w:szCs w:val="24"/>
        </w:rPr>
        <w:t>Real-Time Video Consultations:</w:t>
      </w:r>
      <w:r w:rsidRPr="000E36C7">
        <w:rPr>
          <w:rFonts w:ascii="Times New Roman" w:hAnsi="Times New Roman" w:cs="Times New Roman"/>
          <w:sz w:val="24"/>
          <w:szCs w:val="24"/>
        </w:rPr>
        <w:t xml:space="preserve"> The inclusion of real-time video consultations enables face-to-face interactions between users and healthcare professionals, fostering trust and rapport.</w:t>
      </w:r>
    </w:p>
    <w:p w14:paraId="339A85ED" w14:textId="77777777" w:rsidR="00BB0CD4" w:rsidRPr="000E36C7" w:rsidRDefault="00BB0CD4" w:rsidP="000E36C7">
      <w:pPr>
        <w:pStyle w:val="ListParagraph"/>
        <w:numPr>
          <w:ilvl w:val="0"/>
          <w:numId w:val="74"/>
        </w:numPr>
        <w:rPr>
          <w:rFonts w:ascii="Times New Roman" w:hAnsi="Times New Roman" w:cs="Times New Roman"/>
          <w:sz w:val="24"/>
          <w:szCs w:val="24"/>
        </w:rPr>
      </w:pPr>
      <w:r w:rsidRPr="000E36C7">
        <w:rPr>
          <w:rFonts w:ascii="Times New Roman" w:hAnsi="Times New Roman" w:cs="Times New Roman"/>
          <w:b/>
          <w:bCs/>
          <w:sz w:val="24"/>
          <w:szCs w:val="24"/>
        </w:rPr>
        <w:t>Enhanced Security Measures:</w:t>
      </w:r>
      <w:r w:rsidRPr="000E36C7">
        <w:rPr>
          <w:rFonts w:ascii="Times New Roman" w:hAnsi="Times New Roman" w:cs="Times New Roman"/>
          <w:sz w:val="24"/>
          <w:szCs w:val="24"/>
        </w:rPr>
        <w:t xml:space="preserve"> Advanced security measures, such as end-to-end encryption and multi-factor authentication, ensure the confidentiality and integrity of user data, building user confidence and trust.</w:t>
      </w:r>
    </w:p>
    <w:p w14:paraId="4A109F5A" w14:textId="77777777" w:rsidR="00BB0CD4" w:rsidRPr="00BB0CD4" w:rsidRDefault="00BB0CD4" w:rsidP="00BB0CD4">
      <w:pPr>
        <w:rPr>
          <w:rFonts w:ascii="Times New Roman" w:hAnsi="Times New Roman" w:cs="Times New Roman"/>
          <w:b/>
          <w:bCs/>
          <w:sz w:val="24"/>
          <w:szCs w:val="24"/>
        </w:rPr>
      </w:pPr>
      <w:r w:rsidRPr="00BB0CD4">
        <w:rPr>
          <w:rFonts w:ascii="Times New Roman" w:hAnsi="Times New Roman" w:cs="Times New Roman"/>
          <w:b/>
          <w:bCs/>
          <w:sz w:val="24"/>
          <w:szCs w:val="24"/>
        </w:rPr>
        <w:t>Environmental and Political Considerations:</w:t>
      </w:r>
    </w:p>
    <w:p w14:paraId="7ABE19C2" w14:textId="77777777" w:rsidR="00BB0CD4" w:rsidRPr="000E36C7" w:rsidRDefault="00BB0CD4" w:rsidP="000E36C7">
      <w:pPr>
        <w:pStyle w:val="ListParagraph"/>
        <w:numPr>
          <w:ilvl w:val="0"/>
          <w:numId w:val="75"/>
        </w:numPr>
        <w:rPr>
          <w:rFonts w:ascii="Times New Roman" w:hAnsi="Times New Roman" w:cs="Times New Roman"/>
          <w:sz w:val="24"/>
          <w:szCs w:val="24"/>
        </w:rPr>
      </w:pPr>
      <w:r w:rsidRPr="000E36C7">
        <w:rPr>
          <w:rFonts w:ascii="Times New Roman" w:hAnsi="Times New Roman" w:cs="Times New Roman"/>
          <w:b/>
          <w:bCs/>
          <w:sz w:val="24"/>
          <w:szCs w:val="24"/>
        </w:rPr>
        <w:t>Environmental Impact:</w:t>
      </w:r>
      <w:r w:rsidRPr="000E36C7">
        <w:rPr>
          <w:rFonts w:ascii="Times New Roman" w:hAnsi="Times New Roman" w:cs="Times New Roman"/>
          <w:sz w:val="24"/>
          <w:szCs w:val="24"/>
        </w:rPr>
        <w:t xml:space="preserve"> Our design prioritizes environmental sustainability by minimizing energy consumption, emissions, and waste generation. The use of eco-friendly materials and components, along with recyclable packaging, contributes to reducing the overall environmental footprint.</w:t>
      </w:r>
    </w:p>
    <w:p w14:paraId="69EF0E0D" w14:textId="77777777" w:rsidR="00BB0CD4" w:rsidRDefault="00BB0CD4" w:rsidP="000E36C7">
      <w:pPr>
        <w:pStyle w:val="ListParagraph"/>
        <w:numPr>
          <w:ilvl w:val="0"/>
          <w:numId w:val="75"/>
        </w:numPr>
        <w:rPr>
          <w:rFonts w:ascii="Times New Roman" w:hAnsi="Times New Roman" w:cs="Times New Roman"/>
          <w:sz w:val="24"/>
          <w:szCs w:val="24"/>
        </w:rPr>
      </w:pPr>
      <w:r w:rsidRPr="000E36C7">
        <w:rPr>
          <w:rFonts w:ascii="Times New Roman" w:hAnsi="Times New Roman" w:cs="Times New Roman"/>
          <w:b/>
          <w:bCs/>
          <w:sz w:val="24"/>
          <w:szCs w:val="24"/>
        </w:rPr>
        <w:t>Political Support:</w:t>
      </w:r>
      <w:r w:rsidRPr="000E36C7">
        <w:rPr>
          <w:rFonts w:ascii="Times New Roman" w:hAnsi="Times New Roman" w:cs="Times New Roman"/>
          <w:sz w:val="24"/>
          <w:szCs w:val="24"/>
        </w:rPr>
        <w:t xml:space="preserve"> Our project aligns with existing government policies and initiatives aimed at promoting telehealth services and improving access to healthcare for underserved populations. We actively engage with policymakers and regulatory authorities to ensure compliance with relevant laws and regulations.</w:t>
      </w:r>
    </w:p>
    <w:p w14:paraId="366E2D61" w14:textId="77777777" w:rsidR="000E36C7" w:rsidRDefault="000E36C7" w:rsidP="000E36C7">
      <w:pPr>
        <w:rPr>
          <w:rFonts w:ascii="Times New Roman" w:hAnsi="Times New Roman" w:cs="Times New Roman"/>
          <w:sz w:val="24"/>
          <w:szCs w:val="24"/>
        </w:rPr>
      </w:pPr>
    </w:p>
    <w:p w14:paraId="2A134C96" w14:textId="77777777" w:rsidR="000E36C7" w:rsidRDefault="000E36C7" w:rsidP="000E36C7">
      <w:pPr>
        <w:rPr>
          <w:rFonts w:ascii="Times New Roman" w:hAnsi="Times New Roman" w:cs="Times New Roman"/>
          <w:sz w:val="24"/>
          <w:szCs w:val="24"/>
        </w:rPr>
      </w:pPr>
    </w:p>
    <w:p w14:paraId="31959F75" w14:textId="77777777" w:rsidR="000E36C7" w:rsidRDefault="000E36C7" w:rsidP="000E36C7">
      <w:pPr>
        <w:rPr>
          <w:rFonts w:ascii="Times New Roman" w:hAnsi="Times New Roman" w:cs="Times New Roman"/>
          <w:sz w:val="24"/>
          <w:szCs w:val="24"/>
        </w:rPr>
      </w:pPr>
    </w:p>
    <w:p w14:paraId="7C0E23D6" w14:textId="77777777" w:rsidR="000E36C7" w:rsidRDefault="000E36C7" w:rsidP="000E36C7">
      <w:pPr>
        <w:rPr>
          <w:rFonts w:ascii="Times New Roman" w:hAnsi="Times New Roman" w:cs="Times New Roman"/>
          <w:sz w:val="24"/>
          <w:szCs w:val="24"/>
        </w:rPr>
      </w:pPr>
    </w:p>
    <w:p w14:paraId="209C0B5A" w14:textId="77777777" w:rsidR="000E36C7" w:rsidRDefault="000E36C7" w:rsidP="000E36C7">
      <w:pPr>
        <w:rPr>
          <w:rFonts w:ascii="Times New Roman" w:hAnsi="Times New Roman" w:cs="Times New Roman"/>
          <w:sz w:val="24"/>
          <w:szCs w:val="24"/>
        </w:rPr>
      </w:pPr>
    </w:p>
    <w:p w14:paraId="5F3164EA" w14:textId="77777777" w:rsidR="000E36C7" w:rsidRDefault="000E36C7" w:rsidP="000E36C7">
      <w:pPr>
        <w:rPr>
          <w:rFonts w:ascii="Times New Roman" w:hAnsi="Times New Roman" w:cs="Times New Roman"/>
          <w:sz w:val="24"/>
          <w:szCs w:val="24"/>
        </w:rPr>
      </w:pPr>
    </w:p>
    <w:p w14:paraId="6CE38ED9" w14:textId="77777777" w:rsidR="000E36C7" w:rsidRDefault="000E36C7" w:rsidP="000E36C7">
      <w:pPr>
        <w:rPr>
          <w:rFonts w:ascii="Times New Roman" w:hAnsi="Times New Roman" w:cs="Times New Roman"/>
          <w:sz w:val="24"/>
          <w:szCs w:val="24"/>
        </w:rPr>
      </w:pPr>
    </w:p>
    <w:p w14:paraId="2D3A9591" w14:textId="77777777" w:rsidR="000E36C7" w:rsidRDefault="000E36C7" w:rsidP="000E36C7">
      <w:pPr>
        <w:rPr>
          <w:rFonts w:ascii="Times New Roman" w:hAnsi="Times New Roman" w:cs="Times New Roman"/>
          <w:sz w:val="24"/>
          <w:szCs w:val="24"/>
        </w:rPr>
      </w:pPr>
    </w:p>
    <w:p w14:paraId="04527587" w14:textId="77777777" w:rsidR="000E36C7" w:rsidRDefault="000E36C7" w:rsidP="000E36C7">
      <w:pPr>
        <w:rPr>
          <w:rFonts w:ascii="Times New Roman" w:hAnsi="Times New Roman" w:cs="Times New Roman"/>
          <w:sz w:val="24"/>
          <w:szCs w:val="24"/>
        </w:rPr>
      </w:pPr>
    </w:p>
    <w:p w14:paraId="1A8B009E" w14:textId="77777777" w:rsidR="00050FB7" w:rsidRDefault="00050FB7" w:rsidP="0009373A">
      <w:pPr>
        <w:ind w:left="2880" w:firstLine="720"/>
        <w:rPr>
          <w:rFonts w:ascii="Times New Roman" w:hAnsi="Times New Roman" w:cs="Times New Roman"/>
          <w:b/>
          <w:bCs/>
          <w:sz w:val="32"/>
          <w:szCs w:val="32"/>
        </w:rPr>
      </w:pPr>
    </w:p>
    <w:p w14:paraId="1675F855" w14:textId="3122AE71" w:rsidR="000E36C7" w:rsidRDefault="000E36C7" w:rsidP="0009373A">
      <w:pPr>
        <w:ind w:left="2880" w:firstLine="720"/>
        <w:rPr>
          <w:rFonts w:ascii="Times New Roman" w:hAnsi="Times New Roman" w:cs="Times New Roman"/>
          <w:b/>
          <w:bCs/>
          <w:sz w:val="32"/>
          <w:szCs w:val="32"/>
        </w:rPr>
      </w:pPr>
      <w:r w:rsidRPr="000E36C7">
        <w:rPr>
          <w:rFonts w:ascii="Times New Roman" w:hAnsi="Times New Roman" w:cs="Times New Roman"/>
          <w:b/>
          <w:bCs/>
          <w:sz w:val="32"/>
          <w:szCs w:val="32"/>
        </w:rPr>
        <w:lastRenderedPageBreak/>
        <w:t>References</w:t>
      </w:r>
    </w:p>
    <w:p w14:paraId="2DAB9331" w14:textId="77777777" w:rsidR="00867883" w:rsidRPr="000E36C7" w:rsidRDefault="00867883" w:rsidP="000E36C7">
      <w:pPr>
        <w:jc w:val="center"/>
        <w:rPr>
          <w:rFonts w:ascii="Times New Roman" w:hAnsi="Times New Roman" w:cs="Times New Roman"/>
          <w:b/>
          <w:bCs/>
          <w:sz w:val="32"/>
          <w:szCs w:val="32"/>
        </w:rPr>
      </w:pPr>
    </w:p>
    <w:p w14:paraId="3FB51FC7" w14:textId="23A89C04" w:rsidR="000E36C7" w:rsidRPr="000E36C7" w:rsidRDefault="000E36C7" w:rsidP="000E36C7">
      <w:pPr>
        <w:pStyle w:val="ListParagraph"/>
        <w:numPr>
          <w:ilvl w:val="0"/>
          <w:numId w:val="77"/>
        </w:numPr>
        <w:rPr>
          <w:rFonts w:ascii="Times New Roman" w:hAnsi="Times New Roman" w:cs="Times New Roman"/>
          <w:sz w:val="24"/>
          <w:szCs w:val="24"/>
        </w:rPr>
      </w:pPr>
      <w:r w:rsidRPr="000E36C7">
        <w:rPr>
          <w:rFonts w:ascii="Times New Roman" w:hAnsi="Times New Roman" w:cs="Times New Roman"/>
          <w:sz w:val="24"/>
          <w:szCs w:val="24"/>
        </w:rPr>
        <w:t>Smith, J. (2020). Title of the First Book. Publisher.</w:t>
      </w:r>
    </w:p>
    <w:p w14:paraId="2290D968" w14:textId="77777777" w:rsidR="000E36C7" w:rsidRPr="000E36C7" w:rsidRDefault="000E36C7" w:rsidP="000E36C7">
      <w:pPr>
        <w:pStyle w:val="ListParagraph"/>
        <w:numPr>
          <w:ilvl w:val="0"/>
          <w:numId w:val="77"/>
        </w:numPr>
        <w:rPr>
          <w:rFonts w:ascii="Times New Roman" w:hAnsi="Times New Roman" w:cs="Times New Roman"/>
          <w:sz w:val="24"/>
          <w:szCs w:val="24"/>
        </w:rPr>
      </w:pPr>
      <w:r w:rsidRPr="000E36C7">
        <w:rPr>
          <w:rFonts w:ascii="Times New Roman" w:hAnsi="Times New Roman" w:cs="Times New Roman"/>
          <w:sz w:val="24"/>
          <w:szCs w:val="24"/>
        </w:rPr>
        <w:t>Johnson, A. (2018). Title of the Second Article. Journal Name, 10(2), 123-145.</w:t>
      </w:r>
    </w:p>
    <w:p w14:paraId="29F12288" w14:textId="77777777" w:rsidR="000E36C7" w:rsidRPr="000E36C7" w:rsidRDefault="000E36C7" w:rsidP="000E36C7">
      <w:pPr>
        <w:pStyle w:val="ListParagraph"/>
        <w:numPr>
          <w:ilvl w:val="0"/>
          <w:numId w:val="77"/>
        </w:numPr>
        <w:rPr>
          <w:rFonts w:ascii="Times New Roman" w:hAnsi="Times New Roman" w:cs="Times New Roman"/>
          <w:sz w:val="24"/>
          <w:szCs w:val="24"/>
        </w:rPr>
      </w:pPr>
      <w:r w:rsidRPr="000E36C7">
        <w:rPr>
          <w:rFonts w:ascii="Times New Roman" w:hAnsi="Times New Roman" w:cs="Times New Roman"/>
          <w:sz w:val="24"/>
          <w:szCs w:val="24"/>
        </w:rPr>
        <w:t>Brown, M., &amp; Lee, K. (2019). Title of the Third Book. Publisher.</w:t>
      </w:r>
    </w:p>
    <w:p w14:paraId="22C67447" w14:textId="77777777" w:rsidR="000E36C7" w:rsidRPr="000E36C7" w:rsidRDefault="000E36C7" w:rsidP="000E36C7">
      <w:pPr>
        <w:pStyle w:val="ListParagraph"/>
        <w:numPr>
          <w:ilvl w:val="0"/>
          <w:numId w:val="77"/>
        </w:numPr>
        <w:rPr>
          <w:rFonts w:ascii="Times New Roman" w:hAnsi="Times New Roman" w:cs="Times New Roman"/>
          <w:sz w:val="24"/>
          <w:szCs w:val="24"/>
        </w:rPr>
      </w:pPr>
      <w:r w:rsidRPr="000E36C7">
        <w:rPr>
          <w:rFonts w:ascii="Times New Roman" w:hAnsi="Times New Roman" w:cs="Times New Roman"/>
          <w:sz w:val="24"/>
          <w:szCs w:val="24"/>
        </w:rPr>
        <w:t>Garcia, R. (2017). Title of the Fourth Article. Journal Name, 25(4), 678-690.</w:t>
      </w:r>
    </w:p>
    <w:p w14:paraId="32679C77" w14:textId="77777777" w:rsidR="000E36C7" w:rsidRPr="000E36C7" w:rsidRDefault="000E36C7" w:rsidP="000E36C7">
      <w:pPr>
        <w:pStyle w:val="ListParagraph"/>
        <w:numPr>
          <w:ilvl w:val="0"/>
          <w:numId w:val="77"/>
        </w:numPr>
        <w:rPr>
          <w:rFonts w:ascii="Times New Roman" w:hAnsi="Times New Roman" w:cs="Times New Roman"/>
          <w:sz w:val="24"/>
          <w:szCs w:val="24"/>
        </w:rPr>
      </w:pPr>
      <w:r w:rsidRPr="000E36C7">
        <w:rPr>
          <w:rFonts w:ascii="Times New Roman" w:hAnsi="Times New Roman" w:cs="Times New Roman"/>
          <w:sz w:val="24"/>
          <w:szCs w:val="24"/>
        </w:rPr>
        <w:t>White, S. (2021). Title of the Fifth Book. Publisher.</w:t>
      </w:r>
    </w:p>
    <w:p w14:paraId="4A63D2B0" w14:textId="77777777" w:rsidR="000E36C7" w:rsidRPr="000E36C7" w:rsidRDefault="000E36C7" w:rsidP="000E36C7">
      <w:pPr>
        <w:rPr>
          <w:rFonts w:ascii="Times New Roman" w:hAnsi="Times New Roman" w:cs="Times New Roman"/>
          <w:sz w:val="24"/>
          <w:szCs w:val="24"/>
        </w:rPr>
      </w:pPr>
    </w:p>
    <w:p w14:paraId="078F3C8B" w14:textId="77777777" w:rsidR="00BB0CD4" w:rsidRPr="008D1DE7" w:rsidRDefault="00BB0CD4" w:rsidP="008D1DE7">
      <w:pPr>
        <w:rPr>
          <w:rFonts w:ascii="Times New Roman" w:hAnsi="Times New Roman" w:cs="Times New Roman"/>
          <w:sz w:val="24"/>
          <w:szCs w:val="24"/>
        </w:rPr>
      </w:pPr>
    </w:p>
    <w:p w14:paraId="05F1C264" w14:textId="77777777" w:rsidR="008D1DE7" w:rsidRPr="000E36C7" w:rsidRDefault="008D1DE7" w:rsidP="008D1DE7">
      <w:pPr>
        <w:rPr>
          <w:rFonts w:ascii="Times New Roman" w:hAnsi="Times New Roman" w:cs="Times New Roman"/>
          <w:sz w:val="24"/>
          <w:szCs w:val="24"/>
        </w:rPr>
      </w:pPr>
    </w:p>
    <w:p w14:paraId="0BAF54B7" w14:textId="31AFB9C4" w:rsidR="00F948FD" w:rsidRPr="000E36C7" w:rsidRDefault="00F948FD" w:rsidP="00F948FD">
      <w:pPr>
        <w:jc w:val="both"/>
        <w:rPr>
          <w:rFonts w:ascii="Times New Roman" w:hAnsi="Times New Roman" w:cs="Times New Roman"/>
          <w:sz w:val="24"/>
          <w:szCs w:val="24"/>
        </w:rPr>
      </w:pPr>
    </w:p>
    <w:p w14:paraId="032FDC42" w14:textId="77777777" w:rsidR="00F948FD" w:rsidRPr="000E36C7" w:rsidRDefault="00F948FD" w:rsidP="00F948FD">
      <w:pPr>
        <w:jc w:val="both"/>
        <w:rPr>
          <w:rFonts w:ascii="Times New Roman" w:hAnsi="Times New Roman" w:cs="Times New Roman"/>
          <w:sz w:val="24"/>
          <w:szCs w:val="24"/>
        </w:rPr>
      </w:pPr>
    </w:p>
    <w:p w14:paraId="2D9351FB" w14:textId="77777777" w:rsidR="00094668" w:rsidRPr="000E36C7" w:rsidRDefault="00094668" w:rsidP="00094668">
      <w:pPr>
        <w:rPr>
          <w:rFonts w:ascii="Times New Roman" w:hAnsi="Times New Roman" w:cs="Times New Roman"/>
          <w:sz w:val="24"/>
          <w:szCs w:val="24"/>
        </w:rPr>
      </w:pPr>
    </w:p>
    <w:p w14:paraId="2F7578E4" w14:textId="77777777" w:rsidR="00094668" w:rsidRPr="000E36C7" w:rsidRDefault="00094668" w:rsidP="00094668">
      <w:pPr>
        <w:rPr>
          <w:rFonts w:ascii="Times New Roman" w:hAnsi="Times New Roman" w:cs="Times New Roman"/>
          <w:sz w:val="24"/>
          <w:szCs w:val="24"/>
        </w:rPr>
      </w:pPr>
    </w:p>
    <w:p w14:paraId="5727B745" w14:textId="77777777" w:rsidR="00094668" w:rsidRPr="000E36C7" w:rsidRDefault="00094668" w:rsidP="00094668">
      <w:pPr>
        <w:rPr>
          <w:rFonts w:ascii="Times New Roman" w:hAnsi="Times New Roman" w:cs="Times New Roman"/>
          <w:sz w:val="24"/>
          <w:szCs w:val="24"/>
        </w:rPr>
      </w:pPr>
    </w:p>
    <w:p w14:paraId="076CC87D" w14:textId="77777777" w:rsidR="00094668" w:rsidRPr="000E36C7" w:rsidRDefault="00094668" w:rsidP="00D05851">
      <w:pPr>
        <w:jc w:val="both"/>
        <w:rPr>
          <w:rFonts w:ascii="Times New Roman" w:hAnsi="Times New Roman" w:cs="Times New Roman"/>
          <w:sz w:val="24"/>
          <w:szCs w:val="24"/>
        </w:rPr>
      </w:pPr>
    </w:p>
    <w:p w14:paraId="5E77B8A0" w14:textId="77777777" w:rsidR="00D05851" w:rsidRPr="00D05851" w:rsidRDefault="00D05851" w:rsidP="00D05851">
      <w:pPr>
        <w:jc w:val="both"/>
        <w:rPr>
          <w:rFonts w:ascii="Times New Roman" w:hAnsi="Times New Roman" w:cs="Times New Roman"/>
          <w:sz w:val="24"/>
          <w:szCs w:val="24"/>
        </w:rPr>
      </w:pPr>
    </w:p>
    <w:p w14:paraId="750F2E17" w14:textId="77777777" w:rsidR="00FC4E45" w:rsidRPr="00FC4E45" w:rsidRDefault="00FC4E45" w:rsidP="00FC4E45">
      <w:pPr>
        <w:rPr>
          <w:rFonts w:ascii="Times New Roman" w:hAnsi="Times New Roman" w:cs="Times New Roman"/>
          <w:sz w:val="24"/>
          <w:szCs w:val="24"/>
        </w:rPr>
      </w:pPr>
    </w:p>
    <w:p w14:paraId="15254AF1" w14:textId="77777777" w:rsidR="00FC4E45" w:rsidRPr="00FC4E45" w:rsidRDefault="00FC4E45" w:rsidP="00FC4E45">
      <w:pPr>
        <w:rPr>
          <w:rFonts w:ascii="Times New Roman" w:hAnsi="Times New Roman" w:cs="Times New Roman"/>
          <w:sz w:val="24"/>
          <w:szCs w:val="24"/>
        </w:rPr>
      </w:pPr>
    </w:p>
    <w:p w14:paraId="55E71FA3" w14:textId="77777777" w:rsidR="000F6A8A" w:rsidRPr="000F6A8A" w:rsidRDefault="000F6A8A" w:rsidP="00B738E1">
      <w:pPr>
        <w:jc w:val="both"/>
        <w:rPr>
          <w:rFonts w:ascii="Times New Roman" w:hAnsi="Times New Roman" w:cs="Times New Roman"/>
          <w:b/>
          <w:bCs/>
          <w:sz w:val="32"/>
          <w:szCs w:val="32"/>
        </w:rPr>
      </w:pPr>
    </w:p>
    <w:p w14:paraId="141B3218" w14:textId="77777777" w:rsidR="009A6F45" w:rsidRPr="009A6F45" w:rsidRDefault="009A6F45" w:rsidP="009A6F45">
      <w:pPr>
        <w:jc w:val="both"/>
        <w:rPr>
          <w:rFonts w:ascii="Times New Roman" w:hAnsi="Times New Roman" w:cs="Times New Roman"/>
          <w:sz w:val="24"/>
          <w:szCs w:val="24"/>
        </w:rPr>
      </w:pPr>
    </w:p>
    <w:p w14:paraId="6ED0369F" w14:textId="77777777" w:rsidR="009A6F45" w:rsidRDefault="009A6F45" w:rsidP="009A6F45">
      <w:pPr>
        <w:jc w:val="both"/>
        <w:rPr>
          <w:rFonts w:ascii="Times New Roman" w:hAnsi="Times New Roman" w:cs="Times New Roman"/>
          <w:b/>
          <w:bCs/>
          <w:sz w:val="28"/>
          <w:szCs w:val="28"/>
        </w:rPr>
      </w:pPr>
    </w:p>
    <w:p w14:paraId="0CC017BA" w14:textId="77777777" w:rsidR="006D4C62" w:rsidRPr="006D4C62" w:rsidRDefault="006D4C62" w:rsidP="009A6F45">
      <w:pPr>
        <w:jc w:val="both"/>
        <w:rPr>
          <w:rFonts w:ascii="Times New Roman" w:hAnsi="Times New Roman" w:cs="Times New Roman"/>
          <w:sz w:val="24"/>
          <w:szCs w:val="24"/>
        </w:rPr>
      </w:pPr>
    </w:p>
    <w:p w14:paraId="1A67A531" w14:textId="0129B8C5" w:rsidR="006B0A29" w:rsidRPr="006B0A29" w:rsidRDefault="006B0A29" w:rsidP="009A6F45">
      <w:pPr>
        <w:jc w:val="both"/>
        <w:rPr>
          <w:rFonts w:ascii="Times New Roman" w:hAnsi="Times New Roman" w:cs="Times New Roman"/>
          <w:sz w:val="24"/>
          <w:szCs w:val="24"/>
        </w:rPr>
      </w:pPr>
      <w:r w:rsidRPr="006B0A29">
        <w:rPr>
          <w:rFonts w:ascii="Times New Roman" w:hAnsi="Times New Roman" w:cs="Times New Roman"/>
          <w:sz w:val="24"/>
          <w:szCs w:val="24"/>
        </w:rPr>
        <w:t xml:space="preserve"> </w:t>
      </w:r>
    </w:p>
    <w:p w14:paraId="2A68ECF2" w14:textId="090AB0A1" w:rsidR="006B0A29" w:rsidRPr="006B0A29" w:rsidRDefault="006B0A29" w:rsidP="006B0A29">
      <w:pPr>
        <w:rPr>
          <w:rFonts w:ascii="Times New Roman" w:hAnsi="Times New Roman" w:cs="Times New Roman"/>
          <w:b/>
          <w:bCs/>
          <w:sz w:val="28"/>
          <w:szCs w:val="28"/>
        </w:rPr>
      </w:pPr>
    </w:p>
    <w:p w14:paraId="59E96560" w14:textId="77777777" w:rsidR="006B0A29" w:rsidRPr="006B0A29" w:rsidRDefault="006B0A29" w:rsidP="006B0A29">
      <w:pPr>
        <w:rPr>
          <w:rFonts w:ascii="Times New Roman" w:hAnsi="Times New Roman" w:cs="Times New Roman"/>
          <w:b/>
          <w:bCs/>
          <w:sz w:val="28"/>
          <w:szCs w:val="28"/>
        </w:rPr>
      </w:pPr>
    </w:p>
    <w:p w14:paraId="6DFBC897" w14:textId="77777777" w:rsidR="005C5D67" w:rsidRDefault="005C5D67" w:rsidP="00324F7E">
      <w:pPr>
        <w:rPr>
          <w:rFonts w:ascii="Times New Roman" w:hAnsi="Times New Roman" w:cs="Times New Roman"/>
          <w:sz w:val="24"/>
          <w:szCs w:val="24"/>
        </w:rPr>
      </w:pPr>
    </w:p>
    <w:p w14:paraId="2C59EDC1" w14:textId="77777777" w:rsidR="00A318C1" w:rsidRPr="00A318C1" w:rsidRDefault="00A318C1" w:rsidP="00324F7E">
      <w:pPr>
        <w:rPr>
          <w:rFonts w:ascii="Times New Roman" w:hAnsi="Times New Roman" w:cs="Times New Roman"/>
          <w:sz w:val="24"/>
          <w:szCs w:val="24"/>
        </w:rPr>
      </w:pPr>
    </w:p>
    <w:p w14:paraId="16CF04AA" w14:textId="7F233C18" w:rsidR="00EE6ADC" w:rsidRPr="00EE6ADC" w:rsidRDefault="00EE6ADC" w:rsidP="00EE6ADC">
      <w:pPr>
        <w:rPr>
          <w:rFonts w:ascii="Times New Roman" w:hAnsi="Times New Roman" w:cs="Times New Roman"/>
          <w:sz w:val="24"/>
          <w:szCs w:val="24"/>
        </w:rPr>
      </w:pPr>
    </w:p>
    <w:sectPr w:rsidR="00EE6ADC" w:rsidRPr="00EE6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465"/>
    <w:multiLevelType w:val="multilevel"/>
    <w:tmpl w:val="0490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24C6"/>
    <w:multiLevelType w:val="hybridMultilevel"/>
    <w:tmpl w:val="0CCE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4D5E"/>
    <w:multiLevelType w:val="hybridMultilevel"/>
    <w:tmpl w:val="9C782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413C2"/>
    <w:multiLevelType w:val="hybridMultilevel"/>
    <w:tmpl w:val="6D1C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17C23"/>
    <w:multiLevelType w:val="multilevel"/>
    <w:tmpl w:val="190A0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A7E77"/>
    <w:multiLevelType w:val="hybridMultilevel"/>
    <w:tmpl w:val="F43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94F8C"/>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63940"/>
    <w:multiLevelType w:val="multilevel"/>
    <w:tmpl w:val="1B1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77CB5"/>
    <w:multiLevelType w:val="multilevel"/>
    <w:tmpl w:val="E1D8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F5DFC"/>
    <w:multiLevelType w:val="multilevel"/>
    <w:tmpl w:val="CC5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54714"/>
    <w:multiLevelType w:val="hybridMultilevel"/>
    <w:tmpl w:val="FA58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560C3"/>
    <w:multiLevelType w:val="hybridMultilevel"/>
    <w:tmpl w:val="AF70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A024E"/>
    <w:multiLevelType w:val="hybridMultilevel"/>
    <w:tmpl w:val="37C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F2084"/>
    <w:multiLevelType w:val="multilevel"/>
    <w:tmpl w:val="1C1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60234"/>
    <w:multiLevelType w:val="hybridMultilevel"/>
    <w:tmpl w:val="6E7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97917"/>
    <w:multiLevelType w:val="hybridMultilevel"/>
    <w:tmpl w:val="88CC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67105B"/>
    <w:multiLevelType w:val="hybridMultilevel"/>
    <w:tmpl w:val="5512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262DA"/>
    <w:multiLevelType w:val="multilevel"/>
    <w:tmpl w:val="39C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F47F08"/>
    <w:multiLevelType w:val="hybridMultilevel"/>
    <w:tmpl w:val="6110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2FED"/>
    <w:multiLevelType w:val="multilevel"/>
    <w:tmpl w:val="8B86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20E4B"/>
    <w:multiLevelType w:val="multilevel"/>
    <w:tmpl w:val="279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158BC"/>
    <w:multiLevelType w:val="hybridMultilevel"/>
    <w:tmpl w:val="EBC21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9A67B41"/>
    <w:multiLevelType w:val="multilevel"/>
    <w:tmpl w:val="753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077FBD"/>
    <w:multiLevelType w:val="hybridMultilevel"/>
    <w:tmpl w:val="9B40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84EBF"/>
    <w:multiLevelType w:val="hybridMultilevel"/>
    <w:tmpl w:val="62E4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851AFA"/>
    <w:multiLevelType w:val="hybridMultilevel"/>
    <w:tmpl w:val="32F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EE21CC"/>
    <w:multiLevelType w:val="multilevel"/>
    <w:tmpl w:val="861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9F2DA5"/>
    <w:multiLevelType w:val="hybridMultilevel"/>
    <w:tmpl w:val="8A3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117C7E"/>
    <w:multiLevelType w:val="multilevel"/>
    <w:tmpl w:val="687CD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831E6"/>
    <w:multiLevelType w:val="hybridMultilevel"/>
    <w:tmpl w:val="EB16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AF3D23"/>
    <w:multiLevelType w:val="hybridMultilevel"/>
    <w:tmpl w:val="75C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312878"/>
    <w:multiLevelType w:val="hybridMultilevel"/>
    <w:tmpl w:val="1DDA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A63511"/>
    <w:multiLevelType w:val="hybridMultilevel"/>
    <w:tmpl w:val="2F4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5E62A5"/>
    <w:multiLevelType w:val="multilevel"/>
    <w:tmpl w:val="55F28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4A6719"/>
    <w:multiLevelType w:val="hybridMultilevel"/>
    <w:tmpl w:val="F7E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153A4"/>
    <w:multiLevelType w:val="multilevel"/>
    <w:tmpl w:val="DEC6F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4B38F1"/>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6F58AD"/>
    <w:multiLevelType w:val="multilevel"/>
    <w:tmpl w:val="5B58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E34FEF"/>
    <w:multiLevelType w:val="hybridMultilevel"/>
    <w:tmpl w:val="72F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6B4BAB"/>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A27359"/>
    <w:multiLevelType w:val="hybridMultilevel"/>
    <w:tmpl w:val="E0FA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0135EB"/>
    <w:multiLevelType w:val="hybridMultilevel"/>
    <w:tmpl w:val="5F40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7A3C90"/>
    <w:multiLevelType w:val="hybridMultilevel"/>
    <w:tmpl w:val="3352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DB0D98"/>
    <w:multiLevelType w:val="multilevel"/>
    <w:tmpl w:val="422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6E6CA6"/>
    <w:multiLevelType w:val="hybridMultilevel"/>
    <w:tmpl w:val="CEF06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FCB743C"/>
    <w:multiLevelType w:val="multilevel"/>
    <w:tmpl w:val="E6F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4E0537"/>
    <w:multiLevelType w:val="hybridMultilevel"/>
    <w:tmpl w:val="6A6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166E71"/>
    <w:multiLevelType w:val="hybridMultilevel"/>
    <w:tmpl w:val="610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781C5C"/>
    <w:multiLevelType w:val="multilevel"/>
    <w:tmpl w:val="653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B55E9A"/>
    <w:multiLevelType w:val="hybridMultilevel"/>
    <w:tmpl w:val="F3E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DC3A16"/>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02029C"/>
    <w:multiLevelType w:val="hybridMultilevel"/>
    <w:tmpl w:val="ACFA8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2B2093"/>
    <w:multiLevelType w:val="hybridMultilevel"/>
    <w:tmpl w:val="1DDA86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8016EAC"/>
    <w:multiLevelType w:val="multilevel"/>
    <w:tmpl w:val="2AC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F6E38"/>
    <w:multiLevelType w:val="hybridMultilevel"/>
    <w:tmpl w:val="6BA4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8B5165"/>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042EED"/>
    <w:multiLevelType w:val="hybridMultilevel"/>
    <w:tmpl w:val="F51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227FE2"/>
    <w:multiLevelType w:val="multilevel"/>
    <w:tmpl w:val="F24615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8" w15:restartNumberingAfterBreak="0">
    <w:nsid w:val="618E4D2F"/>
    <w:multiLevelType w:val="hybridMultilevel"/>
    <w:tmpl w:val="5F4C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6F0CEC"/>
    <w:multiLevelType w:val="multilevel"/>
    <w:tmpl w:val="E05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7A6E3D"/>
    <w:multiLevelType w:val="hybridMultilevel"/>
    <w:tmpl w:val="C99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CB7E2A"/>
    <w:multiLevelType w:val="multilevel"/>
    <w:tmpl w:val="DC5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BA40DD"/>
    <w:multiLevelType w:val="multilevel"/>
    <w:tmpl w:val="1E5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6710E3"/>
    <w:multiLevelType w:val="multilevel"/>
    <w:tmpl w:val="097C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A882A52"/>
    <w:multiLevelType w:val="multilevel"/>
    <w:tmpl w:val="9B0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337E8B"/>
    <w:multiLevelType w:val="hybridMultilevel"/>
    <w:tmpl w:val="DB40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D22234"/>
    <w:multiLevelType w:val="hybridMultilevel"/>
    <w:tmpl w:val="C5803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A66983"/>
    <w:multiLevelType w:val="hybridMultilevel"/>
    <w:tmpl w:val="4BD0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9061BA"/>
    <w:multiLevelType w:val="hybridMultilevel"/>
    <w:tmpl w:val="B992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D83B03"/>
    <w:multiLevelType w:val="multilevel"/>
    <w:tmpl w:val="3B5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6673A3"/>
    <w:multiLevelType w:val="hybridMultilevel"/>
    <w:tmpl w:val="83FE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021C77"/>
    <w:multiLevelType w:val="multilevel"/>
    <w:tmpl w:val="51B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815178"/>
    <w:multiLevelType w:val="hybridMultilevel"/>
    <w:tmpl w:val="3FE6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D71627"/>
    <w:multiLevelType w:val="hybridMultilevel"/>
    <w:tmpl w:val="0C3C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9A1B41"/>
    <w:multiLevelType w:val="hybridMultilevel"/>
    <w:tmpl w:val="5F4C3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B66FCD"/>
    <w:multiLevelType w:val="multilevel"/>
    <w:tmpl w:val="A45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397B52"/>
    <w:multiLevelType w:val="hybridMultilevel"/>
    <w:tmpl w:val="768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787382">
    <w:abstractNumId w:val="57"/>
  </w:num>
  <w:num w:numId="2" w16cid:durableId="1265311474">
    <w:abstractNumId w:val="4"/>
  </w:num>
  <w:num w:numId="3" w16cid:durableId="514148665">
    <w:abstractNumId w:val="19"/>
  </w:num>
  <w:num w:numId="4" w16cid:durableId="2044163251">
    <w:abstractNumId w:val="41"/>
  </w:num>
  <w:num w:numId="5" w16cid:durableId="1091776836">
    <w:abstractNumId w:val="42"/>
  </w:num>
  <w:num w:numId="6" w16cid:durableId="95950581">
    <w:abstractNumId w:val="68"/>
  </w:num>
  <w:num w:numId="7" w16cid:durableId="1364360988">
    <w:abstractNumId w:val="23"/>
  </w:num>
  <w:num w:numId="8" w16cid:durableId="1047073593">
    <w:abstractNumId w:val="27"/>
  </w:num>
  <w:num w:numId="9" w16cid:durableId="791362331">
    <w:abstractNumId w:val="32"/>
  </w:num>
  <w:num w:numId="10" w16cid:durableId="258293537">
    <w:abstractNumId w:val="14"/>
  </w:num>
  <w:num w:numId="11" w16cid:durableId="457064128">
    <w:abstractNumId w:val="58"/>
  </w:num>
  <w:num w:numId="12" w16cid:durableId="1126773258">
    <w:abstractNumId w:val="33"/>
  </w:num>
  <w:num w:numId="13" w16cid:durableId="510803933">
    <w:abstractNumId w:val="63"/>
  </w:num>
  <w:num w:numId="14" w16cid:durableId="47338525">
    <w:abstractNumId w:val="12"/>
  </w:num>
  <w:num w:numId="15" w16cid:durableId="790824253">
    <w:abstractNumId w:val="18"/>
  </w:num>
  <w:num w:numId="16" w16cid:durableId="1375470112">
    <w:abstractNumId w:val="34"/>
  </w:num>
  <w:num w:numId="17" w16cid:durableId="1128082186">
    <w:abstractNumId w:val="60"/>
  </w:num>
  <w:num w:numId="18" w16cid:durableId="589508997">
    <w:abstractNumId w:val="65"/>
  </w:num>
  <w:num w:numId="19" w16cid:durableId="844245513">
    <w:abstractNumId w:val="61"/>
  </w:num>
  <w:num w:numId="20" w16cid:durableId="371153613">
    <w:abstractNumId w:val="43"/>
  </w:num>
  <w:num w:numId="21" w16cid:durableId="972296258">
    <w:abstractNumId w:val="56"/>
  </w:num>
  <w:num w:numId="22" w16cid:durableId="1103496134">
    <w:abstractNumId w:val="1"/>
  </w:num>
  <w:num w:numId="23" w16cid:durableId="156120139">
    <w:abstractNumId w:val="44"/>
  </w:num>
  <w:num w:numId="24" w16cid:durableId="962417156">
    <w:abstractNumId w:val="50"/>
  </w:num>
  <w:num w:numId="25" w16cid:durableId="1791708241">
    <w:abstractNumId w:val="71"/>
  </w:num>
  <w:num w:numId="26" w16cid:durableId="2113940020">
    <w:abstractNumId w:val="6"/>
  </w:num>
  <w:num w:numId="27" w16cid:durableId="1628781093">
    <w:abstractNumId w:val="55"/>
  </w:num>
  <w:num w:numId="28" w16cid:durableId="194739325">
    <w:abstractNumId w:val="53"/>
  </w:num>
  <w:num w:numId="29" w16cid:durableId="1643003282">
    <w:abstractNumId w:val="36"/>
  </w:num>
  <w:num w:numId="30" w16cid:durableId="37316229">
    <w:abstractNumId w:val="39"/>
  </w:num>
  <w:num w:numId="31" w16cid:durableId="1203009223">
    <w:abstractNumId w:val="5"/>
  </w:num>
  <w:num w:numId="32" w16cid:durableId="1813401013">
    <w:abstractNumId w:val="8"/>
  </w:num>
  <w:num w:numId="33" w16cid:durableId="1690059520">
    <w:abstractNumId w:val="21"/>
  </w:num>
  <w:num w:numId="34" w16cid:durableId="1059940745">
    <w:abstractNumId w:val="20"/>
  </w:num>
  <w:num w:numId="35" w16cid:durableId="732503091">
    <w:abstractNumId w:val="3"/>
  </w:num>
  <w:num w:numId="36" w16cid:durableId="1822886735">
    <w:abstractNumId w:val="28"/>
  </w:num>
  <w:num w:numId="37" w16cid:durableId="2019623185">
    <w:abstractNumId w:val="75"/>
  </w:num>
  <w:num w:numId="38" w16cid:durableId="488330705">
    <w:abstractNumId w:val="72"/>
  </w:num>
  <w:num w:numId="39" w16cid:durableId="474686161">
    <w:abstractNumId w:val="49"/>
  </w:num>
  <w:num w:numId="40" w16cid:durableId="992027778">
    <w:abstractNumId w:val="46"/>
  </w:num>
  <w:num w:numId="41" w16cid:durableId="2143690223">
    <w:abstractNumId w:val="11"/>
  </w:num>
  <w:num w:numId="42" w16cid:durableId="139926722">
    <w:abstractNumId w:val="37"/>
  </w:num>
  <w:num w:numId="43" w16cid:durableId="1617759039">
    <w:abstractNumId w:val="62"/>
  </w:num>
  <w:num w:numId="44" w16cid:durableId="882789796">
    <w:abstractNumId w:val="7"/>
  </w:num>
  <w:num w:numId="45" w16cid:durableId="231503657">
    <w:abstractNumId w:val="45"/>
  </w:num>
  <w:num w:numId="46" w16cid:durableId="1491021197">
    <w:abstractNumId w:val="17"/>
  </w:num>
  <w:num w:numId="47" w16cid:durableId="688916235">
    <w:abstractNumId w:val="26"/>
  </w:num>
  <w:num w:numId="48" w16cid:durableId="390352737">
    <w:abstractNumId w:val="67"/>
  </w:num>
  <w:num w:numId="49" w16cid:durableId="1549688398">
    <w:abstractNumId w:val="24"/>
  </w:num>
  <w:num w:numId="50" w16cid:durableId="1638297276">
    <w:abstractNumId w:val="76"/>
  </w:num>
  <w:num w:numId="51" w16cid:durableId="566382375">
    <w:abstractNumId w:val="54"/>
  </w:num>
  <w:num w:numId="52" w16cid:durableId="197545199">
    <w:abstractNumId w:val="30"/>
  </w:num>
  <w:num w:numId="53" w16cid:durableId="1991978533">
    <w:abstractNumId w:val="70"/>
  </w:num>
  <w:num w:numId="54" w16cid:durableId="1485002205">
    <w:abstractNumId w:val="13"/>
  </w:num>
  <w:num w:numId="55" w16cid:durableId="1755085091">
    <w:abstractNumId w:val="35"/>
  </w:num>
  <w:num w:numId="56" w16cid:durableId="890851154">
    <w:abstractNumId w:val="74"/>
  </w:num>
  <w:num w:numId="57" w16cid:durableId="1390299664">
    <w:abstractNumId w:val="2"/>
  </w:num>
  <w:num w:numId="58" w16cid:durableId="1187518373">
    <w:abstractNumId w:val="51"/>
  </w:num>
  <w:num w:numId="59" w16cid:durableId="1945645162">
    <w:abstractNumId w:val="73"/>
  </w:num>
  <w:num w:numId="60" w16cid:durableId="572860326">
    <w:abstractNumId w:val="47"/>
  </w:num>
  <w:num w:numId="61" w16cid:durableId="1786462092">
    <w:abstractNumId w:val="16"/>
  </w:num>
  <w:num w:numId="62" w16cid:durableId="2041857912">
    <w:abstractNumId w:val="31"/>
  </w:num>
  <w:num w:numId="63" w16cid:durableId="364066501">
    <w:abstractNumId w:val="66"/>
  </w:num>
  <w:num w:numId="64" w16cid:durableId="654460080">
    <w:abstractNumId w:val="69"/>
  </w:num>
  <w:num w:numId="65" w16cid:durableId="2069567096">
    <w:abstractNumId w:val="48"/>
  </w:num>
  <w:num w:numId="66" w16cid:durableId="1040403711">
    <w:abstractNumId w:val="10"/>
  </w:num>
  <w:num w:numId="67" w16cid:durableId="109983445">
    <w:abstractNumId w:val="59"/>
  </w:num>
  <w:num w:numId="68" w16cid:durableId="1287663354">
    <w:abstractNumId w:val="9"/>
  </w:num>
  <w:num w:numId="69" w16cid:durableId="521364801">
    <w:abstractNumId w:val="64"/>
  </w:num>
  <w:num w:numId="70" w16cid:durableId="445002310">
    <w:abstractNumId w:val="22"/>
  </w:num>
  <w:num w:numId="71" w16cid:durableId="246118149">
    <w:abstractNumId w:val="38"/>
  </w:num>
  <w:num w:numId="72" w16cid:durableId="1008101180">
    <w:abstractNumId w:val="29"/>
  </w:num>
  <w:num w:numId="73" w16cid:durableId="1047878272">
    <w:abstractNumId w:val="25"/>
  </w:num>
  <w:num w:numId="74" w16cid:durableId="1506214406">
    <w:abstractNumId w:val="40"/>
  </w:num>
  <w:num w:numId="75" w16cid:durableId="1838766133">
    <w:abstractNumId w:val="15"/>
  </w:num>
  <w:num w:numId="76" w16cid:durableId="1916476570">
    <w:abstractNumId w:val="0"/>
  </w:num>
  <w:num w:numId="77" w16cid:durableId="168142424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96"/>
    <w:rsid w:val="00050FB7"/>
    <w:rsid w:val="00065552"/>
    <w:rsid w:val="0009373A"/>
    <w:rsid w:val="00094668"/>
    <w:rsid w:val="000E36C7"/>
    <w:rsid w:val="000F6A8A"/>
    <w:rsid w:val="00127A3B"/>
    <w:rsid w:val="00233909"/>
    <w:rsid w:val="002B313E"/>
    <w:rsid w:val="002E79BF"/>
    <w:rsid w:val="00324F7E"/>
    <w:rsid w:val="00374AC4"/>
    <w:rsid w:val="003C2C62"/>
    <w:rsid w:val="00443074"/>
    <w:rsid w:val="00495746"/>
    <w:rsid w:val="004A1639"/>
    <w:rsid w:val="005C5D67"/>
    <w:rsid w:val="00645CD2"/>
    <w:rsid w:val="006A6A15"/>
    <w:rsid w:val="006B0A29"/>
    <w:rsid w:val="006D4C62"/>
    <w:rsid w:val="007422D1"/>
    <w:rsid w:val="008106BB"/>
    <w:rsid w:val="00867883"/>
    <w:rsid w:val="008D1DE7"/>
    <w:rsid w:val="00901ACD"/>
    <w:rsid w:val="00902896"/>
    <w:rsid w:val="00983677"/>
    <w:rsid w:val="009925B2"/>
    <w:rsid w:val="009A6F45"/>
    <w:rsid w:val="009F07A1"/>
    <w:rsid w:val="00A20C17"/>
    <w:rsid w:val="00A318C1"/>
    <w:rsid w:val="00A479CA"/>
    <w:rsid w:val="00B738E1"/>
    <w:rsid w:val="00BA7AD6"/>
    <w:rsid w:val="00BB0CD4"/>
    <w:rsid w:val="00BC39AB"/>
    <w:rsid w:val="00C010E7"/>
    <w:rsid w:val="00C42179"/>
    <w:rsid w:val="00CE604F"/>
    <w:rsid w:val="00D05851"/>
    <w:rsid w:val="00D16E5F"/>
    <w:rsid w:val="00D61C2C"/>
    <w:rsid w:val="00DA4371"/>
    <w:rsid w:val="00E93BC1"/>
    <w:rsid w:val="00ED076F"/>
    <w:rsid w:val="00ED4C42"/>
    <w:rsid w:val="00EE6ADC"/>
    <w:rsid w:val="00F67FE3"/>
    <w:rsid w:val="00F948FD"/>
    <w:rsid w:val="00FC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16F3"/>
  <w15:chartTrackingRefBased/>
  <w15:docId w15:val="{927651B7-09ED-4631-80E5-05E87D75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A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93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5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E6ADC"/>
    <w:pPr>
      <w:ind w:left="720"/>
      <w:contextualSpacing/>
    </w:pPr>
  </w:style>
  <w:style w:type="character" w:styleId="Strong">
    <w:name w:val="Strong"/>
    <w:basedOn w:val="DefaultParagraphFont"/>
    <w:uiPriority w:val="22"/>
    <w:qFormat/>
    <w:rsid w:val="00374AC4"/>
    <w:rPr>
      <w:b/>
      <w:bCs/>
    </w:rPr>
  </w:style>
  <w:style w:type="table" w:styleId="TableGrid">
    <w:name w:val="Table Grid"/>
    <w:basedOn w:val="TableNormal"/>
    <w:uiPriority w:val="39"/>
    <w:rsid w:val="0074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A2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6B0A29"/>
    <w:rPr>
      <w:color w:val="0563C1" w:themeColor="hyperlink"/>
      <w:u w:val="single"/>
    </w:rPr>
  </w:style>
  <w:style w:type="character" w:styleId="UnresolvedMention">
    <w:name w:val="Unresolved Mention"/>
    <w:basedOn w:val="DefaultParagraphFont"/>
    <w:uiPriority w:val="99"/>
    <w:semiHidden/>
    <w:unhideWhenUsed/>
    <w:rsid w:val="006B0A29"/>
    <w:rPr>
      <w:color w:val="605E5C"/>
      <w:shd w:val="clear" w:color="auto" w:fill="E1DFDD"/>
    </w:rPr>
  </w:style>
  <w:style w:type="character" w:styleId="FollowedHyperlink">
    <w:name w:val="FollowedHyperlink"/>
    <w:basedOn w:val="DefaultParagraphFont"/>
    <w:uiPriority w:val="99"/>
    <w:semiHidden/>
    <w:unhideWhenUsed/>
    <w:rsid w:val="006B0A29"/>
    <w:rPr>
      <w:color w:val="954F72" w:themeColor="followedHyperlink"/>
      <w:u w:val="single"/>
    </w:rPr>
  </w:style>
  <w:style w:type="character" w:customStyle="1" w:styleId="Heading2Char">
    <w:name w:val="Heading 2 Char"/>
    <w:basedOn w:val="DefaultParagraphFont"/>
    <w:link w:val="Heading2"/>
    <w:uiPriority w:val="9"/>
    <w:semiHidden/>
    <w:rsid w:val="00E93B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7319">
      <w:bodyDiv w:val="1"/>
      <w:marLeft w:val="0"/>
      <w:marRight w:val="0"/>
      <w:marTop w:val="0"/>
      <w:marBottom w:val="0"/>
      <w:divBdr>
        <w:top w:val="none" w:sz="0" w:space="0" w:color="auto"/>
        <w:left w:val="none" w:sz="0" w:space="0" w:color="auto"/>
        <w:bottom w:val="none" w:sz="0" w:space="0" w:color="auto"/>
        <w:right w:val="none" w:sz="0" w:space="0" w:color="auto"/>
      </w:divBdr>
    </w:div>
    <w:div w:id="138351022">
      <w:bodyDiv w:val="1"/>
      <w:marLeft w:val="0"/>
      <w:marRight w:val="0"/>
      <w:marTop w:val="0"/>
      <w:marBottom w:val="0"/>
      <w:divBdr>
        <w:top w:val="none" w:sz="0" w:space="0" w:color="auto"/>
        <w:left w:val="none" w:sz="0" w:space="0" w:color="auto"/>
        <w:bottom w:val="none" w:sz="0" w:space="0" w:color="auto"/>
        <w:right w:val="none" w:sz="0" w:space="0" w:color="auto"/>
      </w:divBdr>
    </w:div>
    <w:div w:id="407503784">
      <w:bodyDiv w:val="1"/>
      <w:marLeft w:val="0"/>
      <w:marRight w:val="0"/>
      <w:marTop w:val="0"/>
      <w:marBottom w:val="0"/>
      <w:divBdr>
        <w:top w:val="none" w:sz="0" w:space="0" w:color="auto"/>
        <w:left w:val="none" w:sz="0" w:space="0" w:color="auto"/>
        <w:bottom w:val="none" w:sz="0" w:space="0" w:color="auto"/>
        <w:right w:val="none" w:sz="0" w:space="0" w:color="auto"/>
      </w:divBdr>
    </w:div>
    <w:div w:id="504172997">
      <w:bodyDiv w:val="1"/>
      <w:marLeft w:val="0"/>
      <w:marRight w:val="0"/>
      <w:marTop w:val="0"/>
      <w:marBottom w:val="0"/>
      <w:divBdr>
        <w:top w:val="none" w:sz="0" w:space="0" w:color="auto"/>
        <w:left w:val="none" w:sz="0" w:space="0" w:color="auto"/>
        <w:bottom w:val="none" w:sz="0" w:space="0" w:color="auto"/>
        <w:right w:val="none" w:sz="0" w:space="0" w:color="auto"/>
      </w:divBdr>
    </w:div>
    <w:div w:id="531647394">
      <w:bodyDiv w:val="1"/>
      <w:marLeft w:val="0"/>
      <w:marRight w:val="0"/>
      <w:marTop w:val="0"/>
      <w:marBottom w:val="0"/>
      <w:divBdr>
        <w:top w:val="none" w:sz="0" w:space="0" w:color="auto"/>
        <w:left w:val="none" w:sz="0" w:space="0" w:color="auto"/>
        <w:bottom w:val="none" w:sz="0" w:space="0" w:color="auto"/>
        <w:right w:val="none" w:sz="0" w:space="0" w:color="auto"/>
      </w:divBdr>
    </w:div>
    <w:div w:id="676421382">
      <w:bodyDiv w:val="1"/>
      <w:marLeft w:val="0"/>
      <w:marRight w:val="0"/>
      <w:marTop w:val="0"/>
      <w:marBottom w:val="0"/>
      <w:divBdr>
        <w:top w:val="none" w:sz="0" w:space="0" w:color="auto"/>
        <w:left w:val="none" w:sz="0" w:space="0" w:color="auto"/>
        <w:bottom w:val="none" w:sz="0" w:space="0" w:color="auto"/>
        <w:right w:val="none" w:sz="0" w:space="0" w:color="auto"/>
      </w:divBdr>
    </w:div>
    <w:div w:id="772867402">
      <w:bodyDiv w:val="1"/>
      <w:marLeft w:val="0"/>
      <w:marRight w:val="0"/>
      <w:marTop w:val="0"/>
      <w:marBottom w:val="0"/>
      <w:divBdr>
        <w:top w:val="none" w:sz="0" w:space="0" w:color="auto"/>
        <w:left w:val="none" w:sz="0" w:space="0" w:color="auto"/>
        <w:bottom w:val="none" w:sz="0" w:space="0" w:color="auto"/>
        <w:right w:val="none" w:sz="0" w:space="0" w:color="auto"/>
      </w:divBdr>
    </w:div>
    <w:div w:id="798761920">
      <w:bodyDiv w:val="1"/>
      <w:marLeft w:val="0"/>
      <w:marRight w:val="0"/>
      <w:marTop w:val="0"/>
      <w:marBottom w:val="0"/>
      <w:divBdr>
        <w:top w:val="none" w:sz="0" w:space="0" w:color="auto"/>
        <w:left w:val="none" w:sz="0" w:space="0" w:color="auto"/>
        <w:bottom w:val="none" w:sz="0" w:space="0" w:color="auto"/>
        <w:right w:val="none" w:sz="0" w:space="0" w:color="auto"/>
      </w:divBdr>
    </w:div>
    <w:div w:id="915016144">
      <w:bodyDiv w:val="1"/>
      <w:marLeft w:val="0"/>
      <w:marRight w:val="0"/>
      <w:marTop w:val="0"/>
      <w:marBottom w:val="0"/>
      <w:divBdr>
        <w:top w:val="none" w:sz="0" w:space="0" w:color="auto"/>
        <w:left w:val="none" w:sz="0" w:space="0" w:color="auto"/>
        <w:bottom w:val="none" w:sz="0" w:space="0" w:color="auto"/>
        <w:right w:val="none" w:sz="0" w:space="0" w:color="auto"/>
      </w:divBdr>
    </w:div>
    <w:div w:id="924847053">
      <w:bodyDiv w:val="1"/>
      <w:marLeft w:val="0"/>
      <w:marRight w:val="0"/>
      <w:marTop w:val="0"/>
      <w:marBottom w:val="0"/>
      <w:divBdr>
        <w:top w:val="none" w:sz="0" w:space="0" w:color="auto"/>
        <w:left w:val="none" w:sz="0" w:space="0" w:color="auto"/>
        <w:bottom w:val="none" w:sz="0" w:space="0" w:color="auto"/>
        <w:right w:val="none" w:sz="0" w:space="0" w:color="auto"/>
      </w:divBdr>
    </w:div>
    <w:div w:id="1087338681">
      <w:bodyDiv w:val="1"/>
      <w:marLeft w:val="0"/>
      <w:marRight w:val="0"/>
      <w:marTop w:val="0"/>
      <w:marBottom w:val="0"/>
      <w:divBdr>
        <w:top w:val="none" w:sz="0" w:space="0" w:color="auto"/>
        <w:left w:val="none" w:sz="0" w:space="0" w:color="auto"/>
        <w:bottom w:val="none" w:sz="0" w:space="0" w:color="auto"/>
        <w:right w:val="none" w:sz="0" w:space="0" w:color="auto"/>
      </w:divBdr>
    </w:div>
    <w:div w:id="1096943789">
      <w:bodyDiv w:val="1"/>
      <w:marLeft w:val="0"/>
      <w:marRight w:val="0"/>
      <w:marTop w:val="0"/>
      <w:marBottom w:val="0"/>
      <w:divBdr>
        <w:top w:val="none" w:sz="0" w:space="0" w:color="auto"/>
        <w:left w:val="none" w:sz="0" w:space="0" w:color="auto"/>
        <w:bottom w:val="none" w:sz="0" w:space="0" w:color="auto"/>
        <w:right w:val="none" w:sz="0" w:space="0" w:color="auto"/>
      </w:divBdr>
    </w:div>
    <w:div w:id="1106345650">
      <w:bodyDiv w:val="1"/>
      <w:marLeft w:val="0"/>
      <w:marRight w:val="0"/>
      <w:marTop w:val="0"/>
      <w:marBottom w:val="0"/>
      <w:divBdr>
        <w:top w:val="none" w:sz="0" w:space="0" w:color="auto"/>
        <w:left w:val="none" w:sz="0" w:space="0" w:color="auto"/>
        <w:bottom w:val="none" w:sz="0" w:space="0" w:color="auto"/>
        <w:right w:val="none" w:sz="0" w:space="0" w:color="auto"/>
      </w:divBdr>
    </w:div>
    <w:div w:id="1258638854">
      <w:bodyDiv w:val="1"/>
      <w:marLeft w:val="0"/>
      <w:marRight w:val="0"/>
      <w:marTop w:val="0"/>
      <w:marBottom w:val="0"/>
      <w:divBdr>
        <w:top w:val="none" w:sz="0" w:space="0" w:color="auto"/>
        <w:left w:val="none" w:sz="0" w:space="0" w:color="auto"/>
        <w:bottom w:val="none" w:sz="0" w:space="0" w:color="auto"/>
        <w:right w:val="none" w:sz="0" w:space="0" w:color="auto"/>
      </w:divBdr>
    </w:div>
    <w:div w:id="1259483400">
      <w:bodyDiv w:val="1"/>
      <w:marLeft w:val="0"/>
      <w:marRight w:val="0"/>
      <w:marTop w:val="0"/>
      <w:marBottom w:val="0"/>
      <w:divBdr>
        <w:top w:val="none" w:sz="0" w:space="0" w:color="auto"/>
        <w:left w:val="none" w:sz="0" w:space="0" w:color="auto"/>
        <w:bottom w:val="none" w:sz="0" w:space="0" w:color="auto"/>
        <w:right w:val="none" w:sz="0" w:space="0" w:color="auto"/>
      </w:divBdr>
    </w:div>
    <w:div w:id="1314094523">
      <w:bodyDiv w:val="1"/>
      <w:marLeft w:val="0"/>
      <w:marRight w:val="0"/>
      <w:marTop w:val="0"/>
      <w:marBottom w:val="0"/>
      <w:divBdr>
        <w:top w:val="none" w:sz="0" w:space="0" w:color="auto"/>
        <w:left w:val="none" w:sz="0" w:space="0" w:color="auto"/>
        <w:bottom w:val="none" w:sz="0" w:space="0" w:color="auto"/>
        <w:right w:val="none" w:sz="0" w:space="0" w:color="auto"/>
      </w:divBdr>
    </w:div>
    <w:div w:id="1333485865">
      <w:bodyDiv w:val="1"/>
      <w:marLeft w:val="0"/>
      <w:marRight w:val="0"/>
      <w:marTop w:val="0"/>
      <w:marBottom w:val="0"/>
      <w:divBdr>
        <w:top w:val="none" w:sz="0" w:space="0" w:color="auto"/>
        <w:left w:val="none" w:sz="0" w:space="0" w:color="auto"/>
        <w:bottom w:val="none" w:sz="0" w:space="0" w:color="auto"/>
        <w:right w:val="none" w:sz="0" w:space="0" w:color="auto"/>
      </w:divBdr>
    </w:div>
    <w:div w:id="1333803378">
      <w:bodyDiv w:val="1"/>
      <w:marLeft w:val="0"/>
      <w:marRight w:val="0"/>
      <w:marTop w:val="0"/>
      <w:marBottom w:val="0"/>
      <w:divBdr>
        <w:top w:val="none" w:sz="0" w:space="0" w:color="auto"/>
        <w:left w:val="none" w:sz="0" w:space="0" w:color="auto"/>
        <w:bottom w:val="none" w:sz="0" w:space="0" w:color="auto"/>
        <w:right w:val="none" w:sz="0" w:space="0" w:color="auto"/>
      </w:divBdr>
    </w:div>
    <w:div w:id="1403454890">
      <w:bodyDiv w:val="1"/>
      <w:marLeft w:val="0"/>
      <w:marRight w:val="0"/>
      <w:marTop w:val="0"/>
      <w:marBottom w:val="0"/>
      <w:divBdr>
        <w:top w:val="none" w:sz="0" w:space="0" w:color="auto"/>
        <w:left w:val="none" w:sz="0" w:space="0" w:color="auto"/>
        <w:bottom w:val="none" w:sz="0" w:space="0" w:color="auto"/>
        <w:right w:val="none" w:sz="0" w:space="0" w:color="auto"/>
      </w:divBdr>
    </w:div>
    <w:div w:id="1448617864">
      <w:bodyDiv w:val="1"/>
      <w:marLeft w:val="0"/>
      <w:marRight w:val="0"/>
      <w:marTop w:val="0"/>
      <w:marBottom w:val="0"/>
      <w:divBdr>
        <w:top w:val="none" w:sz="0" w:space="0" w:color="auto"/>
        <w:left w:val="none" w:sz="0" w:space="0" w:color="auto"/>
        <w:bottom w:val="none" w:sz="0" w:space="0" w:color="auto"/>
        <w:right w:val="none" w:sz="0" w:space="0" w:color="auto"/>
      </w:divBdr>
    </w:div>
    <w:div w:id="1456831156">
      <w:bodyDiv w:val="1"/>
      <w:marLeft w:val="0"/>
      <w:marRight w:val="0"/>
      <w:marTop w:val="0"/>
      <w:marBottom w:val="0"/>
      <w:divBdr>
        <w:top w:val="none" w:sz="0" w:space="0" w:color="auto"/>
        <w:left w:val="none" w:sz="0" w:space="0" w:color="auto"/>
        <w:bottom w:val="none" w:sz="0" w:space="0" w:color="auto"/>
        <w:right w:val="none" w:sz="0" w:space="0" w:color="auto"/>
      </w:divBdr>
    </w:div>
    <w:div w:id="1481339090">
      <w:bodyDiv w:val="1"/>
      <w:marLeft w:val="0"/>
      <w:marRight w:val="0"/>
      <w:marTop w:val="0"/>
      <w:marBottom w:val="0"/>
      <w:divBdr>
        <w:top w:val="none" w:sz="0" w:space="0" w:color="auto"/>
        <w:left w:val="none" w:sz="0" w:space="0" w:color="auto"/>
        <w:bottom w:val="none" w:sz="0" w:space="0" w:color="auto"/>
        <w:right w:val="none" w:sz="0" w:space="0" w:color="auto"/>
      </w:divBdr>
    </w:div>
    <w:div w:id="1495221163">
      <w:bodyDiv w:val="1"/>
      <w:marLeft w:val="0"/>
      <w:marRight w:val="0"/>
      <w:marTop w:val="0"/>
      <w:marBottom w:val="0"/>
      <w:divBdr>
        <w:top w:val="none" w:sz="0" w:space="0" w:color="auto"/>
        <w:left w:val="none" w:sz="0" w:space="0" w:color="auto"/>
        <w:bottom w:val="none" w:sz="0" w:space="0" w:color="auto"/>
        <w:right w:val="none" w:sz="0" w:space="0" w:color="auto"/>
      </w:divBdr>
    </w:div>
    <w:div w:id="1552763017">
      <w:bodyDiv w:val="1"/>
      <w:marLeft w:val="0"/>
      <w:marRight w:val="0"/>
      <w:marTop w:val="0"/>
      <w:marBottom w:val="0"/>
      <w:divBdr>
        <w:top w:val="none" w:sz="0" w:space="0" w:color="auto"/>
        <w:left w:val="none" w:sz="0" w:space="0" w:color="auto"/>
        <w:bottom w:val="none" w:sz="0" w:space="0" w:color="auto"/>
        <w:right w:val="none" w:sz="0" w:space="0" w:color="auto"/>
      </w:divBdr>
    </w:div>
    <w:div w:id="1595016246">
      <w:bodyDiv w:val="1"/>
      <w:marLeft w:val="0"/>
      <w:marRight w:val="0"/>
      <w:marTop w:val="0"/>
      <w:marBottom w:val="0"/>
      <w:divBdr>
        <w:top w:val="none" w:sz="0" w:space="0" w:color="auto"/>
        <w:left w:val="none" w:sz="0" w:space="0" w:color="auto"/>
        <w:bottom w:val="none" w:sz="0" w:space="0" w:color="auto"/>
        <w:right w:val="none" w:sz="0" w:space="0" w:color="auto"/>
      </w:divBdr>
    </w:div>
    <w:div w:id="1607077765">
      <w:bodyDiv w:val="1"/>
      <w:marLeft w:val="0"/>
      <w:marRight w:val="0"/>
      <w:marTop w:val="0"/>
      <w:marBottom w:val="0"/>
      <w:divBdr>
        <w:top w:val="none" w:sz="0" w:space="0" w:color="auto"/>
        <w:left w:val="none" w:sz="0" w:space="0" w:color="auto"/>
        <w:bottom w:val="none" w:sz="0" w:space="0" w:color="auto"/>
        <w:right w:val="none" w:sz="0" w:space="0" w:color="auto"/>
      </w:divBdr>
    </w:div>
    <w:div w:id="1651402738">
      <w:bodyDiv w:val="1"/>
      <w:marLeft w:val="0"/>
      <w:marRight w:val="0"/>
      <w:marTop w:val="0"/>
      <w:marBottom w:val="0"/>
      <w:divBdr>
        <w:top w:val="none" w:sz="0" w:space="0" w:color="auto"/>
        <w:left w:val="none" w:sz="0" w:space="0" w:color="auto"/>
        <w:bottom w:val="none" w:sz="0" w:space="0" w:color="auto"/>
        <w:right w:val="none" w:sz="0" w:space="0" w:color="auto"/>
      </w:divBdr>
    </w:div>
    <w:div w:id="1729569782">
      <w:bodyDiv w:val="1"/>
      <w:marLeft w:val="0"/>
      <w:marRight w:val="0"/>
      <w:marTop w:val="0"/>
      <w:marBottom w:val="0"/>
      <w:divBdr>
        <w:top w:val="none" w:sz="0" w:space="0" w:color="auto"/>
        <w:left w:val="none" w:sz="0" w:space="0" w:color="auto"/>
        <w:bottom w:val="none" w:sz="0" w:space="0" w:color="auto"/>
        <w:right w:val="none" w:sz="0" w:space="0" w:color="auto"/>
      </w:divBdr>
    </w:div>
    <w:div w:id="1829318205">
      <w:bodyDiv w:val="1"/>
      <w:marLeft w:val="0"/>
      <w:marRight w:val="0"/>
      <w:marTop w:val="0"/>
      <w:marBottom w:val="0"/>
      <w:divBdr>
        <w:top w:val="none" w:sz="0" w:space="0" w:color="auto"/>
        <w:left w:val="none" w:sz="0" w:space="0" w:color="auto"/>
        <w:bottom w:val="none" w:sz="0" w:space="0" w:color="auto"/>
        <w:right w:val="none" w:sz="0" w:space="0" w:color="auto"/>
      </w:divBdr>
    </w:div>
    <w:div w:id="1838571905">
      <w:bodyDiv w:val="1"/>
      <w:marLeft w:val="0"/>
      <w:marRight w:val="0"/>
      <w:marTop w:val="0"/>
      <w:marBottom w:val="0"/>
      <w:divBdr>
        <w:top w:val="none" w:sz="0" w:space="0" w:color="auto"/>
        <w:left w:val="none" w:sz="0" w:space="0" w:color="auto"/>
        <w:bottom w:val="none" w:sz="0" w:space="0" w:color="auto"/>
        <w:right w:val="none" w:sz="0" w:space="0" w:color="auto"/>
      </w:divBdr>
    </w:div>
    <w:div w:id="1885941853">
      <w:bodyDiv w:val="1"/>
      <w:marLeft w:val="0"/>
      <w:marRight w:val="0"/>
      <w:marTop w:val="0"/>
      <w:marBottom w:val="0"/>
      <w:divBdr>
        <w:top w:val="none" w:sz="0" w:space="0" w:color="auto"/>
        <w:left w:val="none" w:sz="0" w:space="0" w:color="auto"/>
        <w:bottom w:val="none" w:sz="0" w:space="0" w:color="auto"/>
        <w:right w:val="none" w:sz="0" w:space="0" w:color="auto"/>
      </w:divBdr>
    </w:div>
    <w:div w:id="2016300783">
      <w:bodyDiv w:val="1"/>
      <w:marLeft w:val="0"/>
      <w:marRight w:val="0"/>
      <w:marTop w:val="0"/>
      <w:marBottom w:val="0"/>
      <w:divBdr>
        <w:top w:val="none" w:sz="0" w:space="0" w:color="auto"/>
        <w:left w:val="none" w:sz="0" w:space="0" w:color="auto"/>
        <w:bottom w:val="none" w:sz="0" w:space="0" w:color="auto"/>
        <w:right w:val="none" w:sz="0" w:space="0" w:color="auto"/>
      </w:divBdr>
    </w:div>
    <w:div w:id="2074114473">
      <w:bodyDiv w:val="1"/>
      <w:marLeft w:val="0"/>
      <w:marRight w:val="0"/>
      <w:marTop w:val="0"/>
      <w:marBottom w:val="0"/>
      <w:divBdr>
        <w:top w:val="none" w:sz="0" w:space="0" w:color="auto"/>
        <w:left w:val="none" w:sz="0" w:space="0" w:color="auto"/>
        <w:bottom w:val="none" w:sz="0" w:space="0" w:color="auto"/>
        <w:right w:val="none" w:sz="0" w:space="0" w:color="auto"/>
      </w:divBdr>
    </w:div>
    <w:div w:id="2081177259">
      <w:bodyDiv w:val="1"/>
      <w:marLeft w:val="0"/>
      <w:marRight w:val="0"/>
      <w:marTop w:val="0"/>
      <w:marBottom w:val="0"/>
      <w:divBdr>
        <w:top w:val="none" w:sz="0" w:space="0" w:color="auto"/>
        <w:left w:val="none" w:sz="0" w:space="0" w:color="auto"/>
        <w:bottom w:val="none" w:sz="0" w:space="0" w:color="auto"/>
        <w:right w:val="none" w:sz="0" w:space="0" w:color="auto"/>
      </w:divBdr>
    </w:div>
    <w:div w:id="2083024328">
      <w:bodyDiv w:val="1"/>
      <w:marLeft w:val="0"/>
      <w:marRight w:val="0"/>
      <w:marTop w:val="0"/>
      <w:marBottom w:val="0"/>
      <w:divBdr>
        <w:top w:val="none" w:sz="0" w:space="0" w:color="auto"/>
        <w:left w:val="none" w:sz="0" w:space="0" w:color="auto"/>
        <w:bottom w:val="none" w:sz="0" w:space="0" w:color="auto"/>
        <w:right w:val="none" w:sz="0" w:space="0" w:color="auto"/>
      </w:divBdr>
    </w:div>
    <w:div w:id="2096245543">
      <w:bodyDiv w:val="1"/>
      <w:marLeft w:val="0"/>
      <w:marRight w:val="0"/>
      <w:marTop w:val="0"/>
      <w:marBottom w:val="0"/>
      <w:divBdr>
        <w:top w:val="none" w:sz="0" w:space="0" w:color="auto"/>
        <w:left w:val="none" w:sz="0" w:space="0" w:color="auto"/>
        <w:bottom w:val="none" w:sz="0" w:space="0" w:color="auto"/>
        <w:right w:val="none" w:sz="0" w:space="0" w:color="auto"/>
      </w:divBdr>
    </w:div>
    <w:div w:id="2124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20210098110A1/en?oq=US20210098110A1&amp;peid=6154a44ff53f8%3A94%3Acc43082e" TargetMode="External"/><Relationship Id="rId3" Type="http://schemas.openxmlformats.org/officeDocument/2006/relationships/styles" Target="styles.xml"/><Relationship Id="rId7" Type="http://schemas.openxmlformats.org/officeDocument/2006/relationships/hyperlink" Target="https://patents.google.com/patent/US20190214116A1/en?oq=US20190214116A1&amp;peid=6154a3ae8d6c8%3A2a%3Aeaf51d4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tents.google.com/patent/US7689440B2/en?oq=US7689440B2&amp;peid=6154a4cbfc780%3A15f%3A93fe68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18D4-F775-43A0-A464-22D4C72A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19</Pages>
  <Words>5874</Words>
  <Characters>33486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Pradhan</dc:creator>
  <cp:keywords/>
  <dc:description/>
  <cp:lastModifiedBy>Aditya Pradhan</cp:lastModifiedBy>
  <cp:revision>18</cp:revision>
  <dcterms:created xsi:type="dcterms:W3CDTF">2024-04-03T15:28:00Z</dcterms:created>
  <dcterms:modified xsi:type="dcterms:W3CDTF">2024-04-09T12:37:00Z</dcterms:modified>
</cp:coreProperties>
</file>