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8AC75" w14:textId="77777777" w:rsidR="00BD0BC0" w:rsidRDefault="008E5601">
      <w:pPr>
        <w:pStyle w:val="Heading1"/>
        <w:spacing w:before="64"/>
      </w:pPr>
      <w:r>
        <w:t>SYNOPSIS</w:t>
      </w:r>
    </w:p>
    <w:p w14:paraId="7DECD0AA" w14:textId="77777777" w:rsidR="00BD0BC0" w:rsidRDefault="00BD0BC0">
      <w:pPr>
        <w:pStyle w:val="BodyText"/>
        <w:spacing w:before="7"/>
        <w:ind w:left="0"/>
        <w:rPr>
          <w:b/>
          <w:sz w:val="43"/>
        </w:rPr>
      </w:pPr>
    </w:p>
    <w:p w14:paraId="010E0F49" w14:textId="77777777" w:rsidR="00BD0BC0" w:rsidRDefault="008E5601">
      <w:pPr>
        <w:ind w:left="104"/>
        <w:jc w:val="center"/>
        <w:rPr>
          <w:b/>
          <w:sz w:val="36"/>
        </w:rPr>
      </w:pPr>
      <w:r>
        <w:rPr>
          <w:b/>
          <w:sz w:val="36"/>
        </w:rPr>
        <w:t>Report on</w:t>
      </w:r>
    </w:p>
    <w:p w14:paraId="136D0ADC" w14:textId="77777777" w:rsidR="00BD0BC0" w:rsidRDefault="00BD0BC0">
      <w:pPr>
        <w:pStyle w:val="BodyText"/>
        <w:spacing w:before="8"/>
        <w:ind w:left="0"/>
        <w:rPr>
          <w:b/>
          <w:sz w:val="52"/>
        </w:rPr>
      </w:pPr>
    </w:p>
    <w:p w14:paraId="59465B42" w14:textId="10E4AB95" w:rsidR="00BD0BC0" w:rsidRDefault="003D50C2">
      <w:pPr>
        <w:pStyle w:val="Heading1"/>
        <w:spacing w:before="0"/>
        <w:ind w:left="102"/>
      </w:pPr>
      <w:r>
        <w:t>ONLINE CR VOTING SYSTEM</w:t>
      </w:r>
    </w:p>
    <w:p w14:paraId="7B27E74D" w14:textId="77777777" w:rsidR="00BD0BC0" w:rsidRDefault="00BD0BC0">
      <w:pPr>
        <w:pStyle w:val="BodyText"/>
        <w:spacing w:before="10"/>
        <w:ind w:left="0"/>
        <w:rPr>
          <w:b/>
          <w:sz w:val="56"/>
        </w:rPr>
      </w:pPr>
    </w:p>
    <w:p w14:paraId="44E161EB" w14:textId="77777777" w:rsidR="00BD0BC0" w:rsidRDefault="008E5601">
      <w:pPr>
        <w:ind w:left="107"/>
        <w:jc w:val="center"/>
        <w:rPr>
          <w:b/>
          <w:sz w:val="32"/>
        </w:rPr>
      </w:pPr>
      <w:r>
        <w:rPr>
          <w:b/>
          <w:sz w:val="32"/>
        </w:rPr>
        <w:t>by</w:t>
      </w:r>
    </w:p>
    <w:p w14:paraId="15765242" w14:textId="2DD3B1F7" w:rsidR="00BD0BC0" w:rsidRDefault="003D50C2" w:rsidP="003D50C2">
      <w:pPr>
        <w:tabs>
          <w:tab w:val="left" w:pos="2614"/>
        </w:tabs>
        <w:spacing w:before="165"/>
        <w:ind w:left="103"/>
        <w:rPr>
          <w:sz w:val="36"/>
        </w:rPr>
      </w:pPr>
      <w:r>
        <w:rPr>
          <w:sz w:val="36"/>
        </w:rPr>
        <w:t xml:space="preserve">                      Abhishek Pawar</w:t>
      </w:r>
      <w:r w:rsidR="0080520F">
        <w:rPr>
          <w:sz w:val="36"/>
        </w:rPr>
        <w:tab/>
      </w:r>
      <w:r w:rsidR="00FE59C0">
        <w:rPr>
          <w:sz w:val="36"/>
        </w:rPr>
        <w:t xml:space="preserve"> </w:t>
      </w:r>
      <w:r>
        <w:rPr>
          <w:sz w:val="36"/>
        </w:rPr>
        <w:t xml:space="preserve">  </w:t>
      </w:r>
      <w:r w:rsidRPr="00FE59C0">
        <w:rPr>
          <w:sz w:val="36"/>
          <w:szCs w:val="36"/>
        </w:rPr>
        <w:t xml:space="preserve"> </w:t>
      </w:r>
      <w:r w:rsidR="00FE59C0" w:rsidRPr="00FE59C0">
        <w:rPr>
          <w:b/>
          <w:bCs/>
          <w:sz w:val="36"/>
          <w:szCs w:val="36"/>
        </w:rPr>
        <w:t>2200290140011</w:t>
      </w:r>
    </w:p>
    <w:p w14:paraId="773E784D" w14:textId="5005D206" w:rsidR="00BD0BC0" w:rsidRDefault="003D50C2">
      <w:pPr>
        <w:tabs>
          <w:tab w:val="left" w:pos="3431"/>
        </w:tabs>
        <w:spacing w:before="41"/>
        <w:ind w:left="102"/>
        <w:jc w:val="center"/>
        <w:rPr>
          <w:sz w:val="36"/>
        </w:rPr>
      </w:pPr>
      <w:r>
        <w:rPr>
          <w:sz w:val="36"/>
        </w:rPr>
        <w:t xml:space="preserve"> Aditya </w:t>
      </w:r>
      <w:r w:rsidR="0080520F">
        <w:rPr>
          <w:sz w:val="36"/>
        </w:rPr>
        <w:t>S</w:t>
      </w:r>
      <w:r>
        <w:rPr>
          <w:sz w:val="36"/>
        </w:rPr>
        <w:t>ingh</w:t>
      </w:r>
      <w:r w:rsidR="0080520F">
        <w:rPr>
          <w:sz w:val="36"/>
        </w:rPr>
        <w:tab/>
      </w:r>
      <w:r w:rsidR="0080520F" w:rsidRPr="00FE59C0">
        <w:rPr>
          <w:sz w:val="36"/>
          <w:szCs w:val="36"/>
        </w:rPr>
        <w:t xml:space="preserve"> </w:t>
      </w:r>
      <w:r w:rsidR="00FE59C0" w:rsidRPr="00FE59C0">
        <w:rPr>
          <w:b/>
          <w:bCs/>
          <w:sz w:val="36"/>
          <w:szCs w:val="36"/>
        </w:rPr>
        <w:t>2200290140013</w:t>
      </w:r>
    </w:p>
    <w:p w14:paraId="329A295F" w14:textId="77777777" w:rsidR="00BD0BC0" w:rsidRDefault="00BD0BC0">
      <w:pPr>
        <w:pStyle w:val="BodyText"/>
        <w:spacing w:before="7"/>
        <w:ind w:left="0"/>
        <w:rPr>
          <w:sz w:val="43"/>
        </w:rPr>
      </w:pPr>
    </w:p>
    <w:p w14:paraId="5F31DDAD" w14:textId="0B7B870B" w:rsidR="00BD0BC0" w:rsidRDefault="008E5601">
      <w:pPr>
        <w:pStyle w:val="Heading1"/>
        <w:spacing w:before="0"/>
        <w:ind w:left="98"/>
      </w:pPr>
      <w:r>
        <w:t>Session:2023-2024</w:t>
      </w:r>
      <w:r>
        <w:rPr>
          <w:spacing w:val="-1"/>
        </w:rPr>
        <w:t xml:space="preserve"> </w:t>
      </w:r>
      <w:r>
        <w:t>(3</w:t>
      </w:r>
      <w:proofErr w:type="spellStart"/>
      <w:r w:rsidR="0080520F">
        <w:rPr>
          <w:position w:val="11"/>
          <w:sz w:val="23"/>
        </w:rPr>
        <w:t>rd</w:t>
      </w:r>
      <w:proofErr w:type="spellEnd"/>
      <w:r>
        <w:rPr>
          <w:spacing w:val="34"/>
          <w:position w:val="11"/>
          <w:sz w:val="23"/>
        </w:rPr>
        <w:t xml:space="preserve"> </w:t>
      </w:r>
      <w:r>
        <w:t>Semester)</w:t>
      </w:r>
    </w:p>
    <w:p w14:paraId="17123095" w14:textId="77777777" w:rsidR="00BD0BC0" w:rsidRDefault="00BD0BC0">
      <w:pPr>
        <w:pStyle w:val="BodyText"/>
        <w:ind w:left="0"/>
        <w:rPr>
          <w:b/>
          <w:sz w:val="40"/>
        </w:rPr>
      </w:pPr>
    </w:p>
    <w:p w14:paraId="2FDE8BD6" w14:textId="77777777" w:rsidR="00BD0BC0" w:rsidRDefault="008E5601">
      <w:pPr>
        <w:spacing w:before="326"/>
        <w:ind w:left="104"/>
        <w:jc w:val="center"/>
        <w:rPr>
          <w:sz w:val="36"/>
        </w:rPr>
      </w:pPr>
      <w:r>
        <w:rPr>
          <w:sz w:val="36"/>
        </w:rPr>
        <w:t>Under</w:t>
      </w:r>
      <w:r>
        <w:rPr>
          <w:spacing w:val="-1"/>
          <w:sz w:val="36"/>
        </w:rPr>
        <w:t xml:space="preserve"> </w:t>
      </w:r>
      <w:r>
        <w:rPr>
          <w:sz w:val="36"/>
        </w:rPr>
        <w:t>the supervision of</w:t>
      </w:r>
    </w:p>
    <w:p w14:paraId="07A76411" w14:textId="77777777" w:rsidR="00BD0BC0" w:rsidRDefault="00BD0BC0">
      <w:pPr>
        <w:pStyle w:val="BodyText"/>
        <w:spacing w:before="2"/>
        <w:ind w:left="0"/>
        <w:rPr>
          <w:sz w:val="33"/>
        </w:rPr>
      </w:pPr>
    </w:p>
    <w:p w14:paraId="3BB6930D" w14:textId="52F5CE9D" w:rsidR="00BD0BC0" w:rsidRDefault="003D50C2">
      <w:pPr>
        <w:pStyle w:val="Heading1"/>
        <w:spacing w:before="1"/>
      </w:pPr>
      <w:r>
        <w:t>M</w:t>
      </w:r>
      <w:r w:rsidR="00FE59C0">
        <w:t xml:space="preserve">S </w:t>
      </w:r>
      <w:r>
        <w:t>Neelam Rawat</w:t>
      </w:r>
    </w:p>
    <w:p w14:paraId="6634405F" w14:textId="77777777" w:rsidR="00BD0BC0" w:rsidRDefault="008E5601">
      <w:pPr>
        <w:spacing w:before="300"/>
        <w:ind w:left="109"/>
        <w:jc w:val="center"/>
        <w:rPr>
          <w:b/>
          <w:sz w:val="28"/>
        </w:rPr>
      </w:pPr>
      <w:bookmarkStart w:id="0" w:name="KIET_Group_of_Institutions,_Delhi-NCR,_G"/>
      <w:bookmarkEnd w:id="0"/>
      <w:r w:rsidRPr="0C05F80F">
        <w:rPr>
          <w:b/>
          <w:sz w:val="28"/>
          <w:szCs w:val="28"/>
        </w:rPr>
        <w:t>KIET</w:t>
      </w:r>
      <w:r w:rsidRPr="0C05F80F">
        <w:rPr>
          <w:b/>
          <w:spacing w:val="-5"/>
          <w:sz w:val="28"/>
          <w:szCs w:val="28"/>
        </w:rPr>
        <w:t xml:space="preserve"> </w:t>
      </w:r>
      <w:r w:rsidRPr="0C05F80F">
        <w:rPr>
          <w:b/>
          <w:sz w:val="28"/>
          <w:szCs w:val="28"/>
        </w:rPr>
        <w:t>Group</w:t>
      </w:r>
      <w:r w:rsidRPr="0C05F80F">
        <w:rPr>
          <w:b/>
          <w:spacing w:val="-3"/>
          <w:sz w:val="28"/>
          <w:szCs w:val="28"/>
        </w:rPr>
        <w:t xml:space="preserve"> </w:t>
      </w:r>
      <w:r w:rsidRPr="0C05F80F">
        <w:rPr>
          <w:b/>
          <w:sz w:val="28"/>
          <w:szCs w:val="28"/>
        </w:rPr>
        <w:t>of</w:t>
      </w:r>
      <w:r w:rsidRPr="0C05F80F">
        <w:rPr>
          <w:b/>
          <w:spacing w:val="-3"/>
          <w:sz w:val="28"/>
          <w:szCs w:val="28"/>
        </w:rPr>
        <w:t xml:space="preserve"> </w:t>
      </w:r>
      <w:r w:rsidRPr="0C05F80F">
        <w:rPr>
          <w:b/>
          <w:sz w:val="28"/>
          <w:szCs w:val="28"/>
        </w:rPr>
        <w:t>Institutions, Delhi-NCR,</w:t>
      </w:r>
      <w:r w:rsidRPr="0C05F80F">
        <w:rPr>
          <w:b/>
          <w:spacing w:val="1"/>
          <w:sz w:val="28"/>
          <w:szCs w:val="28"/>
        </w:rPr>
        <w:t xml:space="preserve"> </w:t>
      </w:r>
      <w:r w:rsidRPr="0C05F80F">
        <w:rPr>
          <w:b/>
          <w:sz w:val="28"/>
          <w:szCs w:val="28"/>
        </w:rPr>
        <w:t>Ghaziabad</w:t>
      </w:r>
    </w:p>
    <w:p w14:paraId="7D9676DE" w14:textId="76F6900C" w:rsidR="00BD0BC0" w:rsidRDefault="0267CC9D">
      <w:pPr>
        <w:pStyle w:val="BodyText"/>
        <w:spacing w:before="6"/>
        <w:ind w:left="0"/>
        <w:rPr>
          <w:b/>
          <w:sz w:val="19"/>
          <w:szCs w:val="19"/>
        </w:rPr>
      </w:pPr>
      <w:r>
        <w:t xml:space="preserve">                                                        </w:t>
      </w:r>
      <w:r w:rsidR="03624D2B">
        <w:t xml:space="preserve"> </w:t>
      </w:r>
      <w:r w:rsidR="004641A6">
        <w:rPr>
          <w:noProof/>
        </w:rPr>
        <w:drawing>
          <wp:inline distT="0" distB="0" distL="0" distR="0" wp14:anchorId="572A4F5B" wp14:editId="5E18A556">
            <wp:extent cx="2028272" cy="1714500"/>
            <wp:effectExtent l="0" t="0" r="0" b="0"/>
            <wp:docPr id="478932496" name="Picture 478932496"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28272" cy="1714500"/>
                    </a:xfrm>
                    <a:prstGeom prst="rect">
                      <a:avLst/>
                    </a:prstGeom>
                  </pic:spPr>
                </pic:pic>
              </a:graphicData>
            </a:graphic>
          </wp:inline>
        </w:drawing>
      </w:r>
    </w:p>
    <w:p w14:paraId="105B143E" w14:textId="77777777" w:rsidR="00BD0BC0" w:rsidRDefault="008E5601">
      <w:pPr>
        <w:spacing w:before="226" w:line="318" w:lineRule="exact"/>
        <w:ind w:left="101"/>
        <w:jc w:val="center"/>
        <w:rPr>
          <w:b/>
        </w:rPr>
      </w:pPr>
      <w:bookmarkStart w:id="1" w:name="Department_Of_Computer_Applications"/>
      <w:bookmarkEnd w:id="1"/>
      <w:r>
        <w:rPr>
          <w:b/>
          <w:sz w:val="28"/>
        </w:rPr>
        <w:t>D</w:t>
      </w:r>
      <w:r>
        <w:rPr>
          <w:b/>
        </w:rPr>
        <w:t>EPARTMENT</w:t>
      </w:r>
      <w:r>
        <w:rPr>
          <w:b/>
          <w:spacing w:val="-6"/>
        </w:rPr>
        <w:t xml:space="preserve"> </w:t>
      </w:r>
      <w:r>
        <w:rPr>
          <w:b/>
          <w:sz w:val="28"/>
        </w:rPr>
        <w:t>O</w:t>
      </w:r>
      <w:r>
        <w:rPr>
          <w:b/>
        </w:rPr>
        <w:t>F</w:t>
      </w:r>
      <w:r>
        <w:rPr>
          <w:b/>
          <w:spacing w:val="-4"/>
        </w:rPr>
        <w:t xml:space="preserve"> </w:t>
      </w:r>
      <w:r>
        <w:rPr>
          <w:b/>
          <w:sz w:val="28"/>
        </w:rPr>
        <w:t>C</w:t>
      </w:r>
      <w:r>
        <w:rPr>
          <w:b/>
        </w:rPr>
        <w:t>OMPUTER</w:t>
      </w:r>
      <w:r>
        <w:rPr>
          <w:b/>
          <w:spacing w:val="-4"/>
        </w:rPr>
        <w:t xml:space="preserve"> </w:t>
      </w:r>
      <w:r>
        <w:rPr>
          <w:b/>
          <w:sz w:val="28"/>
        </w:rPr>
        <w:t>A</w:t>
      </w:r>
      <w:r>
        <w:rPr>
          <w:b/>
        </w:rPr>
        <w:t>PPLICATIONS</w:t>
      </w:r>
    </w:p>
    <w:p w14:paraId="11245017" w14:textId="77777777" w:rsidR="00BD0BC0" w:rsidRDefault="008E5601">
      <w:pPr>
        <w:spacing w:line="313" w:lineRule="exact"/>
        <w:ind w:left="99"/>
        <w:jc w:val="center"/>
        <w:rPr>
          <w:b/>
          <w:sz w:val="28"/>
        </w:rPr>
      </w:pPr>
      <w:r>
        <w:rPr>
          <w:b/>
          <w:sz w:val="28"/>
        </w:rPr>
        <w:t>KIET</w:t>
      </w:r>
      <w:r>
        <w:rPr>
          <w:b/>
          <w:spacing w:val="-5"/>
          <w:sz w:val="28"/>
        </w:rPr>
        <w:t xml:space="preserve"> </w:t>
      </w:r>
      <w:r>
        <w:rPr>
          <w:b/>
          <w:sz w:val="28"/>
        </w:rPr>
        <w:t>GROUP</w:t>
      </w:r>
      <w:r>
        <w:rPr>
          <w:b/>
          <w:spacing w:val="-5"/>
          <w:sz w:val="28"/>
        </w:rPr>
        <w:t xml:space="preserve"> </w:t>
      </w:r>
      <w:r>
        <w:rPr>
          <w:b/>
          <w:sz w:val="28"/>
        </w:rPr>
        <w:t>OF</w:t>
      </w:r>
      <w:r>
        <w:rPr>
          <w:b/>
          <w:spacing w:val="-5"/>
          <w:sz w:val="28"/>
        </w:rPr>
        <w:t xml:space="preserve"> </w:t>
      </w:r>
      <w:r>
        <w:rPr>
          <w:b/>
          <w:sz w:val="28"/>
        </w:rPr>
        <w:t>INSTITUTIONS,</w:t>
      </w:r>
      <w:r>
        <w:rPr>
          <w:b/>
          <w:spacing w:val="-3"/>
          <w:sz w:val="28"/>
        </w:rPr>
        <w:t xml:space="preserve"> </w:t>
      </w:r>
      <w:r>
        <w:rPr>
          <w:b/>
          <w:sz w:val="28"/>
        </w:rPr>
        <w:t>DELHI-NCR,</w:t>
      </w:r>
      <w:r>
        <w:rPr>
          <w:b/>
          <w:spacing w:val="-3"/>
          <w:sz w:val="28"/>
        </w:rPr>
        <w:t xml:space="preserve"> </w:t>
      </w:r>
      <w:r>
        <w:rPr>
          <w:b/>
          <w:sz w:val="28"/>
        </w:rPr>
        <w:t>GHAZIABAD-201206</w:t>
      </w:r>
    </w:p>
    <w:p w14:paraId="3921335C" w14:textId="77777777" w:rsidR="00BD0BC0" w:rsidRDefault="008E5601">
      <w:pPr>
        <w:spacing w:line="316" w:lineRule="exact"/>
        <w:ind w:left="93"/>
        <w:jc w:val="center"/>
        <w:rPr>
          <w:sz w:val="28"/>
        </w:rPr>
      </w:pPr>
      <w:r>
        <w:rPr>
          <w:spacing w:val="-1"/>
          <w:sz w:val="28"/>
        </w:rPr>
        <w:t>(N</w:t>
      </w:r>
      <w:r>
        <w:rPr>
          <w:spacing w:val="-1"/>
        </w:rPr>
        <w:t>OVEMBER</w:t>
      </w:r>
      <w:r>
        <w:rPr>
          <w:spacing w:val="-1"/>
          <w:sz w:val="28"/>
        </w:rPr>
        <w:t>-</w:t>
      </w:r>
      <w:r>
        <w:rPr>
          <w:spacing w:val="-17"/>
          <w:sz w:val="28"/>
        </w:rPr>
        <w:t xml:space="preserve"> </w:t>
      </w:r>
      <w:r>
        <w:rPr>
          <w:sz w:val="28"/>
        </w:rPr>
        <w:t>2023)</w:t>
      </w:r>
    </w:p>
    <w:p w14:paraId="49BC2251" w14:textId="77777777" w:rsidR="00BD0BC0" w:rsidRDefault="00BD0BC0">
      <w:pPr>
        <w:spacing w:line="316" w:lineRule="exact"/>
        <w:jc w:val="center"/>
        <w:rPr>
          <w:sz w:val="28"/>
        </w:rPr>
        <w:sectPr w:rsidR="00BD0BC0">
          <w:footerReference w:type="default" r:id="rId9"/>
          <w:type w:val="continuous"/>
          <w:pgSz w:w="12240" w:h="15840"/>
          <w:pgMar w:top="1360" w:right="1320" w:bottom="1240" w:left="1220" w:header="720" w:footer="1055" w:gutter="0"/>
          <w:pgNumType w:start="1"/>
          <w:cols w:space="720"/>
        </w:sectPr>
      </w:pPr>
    </w:p>
    <w:p w14:paraId="517D6BB8" w14:textId="77777777" w:rsidR="00BD0BC0" w:rsidRDefault="008E5601">
      <w:pPr>
        <w:pStyle w:val="Heading1"/>
        <w:spacing w:before="64"/>
      </w:pPr>
      <w:r>
        <w:t>ABSTRACT</w:t>
      </w:r>
    </w:p>
    <w:p w14:paraId="0CC6C5F2" w14:textId="77777777" w:rsidR="00CB6D34" w:rsidRDefault="00CB6D34">
      <w:pPr>
        <w:pStyle w:val="Heading1"/>
        <w:spacing w:before="64"/>
      </w:pPr>
    </w:p>
    <w:p w14:paraId="05477C87" w14:textId="77777777" w:rsidR="00CB6D34" w:rsidRDefault="00CB6D34">
      <w:pPr>
        <w:pStyle w:val="Heading1"/>
        <w:spacing w:before="64"/>
      </w:pPr>
    </w:p>
    <w:p w14:paraId="7D038C7A" w14:textId="657FDC9C" w:rsidR="00BD0BC0" w:rsidRDefault="00BD0BC0" w:rsidP="00326648">
      <w:pPr>
        <w:pStyle w:val="BodyText"/>
        <w:spacing w:line="343" w:lineRule="auto"/>
        <w:ind w:left="0" w:right="126"/>
        <w:jc w:val="both"/>
      </w:pPr>
    </w:p>
    <w:p w14:paraId="23AF2A1C" w14:textId="77777777" w:rsidR="004E5011" w:rsidRDefault="004E5011" w:rsidP="00CB6D34">
      <w:pPr>
        <w:pStyle w:val="BodyText"/>
        <w:rPr>
          <w:sz w:val="28"/>
          <w:szCs w:val="28"/>
        </w:rPr>
      </w:pPr>
      <w:r w:rsidRPr="00CB6D34">
        <w:rPr>
          <w:sz w:val="28"/>
          <w:szCs w:val="28"/>
        </w:rPr>
        <w:t>The Online Class Representative Voting System is a web-based application designed to facilitate the election of class representatives in educational institutions. This system aims to streamline and digitize the traditional process of selecting class representatives, making it more efficient, transparent, and accessible for both students and faculty.</w:t>
      </w:r>
    </w:p>
    <w:p w14:paraId="66964B75" w14:textId="77777777" w:rsidR="00CB6D34" w:rsidRPr="00CB6D34" w:rsidRDefault="00CB6D34" w:rsidP="00CB6D34">
      <w:pPr>
        <w:pStyle w:val="BodyText"/>
        <w:rPr>
          <w:sz w:val="28"/>
          <w:szCs w:val="28"/>
        </w:rPr>
      </w:pPr>
    </w:p>
    <w:p w14:paraId="11EF3626" w14:textId="77777777" w:rsidR="004E5011" w:rsidRPr="00CB6D34" w:rsidRDefault="004E5011" w:rsidP="00CB6D34">
      <w:pPr>
        <w:pStyle w:val="BodyText"/>
        <w:rPr>
          <w:sz w:val="28"/>
          <w:szCs w:val="28"/>
        </w:rPr>
      </w:pPr>
      <w:r w:rsidRPr="00CB6D34">
        <w:rPr>
          <w:sz w:val="28"/>
          <w:szCs w:val="28"/>
        </w:rPr>
        <w:t>In the traditional approach, the election of class representatives often involves manual procedures, such as paper-based ballots and physical vote counting, which can be time-consuming and prone to errors. The Online Class Representative Voting System addresses these challenges by providing an online platform that enables students to cast their votes electronically.</w:t>
      </w:r>
    </w:p>
    <w:p w14:paraId="08AC23F8" w14:textId="77777777" w:rsidR="00BD0BC0" w:rsidRPr="00CB6D34" w:rsidRDefault="00BD0BC0">
      <w:pPr>
        <w:spacing w:line="343" w:lineRule="auto"/>
        <w:jc w:val="both"/>
        <w:rPr>
          <w:sz w:val="24"/>
          <w:szCs w:val="24"/>
        </w:rPr>
      </w:pPr>
    </w:p>
    <w:p w14:paraId="355A87C9" w14:textId="77777777" w:rsidR="00046A3F" w:rsidRDefault="00046A3F" w:rsidP="00B57695">
      <w:pPr>
        <w:pStyle w:val="BodyText"/>
        <w:rPr>
          <w:sz w:val="28"/>
          <w:szCs w:val="28"/>
        </w:rPr>
      </w:pPr>
      <w:r w:rsidRPr="00CB6D34">
        <w:rPr>
          <w:sz w:val="28"/>
          <w:szCs w:val="28"/>
        </w:rPr>
        <w:t>The Online Class Representative Voting System not only simplifies the election process but also enhances student engagement and participation in the democratic process within educational institutions. It empowers students to have a voice in selecting their representatives and promotes a culture of transparency and accountability.</w:t>
      </w:r>
    </w:p>
    <w:p w14:paraId="4817BD80" w14:textId="77777777" w:rsidR="00CB6D34" w:rsidRPr="00CB6D34" w:rsidRDefault="00CB6D34" w:rsidP="00B57695">
      <w:pPr>
        <w:pStyle w:val="BodyText"/>
        <w:rPr>
          <w:sz w:val="28"/>
          <w:szCs w:val="28"/>
        </w:rPr>
      </w:pPr>
    </w:p>
    <w:p w14:paraId="6D18079A" w14:textId="77777777" w:rsidR="00046A3F" w:rsidRDefault="00046A3F" w:rsidP="00B57695">
      <w:pPr>
        <w:pStyle w:val="BodyText"/>
        <w:rPr>
          <w:sz w:val="28"/>
          <w:szCs w:val="28"/>
        </w:rPr>
      </w:pPr>
      <w:r w:rsidRPr="00CB6D34">
        <w:rPr>
          <w:sz w:val="28"/>
          <w:szCs w:val="28"/>
        </w:rPr>
        <w:t>By digitizing the class representative election process, this system saves time, reduces administrative overhead, and minimizes the environmental impact associated with paper-based elections. Additionally, it can serve as a foundation for implementing similar voting systems for other student-related activities and organizations within the institution.</w:t>
      </w:r>
    </w:p>
    <w:p w14:paraId="58812627" w14:textId="77777777" w:rsidR="00CB6D34" w:rsidRPr="00CB6D34" w:rsidRDefault="00CB6D34" w:rsidP="00B57695">
      <w:pPr>
        <w:pStyle w:val="BodyText"/>
        <w:rPr>
          <w:sz w:val="28"/>
          <w:szCs w:val="28"/>
        </w:rPr>
      </w:pPr>
    </w:p>
    <w:p w14:paraId="4DE89A20" w14:textId="77777777" w:rsidR="00046A3F" w:rsidRPr="00CB6D34" w:rsidRDefault="00046A3F" w:rsidP="00B57695">
      <w:pPr>
        <w:pStyle w:val="BodyText"/>
        <w:rPr>
          <w:sz w:val="28"/>
          <w:szCs w:val="28"/>
        </w:rPr>
      </w:pPr>
      <w:r w:rsidRPr="00CB6D34">
        <w:rPr>
          <w:sz w:val="28"/>
          <w:szCs w:val="28"/>
        </w:rPr>
        <w:t>In conclusion, the Online Class Representative Voting System represents a modern and efficient solution for conducting class representative elections. Its user-friendly interface, security features, and transparency make it a valuable tool for educational institutions seeking to improve their democratic processes and student engagement.</w:t>
      </w:r>
    </w:p>
    <w:p w14:paraId="0C3113BE" w14:textId="77777777" w:rsidR="00281405" w:rsidRDefault="00281405">
      <w:pPr>
        <w:spacing w:line="343" w:lineRule="auto"/>
        <w:jc w:val="both"/>
        <w:sectPr w:rsidR="00281405">
          <w:pgSz w:w="12240" w:h="15840"/>
          <w:pgMar w:top="1360" w:right="1320" w:bottom="1240" w:left="1220" w:header="0" w:footer="1055" w:gutter="0"/>
          <w:cols w:space="720"/>
        </w:sectPr>
      </w:pPr>
    </w:p>
    <w:p w14:paraId="51CF1765" w14:textId="77777777" w:rsidR="00BD0BC0" w:rsidRDefault="00BD0BC0">
      <w:pPr>
        <w:pStyle w:val="BodyText"/>
        <w:ind w:left="0"/>
        <w:rPr>
          <w:sz w:val="20"/>
        </w:rPr>
      </w:pPr>
    </w:p>
    <w:p w14:paraId="10C16073" w14:textId="77777777" w:rsidR="00BD0BC0" w:rsidRDefault="00BD0BC0">
      <w:pPr>
        <w:pStyle w:val="BodyText"/>
        <w:ind w:left="0"/>
        <w:rPr>
          <w:sz w:val="20"/>
        </w:rPr>
      </w:pPr>
    </w:p>
    <w:p w14:paraId="659DDEB0" w14:textId="77777777" w:rsidR="00BD0BC0" w:rsidRDefault="00BD0BC0">
      <w:pPr>
        <w:pStyle w:val="BodyText"/>
        <w:ind w:left="0"/>
        <w:rPr>
          <w:sz w:val="20"/>
        </w:rPr>
      </w:pPr>
    </w:p>
    <w:p w14:paraId="7474E7A4" w14:textId="77777777" w:rsidR="00BD0BC0" w:rsidRDefault="00BD0BC0">
      <w:pPr>
        <w:pStyle w:val="BodyText"/>
        <w:spacing w:before="11"/>
        <w:ind w:left="0"/>
        <w:rPr>
          <w:sz w:val="26"/>
        </w:rPr>
      </w:pPr>
    </w:p>
    <w:p w14:paraId="43E77963" w14:textId="77777777" w:rsidR="00BD0BC0" w:rsidRDefault="008E5601">
      <w:pPr>
        <w:pStyle w:val="Heading1"/>
        <w:ind w:left="103"/>
      </w:pPr>
      <w:r>
        <w:t>TABLE</w:t>
      </w:r>
      <w:r>
        <w:rPr>
          <w:spacing w:val="-5"/>
        </w:rPr>
        <w:t xml:space="preserve"> </w:t>
      </w:r>
      <w:r>
        <w:t>OF</w:t>
      </w:r>
      <w:r>
        <w:rPr>
          <w:spacing w:val="-5"/>
        </w:rPr>
        <w:t xml:space="preserve"> </w:t>
      </w:r>
      <w:r>
        <w:t>CONTENTS</w:t>
      </w:r>
    </w:p>
    <w:p w14:paraId="222899B7" w14:textId="77777777" w:rsidR="00BD0BC0" w:rsidRDefault="00BD0BC0">
      <w:pPr>
        <w:pStyle w:val="BodyText"/>
        <w:ind w:left="0"/>
        <w:rPr>
          <w:b/>
          <w:sz w:val="40"/>
        </w:rPr>
      </w:pPr>
    </w:p>
    <w:p w14:paraId="0A9DD7A7" w14:textId="77777777" w:rsidR="00BD0BC0" w:rsidRDefault="00BD0BC0">
      <w:pPr>
        <w:pStyle w:val="BodyText"/>
        <w:ind w:left="0"/>
        <w:rPr>
          <w:b/>
          <w:sz w:val="40"/>
        </w:rPr>
      </w:pPr>
    </w:p>
    <w:p w14:paraId="6466D0CC" w14:textId="77777777" w:rsidR="00BD0BC0" w:rsidRDefault="00BD0BC0">
      <w:pPr>
        <w:pStyle w:val="BodyText"/>
        <w:ind w:left="0"/>
        <w:rPr>
          <w:b/>
          <w:sz w:val="32"/>
        </w:rPr>
      </w:pPr>
    </w:p>
    <w:sdt>
      <w:sdtPr>
        <w:id w:val="564466184"/>
        <w:docPartObj>
          <w:docPartGallery w:val="Table of Contents"/>
          <w:docPartUnique/>
        </w:docPartObj>
      </w:sdtPr>
      <w:sdtEndPr/>
      <w:sdtContent>
        <w:p w14:paraId="5765059D" w14:textId="7E65D3F4" w:rsidR="00BD0BC0" w:rsidRPr="00FE59C0" w:rsidRDefault="008E5601">
          <w:pPr>
            <w:pStyle w:val="TOC1"/>
            <w:numPr>
              <w:ilvl w:val="0"/>
              <w:numId w:val="9"/>
            </w:numPr>
            <w:tabs>
              <w:tab w:val="left" w:pos="941"/>
              <w:tab w:val="right" w:pos="8263"/>
            </w:tabs>
            <w:spacing w:before="0"/>
            <w:ind w:hanging="361"/>
            <w:rPr>
              <w:b/>
              <w:bCs/>
              <w:sz w:val="28"/>
              <w:szCs w:val="28"/>
            </w:rPr>
          </w:pPr>
          <w:r w:rsidRPr="00FE59C0">
            <w:rPr>
              <w:b/>
              <w:bCs/>
              <w:sz w:val="28"/>
              <w:szCs w:val="28"/>
            </w:rPr>
            <w:t>Introduction</w:t>
          </w:r>
          <w:r w:rsidRPr="00FE59C0">
            <w:rPr>
              <w:b/>
              <w:bCs/>
              <w:sz w:val="28"/>
              <w:szCs w:val="28"/>
            </w:rPr>
            <w:tab/>
          </w:r>
          <w:r w:rsidR="0052453D" w:rsidRPr="00FE59C0">
            <w:rPr>
              <w:b/>
              <w:bCs/>
              <w:sz w:val="28"/>
              <w:szCs w:val="28"/>
            </w:rPr>
            <w:t>4</w:t>
          </w:r>
        </w:p>
        <w:p w14:paraId="59953A44" w14:textId="302B4113" w:rsidR="00BD0BC0" w:rsidRPr="00FE59C0" w:rsidRDefault="008E5601">
          <w:pPr>
            <w:pStyle w:val="TOC1"/>
            <w:numPr>
              <w:ilvl w:val="0"/>
              <w:numId w:val="9"/>
            </w:numPr>
            <w:tabs>
              <w:tab w:val="left" w:pos="941"/>
              <w:tab w:val="right" w:pos="8263"/>
            </w:tabs>
            <w:ind w:hanging="361"/>
            <w:rPr>
              <w:b/>
              <w:bCs/>
              <w:sz w:val="28"/>
              <w:szCs w:val="28"/>
            </w:rPr>
          </w:pPr>
          <w:r w:rsidRPr="00FE59C0">
            <w:rPr>
              <w:b/>
              <w:bCs/>
              <w:sz w:val="28"/>
              <w:szCs w:val="28"/>
            </w:rPr>
            <w:t>Literature</w:t>
          </w:r>
          <w:r w:rsidRPr="00FE59C0">
            <w:rPr>
              <w:b/>
              <w:bCs/>
              <w:spacing w:val="-2"/>
              <w:sz w:val="28"/>
              <w:szCs w:val="28"/>
            </w:rPr>
            <w:t xml:space="preserve"> </w:t>
          </w:r>
          <w:r w:rsidRPr="00FE59C0">
            <w:rPr>
              <w:b/>
              <w:bCs/>
              <w:sz w:val="28"/>
              <w:szCs w:val="28"/>
            </w:rPr>
            <w:t>Review</w:t>
          </w:r>
          <w:r w:rsidRPr="00FE59C0">
            <w:rPr>
              <w:b/>
              <w:bCs/>
              <w:sz w:val="28"/>
              <w:szCs w:val="28"/>
            </w:rPr>
            <w:tab/>
            <w:t>5</w:t>
          </w:r>
          <w:r w:rsidR="0052453D" w:rsidRPr="00FE59C0">
            <w:rPr>
              <w:b/>
              <w:bCs/>
              <w:sz w:val="28"/>
              <w:szCs w:val="28"/>
            </w:rPr>
            <w:t>-6</w:t>
          </w:r>
        </w:p>
        <w:p w14:paraId="4CE92190" w14:textId="5A2971BE" w:rsidR="00BD0BC0" w:rsidRPr="00FE59C0" w:rsidRDefault="008E5601">
          <w:pPr>
            <w:pStyle w:val="TOC1"/>
            <w:numPr>
              <w:ilvl w:val="0"/>
              <w:numId w:val="9"/>
            </w:numPr>
            <w:tabs>
              <w:tab w:val="left" w:pos="941"/>
              <w:tab w:val="right" w:pos="8263"/>
            </w:tabs>
            <w:spacing w:before="260"/>
            <w:ind w:hanging="361"/>
            <w:rPr>
              <w:b/>
              <w:bCs/>
              <w:sz w:val="28"/>
              <w:szCs w:val="28"/>
            </w:rPr>
          </w:pPr>
          <w:r w:rsidRPr="00FE59C0">
            <w:rPr>
              <w:b/>
              <w:bCs/>
              <w:sz w:val="28"/>
              <w:szCs w:val="28"/>
            </w:rPr>
            <w:t>Project</w:t>
          </w:r>
          <w:r w:rsidRPr="00FE59C0">
            <w:rPr>
              <w:b/>
              <w:bCs/>
              <w:spacing w:val="-3"/>
              <w:sz w:val="28"/>
              <w:szCs w:val="28"/>
            </w:rPr>
            <w:t xml:space="preserve"> </w:t>
          </w:r>
          <w:r w:rsidRPr="00FE59C0">
            <w:rPr>
              <w:b/>
              <w:bCs/>
              <w:sz w:val="28"/>
              <w:szCs w:val="28"/>
            </w:rPr>
            <w:t>Objective</w:t>
          </w:r>
          <w:r w:rsidRPr="00FE59C0">
            <w:rPr>
              <w:b/>
              <w:bCs/>
              <w:sz w:val="28"/>
              <w:szCs w:val="28"/>
            </w:rPr>
            <w:tab/>
          </w:r>
          <w:r w:rsidR="0052453D" w:rsidRPr="00FE59C0">
            <w:rPr>
              <w:b/>
              <w:bCs/>
              <w:sz w:val="28"/>
              <w:szCs w:val="28"/>
            </w:rPr>
            <w:t>7-8</w:t>
          </w:r>
        </w:p>
        <w:p w14:paraId="26B96981" w14:textId="30F526C6" w:rsidR="00BD0BC0" w:rsidRPr="00FE59C0" w:rsidRDefault="008E5601">
          <w:pPr>
            <w:pStyle w:val="TOC1"/>
            <w:numPr>
              <w:ilvl w:val="0"/>
              <w:numId w:val="9"/>
            </w:numPr>
            <w:tabs>
              <w:tab w:val="left" w:pos="941"/>
              <w:tab w:val="right" w:pos="8263"/>
            </w:tabs>
            <w:ind w:hanging="361"/>
            <w:rPr>
              <w:b/>
              <w:bCs/>
              <w:sz w:val="28"/>
              <w:szCs w:val="28"/>
            </w:rPr>
          </w:pPr>
          <w:r w:rsidRPr="00FE59C0">
            <w:rPr>
              <w:b/>
              <w:bCs/>
              <w:sz w:val="28"/>
              <w:szCs w:val="28"/>
            </w:rPr>
            <w:t>Research</w:t>
          </w:r>
          <w:r w:rsidRPr="00FE59C0">
            <w:rPr>
              <w:b/>
              <w:bCs/>
              <w:spacing w:val="-1"/>
              <w:sz w:val="28"/>
              <w:szCs w:val="28"/>
            </w:rPr>
            <w:t xml:space="preserve"> </w:t>
          </w:r>
          <w:r w:rsidRPr="00FE59C0">
            <w:rPr>
              <w:b/>
              <w:bCs/>
              <w:sz w:val="28"/>
              <w:szCs w:val="28"/>
            </w:rPr>
            <w:t>Methodology</w:t>
          </w:r>
          <w:r w:rsidRPr="00FE59C0">
            <w:rPr>
              <w:b/>
              <w:bCs/>
              <w:sz w:val="28"/>
              <w:szCs w:val="28"/>
            </w:rPr>
            <w:tab/>
          </w:r>
          <w:r w:rsidR="00DB51C7" w:rsidRPr="00FE59C0">
            <w:rPr>
              <w:b/>
              <w:bCs/>
              <w:sz w:val="28"/>
              <w:szCs w:val="28"/>
            </w:rPr>
            <w:t>9-10</w:t>
          </w:r>
        </w:p>
        <w:p w14:paraId="32114BB0" w14:textId="6F71E67A" w:rsidR="00BD0BC0" w:rsidRPr="00FE59C0" w:rsidRDefault="008E5601">
          <w:pPr>
            <w:pStyle w:val="TOC1"/>
            <w:numPr>
              <w:ilvl w:val="0"/>
              <w:numId w:val="9"/>
            </w:numPr>
            <w:tabs>
              <w:tab w:val="left" w:pos="941"/>
              <w:tab w:val="right" w:pos="8263"/>
            </w:tabs>
            <w:ind w:hanging="361"/>
            <w:rPr>
              <w:b/>
              <w:bCs/>
              <w:sz w:val="28"/>
              <w:szCs w:val="28"/>
            </w:rPr>
          </w:pPr>
          <w:r w:rsidRPr="00FE59C0">
            <w:rPr>
              <w:b/>
              <w:bCs/>
              <w:sz w:val="28"/>
              <w:szCs w:val="28"/>
            </w:rPr>
            <w:t>Project</w:t>
          </w:r>
          <w:r w:rsidRPr="00FE59C0">
            <w:rPr>
              <w:b/>
              <w:bCs/>
              <w:spacing w:val="-3"/>
              <w:sz w:val="28"/>
              <w:szCs w:val="28"/>
            </w:rPr>
            <w:t xml:space="preserve"> </w:t>
          </w:r>
          <w:r w:rsidRPr="00FE59C0">
            <w:rPr>
              <w:b/>
              <w:bCs/>
              <w:sz w:val="28"/>
              <w:szCs w:val="28"/>
            </w:rPr>
            <w:t>Outcome</w:t>
          </w:r>
          <w:r w:rsidRPr="00FE59C0">
            <w:rPr>
              <w:b/>
              <w:bCs/>
              <w:sz w:val="28"/>
              <w:szCs w:val="28"/>
            </w:rPr>
            <w:tab/>
          </w:r>
          <w:r w:rsidR="00DB51C7" w:rsidRPr="00FE59C0">
            <w:rPr>
              <w:b/>
              <w:bCs/>
              <w:sz w:val="28"/>
              <w:szCs w:val="28"/>
            </w:rPr>
            <w:t>11-12</w:t>
          </w:r>
        </w:p>
        <w:p w14:paraId="5C915FE6" w14:textId="11DAC33C" w:rsidR="00BD0BC0" w:rsidRDefault="008E5601">
          <w:pPr>
            <w:pStyle w:val="TOC1"/>
            <w:numPr>
              <w:ilvl w:val="0"/>
              <w:numId w:val="9"/>
            </w:numPr>
            <w:tabs>
              <w:tab w:val="left" w:pos="941"/>
              <w:tab w:val="right" w:pos="8383"/>
            </w:tabs>
            <w:spacing w:before="259"/>
            <w:ind w:hanging="361"/>
          </w:pPr>
          <w:r w:rsidRPr="00FE59C0">
            <w:rPr>
              <w:b/>
              <w:bCs/>
              <w:sz w:val="28"/>
              <w:szCs w:val="28"/>
            </w:rPr>
            <w:t>Proposed Time</w:t>
          </w:r>
          <w:r w:rsidRPr="00FE59C0">
            <w:rPr>
              <w:b/>
              <w:bCs/>
              <w:spacing w:val="-2"/>
              <w:sz w:val="28"/>
              <w:szCs w:val="28"/>
            </w:rPr>
            <w:t xml:space="preserve"> </w:t>
          </w:r>
          <w:r w:rsidRPr="00FE59C0">
            <w:rPr>
              <w:b/>
              <w:bCs/>
              <w:sz w:val="28"/>
              <w:szCs w:val="28"/>
            </w:rPr>
            <w:t>Duration</w:t>
          </w:r>
          <w:r w:rsidR="00DB51C7" w:rsidRPr="00FE59C0">
            <w:rPr>
              <w:b/>
              <w:bCs/>
              <w:sz w:val="28"/>
              <w:szCs w:val="28"/>
            </w:rPr>
            <w:t xml:space="preserve">                                                          13</w:t>
          </w:r>
        </w:p>
        <w:p w14:paraId="5018E6E6" w14:textId="52648F06" w:rsidR="00BD0BC0" w:rsidRDefault="008E5601">
          <w:pPr>
            <w:pStyle w:val="TOC2"/>
            <w:tabs>
              <w:tab w:val="right" w:pos="8383"/>
            </w:tabs>
          </w:pPr>
        </w:p>
      </w:sdtContent>
    </w:sdt>
    <w:p w14:paraId="665EF86B" w14:textId="77777777" w:rsidR="00BD0BC0" w:rsidRDefault="00BD0BC0">
      <w:pPr>
        <w:sectPr w:rsidR="00BD0BC0">
          <w:pgSz w:w="12240" w:h="15840"/>
          <w:pgMar w:top="1500" w:right="1320" w:bottom="1240" w:left="1220" w:header="0" w:footer="1055" w:gutter="0"/>
          <w:cols w:space="720"/>
        </w:sectPr>
      </w:pPr>
    </w:p>
    <w:p w14:paraId="646D0C2B" w14:textId="77777777" w:rsidR="00BD0BC0" w:rsidRDefault="008E5601">
      <w:pPr>
        <w:spacing w:before="64"/>
        <w:ind w:left="103"/>
        <w:jc w:val="center"/>
        <w:rPr>
          <w:b/>
          <w:sz w:val="36"/>
        </w:rPr>
      </w:pPr>
      <w:r>
        <w:rPr>
          <w:b/>
          <w:sz w:val="36"/>
        </w:rPr>
        <w:t>Introduction</w:t>
      </w:r>
    </w:p>
    <w:p w14:paraId="4678ABA8" w14:textId="77777777" w:rsidR="00BD0BC0" w:rsidRDefault="00BD0BC0">
      <w:pPr>
        <w:pStyle w:val="BodyText"/>
        <w:spacing w:before="2"/>
        <w:ind w:left="0"/>
        <w:rPr>
          <w:b/>
          <w:sz w:val="51"/>
        </w:rPr>
      </w:pPr>
    </w:p>
    <w:p w14:paraId="495FF97D" w14:textId="77777777" w:rsidR="009B7763" w:rsidRDefault="00AF15CF" w:rsidP="00BB30E4">
      <w:pPr>
        <w:pStyle w:val="BodyText"/>
        <w:rPr>
          <w:sz w:val="32"/>
          <w:szCs w:val="32"/>
        </w:rPr>
      </w:pPr>
      <w:r w:rsidRPr="009B7763">
        <w:rPr>
          <w:sz w:val="32"/>
          <w:szCs w:val="32"/>
        </w:rPr>
        <w:t>In an educational institution, maintaining an effective system for electing class representatives is essential for fostering a democratic environment, promoting student engagement, and ensuring effective communication between students and faculty.</w:t>
      </w:r>
    </w:p>
    <w:p w14:paraId="0EDBF7D6" w14:textId="3AC597DE" w:rsidR="009B7763" w:rsidRDefault="00AF15CF" w:rsidP="00BB30E4">
      <w:pPr>
        <w:pStyle w:val="BodyText"/>
        <w:rPr>
          <w:sz w:val="32"/>
          <w:szCs w:val="32"/>
        </w:rPr>
      </w:pPr>
      <w:r w:rsidRPr="009B7763">
        <w:rPr>
          <w:sz w:val="32"/>
          <w:szCs w:val="32"/>
        </w:rPr>
        <w:t xml:space="preserve"> </w:t>
      </w:r>
    </w:p>
    <w:p w14:paraId="76B28C84" w14:textId="77777777" w:rsidR="009B7763" w:rsidRDefault="00AF15CF" w:rsidP="00BB30E4">
      <w:pPr>
        <w:pStyle w:val="BodyText"/>
        <w:rPr>
          <w:sz w:val="32"/>
          <w:szCs w:val="32"/>
        </w:rPr>
      </w:pPr>
      <w:r w:rsidRPr="009B7763">
        <w:rPr>
          <w:sz w:val="32"/>
          <w:szCs w:val="32"/>
        </w:rPr>
        <w:t xml:space="preserve">Traditional paper-based voting systems are often cumbersome, time-consuming, and susceptible to errors, making it necessary to embrace modern technology to streamline the process. </w:t>
      </w:r>
    </w:p>
    <w:p w14:paraId="62A3B904" w14:textId="77777777" w:rsidR="009B7763" w:rsidRDefault="009B7763" w:rsidP="00BB30E4">
      <w:pPr>
        <w:pStyle w:val="BodyText"/>
        <w:rPr>
          <w:sz w:val="32"/>
          <w:szCs w:val="32"/>
        </w:rPr>
      </w:pPr>
    </w:p>
    <w:p w14:paraId="76DFCBB9" w14:textId="27BF732F" w:rsidR="00BD0BC0" w:rsidRPr="009B7763" w:rsidRDefault="00AF15CF" w:rsidP="00BB30E4">
      <w:pPr>
        <w:pStyle w:val="BodyText"/>
        <w:rPr>
          <w:sz w:val="32"/>
          <w:szCs w:val="32"/>
          <w:shd w:val="clear" w:color="auto" w:fill="F7F7F8"/>
        </w:rPr>
      </w:pPr>
      <w:r w:rsidRPr="009B7763">
        <w:rPr>
          <w:sz w:val="32"/>
          <w:szCs w:val="32"/>
        </w:rPr>
        <w:t>This project, the "Online Class Representative Voting System," aims to address these challenges by providing a digital platform for conducting class representative elections efficiently and securely</w:t>
      </w:r>
      <w:r w:rsidRPr="009B7763">
        <w:rPr>
          <w:sz w:val="32"/>
          <w:szCs w:val="32"/>
          <w:shd w:val="clear" w:color="auto" w:fill="F7F7F8"/>
        </w:rPr>
        <w:t>.</w:t>
      </w:r>
    </w:p>
    <w:p w14:paraId="3E2E5ACC" w14:textId="77777777" w:rsidR="006F45BE" w:rsidRPr="009B7763" w:rsidRDefault="006F45BE" w:rsidP="00BB30E4">
      <w:pPr>
        <w:pStyle w:val="BodyText"/>
        <w:rPr>
          <w:sz w:val="32"/>
          <w:szCs w:val="32"/>
          <w:shd w:val="clear" w:color="auto" w:fill="F7F7F8"/>
        </w:rPr>
      </w:pPr>
    </w:p>
    <w:p w14:paraId="1408CD91" w14:textId="77777777" w:rsidR="007B77DD" w:rsidRDefault="007B77DD" w:rsidP="00BB30E4">
      <w:pPr>
        <w:pStyle w:val="BodyText"/>
        <w:rPr>
          <w:sz w:val="32"/>
          <w:szCs w:val="32"/>
          <w:shd w:val="clear" w:color="auto" w:fill="F7F7F8"/>
        </w:rPr>
      </w:pPr>
    </w:p>
    <w:p w14:paraId="272D5495" w14:textId="77777777" w:rsidR="009B7763" w:rsidRDefault="006F45BE" w:rsidP="006F45BE">
      <w:pPr>
        <w:pStyle w:val="BodyText"/>
        <w:rPr>
          <w:sz w:val="32"/>
          <w:szCs w:val="32"/>
        </w:rPr>
      </w:pPr>
      <w:r w:rsidRPr="006F45BE">
        <w:rPr>
          <w:sz w:val="32"/>
          <w:szCs w:val="32"/>
        </w:rPr>
        <w:t xml:space="preserve">The traditional method of electing class representatives involves distributing paper ballots, collecting them, and manually counting votes. This process is not only time-consuming but also prone to human error. </w:t>
      </w:r>
    </w:p>
    <w:p w14:paraId="116E14DE" w14:textId="77777777" w:rsidR="009B7763" w:rsidRDefault="009B7763" w:rsidP="006F45BE">
      <w:pPr>
        <w:pStyle w:val="BodyText"/>
        <w:rPr>
          <w:sz w:val="32"/>
          <w:szCs w:val="32"/>
        </w:rPr>
      </w:pPr>
    </w:p>
    <w:p w14:paraId="1E47F296" w14:textId="1112986C" w:rsidR="006F45BE" w:rsidRPr="006F45BE" w:rsidRDefault="006F45BE" w:rsidP="006F45BE">
      <w:pPr>
        <w:pStyle w:val="BodyText"/>
        <w:rPr>
          <w:sz w:val="32"/>
          <w:szCs w:val="32"/>
        </w:rPr>
      </w:pPr>
      <w:r w:rsidRPr="006F45BE">
        <w:rPr>
          <w:sz w:val="32"/>
          <w:szCs w:val="32"/>
        </w:rPr>
        <w:t>Additionally, it may not be conducive to remote learning scenarios, such as during a pandemic, where students are dispersed geographicall</w:t>
      </w:r>
      <w:r w:rsidR="00B84778">
        <w:rPr>
          <w:sz w:val="32"/>
          <w:szCs w:val="32"/>
        </w:rPr>
        <w:t>y</w:t>
      </w:r>
    </w:p>
    <w:p w14:paraId="26072624" w14:textId="77777777" w:rsidR="006F45BE" w:rsidRPr="006F45BE" w:rsidRDefault="006F45BE" w:rsidP="006F45BE">
      <w:pPr>
        <w:pStyle w:val="BodyText"/>
        <w:rPr>
          <w:sz w:val="32"/>
          <w:szCs w:val="32"/>
        </w:rPr>
      </w:pPr>
    </w:p>
    <w:p w14:paraId="205F3FB0" w14:textId="77777777" w:rsidR="006F45BE" w:rsidRPr="006F45BE" w:rsidRDefault="006F45BE" w:rsidP="006F45BE">
      <w:pPr>
        <w:pStyle w:val="BodyText"/>
      </w:pPr>
    </w:p>
    <w:p w14:paraId="4F5E5B14" w14:textId="77777777" w:rsidR="004250B2" w:rsidRDefault="00BB30E4" w:rsidP="00BB30E4">
      <w:pPr>
        <w:pStyle w:val="BodyText"/>
        <w:rPr>
          <w:sz w:val="32"/>
          <w:szCs w:val="32"/>
        </w:rPr>
      </w:pPr>
      <w:r w:rsidRPr="00BB30E4">
        <w:rPr>
          <w:sz w:val="32"/>
          <w:szCs w:val="32"/>
        </w:rPr>
        <w:t xml:space="preserve">In conclusion, the Online Class Representative Voting System project aims to modernize and enhance the class representative election process within educational institutions. </w:t>
      </w:r>
    </w:p>
    <w:p w14:paraId="2B836C01" w14:textId="77777777" w:rsidR="004250B2" w:rsidRDefault="004250B2" w:rsidP="00BB30E4">
      <w:pPr>
        <w:pStyle w:val="BodyText"/>
        <w:rPr>
          <w:sz w:val="32"/>
          <w:szCs w:val="32"/>
        </w:rPr>
      </w:pPr>
    </w:p>
    <w:p w14:paraId="549C4802" w14:textId="65E64E7F" w:rsidR="00BB30E4" w:rsidRPr="00BB30E4" w:rsidRDefault="00BB30E4" w:rsidP="00BB30E4">
      <w:pPr>
        <w:pStyle w:val="BodyText"/>
        <w:rPr>
          <w:sz w:val="32"/>
          <w:szCs w:val="32"/>
        </w:rPr>
        <w:sectPr w:rsidR="00BB30E4" w:rsidRPr="00BB30E4">
          <w:pgSz w:w="12240" w:h="15840"/>
          <w:pgMar w:top="1360" w:right="1320" w:bottom="1240" w:left="1220" w:header="0" w:footer="1055" w:gutter="0"/>
          <w:cols w:space="720"/>
        </w:sectPr>
      </w:pPr>
      <w:r w:rsidRPr="00BB30E4">
        <w:rPr>
          <w:sz w:val="32"/>
          <w:szCs w:val="32"/>
        </w:rPr>
        <w:t>By providing a secure, efficient, and accessible platform, this system seeks to empower students to actively participate in the democratic process while reducing administrative burdens and ensuring the integrity of the elections.</w:t>
      </w:r>
    </w:p>
    <w:p w14:paraId="0A834B6C" w14:textId="77777777" w:rsidR="00BD0BC0" w:rsidRDefault="008E5601">
      <w:pPr>
        <w:pStyle w:val="Heading1"/>
        <w:spacing w:before="64"/>
        <w:ind w:left="102"/>
      </w:pPr>
      <w:r>
        <w:t>Literature</w:t>
      </w:r>
      <w:r>
        <w:rPr>
          <w:spacing w:val="-1"/>
        </w:rPr>
        <w:t xml:space="preserve"> </w:t>
      </w:r>
      <w:r>
        <w:t>Review</w:t>
      </w:r>
    </w:p>
    <w:p w14:paraId="7F5EE6A6" w14:textId="77777777" w:rsidR="007E7352" w:rsidRDefault="007E7352">
      <w:pPr>
        <w:pStyle w:val="BodyText"/>
        <w:spacing w:line="348" w:lineRule="auto"/>
        <w:ind w:right="121"/>
        <w:jc w:val="both"/>
      </w:pPr>
    </w:p>
    <w:p w14:paraId="0E68FDEC" w14:textId="57C58D2F" w:rsidR="00BD0BC0" w:rsidRDefault="00BD0BC0">
      <w:pPr>
        <w:pStyle w:val="BodyText"/>
        <w:spacing w:line="348" w:lineRule="auto"/>
      </w:pPr>
    </w:p>
    <w:p w14:paraId="7E162185" w14:textId="77777777" w:rsidR="00F31CD2" w:rsidRPr="004250B2" w:rsidRDefault="00F31CD2" w:rsidP="00F31CD2">
      <w:pPr>
        <w:pStyle w:val="BodyText"/>
        <w:rPr>
          <w:sz w:val="32"/>
          <w:szCs w:val="32"/>
        </w:rPr>
      </w:pPr>
      <w:r w:rsidRPr="004250B2">
        <w:rPr>
          <w:sz w:val="32"/>
          <w:szCs w:val="32"/>
        </w:rPr>
        <w:t>Online voting systems have gained popularity in recent years due to their convenience, accessibility, and potential to enhance democratic processes in various contexts, including educational institutions. This literature review explores existing research and developments in the field of online voting systems, with a specific focus on class representative elections in educational settings.</w:t>
      </w:r>
    </w:p>
    <w:p w14:paraId="4703FC19" w14:textId="77777777" w:rsidR="00972FE8" w:rsidRPr="004250B2" w:rsidRDefault="00972FE8" w:rsidP="00F31CD2">
      <w:pPr>
        <w:pStyle w:val="BodyText"/>
        <w:rPr>
          <w:sz w:val="32"/>
          <w:szCs w:val="32"/>
        </w:rPr>
      </w:pPr>
    </w:p>
    <w:p w14:paraId="3210F7BC" w14:textId="77777777" w:rsidR="00F31CD2" w:rsidRPr="004250B2" w:rsidRDefault="00F31CD2" w:rsidP="00F31CD2">
      <w:pPr>
        <w:pStyle w:val="BodyText"/>
        <w:rPr>
          <w:sz w:val="32"/>
          <w:szCs w:val="32"/>
        </w:rPr>
      </w:pPr>
      <w:r w:rsidRPr="004250B2">
        <w:rPr>
          <w:b/>
          <w:bCs/>
          <w:sz w:val="32"/>
          <w:szCs w:val="32"/>
          <w:bdr w:val="single" w:sz="2" w:space="0" w:color="D9D9E3" w:frame="1"/>
        </w:rPr>
        <w:t>1. Online Voting Systems</w:t>
      </w:r>
    </w:p>
    <w:p w14:paraId="4FFCAA0F" w14:textId="77777777" w:rsidR="00F31CD2" w:rsidRPr="004250B2" w:rsidRDefault="00F31CD2" w:rsidP="00F31CD2">
      <w:pPr>
        <w:pStyle w:val="BodyText"/>
        <w:rPr>
          <w:sz w:val="28"/>
          <w:szCs w:val="28"/>
        </w:rPr>
      </w:pPr>
      <w:r w:rsidRPr="004250B2">
        <w:rPr>
          <w:sz w:val="28"/>
          <w:szCs w:val="28"/>
        </w:rPr>
        <w:t>Online voting systems have been widely studied and implemented in various domains, such as national elections, corporate board elections, and university student elections. Several key factors have been identified as crucial for the success and security of such systems:</w:t>
      </w:r>
    </w:p>
    <w:p w14:paraId="1BD7DBB9" w14:textId="77777777" w:rsidR="00972FE8" w:rsidRPr="004250B2" w:rsidRDefault="00972FE8" w:rsidP="00F31CD2">
      <w:pPr>
        <w:pStyle w:val="BodyText"/>
        <w:rPr>
          <w:sz w:val="28"/>
          <w:szCs w:val="28"/>
        </w:rPr>
      </w:pPr>
    </w:p>
    <w:p w14:paraId="2B14D538" w14:textId="77777777" w:rsidR="00F31CD2" w:rsidRPr="004250B2" w:rsidRDefault="00F31CD2" w:rsidP="00F31CD2">
      <w:pPr>
        <w:pStyle w:val="BodyText"/>
        <w:rPr>
          <w:sz w:val="32"/>
          <w:szCs w:val="32"/>
        </w:rPr>
      </w:pPr>
      <w:r w:rsidRPr="004250B2">
        <w:rPr>
          <w:sz w:val="32"/>
          <w:szCs w:val="32"/>
        </w:rPr>
        <w:t xml:space="preserve">1.1 </w:t>
      </w:r>
      <w:r w:rsidRPr="004250B2">
        <w:rPr>
          <w:b/>
          <w:bCs/>
          <w:sz w:val="32"/>
          <w:szCs w:val="32"/>
          <w:bdr w:val="single" w:sz="2" w:space="0" w:color="D9D9E3" w:frame="1"/>
        </w:rPr>
        <w:t>Security and Authentication</w:t>
      </w:r>
    </w:p>
    <w:p w14:paraId="5944A207" w14:textId="77777777" w:rsidR="00F31CD2" w:rsidRPr="004250B2" w:rsidRDefault="00F31CD2" w:rsidP="00F31CD2">
      <w:pPr>
        <w:pStyle w:val="BodyText"/>
        <w:rPr>
          <w:sz w:val="28"/>
          <w:szCs w:val="28"/>
        </w:rPr>
      </w:pPr>
      <w:r w:rsidRPr="004250B2">
        <w:rPr>
          <w:sz w:val="28"/>
          <w:szCs w:val="28"/>
        </w:rPr>
        <w:t>Research by Rivest et al. (2007) highlights the importance of robust security measures in online voting systems. Authentication methods, cryptographic protocols, and encryption techniques are essential to ensure the integrity and confidentiality of the voting process.</w:t>
      </w:r>
    </w:p>
    <w:p w14:paraId="181C2DD5" w14:textId="77777777" w:rsidR="00972FE8" w:rsidRPr="00F31CD2" w:rsidRDefault="00972FE8" w:rsidP="00F31CD2">
      <w:pPr>
        <w:pStyle w:val="BodyText"/>
      </w:pPr>
    </w:p>
    <w:p w14:paraId="3908DAD5" w14:textId="77777777" w:rsidR="00F31CD2" w:rsidRPr="004250B2" w:rsidRDefault="00F31CD2" w:rsidP="00F31CD2">
      <w:pPr>
        <w:pStyle w:val="BodyText"/>
        <w:rPr>
          <w:sz w:val="32"/>
          <w:szCs w:val="32"/>
        </w:rPr>
      </w:pPr>
      <w:r w:rsidRPr="004250B2">
        <w:rPr>
          <w:sz w:val="32"/>
          <w:szCs w:val="32"/>
        </w:rPr>
        <w:t xml:space="preserve">1.2 </w:t>
      </w:r>
      <w:r w:rsidRPr="004250B2">
        <w:rPr>
          <w:b/>
          <w:bCs/>
          <w:sz w:val="32"/>
          <w:szCs w:val="32"/>
          <w:bdr w:val="single" w:sz="2" w:space="0" w:color="D9D9E3" w:frame="1"/>
        </w:rPr>
        <w:t>Usability</w:t>
      </w:r>
    </w:p>
    <w:p w14:paraId="23BFF3A0" w14:textId="77777777" w:rsidR="00F31CD2" w:rsidRPr="004250B2" w:rsidRDefault="00F31CD2" w:rsidP="00F31CD2">
      <w:pPr>
        <w:pStyle w:val="BodyText"/>
        <w:rPr>
          <w:sz w:val="28"/>
          <w:szCs w:val="28"/>
        </w:rPr>
      </w:pPr>
      <w:r w:rsidRPr="004250B2">
        <w:rPr>
          <w:sz w:val="28"/>
          <w:szCs w:val="28"/>
        </w:rPr>
        <w:t>Usability plays a critical role in the adoption of online voting systems. Studies by Alvarez et al. (2010) and Jones et al. (2015) emphasize the need for user-friendly interfaces and clear instructions to minimize errors and increase voter participation.</w:t>
      </w:r>
    </w:p>
    <w:p w14:paraId="6C11F17B" w14:textId="77777777" w:rsidR="00972FE8" w:rsidRPr="00F31CD2" w:rsidRDefault="00972FE8" w:rsidP="00F31CD2">
      <w:pPr>
        <w:pStyle w:val="BodyText"/>
      </w:pPr>
    </w:p>
    <w:p w14:paraId="15F1F73A" w14:textId="77777777" w:rsidR="00F31CD2" w:rsidRPr="004250B2" w:rsidRDefault="00F31CD2" w:rsidP="00F31CD2">
      <w:pPr>
        <w:pStyle w:val="BodyText"/>
        <w:rPr>
          <w:sz w:val="32"/>
          <w:szCs w:val="32"/>
        </w:rPr>
      </w:pPr>
      <w:r w:rsidRPr="004250B2">
        <w:rPr>
          <w:sz w:val="32"/>
          <w:szCs w:val="32"/>
        </w:rPr>
        <w:t xml:space="preserve">1.3 </w:t>
      </w:r>
      <w:r w:rsidRPr="004250B2">
        <w:rPr>
          <w:b/>
          <w:bCs/>
          <w:sz w:val="32"/>
          <w:szCs w:val="32"/>
          <w:bdr w:val="single" w:sz="2" w:space="0" w:color="D9D9E3" w:frame="1"/>
        </w:rPr>
        <w:t>Transparency and Verifiability</w:t>
      </w:r>
    </w:p>
    <w:p w14:paraId="7EA62516" w14:textId="0FCA18A8" w:rsidR="00F31CD2" w:rsidRPr="004250B2" w:rsidRDefault="00F31CD2" w:rsidP="00F31CD2">
      <w:pPr>
        <w:pStyle w:val="BodyText"/>
        <w:rPr>
          <w:sz w:val="28"/>
          <w:szCs w:val="28"/>
        </w:rPr>
      </w:pPr>
      <w:r w:rsidRPr="004250B2">
        <w:rPr>
          <w:sz w:val="28"/>
          <w:szCs w:val="28"/>
        </w:rPr>
        <w:t xml:space="preserve">Transparency and verifiability are essential components of any trustworthy voting system. Sako and Kilian (1995) propose cryptographic methods for enabling </w:t>
      </w:r>
      <w:proofErr w:type="gramStart"/>
      <w:r w:rsidRPr="004250B2">
        <w:rPr>
          <w:sz w:val="28"/>
          <w:szCs w:val="28"/>
        </w:rPr>
        <w:t xml:space="preserve">voters </w:t>
      </w:r>
      <w:r w:rsidR="004250B2">
        <w:rPr>
          <w:sz w:val="28"/>
          <w:szCs w:val="28"/>
        </w:rPr>
        <w:t xml:space="preserve"> </w:t>
      </w:r>
      <w:r w:rsidRPr="004250B2">
        <w:rPr>
          <w:sz w:val="28"/>
          <w:szCs w:val="28"/>
        </w:rPr>
        <w:t>secrecy</w:t>
      </w:r>
      <w:proofErr w:type="gramEnd"/>
      <w:r w:rsidRPr="004250B2">
        <w:rPr>
          <w:sz w:val="28"/>
          <w:szCs w:val="28"/>
        </w:rPr>
        <w:t>.</w:t>
      </w:r>
    </w:p>
    <w:p w14:paraId="4DFADD93" w14:textId="77777777" w:rsidR="00BF51FC" w:rsidRDefault="00BF51FC" w:rsidP="00BF51FC">
      <w:pPr>
        <w:pStyle w:val="BodyText"/>
        <w:ind w:left="0"/>
      </w:pPr>
    </w:p>
    <w:p w14:paraId="270B0910" w14:textId="00D3541D" w:rsidR="00BF51FC" w:rsidRPr="004250B2" w:rsidRDefault="004250B2" w:rsidP="00BF51FC">
      <w:pPr>
        <w:pStyle w:val="BodyText"/>
        <w:ind w:left="0"/>
        <w:rPr>
          <w:b/>
          <w:bCs/>
          <w:sz w:val="32"/>
          <w:szCs w:val="32"/>
        </w:rPr>
      </w:pPr>
      <w:r>
        <w:rPr>
          <w:b/>
          <w:bCs/>
        </w:rPr>
        <w:t xml:space="preserve">   </w:t>
      </w:r>
      <w:r w:rsidR="00F31CD2" w:rsidRPr="004250B2">
        <w:rPr>
          <w:b/>
          <w:bCs/>
          <w:sz w:val="32"/>
          <w:szCs w:val="32"/>
        </w:rPr>
        <w:t>2. Online Voting in Educational Institutions</w:t>
      </w:r>
    </w:p>
    <w:p w14:paraId="115C49B5" w14:textId="653EFE33" w:rsidR="00F31CD2" w:rsidRPr="004250B2" w:rsidRDefault="004250B2" w:rsidP="00BF51FC">
      <w:pPr>
        <w:pStyle w:val="BodyText"/>
        <w:ind w:left="0"/>
        <w:rPr>
          <w:b/>
          <w:bCs/>
          <w:sz w:val="28"/>
          <w:szCs w:val="28"/>
        </w:rPr>
      </w:pPr>
      <w:r>
        <w:rPr>
          <w:sz w:val="28"/>
          <w:szCs w:val="28"/>
        </w:rPr>
        <w:t xml:space="preserve">   </w:t>
      </w:r>
      <w:r w:rsidR="00F31CD2" w:rsidRPr="004250B2">
        <w:rPr>
          <w:sz w:val="28"/>
          <w:szCs w:val="28"/>
        </w:rPr>
        <w:t xml:space="preserve">Online voting systems have been applied to class representative elections in </w:t>
      </w:r>
      <w:r>
        <w:rPr>
          <w:sz w:val="28"/>
          <w:szCs w:val="28"/>
        </w:rPr>
        <w:t xml:space="preserve">        </w:t>
      </w:r>
      <w:r w:rsidR="00F31CD2" w:rsidRPr="004250B2">
        <w:rPr>
          <w:sz w:val="28"/>
          <w:szCs w:val="28"/>
        </w:rPr>
        <w:t>educational</w:t>
      </w:r>
      <w:r>
        <w:rPr>
          <w:sz w:val="28"/>
          <w:szCs w:val="28"/>
        </w:rPr>
        <w:t xml:space="preserve">   </w:t>
      </w:r>
      <w:r w:rsidR="00F31CD2" w:rsidRPr="004250B2">
        <w:rPr>
          <w:sz w:val="28"/>
          <w:szCs w:val="28"/>
        </w:rPr>
        <w:t xml:space="preserve">institutions, offering students a convenient and efficient way to </w:t>
      </w:r>
      <w:r w:rsidR="0070207B">
        <w:rPr>
          <w:sz w:val="28"/>
          <w:szCs w:val="28"/>
        </w:rPr>
        <w:t xml:space="preserve">       </w:t>
      </w:r>
      <w:r w:rsidR="00F31CD2" w:rsidRPr="004250B2">
        <w:rPr>
          <w:sz w:val="28"/>
          <w:szCs w:val="28"/>
        </w:rPr>
        <w:t>participate in the democratic process. Some notable findings in this area include:</w:t>
      </w:r>
    </w:p>
    <w:p w14:paraId="309544C4" w14:textId="77777777" w:rsidR="002F2710" w:rsidRPr="002F2710" w:rsidRDefault="002F2710" w:rsidP="002F2710">
      <w:pPr>
        <w:pStyle w:val="BodyText"/>
      </w:pPr>
    </w:p>
    <w:p w14:paraId="1C846857" w14:textId="77777777" w:rsidR="00F31CD2" w:rsidRPr="004250B2" w:rsidRDefault="00F31CD2" w:rsidP="00B929D0">
      <w:pPr>
        <w:pStyle w:val="BodyText"/>
        <w:ind w:left="0"/>
        <w:rPr>
          <w:b/>
          <w:bCs/>
          <w:sz w:val="32"/>
          <w:szCs w:val="32"/>
        </w:rPr>
      </w:pPr>
      <w:r w:rsidRPr="004250B2">
        <w:rPr>
          <w:b/>
          <w:bCs/>
          <w:sz w:val="32"/>
          <w:szCs w:val="32"/>
        </w:rPr>
        <w:t>2.1 Student Participation</w:t>
      </w:r>
    </w:p>
    <w:p w14:paraId="1EA3A54D" w14:textId="16AA85A4" w:rsidR="00F31CD2" w:rsidRPr="0070207B" w:rsidRDefault="00F31CD2" w:rsidP="00BC11C8">
      <w:pPr>
        <w:pStyle w:val="BodyText"/>
        <w:ind w:left="0" w:right="-200"/>
        <w:rPr>
          <w:sz w:val="28"/>
          <w:szCs w:val="28"/>
        </w:rPr>
      </w:pPr>
      <w:r w:rsidRPr="0070207B">
        <w:rPr>
          <w:sz w:val="28"/>
          <w:szCs w:val="28"/>
        </w:rPr>
        <w:t>Research by Smith et al. (2018) suggests that online voting systems can significantly increase</w:t>
      </w:r>
      <w:r w:rsidR="00BC11C8" w:rsidRPr="0070207B">
        <w:rPr>
          <w:sz w:val="28"/>
          <w:szCs w:val="28"/>
        </w:rPr>
        <w:t xml:space="preserve"> </w:t>
      </w:r>
      <w:r w:rsidRPr="0070207B">
        <w:rPr>
          <w:sz w:val="28"/>
          <w:szCs w:val="28"/>
        </w:rPr>
        <w:t>student participation in class representative elections compared to traditional paper-based methods.</w:t>
      </w:r>
    </w:p>
    <w:p w14:paraId="3F7704F5" w14:textId="77777777" w:rsidR="00BC11C8" w:rsidRPr="002F2710" w:rsidRDefault="00BC11C8" w:rsidP="00BC11C8">
      <w:pPr>
        <w:pStyle w:val="BodyText"/>
        <w:ind w:left="0"/>
      </w:pPr>
    </w:p>
    <w:p w14:paraId="3F901261" w14:textId="77777777" w:rsidR="00B929D0" w:rsidRPr="00380295" w:rsidRDefault="00BC11C8" w:rsidP="00BC11C8">
      <w:pPr>
        <w:rPr>
          <w:b/>
          <w:bCs/>
          <w:sz w:val="32"/>
          <w:szCs w:val="32"/>
          <w:bdr w:val="single" w:sz="2" w:space="0" w:color="D9D9E3" w:frame="1"/>
        </w:rPr>
      </w:pPr>
      <w:r w:rsidRPr="00380295">
        <w:rPr>
          <w:b/>
          <w:bCs/>
          <w:sz w:val="32"/>
          <w:szCs w:val="32"/>
        </w:rPr>
        <w:t xml:space="preserve"> </w:t>
      </w:r>
      <w:r w:rsidR="00F31CD2" w:rsidRPr="00380295">
        <w:rPr>
          <w:b/>
          <w:bCs/>
          <w:sz w:val="32"/>
          <w:szCs w:val="32"/>
        </w:rPr>
        <w:t xml:space="preserve">2.2 </w:t>
      </w:r>
      <w:r w:rsidR="00F31CD2" w:rsidRPr="00380295">
        <w:rPr>
          <w:b/>
          <w:bCs/>
          <w:sz w:val="32"/>
          <w:szCs w:val="32"/>
          <w:bdr w:val="single" w:sz="2" w:space="0" w:color="D9D9E3" w:frame="1"/>
        </w:rPr>
        <w:t>Challenges and Concerns</w:t>
      </w:r>
    </w:p>
    <w:p w14:paraId="0B69685A" w14:textId="259AD2A7" w:rsidR="00F31CD2" w:rsidRPr="00B929D0" w:rsidRDefault="00BC11C8" w:rsidP="00BC11C8">
      <w:pPr>
        <w:rPr>
          <w:b/>
          <w:bCs/>
          <w:bdr w:val="single" w:sz="2" w:space="0" w:color="D9D9E3" w:frame="1"/>
        </w:rPr>
      </w:pPr>
      <w:r w:rsidRPr="00380295">
        <w:rPr>
          <w:b/>
          <w:bCs/>
          <w:sz w:val="28"/>
          <w:szCs w:val="28"/>
        </w:rPr>
        <w:t xml:space="preserve"> </w:t>
      </w:r>
      <w:r w:rsidR="00F31CD2" w:rsidRPr="00380295">
        <w:rPr>
          <w:sz w:val="28"/>
          <w:szCs w:val="28"/>
        </w:rPr>
        <w:t xml:space="preserve">Several studies (Brown &amp; White, 2016; Johnson, 2019) have identified challenges related to online </w:t>
      </w:r>
      <w:r w:rsidRPr="00380295">
        <w:rPr>
          <w:sz w:val="28"/>
          <w:szCs w:val="28"/>
        </w:rPr>
        <w:t xml:space="preserve">   </w:t>
      </w:r>
      <w:r w:rsidR="00F31CD2" w:rsidRPr="00380295">
        <w:rPr>
          <w:sz w:val="28"/>
          <w:szCs w:val="28"/>
        </w:rPr>
        <w:t>class representative elections, such as ensuring the anonymity of voters, preventing multiple voting, and addressing technical issues</w:t>
      </w:r>
      <w:r w:rsidR="00F31CD2" w:rsidRPr="00BC11C8">
        <w:rPr>
          <w:sz w:val="24"/>
          <w:szCs w:val="24"/>
        </w:rPr>
        <w:t>.</w:t>
      </w:r>
    </w:p>
    <w:p w14:paraId="50D66D01" w14:textId="77777777" w:rsidR="00BC11C8" w:rsidRDefault="00BC11C8" w:rsidP="00BC11C8"/>
    <w:p w14:paraId="2240BC33" w14:textId="77777777" w:rsidR="00BC11C8" w:rsidRPr="00F31CD2" w:rsidRDefault="00BC11C8" w:rsidP="00BC11C8"/>
    <w:p w14:paraId="65D4F433" w14:textId="77777777" w:rsidR="00F31CD2" w:rsidRPr="00380295" w:rsidRDefault="00F31CD2" w:rsidP="00BC11C8">
      <w:pPr>
        <w:rPr>
          <w:sz w:val="32"/>
          <w:szCs w:val="32"/>
        </w:rPr>
      </w:pPr>
      <w:r w:rsidRPr="00380295">
        <w:rPr>
          <w:b/>
          <w:bCs/>
          <w:sz w:val="32"/>
          <w:szCs w:val="32"/>
          <w:bdr w:val="single" w:sz="2" w:space="0" w:color="D9D9E3" w:frame="1"/>
        </w:rPr>
        <w:t>3. Emerging Technologies</w:t>
      </w:r>
    </w:p>
    <w:p w14:paraId="35A92883" w14:textId="77777777" w:rsidR="00F31CD2" w:rsidRPr="00380295" w:rsidRDefault="00F31CD2" w:rsidP="00BC11C8">
      <w:pPr>
        <w:rPr>
          <w:sz w:val="28"/>
          <w:szCs w:val="28"/>
        </w:rPr>
      </w:pPr>
      <w:r w:rsidRPr="00380295">
        <w:rPr>
          <w:sz w:val="28"/>
          <w:szCs w:val="28"/>
        </w:rPr>
        <w:t>Advancements in technology have opened up new possibilities for online voting systems, including the use of blockchain technology for increased security and transparency (Yuan et al., 2016). Blockchain-based voting systems have gained attention for their potential to address some of the security concerns associated with online voting.</w:t>
      </w:r>
    </w:p>
    <w:p w14:paraId="6ADB63A0" w14:textId="77777777" w:rsidR="00BC11C8" w:rsidRPr="00BC11C8" w:rsidRDefault="00BC11C8" w:rsidP="00BC11C8">
      <w:pPr>
        <w:rPr>
          <w:sz w:val="24"/>
          <w:szCs w:val="24"/>
        </w:rPr>
      </w:pPr>
    </w:p>
    <w:p w14:paraId="3583F737" w14:textId="77777777" w:rsidR="00F31CD2" w:rsidRPr="00380295" w:rsidRDefault="00F31CD2" w:rsidP="00BC11C8">
      <w:pPr>
        <w:rPr>
          <w:sz w:val="32"/>
          <w:szCs w:val="32"/>
        </w:rPr>
      </w:pPr>
      <w:r w:rsidRPr="00380295">
        <w:rPr>
          <w:b/>
          <w:bCs/>
          <w:sz w:val="32"/>
          <w:szCs w:val="32"/>
          <w:bdr w:val="single" w:sz="2" w:space="0" w:color="D9D9E3" w:frame="1"/>
        </w:rPr>
        <w:t>4. Gaps in the Literature</w:t>
      </w:r>
    </w:p>
    <w:p w14:paraId="22AFD9B7" w14:textId="77777777" w:rsidR="00F31CD2" w:rsidRPr="00380295" w:rsidRDefault="00F31CD2" w:rsidP="00BC11C8">
      <w:pPr>
        <w:rPr>
          <w:sz w:val="28"/>
          <w:szCs w:val="28"/>
        </w:rPr>
      </w:pPr>
      <w:r w:rsidRPr="00380295">
        <w:rPr>
          <w:sz w:val="28"/>
          <w:szCs w:val="28"/>
        </w:rPr>
        <w:t>While existing research provides valuable insights into online voting systems and their application in educational settings, there is a need for further investigation into the design and implementation of user-friendly, secure, and transparent online class representative voting systems. Addressing the unique challenges of student elections, such as ensuring voter anonymity and preventing fraud, remains an ongoing area of research.</w:t>
      </w:r>
    </w:p>
    <w:p w14:paraId="6CE1FF87" w14:textId="77777777" w:rsidR="00BD0BC0" w:rsidRDefault="00BD0BC0">
      <w:pPr>
        <w:spacing w:line="348" w:lineRule="auto"/>
        <w:sectPr w:rsidR="00BD0BC0">
          <w:pgSz w:w="12240" w:h="15840"/>
          <w:pgMar w:top="1360" w:right="1320" w:bottom="1240" w:left="1220" w:header="0" w:footer="1055" w:gutter="0"/>
          <w:cols w:space="720"/>
        </w:sectPr>
      </w:pPr>
    </w:p>
    <w:p w14:paraId="3514D21C" w14:textId="77777777" w:rsidR="00BD0BC0" w:rsidRDefault="00BD0BC0">
      <w:pPr>
        <w:pStyle w:val="BodyText"/>
        <w:spacing w:before="9"/>
        <w:ind w:left="0"/>
        <w:rPr>
          <w:sz w:val="20"/>
        </w:rPr>
      </w:pPr>
    </w:p>
    <w:p w14:paraId="7ACD3D95" w14:textId="77777777" w:rsidR="00BD0BC0" w:rsidRDefault="008E5601">
      <w:pPr>
        <w:pStyle w:val="Heading1"/>
        <w:ind w:left="103"/>
      </w:pPr>
      <w:r>
        <w:t>Project Objective</w:t>
      </w:r>
    </w:p>
    <w:p w14:paraId="1C87E557" w14:textId="77777777" w:rsidR="00BD0BC0" w:rsidRDefault="00BD0BC0">
      <w:pPr>
        <w:spacing w:line="348" w:lineRule="auto"/>
        <w:rPr>
          <w:rFonts w:ascii="Symbol" w:hAnsi="Symbol"/>
        </w:rPr>
      </w:pPr>
    </w:p>
    <w:p w14:paraId="77ACCCC6" w14:textId="77777777" w:rsidR="00E957C5" w:rsidRDefault="00E957C5" w:rsidP="00E957C5">
      <w:pPr>
        <w:pStyle w:val="BodyText"/>
        <w:rPr>
          <w:sz w:val="28"/>
          <w:szCs w:val="28"/>
        </w:rPr>
      </w:pPr>
      <w:r w:rsidRPr="00E957C5">
        <w:rPr>
          <w:sz w:val="28"/>
          <w:szCs w:val="28"/>
        </w:rPr>
        <w:t>The objective of an online class representative voting system project is to create a digital platform that facilitates the election of class representatives in an educational institution. This project aims to streamline the traditional voting process and make it more efficient, transparent, and accessible to all students. Here are the key objectives of such a project:</w:t>
      </w:r>
    </w:p>
    <w:p w14:paraId="017212F0" w14:textId="77777777" w:rsidR="00E957C5" w:rsidRPr="00E957C5" w:rsidRDefault="00E957C5" w:rsidP="00E957C5">
      <w:pPr>
        <w:pStyle w:val="BodyText"/>
        <w:rPr>
          <w:sz w:val="28"/>
          <w:szCs w:val="28"/>
        </w:rPr>
      </w:pPr>
    </w:p>
    <w:p w14:paraId="3B38C7C2" w14:textId="77777777" w:rsidR="00E957C5" w:rsidRDefault="00E957C5" w:rsidP="00E957C5">
      <w:pPr>
        <w:pStyle w:val="BodyText"/>
      </w:pPr>
      <w:r>
        <w:rPr>
          <w:rStyle w:val="Strong"/>
          <w:rFonts w:ascii="Segoe UI" w:hAnsi="Segoe UI" w:cs="Segoe UI"/>
          <w:color w:val="374151"/>
          <w:bdr w:val="single" w:sz="2" w:space="0" w:color="D9D9E3" w:frame="1"/>
        </w:rPr>
        <w:t>Digitalization of the Voting Process:</w:t>
      </w:r>
      <w:r>
        <w:t xml:space="preserve"> Replace the traditional paper-based voting system with an online platform, making it easier for students to cast their votes from anywhere with an internet connection.</w:t>
      </w:r>
    </w:p>
    <w:p w14:paraId="74097C16" w14:textId="77777777" w:rsidR="00E957C5" w:rsidRDefault="00E957C5" w:rsidP="00E957C5">
      <w:pPr>
        <w:pStyle w:val="BodyText"/>
      </w:pPr>
    </w:p>
    <w:p w14:paraId="0C5432D3" w14:textId="77777777" w:rsidR="00E957C5" w:rsidRDefault="00E957C5" w:rsidP="00E957C5">
      <w:pPr>
        <w:pStyle w:val="BodyText"/>
      </w:pPr>
      <w:r>
        <w:rPr>
          <w:rStyle w:val="Strong"/>
          <w:rFonts w:ascii="Segoe UI" w:hAnsi="Segoe UI" w:cs="Segoe UI"/>
          <w:color w:val="374151"/>
          <w:bdr w:val="single" w:sz="2" w:space="0" w:color="D9D9E3" w:frame="1"/>
        </w:rPr>
        <w:t>Accessibility:</w:t>
      </w:r>
      <w:r>
        <w:t xml:space="preserve"> Ensure that all eligible students have access to the online voting system, taking into account factors like internet connectivity and device availability.</w:t>
      </w:r>
    </w:p>
    <w:p w14:paraId="7A940FED" w14:textId="77777777" w:rsidR="00E957C5" w:rsidRDefault="00E957C5" w:rsidP="00E957C5">
      <w:pPr>
        <w:pStyle w:val="BodyText"/>
      </w:pPr>
    </w:p>
    <w:p w14:paraId="152E77DC" w14:textId="77777777" w:rsidR="00E957C5" w:rsidRDefault="00E957C5" w:rsidP="00E957C5">
      <w:pPr>
        <w:pStyle w:val="BodyText"/>
      </w:pPr>
      <w:r>
        <w:rPr>
          <w:rStyle w:val="Strong"/>
          <w:rFonts w:ascii="Segoe UI" w:hAnsi="Segoe UI" w:cs="Segoe UI"/>
          <w:color w:val="374151"/>
          <w:bdr w:val="single" w:sz="2" w:space="0" w:color="D9D9E3" w:frame="1"/>
        </w:rPr>
        <w:t>Transparency:</w:t>
      </w:r>
      <w:r>
        <w:t xml:space="preserve"> Create a transparent and secure system that guarantees the integrity of the voting process, preventing fraud and unauthorized access.</w:t>
      </w:r>
    </w:p>
    <w:p w14:paraId="6CA901E5" w14:textId="77777777" w:rsidR="00E957C5" w:rsidRDefault="00E957C5" w:rsidP="00E957C5">
      <w:pPr>
        <w:pStyle w:val="BodyText"/>
      </w:pPr>
    </w:p>
    <w:p w14:paraId="32B8F708" w14:textId="77777777" w:rsidR="00E957C5" w:rsidRDefault="00E957C5" w:rsidP="00E957C5">
      <w:pPr>
        <w:pStyle w:val="BodyText"/>
      </w:pPr>
      <w:r>
        <w:rPr>
          <w:rStyle w:val="Strong"/>
          <w:rFonts w:ascii="Segoe UI" w:hAnsi="Segoe UI" w:cs="Segoe UI"/>
          <w:color w:val="374151"/>
          <w:bdr w:val="single" w:sz="2" w:space="0" w:color="D9D9E3" w:frame="1"/>
        </w:rPr>
        <w:t>Efficiency:</w:t>
      </w:r>
      <w:r>
        <w:t xml:space="preserve"> Streamline the entire voting process to save time and resources for both students and administrators.</w:t>
      </w:r>
    </w:p>
    <w:p w14:paraId="52ECF69D" w14:textId="77777777" w:rsidR="00E957C5" w:rsidRDefault="00E957C5" w:rsidP="00E957C5">
      <w:pPr>
        <w:pStyle w:val="BodyText"/>
      </w:pPr>
    </w:p>
    <w:p w14:paraId="7CE9CC03" w14:textId="77777777" w:rsidR="00E957C5" w:rsidRDefault="00E957C5" w:rsidP="00E957C5">
      <w:pPr>
        <w:pStyle w:val="BodyText"/>
      </w:pPr>
      <w:r>
        <w:rPr>
          <w:rStyle w:val="Strong"/>
          <w:rFonts w:ascii="Segoe UI" w:hAnsi="Segoe UI" w:cs="Segoe UI"/>
          <w:color w:val="374151"/>
          <w:bdr w:val="single" w:sz="2" w:space="0" w:color="D9D9E3" w:frame="1"/>
        </w:rPr>
        <w:t>User-Friendly Interface:</w:t>
      </w:r>
      <w:r>
        <w:t xml:space="preserve"> Develop a user-friendly and intuitive interface that allows students to cast their votes easily, without confusion.</w:t>
      </w:r>
    </w:p>
    <w:p w14:paraId="75368A35" w14:textId="77777777" w:rsidR="00E957C5" w:rsidRDefault="00E957C5" w:rsidP="00E957C5">
      <w:pPr>
        <w:pStyle w:val="BodyText"/>
      </w:pPr>
    </w:p>
    <w:p w14:paraId="304494B0" w14:textId="77777777" w:rsidR="00E957C5" w:rsidRDefault="00E957C5" w:rsidP="00E957C5">
      <w:pPr>
        <w:pStyle w:val="BodyText"/>
      </w:pPr>
      <w:r>
        <w:rPr>
          <w:rStyle w:val="Strong"/>
          <w:rFonts w:ascii="Segoe UI" w:hAnsi="Segoe UI" w:cs="Segoe UI"/>
          <w:color w:val="374151"/>
          <w:bdr w:val="single" w:sz="2" w:space="0" w:color="D9D9E3" w:frame="1"/>
        </w:rPr>
        <w:t>Security:</w:t>
      </w:r>
      <w:r>
        <w:t xml:space="preserve"> Implement strong security measures to protect the integrity of the election, including user authentication and data encryption.</w:t>
      </w:r>
    </w:p>
    <w:p w14:paraId="4EF22426" w14:textId="77777777" w:rsidR="00E957C5" w:rsidRDefault="00E957C5" w:rsidP="00E957C5">
      <w:pPr>
        <w:pStyle w:val="BodyText"/>
      </w:pPr>
    </w:p>
    <w:p w14:paraId="5208F8AE" w14:textId="77777777" w:rsidR="00E957C5" w:rsidRDefault="00E957C5" w:rsidP="00E957C5">
      <w:pPr>
        <w:pStyle w:val="BodyText"/>
      </w:pPr>
      <w:r>
        <w:rPr>
          <w:rStyle w:val="Strong"/>
          <w:rFonts w:ascii="Segoe UI" w:hAnsi="Segoe UI" w:cs="Segoe UI"/>
          <w:color w:val="374151"/>
          <w:bdr w:val="single" w:sz="2" w:space="0" w:color="D9D9E3" w:frame="1"/>
        </w:rPr>
        <w:t>Real-Time Results:</w:t>
      </w:r>
      <w:r>
        <w:t xml:space="preserve"> Provide real-time vote counting and results to increase transparency and reduce wait times.</w:t>
      </w:r>
    </w:p>
    <w:p w14:paraId="50D9D039" w14:textId="77777777" w:rsidR="00E957C5" w:rsidRDefault="00E957C5" w:rsidP="00E957C5">
      <w:pPr>
        <w:pStyle w:val="BodyText"/>
      </w:pPr>
    </w:p>
    <w:p w14:paraId="3D3915C2" w14:textId="77777777" w:rsidR="00E957C5" w:rsidRDefault="00E957C5" w:rsidP="00E957C5">
      <w:pPr>
        <w:pStyle w:val="BodyText"/>
      </w:pPr>
      <w:r>
        <w:rPr>
          <w:rStyle w:val="Strong"/>
          <w:rFonts w:ascii="Segoe UI" w:hAnsi="Segoe UI" w:cs="Segoe UI"/>
          <w:color w:val="374151"/>
          <w:bdr w:val="single" w:sz="2" w:space="0" w:color="D9D9E3" w:frame="1"/>
        </w:rPr>
        <w:t>Accessibility Features:</w:t>
      </w:r>
      <w:r>
        <w:t xml:space="preserve"> Ensure that the online voting system is accessible to students with disabilities, providing options for visually impaired or differently-abled individuals to participate.</w:t>
      </w:r>
    </w:p>
    <w:p w14:paraId="16DAE17A" w14:textId="77777777" w:rsidR="00E957C5" w:rsidRDefault="00E957C5" w:rsidP="00E957C5">
      <w:pPr>
        <w:pStyle w:val="BodyText"/>
      </w:pPr>
    </w:p>
    <w:p w14:paraId="5204988E" w14:textId="77777777" w:rsidR="00E957C5" w:rsidRDefault="00E957C5" w:rsidP="00E957C5">
      <w:pPr>
        <w:pStyle w:val="BodyText"/>
      </w:pPr>
      <w:r>
        <w:rPr>
          <w:rStyle w:val="Strong"/>
          <w:rFonts w:ascii="Segoe UI" w:hAnsi="Segoe UI" w:cs="Segoe UI"/>
          <w:color w:val="374151"/>
          <w:bdr w:val="single" w:sz="2" w:space="0" w:color="D9D9E3" w:frame="1"/>
        </w:rPr>
        <w:t>Data Privacy:</w:t>
      </w:r>
      <w:r>
        <w:t xml:space="preserve"> Comply with data privacy regulations to protect the personal information of students and maintain their trust in the system.</w:t>
      </w:r>
    </w:p>
    <w:p w14:paraId="77FF57C5" w14:textId="77777777" w:rsidR="00E957C5" w:rsidRDefault="00E957C5" w:rsidP="00E957C5">
      <w:pPr>
        <w:pStyle w:val="BodyText"/>
      </w:pPr>
    </w:p>
    <w:p w14:paraId="155D5AB4" w14:textId="77777777" w:rsidR="00E957C5" w:rsidRDefault="00E957C5" w:rsidP="00E957C5">
      <w:pPr>
        <w:pStyle w:val="BodyText"/>
      </w:pPr>
      <w:r>
        <w:rPr>
          <w:rStyle w:val="Strong"/>
          <w:rFonts w:ascii="Segoe UI" w:hAnsi="Segoe UI" w:cs="Segoe UI"/>
          <w:color w:val="374151"/>
          <w:bdr w:val="single" w:sz="2" w:space="0" w:color="D9D9E3" w:frame="1"/>
        </w:rPr>
        <w:t>Scalability:</w:t>
      </w:r>
      <w:r>
        <w:t xml:space="preserve"> Design the system to handle a growing number of students and adapt to changing requirements in the future.</w:t>
      </w:r>
    </w:p>
    <w:p w14:paraId="6B19EDDE" w14:textId="77777777" w:rsidR="00E957C5" w:rsidRDefault="00E957C5" w:rsidP="00E957C5">
      <w:pPr>
        <w:pStyle w:val="BodyText"/>
      </w:pPr>
    </w:p>
    <w:p w14:paraId="396D5A12" w14:textId="77777777" w:rsidR="00E957C5" w:rsidRDefault="00E957C5" w:rsidP="00E957C5">
      <w:pPr>
        <w:pStyle w:val="BodyText"/>
      </w:pPr>
      <w:r>
        <w:rPr>
          <w:rStyle w:val="Strong"/>
          <w:rFonts w:ascii="Segoe UI" w:hAnsi="Segoe UI" w:cs="Segoe UI"/>
          <w:color w:val="374151"/>
          <w:bdr w:val="single" w:sz="2" w:space="0" w:color="D9D9E3" w:frame="1"/>
        </w:rPr>
        <w:t>Communication:</w:t>
      </w:r>
      <w:r>
        <w:t xml:space="preserve"> Implement features that allow candidates to communicate their platforms to voters through the platform, such as posting campaign materials or videos.</w:t>
      </w:r>
    </w:p>
    <w:p w14:paraId="662EF41D" w14:textId="77777777" w:rsidR="00E957C5" w:rsidRDefault="00E957C5" w:rsidP="00E957C5">
      <w:pPr>
        <w:pStyle w:val="BodyText"/>
      </w:pPr>
    </w:p>
    <w:p w14:paraId="33254499" w14:textId="77777777" w:rsidR="00E957C5" w:rsidRDefault="00E957C5" w:rsidP="00E957C5">
      <w:pPr>
        <w:pStyle w:val="BodyText"/>
      </w:pPr>
      <w:r>
        <w:rPr>
          <w:rStyle w:val="Strong"/>
          <w:rFonts w:ascii="Segoe UI" w:hAnsi="Segoe UI" w:cs="Segoe UI"/>
          <w:color w:val="374151"/>
          <w:bdr w:val="single" w:sz="2" w:space="0" w:color="D9D9E3" w:frame="1"/>
        </w:rPr>
        <w:t>Admin Control:</w:t>
      </w:r>
      <w:r>
        <w:t xml:space="preserve"> Provide administrators with the tools to manage the election process, verify voter eligibility, and resolve disputes or issues that may arise during the election.</w:t>
      </w:r>
    </w:p>
    <w:p w14:paraId="6F210E89" w14:textId="77777777" w:rsidR="00E957C5" w:rsidRDefault="00E957C5" w:rsidP="00E957C5">
      <w:pPr>
        <w:pStyle w:val="BodyText"/>
      </w:pPr>
    </w:p>
    <w:p w14:paraId="37C5762D" w14:textId="77777777" w:rsidR="00E957C5" w:rsidRDefault="00E957C5" w:rsidP="00E957C5">
      <w:pPr>
        <w:pStyle w:val="BodyText"/>
      </w:pPr>
      <w:r>
        <w:rPr>
          <w:rStyle w:val="Strong"/>
          <w:rFonts w:ascii="Segoe UI" w:hAnsi="Segoe UI" w:cs="Segoe UI"/>
          <w:color w:val="374151"/>
          <w:bdr w:val="single" w:sz="2" w:space="0" w:color="D9D9E3" w:frame="1"/>
        </w:rPr>
        <w:t>Audit Trail:</w:t>
      </w:r>
      <w:r>
        <w:t xml:space="preserve"> Maintain an audit trail of all activities within the voting system to ensure accountability and transparency.</w:t>
      </w:r>
    </w:p>
    <w:p w14:paraId="08BD21C4" w14:textId="77777777" w:rsidR="00E957C5" w:rsidRDefault="00E957C5" w:rsidP="00E957C5">
      <w:pPr>
        <w:pStyle w:val="BodyText"/>
      </w:pPr>
    </w:p>
    <w:p w14:paraId="189B1685" w14:textId="77777777" w:rsidR="00E957C5" w:rsidRPr="0013318C" w:rsidRDefault="00E957C5" w:rsidP="0013318C">
      <w:pPr>
        <w:pStyle w:val="BodyText"/>
        <w:rPr>
          <w:sz w:val="32"/>
          <w:szCs w:val="32"/>
        </w:rPr>
      </w:pPr>
      <w:r w:rsidRPr="0013318C">
        <w:rPr>
          <w:sz w:val="32"/>
          <w:szCs w:val="32"/>
        </w:rPr>
        <w:t>By achieving these objectives, the online class representative voting system project aims to modernize the election process, make it more inclusive, and enhance the overall experience for both students and administrators involved in the process</w:t>
      </w:r>
    </w:p>
    <w:p w14:paraId="2ACB126C" w14:textId="77777777" w:rsidR="000B15D2" w:rsidRDefault="000B15D2">
      <w:pPr>
        <w:spacing w:line="348" w:lineRule="auto"/>
        <w:rPr>
          <w:rFonts w:ascii="Symbol" w:hAnsi="Symbol"/>
        </w:rPr>
        <w:sectPr w:rsidR="000B15D2">
          <w:pgSz w:w="12240" w:h="15840"/>
          <w:pgMar w:top="1500" w:right="1320" w:bottom="1240" w:left="1220" w:header="0" w:footer="1055" w:gutter="0"/>
          <w:cols w:space="720"/>
        </w:sectPr>
      </w:pPr>
    </w:p>
    <w:p w14:paraId="4B8E9087" w14:textId="77777777" w:rsidR="00BD0BC0" w:rsidRDefault="00BD0BC0">
      <w:pPr>
        <w:pStyle w:val="BodyText"/>
        <w:spacing w:before="9"/>
        <w:ind w:left="0"/>
        <w:rPr>
          <w:sz w:val="20"/>
        </w:rPr>
      </w:pPr>
    </w:p>
    <w:p w14:paraId="374B55F9" w14:textId="77777777" w:rsidR="00BD0BC0" w:rsidRDefault="008E5601">
      <w:pPr>
        <w:pStyle w:val="Heading1"/>
      </w:pPr>
      <w:r>
        <w:t>Research</w:t>
      </w:r>
      <w:r>
        <w:rPr>
          <w:spacing w:val="-1"/>
        </w:rPr>
        <w:t xml:space="preserve"> </w:t>
      </w:r>
      <w:r>
        <w:t>Methodology</w:t>
      </w:r>
    </w:p>
    <w:p w14:paraId="138B0005"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1. Define the Research Objectives:</w:t>
      </w:r>
    </w:p>
    <w:p w14:paraId="568C6894" w14:textId="77777777" w:rsidR="004B3EF0" w:rsidRPr="004B3EF0" w:rsidRDefault="004B3EF0" w:rsidP="004B3EF0">
      <w:pPr>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Clearly define the objectives of your project. What do you aim to achieve with the online class representative voting system? Is it to streamline the election process, increase participation, or improve transparency?</w:t>
      </w:r>
    </w:p>
    <w:p w14:paraId="6394C869"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2. Literature Review:</w:t>
      </w:r>
    </w:p>
    <w:p w14:paraId="5DD94B65" w14:textId="77777777" w:rsidR="004B3EF0" w:rsidRPr="004B3EF0" w:rsidRDefault="004B3EF0" w:rsidP="004B3EF0">
      <w:pPr>
        <w:widowControl/>
        <w:numPr>
          <w:ilvl w:val="0"/>
          <w:numId w:val="4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Conduct a thorough review of existing literature and similar projects to understand the state of the art in online voting systems.</w:t>
      </w:r>
    </w:p>
    <w:p w14:paraId="742E4711" w14:textId="77777777" w:rsidR="004B3EF0" w:rsidRPr="004B3EF0" w:rsidRDefault="004B3EF0" w:rsidP="004B3EF0">
      <w:pPr>
        <w:widowControl/>
        <w:numPr>
          <w:ilvl w:val="0"/>
          <w:numId w:val="4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Identify the challenges, best practices, and relevant technologies in the field of online voting systems.</w:t>
      </w:r>
    </w:p>
    <w:p w14:paraId="2E694E2A"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3. Needs Assessment:</w:t>
      </w:r>
    </w:p>
    <w:p w14:paraId="18E865D2" w14:textId="77777777" w:rsidR="004B3EF0" w:rsidRPr="004B3EF0" w:rsidRDefault="004B3EF0" w:rsidP="004B3EF0">
      <w:pPr>
        <w:widowControl/>
        <w:numPr>
          <w:ilvl w:val="0"/>
          <w:numId w:val="4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Survey or interview students, faculty, and administrators to understand their specific requirements and preferences for a class representative voting system.</w:t>
      </w:r>
    </w:p>
    <w:p w14:paraId="2696E47C" w14:textId="77777777" w:rsidR="004B3EF0" w:rsidRPr="004B3EF0" w:rsidRDefault="004B3EF0" w:rsidP="004B3EF0">
      <w:pPr>
        <w:widowControl/>
        <w:numPr>
          <w:ilvl w:val="0"/>
          <w:numId w:val="4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Document the feedback and requirements to guide system development.</w:t>
      </w:r>
    </w:p>
    <w:p w14:paraId="05C82F8F"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4. System Design:</w:t>
      </w:r>
    </w:p>
    <w:p w14:paraId="6BD53180" w14:textId="77777777" w:rsidR="004B3EF0" w:rsidRPr="004B3EF0" w:rsidRDefault="004B3EF0" w:rsidP="004B3EF0">
      <w:pPr>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Define the system architecture, including databases, front-end, back-end, and security features.</w:t>
      </w:r>
    </w:p>
    <w:p w14:paraId="6CD8F050" w14:textId="77777777" w:rsidR="004B3EF0" w:rsidRPr="004B3EF0" w:rsidRDefault="004B3EF0" w:rsidP="004B3EF0">
      <w:pPr>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Create detailed system specifications, use cases, and wireframes to visualize the system's functionality.</w:t>
      </w:r>
    </w:p>
    <w:p w14:paraId="59880DCB"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5. Technology Selection:</w:t>
      </w:r>
    </w:p>
    <w:p w14:paraId="538611C4" w14:textId="77777777" w:rsidR="004B3EF0" w:rsidRPr="004B3EF0" w:rsidRDefault="004B3EF0" w:rsidP="004B3EF0">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Choose appropriate technologies and programming languages for building the online voting system. Consider factors like security, scalability, and user-friendliness.</w:t>
      </w:r>
    </w:p>
    <w:p w14:paraId="5964710E"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6. Data Security and Privacy:</w:t>
      </w:r>
    </w:p>
    <w:p w14:paraId="7D5212A7" w14:textId="77777777" w:rsidR="004B3EF0" w:rsidRPr="004B3EF0" w:rsidRDefault="004B3EF0" w:rsidP="004B3EF0">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Research best practices for ensuring data security and privacy in online voting systems, such as encryption techniques and access controls.</w:t>
      </w:r>
    </w:p>
    <w:p w14:paraId="50A29870"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7. User Interface (UI) and User Experience (UX) Design:</w:t>
      </w:r>
    </w:p>
    <w:p w14:paraId="08BEDFA0" w14:textId="77777777" w:rsidR="004B3EF0" w:rsidRPr="004B3EF0" w:rsidRDefault="004B3EF0" w:rsidP="004B3EF0">
      <w:pPr>
        <w:widowControl/>
        <w:numPr>
          <w:ilvl w:val="0"/>
          <w:numId w:val="4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Design an intuitive and user-friendly interface for the voting system.</w:t>
      </w:r>
    </w:p>
    <w:p w14:paraId="1D95B5EC" w14:textId="77777777" w:rsidR="004B3EF0" w:rsidRPr="004B3EF0" w:rsidRDefault="004B3EF0" w:rsidP="004B3EF0">
      <w:pPr>
        <w:widowControl/>
        <w:numPr>
          <w:ilvl w:val="0"/>
          <w:numId w:val="4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Incorporate principles of UX design to ensure a smooth and enjoyable user experience.</w:t>
      </w:r>
    </w:p>
    <w:p w14:paraId="1370EC70"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8. Development and Testing:</w:t>
      </w:r>
    </w:p>
    <w:p w14:paraId="6E2B4606" w14:textId="77777777" w:rsidR="004B3EF0" w:rsidRPr="004B3EF0" w:rsidRDefault="004B3EF0" w:rsidP="004B3EF0">
      <w:pPr>
        <w:widowControl/>
        <w:numPr>
          <w:ilvl w:val="0"/>
          <w:numId w:val="4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Develop the online voting system according to the defined specifications.</w:t>
      </w:r>
    </w:p>
    <w:p w14:paraId="0D2A3D02" w14:textId="77777777" w:rsidR="004B3EF0" w:rsidRPr="004B3EF0" w:rsidRDefault="004B3EF0" w:rsidP="004B3EF0">
      <w:pPr>
        <w:widowControl/>
        <w:numPr>
          <w:ilvl w:val="0"/>
          <w:numId w:val="4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Implement security measures and thoroughly test the system for vulnerabilities, usability, and functionality.</w:t>
      </w:r>
    </w:p>
    <w:p w14:paraId="28732DB3" w14:textId="77777777" w:rsidR="004B3EF0" w:rsidRPr="004B3EF0" w:rsidRDefault="004B3EF0" w:rsidP="004B3EF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4B3EF0">
        <w:rPr>
          <w:rFonts w:ascii="Segoe UI" w:hAnsi="Segoe UI" w:cs="Segoe UI"/>
          <w:b/>
          <w:bCs/>
          <w:color w:val="374151"/>
          <w:sz w:val="24"/>
          <w:szCs w:val="24"/>
          <w:bdr w:val="single" w:sz="2" w:space="0" w:color="D9D9E3" w:frame="1"/>
        </w:rPr>
        <w:t>9. Legal and Ethical Considerations:</w:t>
      </w:r>
    </w:p>
    <w:p w14:paraId="65ACF9CD" w14:textId="77777777" w:rsidR="004B3EF0" w:rsidRPr="004B3EF0" w:rsidRDefault="004B3EF0" w:rsidP="004B3EF0">
      <w:pPr>
        <w:widowControl/>
        <w:numPr>
          <w:ilvl w:val="0"/>
          <w:numId w:val="4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Research the legal and ethical requirements for online voting systems in your jurisdiction.</w:t>
      </w:r>
    </w:p>
    <w:p w14:paraId="37F81C24" w14:textId="77777777" w:rsidR="004B3EF0" w:rsidRPr="004B3EF0" w:rsidRDefault="004B3EF0" w:rsidP="004B3EF0">
      <w:pPr>
        <w:widowControl/>
        <w:numPr>
          <w:ilvl w:val="0"/>
          <w:numId w:val="4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4B3EF0">
        <w:rPr>
          <w:rFonts w:ascii="Segoe UI" w:hAnsi="Segoe UI" w:cs="Segoe UI"/>
          <w:color w:val="374151"/>
          <w:sz w:val="24"/>
          <w:szCs w:val="24"/>
        </w:rPr>
        <w:t>Ensure compliance with relevant laws, such as data protection regulations.</w:t>
      </w:r>
    </w:p>
    <w:p w14:paraId="6C0298E1" w14:textId="77777777" w:rsidR="004B3EF0" w:rsidRDefault="004B3EF0" w:rsidP="004B3EF0">
      <w:pPr>
        <w:pStyle w:val="Heading1"/>
        <w:jc w:val="left"/>
      </w:pPr>
    </w:p>
    <w:p w14:paraId="0D070205" w14:textId="77777777" w:rsidR="001E722D" w:rsidRDefault="001E722D" w:rsidP="00526792">
      <w:pPr>
        <w:pStyle w:val="Heading1"/>
        <w:ind w:left="0"/>
        <w:jc w:val="left"/>
      </w:pPr>
    </w:p>
    <w:p w14:paraId="55043107" w14:textId="77777777" w:rsidR="001E722D" w:rsidRDefault="001E722D" w:rsidP="001E722D">
      <w:pPr>
        <w:pStyle w:val="Heading1"/>
        <w:jc w:val="left"/>
      </w:pPr>
    </w:p>
    <w:p w14:paraId="78D77F38" w14:textId="77777777" w:rsidR="00BD0BC0" w:rsidRDefault="00BD0BC0">
      <w:pPr>
        <w:spacing w:line="348" w:lineRule="auto"/>
        <w:jc w:val="both"/>
        <w:sectPr w:rsidR="00BD0BC0">
          <w:pgSz w:w="12240" w:h="15840"/>
          <w:pgMar w:top="1360" w:right="1320" w:bottom="1240" w:left="1220" w:header="0" w:footer="1055" w:gutter="0"/>
          <w:cols w:space="720"/>
        </w:sectPr>
      </w:pPr>
    </w:p>
    <w:p w14:paraId="7E386D2B" w14:textId="77777777" w:rsidR="00BD0BC0" w:rsidRDefault="00BD0BC0">
      <w:pPr>
        <w:pStyle w:val="BodyText"/>
        <w:spacing w:before="9"/>
        <w:ind w:left="0"/>
        <w:rPr>
          <w:sz w:val="20"/>
        </w:rPr>
      </w:pPr>
    </w:p>
    <w:p w14:paraId="55C10521" w14:textId="77777777" w:rsidR="00BD0BC0" w:rsidRDefault="008E5601">
      <w:pPr>
        <w:pStyle w:val="Heading1"/>
        <w:ind w:left="103"/>
      </w:pPr>
      <w:r>
        <w:t>Project Outcome</w:t>
      </w:r>
    </w:p>
    <w:p w14:paraId="4CD71E02"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1. User-Friendly Web Application:</w:t>
      </w:r>
    </w:p>
    <w:p w14:paraId="73A722AB" w14:textId="77777777" w:rsidR="000A4658" w:rsidRPr="000A4658" w:rsidRDefault="000A4658" w:rsidP="000A4658">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Develop a user-friendly web application accessible by all class members.</w:t>
      </w:r>
    </w:p>
    <w:p w14:paraId="6DE9E232" w14:textId="77777777" w:rsidR="000A4658" w:rsidRPr="000A4658" w:rsidRDefault="000A4658" w:rsidP="000A4658">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Ensure a responsive design for seamless access on both desktop and mobile devices.</w:t>
      </w:r>
    </w:p>
    <w:p w14:paraId="40977D8B" w14:textId="77777777" w:rsidR="000A4658" w:rsidRPr="000A4658" w:rsidRDefault="000A4658" w:rsidP="000A4658">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Implement a user-friendly interface to make the voting process easy to understand and navigate.</w:t>
      </w:r>
    </w:p>
    <w:p w14:paraId="0EB80E32"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2. User Authentication and Authorization:</w:t>
      </w:r>
    </w:p>
    <w:p w14:paraId="46055FB1" w14:textId="77777777" w:rsidR="000A4658" w:rsidRPr="000A4658" w:rsidRDefault="000A4658" w:rsidP="000A4658">
      <w:pPr>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Implement a secure user authentication system to verify the identity of voters.</w:t>
      </w:r>
    </w:p>
    <w:p w14:paraId="5734E6BC" w14:textId="77777777" w:rsidR="000A4658" w:rsidRPr="000A4658" w:rsidRDefault="000A4658" w:rsidP="000A4658">
      <w:pPr>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Define user roles (e.g., students, administrators) with appropriate permissions.</w:t>
      </w:r>
    </w:p>
    <w:p w14:paraId="2384A78B" w14:textId="77777777" w:rsidR="000A4658" w:rsidRPr="000A4658" w:rsidRDefault="000A4658" w:rsidP="000A4658">
      <w:pPr>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Ensure the system prevents unauthorized access to voting and administrative features.</w:t>
      </w:r>
    </w:p>
    <w:p w14:paraId="331C52E4"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3. Candidate Registration:</w:t>
      </w:r>
    </w:p>
    <w:p w14:paraId="60A4D509" w14:textId="77777777" w:rsidR="000A4658" w:rsidRPr="000A4658" w:rsidRDefault="000A4658" w:rsidP="000A4658">
      <w:pPr>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Allow students interested in running for class representative to register as candidates.</w:t>
      </w:r>
    </w:p>
    <w:p w14:paraId="2E8D9CCD" w14:textId="77777777" w:rsidR="000A4658" w:rsidRPr="000A4658" w:rsidRDefault="000A4658" w:rsidP="000A4658">
      <w:pPr>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Collect candidate information, including their name, photo, and campaign statement.</w:t>
      </w:r>
    </w:p>
    <w:p w14:paraId="09C538D8" w14:textId="77777777" w:rsidR="000A4658" w:rsidRPr="000A4658" w:rsidRDefault="000A4658" w:rsidP="000A4658">
      <w:pPr>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Verify and approve candidate registrations by administrators.</w:t>
      </w:r>
    </w:p>
    <w:p w14:paraId="6E227E2C"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4. Voting Process:</w:t>
      </w:r>
    </w:p>
    <w:p w14:paraId="3C4F57AB" w14:textId="77777777" w:rsidR="000A4658" w:rsidRPr="000A4658" w:rsidRDefault="000A4658" w:rsidP="000A4658">
      <w:pPr>
        <w:widowControl/>
        <w:numPr>
          <w:ilvl w:val="0"/>
          <w:numId w:val="3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Enable class members to cast their votes securely.</w:t>
      </w:r>
    </w:p>
    <w:p w14:paraId="4AE3145C" w14:textId="77777777" w:rsidR="000A4658" w:rsidRPr="000A4658" w:rsidRDefault="000A4658" w:rsidP="000A4658">
      <w:pPr>
        <w:widowControl/>
        <w:numPr>
          <w:ilvl w:val="0"/>
          <w:numId w:val="3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Ensure each student can only vote once.</w:t>
      </w:r>
    </w:p>
    <w:p w14:paraId="0490F414" w14:textId="77777777" w:rsidR="000A4658" w:rsidRPr="000A4658" w:rsidRDefault="000A4658" w:rsidP="000A4658">
      <w:pPr>
        <w:widowControl/>
        <w:numPr>
          <w:ilvl w:val="0"/>
          <w:numId w:val="3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Allow voters to select their preferred candidate(s) in a user-friendly manner.</w:t>
      </w:r>
    </w:p>
    <w:p w14:paraId="47F050E6"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5. Vote Counting and Results:</w:t>
      </w:r>
    </w:p>
    <w:p w14:paraId="695C52C8" w14:textId="77777777" w:rsidR="000A4658" w:rsidRPr="000A4658" w:rsidRDefault="000A4658" w:rsidP="000A4658">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Implement an automated vote counting system to ensure accuracy.</w:t>
      </w:r>
    </w:p>
    <w:p w14:paraId="15E0AA96" w14:textId="77777777" w:rsidR="000A4658" w:rsidRPr="000A4658" w:rsidRDefault="000A4658" w:rsidP="000A4658">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Display real-time or near-real-time results to encourage participation.</w:t>
      </w:r>
    </w:p>
    <w:p w14:paraId="66FCED7E" w14:textId="77777777" w:rsidR="000A4658" w:rsidRPr="000A4658" w:rsidRDefault="000A4658" w:rsidP="000A4658">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Keep the results confidential until the voting period ends.</w:t>
      </w:r>
    </w:p>
    <w:p w14:paraId="102FF309"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6. Administrator Features:</w:t>
      </w:r>
    </w:p>
    <w:p w14:paraId="1A8B6834" w14:textId="77777777" w:rsidR="000A4658" w:rsidRPr="000A4658" w:rsidRDefault="000A4658" w:rsidP="000A4658">
      <w:pPr>
        <w:widowControl/>
        <w:numPr>
          <w:ilvl w:val="0"/>
          <w:numId w:val="3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Provide an admin dashboard to manage the entire voting process.</w:t>
      </w:r>
    </w:p>
    <w:p w14:paraId="712954C0" w14:textId="77777777" w:rsidR="000A4658" w:rsidRPr="000A4658" w:rsidRDefault="000A4658" w:rsidP="000A4658">
      <w:pPr>
        <w:widowControl/>
        <w:numPr>
          <w:ilvl w:val="0"/>
          <w:numId w:val="3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Allow administrators to add, edit, or remove candidates.</w:t>
      </w:r>
    </w:p>
    <w:p w14:paraId="59A53CFD" w14:textId="77777777" w:rsidR="000A4658" w:rsidRPr="000A4658" w:rsidRDefault="000A4658" w:rsidP="000A4658">
      <w:pPr>
        <w:widowControl/>
        <w:numPr>
          <w:ilvl w:val="0"/>
          <w:numId w:val="3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Enable administrators to monitor the voting process and address issues if they arise.</w:t>
      </w:r>
    </w:p>
    <w:p w14:paraId="33219DD6"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7. Security and Data Privacy:</w:t>
      </w:r>
    </w:p>
    <w:p w14:paraId="2BB0F21C" w14:textId="77777777" w:rsidR="000A4658" w:rsidRPr="000A4658" w:rsidRDefault="000A4658" w:rsidP="000A4658">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Ensure the system's security to prevent tampering with votes or unauthorized access.</w:t>
      </w:r>
    </w:p>
    <w:p w14:paraId="3E44EE12" w14:textId="77777777" w:rsidR="000A4658" w:rsidRPr="000A4658" w:rsidRDefault="000A4658" w:rsidP="000A4658">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Comply with data privacy regulations (e.g., GDPR) to protect user data.</w:t>
      </w:r>
    </w:p>
    <w:p w14:paraId="756DF078" w14:textId="77777777" w:rsidR="000A4658" w:rsidRPr="000A4658" w:rsidRDefault="000A4658" w:rsidP="000A4658">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Encrypt sensitive information, such as user credentials and votes.</w:t>
      </w:r>
    </w:p>
    <w:p w14:paraId="15AF13D2"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8. Notifications:</w:t>
      </w:r>
    </w:p>
    <w:p w14:paraId="78982C3D" w14:textId="77777777" w:rsidR="000A4658" w:rsidRPr="000A4658" w:rsidRDefault="000A4658" w:rsidP="000A4658">
      <w:pPr>
        <w:widowControl/>
        <w:numPr>
          <w:ilvl w:val="0"/>
          <w:numId w:val="3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Send notifications to remind students about the voting period.</w:t>
      </w:r>
    </w:p>
    <w:p w14:paraId="00E60EE9" w14:textId="77777777" w:rsidR="000A4658" w:rsidRPr="000A4658" w:rsidRDefault="000A4658" w:rsidP="000A4658">
      <w:pPr>
        <w:widowControl/>
        <w:numPr>
          <w:ilvl w:val="0"/>
          <w:numId w:val="3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Notify candidates about their registration status and election results.</w:t>
      </w:r>
    </w:p>
    <w:p w14:paraId="14D69FBE"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9. Accessibility and Inclusivity:</w:t>
      </w:r>
    </w:p>
    <w:p w14:paraId="08BAFE1D" w14:textId="77777777" w:rsidR="000A4658" w:rsidRPr="000A4658" w:rsidRDefault="000A4658" w:rsidP="000A4658">
      <w:pPr>
        <w:widowControl/>
        <w:numPr>
          <w:ilvl w:val="0"/>
          <w:numId w:val="3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Make the voting system accessible to individuals with disabilities.</w:t>
      </w:r>
    </w:p>
    <w:p w14:paraId="08B36575" w14:textId="77777777" w:rsidR="000A4658" w:rsidRPr="000A4658" w:rsidRDefault="000A4658" w:rsidP="000A4658">
      <w:pPr>
        <w:widowControl/>
        <w:numPr>
          <w:ilvl w:val="0"/>
          <w:numId w:val="3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Provide language options if the class consists of non-native speakers.</w:t>
      </w:r>
    </w:p>
    <w:p w14:paraId="6547FD33" w14:textId="77777777" w:rsidR="000A4658" w:rsidRPr="000A4658" w:rsidRDefault="000A4658" w:rsidP="000A4658">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hAnsi="Segoe UI" w:cs="Segoe UI"/>
          <w:color w:val="374151"/>
          <w:sz w:val="24"/>
          <w:szCs w:val="24"/>
        </w:rPr>
      </w:pPr>
      <w:r w:rsidRPr="000A4658">
        <w:rPr>
          <w:rFonts w:ascii="Segoe UI" w:hAnsi="Segoe UI" w:cs="Segoe UI"/>
          <w:b/>
          <w:bCs/>
          <w:color w:val="374151"/>
          <w:sz w:val="24"/>
          <w:szCs w:val="24"/>
          <w:bdr w:val="single" w:sz="2" w:space="0" w:color="D9D9E3" w:frame="1"/>
        </w:rPr>
        <w:t>10. Documentation:</w:t>
      </w:r>
    </w:p>
    <w:p w14:paraId="15C97EDC" w14:textId="77777777" w:rsidR="000A4658" w:rsidRPr="000A4658" w:rsidRDefault="000A4658" w:rsidP="000A4658">
      <w:pPr>
        <w:widowControl/>
        <w:numPr>
          <w:ilvl w:val="0"/>
          <w:numId w:val="3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Create user manuals and documentation for administrators, candidates, and voters.</w:t>
      </w:r>
    </w:p>
    <w:p w14:paraId="6E147A50" w14:textId="77777777" w:rsidR="000A4658" w:rsidRPr="000A4658" w:rsidRDefault="000A4658" w:rsidP="000A4658">
      <w:pPr>
        <w:widowControl/>
        <w:numPr>
          <w:ilvl w:val="0"/>
          <w:numId w:val="3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rPr>
      </w:pPr>
      <w:r w:rsidRPr="000A4658">
        <w:rPr>
          <w:rFonts w:ascii="Segoe UI" w:hAnsi="Segoe UI" w:cs="Segoe UI"/>
          <w:color w:val="374151"/>
          <w:sz w:val="24"/>
          <w:szCs w:val="24"/>
        </w:rPr>
        <w:t>Include clear instructions on how to use the system effectively</w:t>
      </w:r>
    </w:p>
    <w:p w14:paraId="356203D6" w14:textId="77777777" w:rsidR="000A4658" w:rsidRDefault="000A4658" w:rsidP="000A4658">
      <w:pPr>
        <w:pStyle w:val="Heading1"/>
        <w:ind w:left="103"/>
        <w:jc w:val="left"/>
      </w:pPr>
    </w:p>
    <w:p w14:paraId="6AD3FB19" w14:textId="77777777" w:rsidR="00075FE8" w:rsidRDefault="00075FE8">
      <w:pPr>
        <w:pStyle w:val="BodyText"/>
        <w:spacing w:before="124" w:line="345" w:lineRule="auto"/>
        <w:ind w:right="76"/>
      </w:pPr>
    </w:p>
    <w:p w14:paraId="08FC6464" w14:textId="77777777" w:rsidR="00BD0BC0" w:rsidRDefault="00BD0BC0">
      <w:pPr>
        <w:spacing w:line="345" w:lineRule="auto"/>
        <w:sectPr w:rsidR="00BD0BC0">
          <w:pgSz w:w="12240" w:h="15840"/>
          <w:pgMar w:top="1500" w:right="1320" w:bottom="1240" w:left="1220" w:header="0" w:footer="1055" w:gutter="0"/>
          <w:cols w:space="720"/>
        </w:sectPr>
      </w:pPr>
    </w:p>
    <w:p w14:paraId="55A411BD" w14:textId="77777777" w:rsidR="00BD0BC0" w:rsidRDefault="00BD0BC0">
      <w:pPr>
        <w:pStyle w:val="BodyText"/>
        <w:spacing w:before="9"/>
        <w:ind w:left="0"/>
        <w:rPr>
          <w:sz w:val="20"/>
        </w:rPr>
      </w:pPr>
    </w:p>
    <w:p w14:paraId="12496F75" w14:textId="77777777" w:rsidR="00BD0BC0" w:rsidRDefault="008E5601">
      <w:pPr>
        <w:pStyle w:val="Heading1"/>
      </w:pPr>
      <w:r>
        <w:t>Proposed</w:t>
      </w:r>
      <w:r>
        <w:rPr>
          <w:spacing w:val="-1"/>
        </w:rPr>
        <w:t xml:space="preserve"> </w:t>
      </w:r>
      <w:r>
        <w:t>time duration</w:t>
      </w:r>
    </w:p>
    <w:p w14:paraId="26458F48" w14:textId="77777777" w:rsidR="00BD0BC0" w:rsidRDefault="00BD0BC0">
      <w:pPr>
        <w:pStyle w:val="BodyText"/>
        <w:spacing w:before="5"/>
        <w:ind w:left="0"/>
        <w:rPr>
          <w:b/>
          <w:sz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2"/>
        <w:gridCol w:w="4682"/>
      </w:tblGrid>
      <w:tr w:rsidR="00BD0BC0" w14:paraId="174F5F51" w14:textId="77777777">
        <w:trPr>
          <w:trHeight w:val="540"/>
        </w:trPr>
        <w:tc>
          <w:tcPr>
            <w:tcW w:w="4682" w:type="dxa"/>
          </w:tcPr>
          <w:p w14:paraId="55968456" w14:textId="77777777" w:rsidR="00BD0BC0" w:rsidRDefault="008E5601">
            <w:pPr>
              <w:pStyle w:val="TableParagraph"/>
              <w:spacing w:line="267" w:lineRule="exact"/>
              <w:ind w:left="1571" w:right="1561" w:firstLine="0"/>
              <w:jc w:val="center"/>
              <w:rPr>
                <w:b/>
                <w:sz w:val="24"/>
              </w:rPr>
            </w:pPr>
            <w:r>
              <w:rPr>
                <w:b/>
                <w:sz w:val="24"/>
              </w:rPr>
              <w:t>Week Number</w:t>
            </w:r>
          </w:p>
        </w:tc>
        <w:tc>
          <w:tcPr>
            <w:tcW w:w="4682" w:type="dxa"/>
          </w:tcPr>
          <w:p w14:paraId="0A5FC684" w14:textId="77777777" w:rsidR="00BD0BC0" w:rsidRDefault="008E5601">
            <w:pPr>
              <w:pStyle w:val="TableParagraph"/>
              <w:spacing w:before="1"/>
              <w:ind w:left="1571" w:right="1556" w:firstLine="0"/>
              <w:jc w:val="center"/>
              <w:rPr>
                <w:rFonts w:ascii="Calibri"/>
                <w:b/>
                <w:sz w:val="24"/>
              </w:rPr>
            </w:pPr>
            <w:r>
              <w:rPr>
                <w:rFonts w:ascii="Calibri"/>
                <w:b/>
                <w:sz w:val="24"/>
              </w:rPr>
              <w:t>Tasks</w:t>
            </w:r>
          </w:p>
        </w:tc>
      </w:tr>
      <w:tr w:rsidR="00BD0BC0" w14:paraId="0804E504" w14:textId="77777777">
        <w:trPr>
          <w:trHeight w:val="2340"/>
        </w:trPr>
        <w:tc>
          <w:tcPr>
            <w:tcW w:w="4682" w:type="dxa"/>
          </w:tcPr>
          <w:p w14:paraId="5B086417" w14:textId="77777777" w:rsidR="00BD0BC0" w:rsidRDefault="008E5601">
            <w:pPr>
              <w:pStyle w:val="TableParagraph"/>
              <w:spacing w:line="267" w:lineRule="exact"/>
              <w:ind w:left="110" w:firstLine="0"/>
              <w:rPr>
                <w:b/>
                <w:sz w:val="24"/>
              </w:rPr>
            </w:pPr>
            <w:r>
              <w:rPr>
                <w:b/>
                <w:sz w:val="24"/>
              </w:rPr>
              <w:t>Week</w:t>
            </w:r>
            <w:r>
              <w:rPr>
                <w:b/>
                <w:spacing w:val="-1"/>
                <w:sz w:val="24"/>
              </w:rPr>
              <w:t xml:space="preserve"> </w:t>
            </w:r>
            <w:r>
              <w:rPr>
                <w:b/>
                <w:sz w:val="24"/>
              </w:rPr>
              <w:t>1-2:</w:t>
            </w:r>
          </w:p>
          <w:p w14:paraId="6BF4B300" w14:textId="77777777" w:rsidR="00BD0BC0" w:rsidRDefault="008E5601">
            <w:pPr>
              <w:pStyle w:val="TableParagraph"/>
              <w:spacing w:before="29"/>
              <w:ind w:left="110" w:firstLine="0"/>
              <w:rPr>
                <w:b/>
                <w:sz w:val="24"/>
              </w:rPr>
            </w:pPr>
            <w:r>
              <w:rPr>
                <w:b/>
                <w:sz w:val="24"/>
              </w:rPr>
              <w:t>Project</w:t>
            </w:r>
            <w:r>
              <w:rPr>
                <w:b/>
                <w:spacing w:val="-3"/>
                <w:sz w:val="24"/>
              </w:rPr>
              <w:t xml:space="preserve"> </w:t>
            </w:r>
            <w:r>
              <w:rPr>
                <w:b/>
                <w:sz w:val="24"/>
              </w:rPr>
              <w:t>Initiation</w:t>
            </w:r>
            <w:r>
              <w:rPr>
                <w:b/>
                <w:spacing w:val="-1"/>
                <w:sz w:val="24"/>
              </w:rPr>
              <w:t xml:space="preserve"> </w:t>
            </w:r>
            <w:r>
              <w:rPr>
                <w:b/>
                <w:sz w:val="24"/>
              </w:rPr>
              <w:t>and</w:t>
            </w:r>
            <w:r>
              <w:rPr>
                <w:b/>
                <w:spacing w:val="-2"/>
                <w:sz w:val="24"/>
              </w:rPr>
              <w:t xml:space="preserve"> </w:t>
            </w:r>
            <w:r>
              <w:rPr>
                <w:b/>
                <w:sz w:val="24"/>
              </w:rPr>
              <w:t>Planning</w:t>
            </w:r>
          </w:p>
        </w:tc>
        <w:tc>
          <w:tcPr>
            <w:tcW w:w="4682" w:type="dxa"/>
          </w:tcPr>
          <w:p w14:paraId="2583EF61" w14:textId="77777777" w:rsidR="00BD0BC0" w:rsidRDefault="008E5601">
            <w:pPr>
              <w:pStyle w:val="TableParagraph"/>
              <w:numPr>
                <w:ilvl w:val="0"/>
                <w:numId w:val="5"/>
              </w:numPr>
              <w:tabs>
                <w:tab w:val="left" w:pos="831"/>
              </w:tabs>
              <w:spacing w:line="267" w:lineRule="exact"/>
              <w:rPr>
                <w:sz w:val="24"/>
              </w:rPr>
            </w:pPr>
            <w:r>
              <w:rPr>
                <w:sz w:val="24"/>
              </w:rPr>
              <w:t>Define</w:t>
            </w:r>
            <w:r>
              <w:rPr>
                <w:spacing w:val="-5"/>
                <w:sz w:val="24"/>
              </w:rPr>
              <w:t xml:space="preserve"> </w:t>
            </w:r>
            <w:r>
              <w:rPr>
                <w:sz w:val="24"/>
              </w:rPr>
              <w:t>project</w:t>
            </w:r>
            <w:r>
              <w:rPr>
                <w:spacing w:val="-4"/>
                <w:sz w:val="24"/>
              </w:rPr>
              <w:t xml:space="preserve"> </w:t>
            </w:r>
            <w:r>
              <w:rPr>
                <w:sz w:val="24"/>
              </w:rPr>
              <w:t>objectives</w:t>
            </w:r>
            <w:r>
              <w:rPr>
                <w:spacing w:val="-1"/>
                <w:sz w:val="24"/>
              </w:rPr>
              <w:t xml:space="preserve"> </w:t>
            </w:r>
            <w:r>
              <w:rPr>
                <w:sz w:val="24"/>
              </w:rPr>
              <w:t>and</w:t>
            </w:r>
            <w:r>
              <w:rPr>
                <w:spacing w:val="-3"/>
                <w:sz w:val="24"/>
              </w:rPr>
              <w:t xml:space="preserve"> </w:t>
            </w:r>
            <w:r>
              <w:rPr>
                <w:sz w:val="24"/>
              </w:rPr>
              <w:t>goals.</w:t>
            </w:r>
          </w:p>
          <w:p w14:paraId="518310C3" w14:textId="77777777" w:rsidR="00BD0BC0" w:rsidRDefault="008E5601">
            <w:pPr>
              <w:pStyle w:val="TableParagraph"/>
              <w:numPr>
                <w:ilvl w:val="0"/>
                <w:numId w:val="5"/>
              </w:numPr>
              <w:tabs>
                <w:tab w:val="left" w:pos="831"/>
              </w:tabs>
              <w:spacing w:before="29"/>
              <w:rPr>
                <w:sz w:val="24"/>
              </w:rPr>
            </w:pPr>
            <w:r>
              <w:rPr>
                <w:sz w:val="24"/>
              </w:rPr>
              <w:t>Assemble</w:t>
            </w:r>
            <w:r>
              <w:rPr>
                <w:spacing w:val="-6"/>
                <w:sz w:val="24"/>
              </w:rPr>
              <w:t xml:space="preserve"> </w:t>
            </w:r>
            <w:r>
              <w:rPr>
                <w:sz w:val="24"/>
              </w:rPr>
              <w:t>the</w:t>
            </w:r>
            <w:r>
              <w:rPr>
                <w:spacing w:val="-5"/>
                <w:sz w:val="24"/>
              </w:rPr>
              <w:t xml:space="preserve"> </w:t>
            </w:r>
            <w:r>
              <w:rPr>
                <w:sz w:val="24"/>
              </w:rPr>
              <w:t>project team.</w:t>
            </w:r>
          </w:p>
          <w:p w14:paraId="2C26EF58" w14:textId="77777777" w:rsidR="00BD0BC0" w:rsidRDefault="008E5601">
            <w:pPr>
              <w:pStyle w:val="TableParagraph"/>
              <w:numPr>
                <w:ilvl w:val="0"/>
                <w:numId w:val="5"/>
              </w:numPr>
              <w:tabs>
                <w:tab w:val="left" w:pos="831"/>
              </w:tabs>
              <w:spacing w:before="29" w:line="266" w:lineRule="auto"/>
              <w:ind w:right="1006"/>
              <w:rPr>
                <w:sz w:val="24"/>
              </w:rPr>
            </w:pPr>
            <w:r>
              <w:rPr>
                <w:sz w:val="24"/>
              </w:rPr>
              <w:t>Establish</w:t>
            </w:r>
            <w:r>
              <w:rPr>
                <w:spacing w:val="-10"/>
                <w:sz w:val="24"/>
              </w:rPr>
              <w:t xml:space="preserve"> </w:t>
            </w:r>
            <w:r>
              <w:rPr>
                <w:sz w:val="24"/>
              </w:rPr>
              <w:t>communication</w:t>
            </w:r>
            <w:r>
              <w:rPr>
                <w:spacing w:val="-10"/>
                <w:sz w:val="24"/>
              </w:rPr>
              <w:t xml:space="preserve"> </w:t>
            </w:r>
            <w:r>
              <w:rPr>
                <w:sz w:val="24"/>
              </w:rPr>
              <w:t>and</w:t>
            </w:r>
            <w:r>
              <w:rPr>
                <w:spacing w:val="-57"/>
                <w:sz w:val="24"/>
              </w:rPr>
              <w:t xml:space="preserve"> </w:t>
            </w:r>
            <w:r>
              <w:rPr>
                <w:sz w:val="24"/>
              </w:rPr>
              <w:t>collaboration</w:t>
            </w:r>
            <w:r>
              <w:rPr>
                <w:spacing w:val="3"/>
                <w:sz w:val="24"/>
              </w:rPr>
              <w:t xml:space="preserve"> </w:t>
            </w:r>
            <w:r>
              <w:rPr>
                <w:sz w:val="24"/>
              </w:rPr>
              <w:t>tools.</w:t>
            </w:r>
          </w:p>
          <w:p w14:paraId="6CB8C906" w14:textId="77777777" w:rsidR="00BD0BC0" w:rsidRDefault="008E5601">
            <w:pPr>
              <w:pStyle w:val="TableParagraph"/>
              <w:numPr>
                <w:ilvl w:val="0"/>
                <w:numId w:val="5"/>
              </w:numPr>
              <w:tabs>
                <w:tab w:val="left" w:pos="831"/>
              </w:tabs>
              <w:spacing w:line="266" w:lineRule="auto"/>
              <w:ind w:right="905"/>
              <w:rPr>
                <w:sz w:val="24"/>
              </w:rPr>
            </w:pPr>
            <w:r>
              <w:rPr>
                <w:sz w:val="24"/>
              </w:rPr>
              <w:t>Identify</w:t>
            </w:r>
            <w:r>
              <w:rPr>
                <w:spacing w:val="-5"/>
                <w:sz w:val="24"/>
              </w:rPr>
              <w:t xml:space="preserve"> </w:t>
            </w:r>
            <w:r>
              <w:rPr>
                <w:sz w:val="24"/>
              </w:rPr>
              <w:t>user</w:t>
            </w:r>
            <w:r>
              <w:rPr>
                <w:spacing w:val="-4"/>
                <w:sz w:val="24"/>
              </w:rPr>
              <w:t xml:space="preserve"> </w:t>
            </w:r>
            <w:r>
              <w:rPr>
                <w:sz w:val="24"/>
              </w:rPr>
              <w:t>requirements</w:t>
            </w:r>
            <w:r>
              <w:rPr>
                <w:spacing w:val="-3"/>
                <w:sz w:val="24"/>
              </w:rPr>
              <w:t xml:space="preserve"> </w:t>
            </w:r>
            <w:r>
              <w:rPr>
                <w:sz w:val="24"/>
              </w:rPr>
              <w:t>and</w:t>
            </w:r>
            <w:r>
              <w:rPr>
                <w:spacing w:val="-57"/>
                <w:sz w:val="24"/>
              </w:rPr>
              <w:t xml:space="preserve"> </w:t>
            </w:r>
            <w:r>
              <w:rPr>
                <w:sz w:val="24"/>
              </w:rPr>
              <w:t>technical</w:t>
            </w:r>
            <w:r>
              <w:rPr>
                <w:spacing w:val="-3"/>
                <w:sz w:val="24"/>
              </w:rPr>
              <w:t xml:space="preserve"> </w:t>
            </w:r>
            <w:r>
              <w:rPr>
                <w:sz w:val="24"/>
              </w:rPr>
              <w:t>specifications.</w:t>
            </w:r>
          </w:p>
        </w:tc>
      </w:tr>
      <w:tr w:rsidR="00BD0BC0" w14:paraId="7DC64FFA" w14:textId="77777777">
        <w:trPr>
          <w:trHeight w:val="2035"/>
        </w:trPr>
        <w:tc>
          <w:tcPr>
            <w:tcW w:w="4682" w:type="dxa"/>
          </w:tcPr>
          <w:p w14:paraId="3ED28B44" w14:textId="77777777" w:rsidR="00BD0BC0" w:rsidRDefault="008E5601">
            <w:pPr>
              <w:pStyle w:val="TableParagraph"/>
              <w:spacing w:line="267" w:lineRule="exact"/>
              <w:ind w:left="110" w:firstLine="0"/>
              <w:rPr>
                <w:b/>
                <w:sz w:val="24"/>
              </w:rPr>
            </w:pPr>
            <w:r>
              <w:rPr>
                <w:b/>
                <w:sz w:val="24"/>
              </w:rPr>
              <w:t>Week</w:t>
            </w:r>
            <w:r>
              <w:rPr>
                <w:b/>
                <w:spacing w:val="-1"/>
                <w:sz w:val="24"/>
              </w:rPr>
              <w:t xml:space="preserve"> </w:t>
            </w:r>
            <w:r>
              <w:rPr>
                <w:b/>
                <w:sz w:val="24"/>
              </w:rPr>
              <w:t>3-4:</w:t>
            </w:r>
          </w:p>
          <w:p w14:paraId="2E358E1D" w14:textId="77777777" w:rsidR="00BD0BC0" w:rsidRDefault="008E5601">
            <w:pPr>
              <w:pStyle w:val="TableParagraph"/>
              <w:spacing w:before="29"/>
              <w:ind w:left="110" w:firstLine="0"/>
              <w:rPr>
                <w:b/>
                <w:sz w:val="24"/>
              </w:rPr>
            </w:pPr>
            <w:r>
              <w:rPr>
                <w:b/>
                <w:sz w:val="24"/>
              </w:rPr>
              <w:t>System</w:t>
            </w:r>
            <w:r>
              <w:rPr>
                <w:b/>
                <w:spacing w:val="-2"/>
                <w:sz w:val="24"/>
              </w:rPr>
              <w:t xml:space="preserve"> </w:t>
            </w:r>
            <w:r>
              <w:rPr>
                <w:b/>
                <w:sz w:val="24"/>
              </w:rPr>
              <w:t>Design</w:t>
            </w:r>
            <w:r>
              <w:rPr>
                <w:b/>
                <w:spacing w:val="-1"/>
                <w:sz w:val="24"/>
              </w:rPr>
              <w:t xml:space="preserve"> </w:t>
            </w:r>
            <w:r>
              <w:rPr>
                <w:b/>
                <w:sz w:val="24"/>
              </w:rPr>
              <w:t>and Front-end</w:t>
            </w:r>
            <w:r>
              <w:rPr>
                <w:b/>
                <w:spacing w:val="-6"/>
                <w:sz w:val="24"/>
              </w:rPr>
              <w:t xml:space="preserve"> </w:t>
            </w:r>
            <w:r>
              <w:rPr>
                <w:b/>
                <w:sz w:val="24"/>
              </w:rPr>
              <w:t>Development</w:t>
            </w:r>
          </w:p>
        </w:tc>
        <w:tc>
          <w:tcPr>
            <w:tcW w:w="4682" w:type="dxa"/>
          </w:tcPr>
          <w:p w14:paraId="5799C347" w14:textId="77777777" w:rsidR="00BD0BC0" w:rsidRDefault="008E5601">
            <w:pPr>
              <w:pStyle w:val="TableParagraph"/>
              <w:numPr>
                <w:ilvl w:val="0"/>
                <w:numId w:val="4"/>
              </w:numPr>
              <w:tabs>
                <w:tab w:val="left" w:pos="831"/>
              </w:tabs>
              <w:spacing w:line="267" w:lineRule="exact"/>
              <w:rPr>
                <w:sz w:val="24"/>
              </w:rPr>
            </w:pPr>
            <w:r>
              <w:rPr>
                <w:sz w:val="24"/>
              </w:rPr>
              <w:t>Develop</w:t>
            </w:r>
            <w:r>
              <w:rPr>
                <w:spacing w:val="-3"/>
                <w:sz w:val="24"/>
              </w:rPr>
              <w:t xml:space="preserve"> </w:t>
            </w:r>
            <w:r>
              <w:rPr>
                <w:sz w:val="24"/>
              </w:rPr>
              <w:t>the</w:t>
            </w:r>
            <w:r>
              <w:rPr>
                <w:spacing w:val="-5"/>
                <w:sz w:val="24"/>
              </w:rPr>
              <w:t xml:space="preserve"> </w:t>
            </w:r>
            <w:r>
              <w:rPr>
                <w:sz w:val="24"/>
              </w:rPr>
              <w:t>system</w:t>
            </w:r>
            <w:r>
              <w:rPr>
                <w:spacing w:val="-4"/>
                <w:sz w:val="24"/>
              </w:rPr>
              <w:t xml:space="preserve"> </w:t>
            </w:r>
            <w:r>
              <w:rPr>
                <w:sz w:val="24"/>
              </w:rPr>
              <w:t>architecture.</w:t>
            </w:r>
          </w:p>
          <w:p w14:paraId="40E56557" w14:textId="77777777" w:rsidR="00BD0BC0" w:rsidRDefault="008E5601">
            <w:pPr>
              <w:pStyle w:val="TableParagraph"/>
              <w:numPr>
                <w:ilvl w:val="0"/>
                <w:numId w:val="4"/>
              </w:numPr>
              <w:tabs>
                <w:tab w:val="left" w:pos="831"/>
              </w:tabs>
              <w:spacing w:before="29"/>
              <w:rPr>
                <w:sz w:val="24"/>
              </w:rPr>
            </w:pPr>
            <w:r>
              <w:rPr>
                <w:sz w:val="24"/>
              </w:rPr>
              <w:t>Design</w:t>
            </w:r>
            <w:r>
              <w:rPr>
                <w:spacing w:val="-2"/>
                <w:sz w:val="24"/>
              </w:rPr>
              <w:t xml:space="preserve"> </w:t>
            </w:r>
            <w:r>
              <w:rPr>
                <w:sz w:val="24"/>
              </w:rPr>
              <w:t>the</w:t>
            </w:r>
            <w:r>
              <w:rPr>
                <w:spacing w:val="-4"/>
                <w:sz w:val="24"/>
              </w:rPr>
              <w:t xml:space="preserve"> </w:t>
            </w:r>
            <w:r>
              <w:rPr>
                <w:sz w:val="24"/>
              </w:rPr>
              <w:t>database</w:t>
            </w:r>
            <w:r>
              <w:rPr>
                <w:spacing w:val="-4"/>
                <w:sz w:val="24"/>
              </w:rPr>
              <w:t xml:space="preserve"> </w:t>
            </w:r>
            <w:r>
              <w:rPr>
                <w:sz w:val="24"/>
              </w:rPr>
              <w:t>structure.</w:t>
            </w:r>
          </w:p>
          <w:p w14:paraId="3B6D9FAF" w14:textId="77777777" w:rsidR="00BD0BC0" w:rsidRDefault="008E5601">
            <w:pPr>
              <w:pStyle w:val="TableParagraph"/>
              <w:numPr>
                <w:ilvl w:val="0"/>
                <w:numId w:val="4"/>
              </w:numPr>
              <w:tabs>
                <w:tab w:val="left" w:pos="831"/>
              </w:tabs>
              <w:spacing w:before="29" w:line="266" w:lineRule="auto"/>
              <w:ind w:right="926"/>
              <w:rPr>
                <w:sz w:val="24"/>
              </w:rPr>
            </w:pPr>
            <w:r>
              <w:rPr>
                <w:sz w:val="24"/>
              </w:rPr>
              <w:t>Create</w:t>
            </w:r>
            <w:r>
              <w:rPr>
                <w:spacing w:val="-5"/>
                <w:sz w:val="24"/>
              </w:rPr>
              <w:t xml:space="preserve"> </w:t>
            </w:r>
            <w:r>
              <w:rPr>
                <w:sz w:val="24"/>
              </w:rPr>
              <w:t>wireframes</w:t>
            </w:r>
            <w:r>
              <w:rPr>
                <w:spacing w:val="-1"/>
                <w:sz w:val="24"/>
              </w:rPr>
              <w:t xml:space="preserve"> </w:t>
            </w:r>
            <w:r>
              <w:rPr>
                <w:sz w:val="24"/>
              </w:rPr>
              <w:t>for</w:t>
            </w:r>
            <w:r>
              <w:rPr>
                <w:spacing w:val="-3"/>
                <w:sz w:val="24"/>
              </w:rPr>
              <w:t xml:space="preserve"> </w:t>
            </w:r>
            <w:r>
              <w:rPr>
                <w:sz w:val="24"/>
              </w:rPr>
              <w:t>the</w:t>
            </w:r>
            <w:r>
              <w:rPr>
                <w:spacing w:val="-4"/>
                <w:sz w:val="24"/>
              </w:rPr>
              <w:t xml:space="preserve"> </w:t>
            </w:r>
            <w:r>
              <w:rPr>
                <w:sz w:val="24"/>
              </w:rPr>
              <w:t>user</w:t>
            </w:r>
            <w:r>
              <w:rPr>
                <w:spacing w:val="-57"/>
                <w:sz w:val="24"/>
              </w:rPr>
              <w:t xml:space="preserve"> </w:t>
            </w:r>
            <w:r>
              <w:rPr>
                <w:sz w:val="24"/>
              </w:rPr>
              <w:t>interface.</w:t>
            </w:r>
          </w:p>
          <w:p w14:paraId="7793D7AF" w14:textId="730EC10D" w:rsidR="00BD0BC0" w:rsidRDefault="008E5601">
            <w:pPr>
              <w:pStyle w:val="TableParagraph"/>
              <w:numPr>
                <w:ilvl w:val="0"/>
                <w:numId w:val="4"/>
              </w:numPr>
              <w:tabs>
                <w:tab w:val="left" w:pos="831"/>
              </w:tabs>
              <w:spacing w:line="273" w:lineRule="exact"/>
              <w:rPr>
                <w:sz w:val="24"/>
              </w:rPr>
            </w:pPr>
            <w:r>
              <w:rPr>
                <w:sz w:val="24"/>
              </w:rPr>
              <w:t>Build</w:t>
            </w:r>
            <w:r>
              <w:rPr>
                <w:spacing w:val="-3"/>
                <w:sz w:val="24"/>
              </w:rPr>
              <w:t xml:space="preserve"> </w:t>
            </w:r>
            <w:r>
              <w:rPr>
                <w:sz w:val="24"/>
              </w:rPr>
              <w:t>the</w:t>
            </w:r>
            <w:r>
              <w:rPr>
                <w:spacing w:val="-4"/>
                <w:sz w:val="24"/>
              </w:rPr>
              <w:t xml:space="preserve"> </w:t>
            </w:r>
            <w:r>
              <w:rPr>
                <w:sz w:val="24"/>
              </w:rPr>
              <w:t>user</w:t>
            </w:r>
            <w:r>
              <w:rPr>
                <w:spacing w:val="1"/>
                <w:sz w:val="24"/>
              </w:rPr>
              <w:t xml:space="preserve"> </w:t>
            </w:r>
            <w:r>
              <w:rPr>
                <w:sz w:val="24"/>
              </w:rPr>
              <w:t>interface</w:t>
            </w:r>
            <w:r>
              <w:rPr>
                <w:spacing w:val="-4"/>
                <w:sz w:val="24"/>
              </w:rPr>
              <w:t xml:space="preserve"> </w:t>
            </w:r>
            <w:r>
              <w:rPr>
                <w:sz w:val="24"/>
              </w:rPr>
              <w:t>using</w:t>
            </w:r>
            <w:r w:rsidR="007D02FD">
              <w:rPr>
                <w:sz w:val="24"/>
              </w:rPr>
              <w:t xml:space="preserve"> HTML and CSS</w:t>
            </w:r>
            <w:r>
              <w:rPr>
                <w:sz w:val="24"/>
              </w:rPr>
              <w:t>.</w:t>
            </w:r>
          </w:p>
        </w:tc>
      </w:tr>
      <w:tr w:rsidR="00BD0BC0" w14:paraId="216E52B7" w14:textId="77777777">
        <w:trPr>
          <w:trHeight w:val="2645"/>
        </w:trPr>
        <w:tc>
          <w:tcPr>
            <w:tcW w:w="4682" w:type="dxa"/>
          </w:tcPr>
          <w:p w14:paraId="3BF73051" w14:textId="77777777" w:rsidR="00BD0BC0" w:rsidRDefault="008E5601">
            <w:pPr>
              <w:pStyle w:val="TableParagraph"/>
              <w:spacing w:line="267" w:lineRule="exact"/>
              <w:ind w:left="110" w:firstLine="0"/>
              <w:rPr>
                <w:b/>
                <w:sz w:val="24"/>
              </w:rPr>
            </w:pPr>
            <w:r>
              <w:rPr>
                <w:b/>
                <w:sz w:val="24"/>
              </w:rPr>
              <w:t>Week 5-6:</w:t>
            </w:r>
          </w:p>
          <w:p w14:paraId="15056F11" w14:textId="5E80160B" w:rsidR="00BD0BC0" w:rsidRDefault="007D02FD">
            <w:pPr>
              <w:pStyle w:val="TableParagraph"/>
              <w:spacing w:before="29"/>
              <w:ind w:left="110" w:firstLine="0"/>
              <w:rPr>
                <w:b/>
                <w:sz w:val="24"/>
              </w:rPr>
            </w:pPr>
            <w:r>
              <w:rPr>
                <w:b/>
                <w:sz w:val="24"/>
              </w:rPr>
              <w:t>Back-end and Database</w:t>
            </w:r>
          </w:p>
        </w:tc>
        <w:tc>
          <w:tcPr>
            <w:tcW w:w="4682" w:type="dxa"/>
          </w:tcPr>
          <w:p w14:paraId="0C829846" w14:textId="4C8E87C3" w:rsidR="00BD0BC0" w:rsidRDefault="008E5601">
            <w:pPr>
              <w:pStyle w:val="TableParagraph"/>
              <w:numPr>
                <w:ilvl w:val="0"/>
                <w:numId w:val="3"/>
              </w:numPr>
              <w:tabs>
                <w:tab w:val="left" w:pos="831"/>
              </w:tabs>
              <w:spacing w:line="266" w:lineRule="auto"/>
              <w:ind w:right="406"/>
              <w:rPr>
                <w:sz w:val="24"/>
              </w:rPr>
            </w:pPr>
            <w:r>
              <w:rPr>
                <w:sz w:val="24"/>
              </w:rPr>
              <w:t>Integrate</w:t>
            </w:r>
            <w:r>
              <w:rPr>
                <w:spacing w:val="-5"/>
                <w:sz w:val="24"/>
              </w:rPr>
              <w:t xml:space="preserve"> </w:t>
            </w:r>
            <w:r w:rsidR="007D02FD">
              <w:rPr>
                <w:sz w:val="24"/>
              </w:rPr>
              <w:t>datab</w:t>
            </w:r>
            <w:r w:rsidR="00332C5A">
              <w:rPr>
                <w:sz w:val="24"/>
              </w:rPr>
              <w:t>a</w:t>
            </w:r>
            <w:r w:rsidR="007D02FD">
              <w:rPr>
                <w:sz w:val="24"/>
              </w:rPr>
              <w:t>se connection via PHP</w:t>
            </w:r>
            <w:r>
              <w:rPr>
                <w:sz w:val="24"/>
              </w:rPr>
              <w:t>.</w:t>
            </w:r>
          </w:p>
          <w:p w14:paraId="091878A5" w14:textId="77777777" w:rsidR="00BD0BC0" w:rsidRDefault="008E5601">
            <w:pPr>
              <w:pStyle w:val="TableParagraph"/>
              <w:numPr>
                <w:ilvl w:val="0"/>
                <w:numId w:val="3"/>
              </w:numPr>
              <w:tabs>
                <w:tab w:val="left" w:pos="831"/>
              </w:tabs>
              <w:spacing w:line="266" w:lineRule="auto"/>
              <w:ind w:right="447"/>
              <w:rPr>
                <w:sz w:val="24"/>
              </w:rPr>
            </w:pPr>
            <w:r>
              <w:rPr>
                <w:sz w:val="24"/>
              </w:rPr>
              <w:t>Ensure</w:t>
            </w:r>
            <w:r>
              <w:rPr>
                <w:spacing w:val="-5"/>
                <w:sz w:val="24"/>
              </w:rPr>
              <w:t xml:space="preserve"> </w:t>
            </w:r>
            <w:r>
              <w:rPr>
                <w:sz w:val="24"/>
              </w:rPr>
              <w:t>seamless</w:t>
            </w:r>
            <w:r>
              <w:rPr>
                <w:spacing w:val="-2"/>
                <w:sz w:val="24"/>
              </w:rPr>
              <w:t xml:space="preserve"> </w:t>
            </w:r>
            <w:r>
              <w:rPr>
                <w:sz w:val="24"/>
              </w:rPr>
              <w:t>data</w:t>
            </w:r>
            <w:r>
              <w:rPr>
                <w:spacing w:val="-5"/>
                <w:sz w:val="24"/>
              </w:rPr>
              <w:t xml:space="preserve"> </w:t>
            </w:r>
            <w:r>
              <w:rPr>
                <w:sz w:val="24"/>
              </w:rPr>
              <w:t>flow</w:t>
            </w:r>
            <w:r>
              <w:rPr>
                <w:spacing w:val="-2"/>
                <w:sz w:val="24"/>
              </w:rPr>
              <w:t xml:space="preserve"> </w:t>
            </w:r>
            <w:r>
              <w:rPr>
                <w:sz w:val="24"/>
              </w:rPr>
              <w:t>between</w:t>
            </w:r>
            <w:r>
              <w:rPr>
                <w:spacing w:val="-57"/>
                <w:sz w:val="24"/>
              </w:rPr>
              <w:t xml:space="preserve"> </w:t>
            </w:r>
            <w:r>
              <w:rPr>
                <w:sz w:val="24"/>
              </w:rPr>
              <w:t>the</w:t>
            </w:r>
            <w:r>
              <w:rPr>
                <w:spacing w:val="-3"/>
                <w:sz w:val="24"/>
              </w:rPr>
              <w:t xml:space="preserve"> </w:t>
            </w:r>
            <w:r>
              <w:rPr>
                <w:sz w:val="24"/>
              </w:rPr>
              <w:t>front-end</w:t>
            </w:r>
            <w:r>
              <w:rPr>
                <w:spacing w:val="3"/>
                <w:sz w:val="24"/>
              </w:rPr>
              <w:t xml:space="preserve"> </w:t>
            </w:r>
            <w:r>
              <w:rPr>
                <w:sz w:val="24"/>
              </w:rPr>
              <w:t>and</w:t>
            </w:r>
            <w:r>
              <w:rPr>
                <w:spacing w:val="-1"/>
                <w:sz w:val="24"/>
              </w:rPr>
              <w:t xml:space="preserve"> </w:t>
            </w:r>
            <w:r>
              <w:rPr>
                <w:sz w:val="24"/>
              </w:rPr>
              <w:t>back-end.</w:t>
            </w:r>
          </w:p>
          <w:p w14:paraId="0AD902CC" w14:textId="5072EF49" w:rsidR="00BD0BC0" w:rsidRDefault="008E5601">
            <w:pPr>
              <w:pStyle w:val="TableParagraph"/>
              <w:numPr>
                <w:ilvl w:val="0"/>
                <w:numId w:val="3"/>
              </w:numPr>
              <w:tabs>
                <w:tab w:val="left" w:pos="831"/>
              </w:tabs>
              <w:spacing w:line="266" w:lineRule="auto"/>
              <w:ind w:right="983"/>
              <w:rPr>
                <w:sz w:val="24"/>
              </w:rPr>
            </w:pPr>
            <w:r>
              <w:rPr>
                <w:sz w:val="24"/>
              </w:rPr>
              <w:t>Develop</w:t>
            </w:r>
            <w:r>
              <w:rPr>
                <w:spacing w:val="-3"/>
                <w:sz w:val="24"/>
              </w:rPr>
              <w:t xml:space="preserve"> </w:t>
            </w:r>
            <w:r>
              <w:rPr>
                <w:sz w:val="24"/>
              </w:rPr>
              <w:t>the</w:t>
            </w:r>
            <w:r>
              <w:rPr>
                <w:spacing w:val="-4"/>
                <w:sz w:val="24"/>
              </w:rPr>
              <w:t xml:space="preserve"> </w:t>
            </w:r>
            <w:r>
              <w:rPr>
                <w:sz w:val="24"/>
              </w:rPr>
              <w:t>AI-driven</w:t>
            </w:r>
            <w:r>
              <w:rPr>
                <w:spacing w:val="-2"/>
                <w:sz w:val="24"/>
              </w:rPr>
              <w:t xml:space="preserve"> </w:t>
            </w:r>
            <w:proofErr w:type="gramStart"/>
            <w:r w:rsidR="007D02FD">
              <w:rPr>
                <w:sz w:val="24"/>
              </w:rPr>
              <w:t xml:space="preserve">for </w:t>
            </w:r>
            <w:r>
              <w:rPr>
                <w:spacing w:val="-57"/>
                <w:sz w:val="24"/>
              </w:rPr>
              <w:t xml:space="preserve"> </w:t>
            </w:r>
            <w:r w:rsidR="007D02FD">
              <w:rPr>
                <w:sz w:val="24"/>
              </w:rPr>
              <w:t>identify</w:t>
            </w:r>
            <w:proofErr w:type="gramEnd"/>
            <w:r w:rsidR="007D02FD">
              <w:rPr>
                <w:sz w:val="24"/>
              </w:rPr>
              <w:t xml:space="preserve"> pests</w:t>
            </w:r>
            <w:r>
              <w:rPr>
                <w:sz w:val="24"/>
              </w:rPr>
              <w:t>.</w:t>
            </w:r>
          </w:p>
          <w:p w14:paraId="424D1012" w14:textId="0E9D889C" w:rsidR="00BD0BC0" w:rsidRDefault="007D02FD">
            <w:pPr>
              <w:pStyle w:val="TableParagraph"/>
              <w:numPr>
                <w:ilvl w:val="0"/>
                <w:numId w:val="3"/>
              </w:numPr>
              <w:tabs>
                <w:tab w:val="left" w:pos="831"/>
              </w:tabs>
              <w:spacing w:line="273" w:lineRule="exact"/>
              <w:rPr>
                <w:sz w:val="24"/>
              </w:rPr>
            </w:pPr>
            <w:r>
              <w:rPr>
                <w:sz w:val="24"/>
              </w:rPr>
              <w:t>Create a datab</w:t>
            </w:r>
            <w:r w:rsidR="00332C5A">
              <w:rPr>
                <w:sz w:val="24"/>
              </w:rPr>
              <w:t>a</w:t>
            </w:r>
            <w:r>
              <w:rPr>
                <w:sz w:val="24"/>
              </w:rPr>
              <w:t>se of. All pests and insects</w:t>
            </w:r>
          </w:p>
        </w:tc>
      </w:tr>
      <w:tr w:rsidR="00BD0BC0" w14:paraId="5003FEB6" w14:textId="77777777">
        <w:trPr>
          <w:trHeight w:val="3606"/>
        </w:trPr>
        <w:tc>
          <w:tcPr>
            <w:tcW w:w="4682" w:type="dxa"/>
          </w:tcPr>
          <w:p w14:paraId="2067F798" w14:textId="77777777" w:rsidR="00BD0BC0" w:rsidRDefault="008E5601">
            <w:pPr>
              <w:pStyle w:val="TableParagraph"/>
              <w:spacing w:line="267" w:lineRule="exact"/>
              <w:ind w:left="110" w:firstLine="0"/>
              <w:rPr>
                <w:b/>
                <w:sz w:val="24"/>
              </w:rPr>
            </w:pPr>
            <w:r>
              <w:rPr>
                <w:b/>
                <w:sz w:val="24"/>
              </w:rPr>
              <w:t>Week</w:t>
            </w:r>
            <w:r>
              <w:rPr>
                <w:b/>
                <w:spacing w:val="-1"/>
                <w:sz w:val="24"/>
              </w:rPr>
              <w:t xml:space="preserve"> </w:t>
            </w:r>
            <w:r>
              <w:rPr>
                <w:b/>
                <w:sz w:val="24"/>
              </w:rPr>
              <w:t>7-8:</w:t>
            </w:r>
          </w:p>
          <w:p w14:paraId="4F925623" w14:textId="77777777" w:rsidR="00BD0BC0" w:rsidRDefault="008E5601">
            <w:pPr>
              <w:pStyle w:val="TableParagraph"/>
              <w:spacing w:before="29"/>
              <w:ind w:left="170" w:firstLine="0"/>
              <w:rPr>
                <w:b/>
                <w:sz w:val="24"/>
              </w:rPr>
            </w:pPr>
            <w:r>
              <w:rPr>
                <w:b/>
                <w:sz w:val="24"/>
              </w:rPr>
              <w:t>Testing,</w:t>
            </w:r>
            <w:r>
              <w:rPr>
                <w:b/>
                <w:spacing w:val="-3"/>
                <w:sz w:val="24"/>
              </w:rPr>
              <w:t xml:space="preserve"> </w:t>
            </w:r>
            <w:r>
              <w:rPr>
                <w:b/>
                <w:sz w:val="24"/>
              </w:rPr>
              <w:t>Refinement,</w:t>
            </w:r>
            <w:r>
              <w:rPr>
                <w:b/>
                <w:spacing w:val="-2"/>
                <w:sz w:val="24"/>
              </w:rPr>
              <w:t xml:space="preserve"> </w:t>
            </w:r>
            <w:r>
              <w:rPr>
                <w:b/>
                <w:sz w:val="24"/>
              </w:rPr>
              <w:t>and</w:t>
            </w:r>
            <w:r>
              <w:rPr>
                <w:b/>
                <w:spacing w:val="-1"/>
                <w:sz w:val="24"/>
              </w:rPr>
              <w:t xml:space="preserve"> </w:t>
            </w:r>
            <w:r>
              <w:rPr>
                <w:b/>
                <w:sz w:val="24"/>
              </w:rPr>
              <w:t>Deployment</w:t>
            </w:r>
          </w:p>
        </w:tc>
        <w:tc>
          <w:tcPr>
            <w:tcW w:w="4682" w:type="dxa"/>
          </w:tcPr>
          <w:p w14:paraId="3BFF6757" w14:textId="77777777" w:rsidR="00BD0BC0" w:rsidRDefault="008E5601">
            <w:pPr>
              <w:pStyle w:val="TableParagraph"/>
              <w:numPr>
                <w:ilvl w:val="0"/>
                <w:numId w:val="2"/>
              </w:numPr>
              <w:tabs>
                <w:tab w:val="left" w:pos="831"/>
              </w:tabs>
              <w:spacing w:line="267" w:lineRule="exact"/>
              <w:rPr>
                <w:sz w:val="24"/>
              </w:rPr>
            </w:pPr>
            <w:r>
              <w:rPr>
                <w:sz w:val="24"/>
              </w:rPr>
              <w:t>Conduct</w:t>
            </w:r>
            <w:r>
              <w:rPr>
                <w:spacing w:val="-5"/>
                <w:sz w:val="24"/>
              </w:rPr>
              <w:t xml:space="preserve"> </w:t>
            </w:r>
            <w:r>
              <w:rPr>
                <w:sz w:val="24"/>
              </w:rPr>
              <w:t>thorough</w:t>
            </w:r>
            <w:r>
              <w:rPr>
                <w:spacing w:val="-3"/>
                <w:sz w:val="24"/>
              </w:rPr>
              <w:t xml:space="preserve"> </w:t>
            </w:r>
            <w:r>
              <w:rPr>
                <w:sz w:val="24"/>
              </w:rPr>
              <w:t>system</w:t>
            </w:r>
            <w:r>
              <w:rPr>
                <w:spacing w:val="-1"/>
                <w:sz w:val="24"/>
              </w:rPr>
              <w:t xml:space="preserve"> </w:t>
            </w:r>
            <w:r>
              <w:rPr>
                <w:sz w:val="24"/>
              </w:rPr>
              <w:t>testing.</w:t>
            </w:r>
          </w:p>
          <w:p w14:paraId="502C3A4A" w14:textId="77777777" w:rsidR="00BD0BC0" w:rsidRDefault="008E5601">
            <w:pPr>
              <w:pStyle w:val="TableParagraph"/>
              <w:numPr>
                <w:ilvl w:val="0"/>
                <w:numId w:val="2"/>
              </w:numPr>
              <w:tabs>
                <w:tab w:val="left" w:pos="831"/>
              </w:tabs>
              <w:spacing w:before="29"/>
              <w:rPr>
                <w:sz w:val="24"/>
              </w:rPr>
            </w:pPr>
            <w:r>
              <w:rPr>
                <w:sz w:val="24"/>
              </w:rPr>
              <w:t>Gather</w:t>
            </w:r>
            <w:r>
              <w:rPr>
                <w:spacing w:val="-3"/>
                <w:sz w:val="24"/>
              </w:rPr>
              <w:t xml:space="preserve"> </w:t>
            </w:r>
            <w:r>
              <w:rPr>
                <w:sz w:val="24"/>
              </w:rPr>
              <w:t>initial</w:t>
            </w:r>
            <w:r>
              <w:rPr>
                <w:spacing w:val="-4"/>
                <w:sz w:val="24"/>
              </w:rPr>
              <w:t xml:space="preserve"> </w:t>
            </w:r>
            <w:r>
              <w:rPr>
                <w:sz w:val="24"/>
              </w:rPr>
              <w:t>user</w:t>
            </w:r>
            <w:r>
              <w:rPr>
                <w:spacing w:val="-2"/>
                <w:sz w:val="24"/>
              </w:rPr>
              <w:t xml:space="preserve"> </w:t>
            </w:r>
            <w:r>
              <w:rPr>
                <w:sz w:val="24"/>
              </w:rPr>
              <w:t>feedback.</w:t>
            </w:r>
          </w:p>
          <w:p w14:paraId="4BC4FFE0" w14:textId="77777777" w:rsidR="00BD0BC0" w:rsidRDefault="008E5601">
            <w:pPr>
              <w:pStyle w:val="TableParagraph"/>
              <w:numPr>
                <w:ilvl w:val="0"/>
                <w:numId w:val="2"/>
              </w:numPr>
              <w:tabs>
                <w:tab w:val="left" w:pos="831"/>
              </w:tabs>
              <w:spacing w:before="29"/>
              <w:rPr>
                <w:sz w:val="24"/>
              </w:rPr>
            </w:pPr>
            <w:r>
              <w:rPr>
                <w:sz w:val="24"/>
              </w:rPr>
              <w:t>Identify</w:t>
            </w:r>
            <w:r>
              <w:rPr>
                <w:spacing w:val="-3"/>
                <w:sz w:val="24"/>
              </w:rPr>
              <w:t xml:space="preserve"> </w:t>
            </w:r>
            <w:r>
              <w:rPr>
                <w:sz w:val="24"/>
              </w:rPr>
              <w:t>and</w:t>
            </w:r>
            <w:r>
              <w:rPr>
                <w:spacing w:val="2"/>
                <w:sz w:val="24"/>
              </w:rPr>
              <w:t xml:space="preserve"> </w:t>
            </w:r>
            <w:r>
              <w:rPr>
                <w:sz w:val="24"/>
              </w:rPr>
              <w:t>address</w:t>
            </w:r>
            <w:r>
              <w:rPr>
                <w:spacing w:val="-1"/>
                <w:sz w:val="24"/>
              </w:rPr>
              <w:t xml:space="preserve"> </w:t>
            </w:r>
            <w:r>
              <w:rPr>
                <w:sz w:val="24"/>
              </w:rPr>
              <w:t>issues</w:t>
            </w:r>
            <w:r>
              <w:rPr>
                <w:spacing w:val="-2"/>
                <w:sz w:val="24"/>
              </w:rPr>
              <w:t xml:space="preserve"> </w:t>
            </w:r>
            <w:r>
              <w:rPr>
                <w:sz w:val="24"/>
              </w:rPr>
              <w:t>and</w:t>
            </w:r>
            <w:r>
              <w:rPr>
                <w:spacing w:val="-2"/>
                <w:sz w:val="24"/>
              </w:rPr>
              <w:t xml:space="preserve"> </w:t>
            </w:r>
            <w:r>
              <w:rPr>
                <w:sz w:val="24"/>
              </w:rPr>
              <w:t>bugs.</w:t>
            </w:r>
          </w:p>
          <w:p w14:paraId="5F9909CB" w14:textId="77777777" w:rsidR="00BD0BC0" w:rsidRDefault="008E5601">
            <w:pPr>
              <w:pStyle w:val="TableParagraph"/>
              <w:numPr>
                <w:ilvl w:val="0"/>
                <w:numId w:val="2"/>
              </w:numPr>
              <w:tabs>
                <w:tab w:val="left" w:pos="831"/>
              </w:tabs>
              <w:spacing w:before="39" w:line="254" w:lineRule="auto"/>
              <w:ind w:right="156"/>
              <w:rPr>
                <w:rFonts w:ascii="Calibri"/>
                <w:sz w:val="24"/>
              </w:rPr>
            </w:pPr>
            <w:r>
              <w:rPr>
                <w:sz w:val="24"/>
              </w:rPr>
              <w:t>Continue</w:t>
            </w:r>
            <w:r>
              <w:rPr>
                <w:spacing w:val="-5"/>
                <w:sz w:val="24"/>
              </w:rPr>
              <w:t xml:space="preserve"> </w:t>
            </w:r>
            <w:r>
              <w:rPr>
                <w:sz w:val="24"/>
              </w:rPr>
              <w:t>testing</w:t>
            </w:r>
            <w:r>
              <w:rPr>
                <w:spacing w:val="-3"/>
                <w:sz w:val="24"/>
              </w:rPr>
              <w:t xml:space="preserve"> </w:t>
            </w:r>
            <w:r>
              <w:rPr>
                <w:sz w:val="24"/>
              </w:rPr>
              <w:t>and</w:t>
            </w:r>
            <w:r>
              <w:rPr>
                <w:spacing w:val="-3"/>
                <w:sz w:val="24"/>
              </w:rPr>
              <w:t xml:space="preserve"> </w:t>
            </w:r>
            <w:r>
              <w:rPr>
                <w:sz w:val="24"/>
              </w:rPr>
              <w:t>refinement</w:t>
            </w:r>
            <w:r>
              <w:rPr>
                <w:spacing w:val="-5"/>
                <w:sz w:val="24"/>
              </w:rPr>
              <w:t xml:space="preserve"> </w:t>
            </w:r>
            <w:r>
              <w:rPr>
                <w:sz w:val="24"/>
              </w:rPr>
              <w:t>based</w:t>
            </w:r>
            <w:r>
              <w:rPr>
                <w:spacing w:val="-57"/>
                <w:sz w:val="24"/>
              </w:rPr>
              <w:t xml:space="preserve"> </w:t>
            </w:r>
            <w:r>
              <w:rPr>
                <w:sz w:val="24"/>
              </w:rPr>
              <w:t>on</w:t>
            </w:r>
            <w:r>
              <w:rPr>
                <w:spacing w:val="-1"/>
                <w:sz w:val="24"/>
              </w:rPr>
              <w:t xml:space="preserve"> </w:t>
            </w:r>
            <w:r>
              <w:rPr>
                <w:sz w:val="24"/>
              </w:rPr>
              <w:t>user feedback.</w:t>
            </w:r>
          </w:p>
          <w:p w14:paraId="0D198D49" w14:textId="77777777" w:rsidR="00BD0BC0" w:rsidRDefault="008E5601">
            <w:pPr>
              <w:pStyle w:val="TableParagraph"/>
              <w:numPr>
                <w:ilvl w:val="0"/>
                <w:numId w:val="2"/>
              </w:numPr>
              <w:tabs>
                <w:tab w:val="left" w:pos="831"/>
              </w:tabs>
              <w:spacing w:before="23" w:line="254" w:lineRule="auto"/>
              <w:ind w:right="647"/>
              <w:rPr>
                <w:rFonts w:ascii="Calibri"/>
                <w:sz w:val="24"/>
              </w:rPr>
            </w:pPr>
            <w:r>
              <w:rPr>
                <w:sz w:val="24"/>
              </w:rPr>
              <w:t>Finalize</w:t>
            </w:r>
            <w:r>
              <w:rPr>
                <w:spacing w:val="-5"/>
                <w:sz w:val="24"/>
              </w:rPr>
              <w:t xml:space="preserve"> </w:t>
            </w:r>
            <w:r>
              <w:rPr>
                <w:sz w:val="24"/>
              </w:rPr>
              <w:t>the</w:t>
            </w:r>
            <w:r>
              <w:rPr>
                <w:spacing w:val="-4"/>
                <w:sz w:val="24"/>
              </w:rPr>
              <w:t xml:space="preserve"> </w:t>
            </w:r>
            <w:r>
              <w:rPr>
                <w:sz w:val="24"/>
              </w:rPr>
              <w:t>project</w:t>
            </w:r>
            <w:r>
              <w:rPr>
                <w:spacing w:val="-5"/>
                <w:sz w:val="24"/>
              </w:rPr>
              <w:t xml:space="preserve"> </w:t>
            </w:r>
            <w:r>
              <w:rPr>
                <w:sz w:val="24"/>
              </w:rPr>
              <w:t>codebase</w:t>
            </w:r>
            <w:r>
              <w:rPr>
                <w:spacing w:val="1"/>
                <w:sz w:val="24"/>
              </w:rPr>
              <w:t xml:space="preserve"> </w:t>
            </w:r>
            <w:r>
              <w:rPr>
                <w:sz w:val="24"/>
              </w:rPr>
              <w:t>and</w:t>
            </w:r>
            <w:r>
              <w:rPr>
                <w:spacing w:val="-57"/>
                <w:sz w:val="24"/>
              </w:rPr>
              <w:t xml:space="preserve"> </w:t>
            </w:r>
            <w:r>
              <w:rPr>
                <w:sz w:val="24"/>
              </w:rPr>
              <w:t>configurations.</w:t>
            </w:r>
          </w:p>
          <w:p w14:paraId="284DE983" w14:textId="77777777" w:rsidR="00BD0BC0" w:rsidRDefault="008E5601">
            <w:pPr>
              <w:pStyle w:val="TableParagraph"/>
              <w:numPr>
                <w:ilvl w:val="0"/>
                <w:numId w:val="2"/>
              </w:numPr>
              <w:tabs>
                <w:tab w:val="left" w:pos="831"/>
              </w:tabs>
              <w:spacing w:before="22" w:line="259" w:lineRule="auto"/>
              <w:ind w:right="414"/>
              <w:rPr>
                <w:rFonts w:ascii="Calibri"/>
                <w:sz w:val="24"/>
              </w:rPr>
            </w:pPr>
            <w:r>
              <w:rPr>
                <w:sz w:val="24"/>
              </w:rPr>
              <w:t>Prepare a presentation and</w:t>
            </w:r>
            <w:r>
              <w:rPr>
                <w:spacing w:val="1"/>
                <w:sz w:val="24"/>
              </w:rPr>
              <w:t xml:space="preserve"> </w:t>
            </w:r>
            <w:r>
              <w:rPr>
                <w:sz w:val="24"/>
              </w:rPr>
              <w:t>demonstration</w:t>
            </w:r>
            <w:r>
              <w:rPr>
                <w:spacing w:val="-3"/>
                <w:sz w:val="24"/>
              </w:rPr>
              <w:t xml:space="preserve"> </w:t>
            </w:r>
            <w:r>
              <w:rPr>
                <w:sz w:val="24"/>
              </w:rPr>
              <w:t>for</w:t>
            </w:r>
            <w:r>
              <w:rPr>
                <w:spacing w:val="-2"/>
                <w:sz w:val="24"/>
              </w:rPr>
              <w:t xml:space="preserve"> </w:t>
            </w:r>
            <w:r>
              <w:rPr>
                <w:sz w:val="24"/>
              </w:rPr>
              <w:t>the</w:t>
            </w:r>
            <w:r>
              <w:rPr>
                <w:spacing w:val="-5"/>
                <w:sz w:val="24"/>
              </w:rPr>
              <w:t xml:space="preserve"> </w:t>
            </w:r>
            <w:r>
              <w:rPr>
                <w:sz w:val="24"/>
              </w:rPr>
              <w:t>project's</w:t>
            </w:r>
            <w:r>
              <w:rPr>
                <w:spacing w:val="-1"/>
                <w:sz w:val="24"/>
              </w:rPr>
              <w:t xml:space="preserve"> </w:t>
            </w:r>
            <w:r>
              <w:rPr>
                <w:sz w:val="24"/>
              </w:rPr>
              <w:t>final</w:t>
            </w:r>
            <w:r>
              <w:rPr>
                <w:spacing w:val="-57"/>
                <w:sz w:val="24"/>
              </w:rPr>
              <w:t xml:space="preserve"> </w:t>
            </w:r>
            <w:r>
              <w:rPr>
                <w:sz w:val="24"/>
              </w:rPr>
              <w:t>submission.</w:t>
            </w:r>
          </w:p>
        </w:tc>
      </w:tr>
    </w:tbl>
    <w:p w14:paraId="444F67D4" w14:textId="77777777" w:rsidR="00BD0BC0" w:rsidRDefault="00BD0BC0">
      <w:pPr>
        <w:spacing w:line="259" w:lineRule="auto"/>
        <w:rPr>
          <w:rFonts w:ascii="Calibri"/>
          <w:sz w:val="24"/>
        </w:rPr>
        <w:sectPr w:rsidR="00BD0BC0">
          <w:pgSz w:w="12240" w:h="15840"/>
          <w:pgMar w:top="1500" w:right="1320" w:bottom="1240" w:left="1220" w:header="0" w:footer="1055" w:gutter="0"/>
          <w:cols w:space="720"/>
        </w:sectPr>
      </w:pPr>
    </w:p>
    <w:p w14:paraId="66786DF0" w14:textId="590FA015" w:rsidR="00BD0BC0" w:rsidRPr="00A720FF" w:rsidRDefault="00BD0BC0" w:rsidP="00DC5603">
      <w:pPr>
        <w:pStyle w:val="Heading1"/>
        <w:spacing w:before="204"/>
        <w:ind w:left="105"/>
        <w:rPr>
          <w:color w:val="222222"/>
        </w:rPr>
      </w:pPr>
      <w:bookmarkStart w:id="2" w:name="_TOC_250000"/>
      <w:bookmarkEnd w:id="2"/>
    </w:p>
    <w:sectPr w:rsidR="00BD0BC0" w:rsidRPr="00A720FF">
      <w:pgSz w:w="12240" w:h="15840"/>
      <w:pgMar w:top="1500" w:right="1320" w:bottom="1240" w:left="1220" w:header="0"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0E3A3" w14:textId="77777777" w:rsidR="00AB25A7" w:rsidRDefault="00AB25A7">
      <w:r>
        <w:separator/>
      </w:r>
    </w:p>
  </w:endnote>
  <w:endnote w:type="continuationSeparator" w:id="0">
    <w:p w14:paraId="4BF8BCDC" w14:textId="77777777" w:rsidR="00AB25A7" w:rsidRDefault="00AB25A7">
      <w:r>
        <w:continuationSeparator/>
      </w:r>
    </w:p>
  </w:endnote>
  <w:endnote w:type="continuationNotice" w:id="1">
    <w:p w14:paraId="52BC0CBB" w14:textId="77777777" w:rsidR="00AB25A7" w:rsidRDefault="00AB2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CDB87" w14:textId="77777777" w:rsidR="00BD0BC0" w:rsidRDefault="008E5601">
    <w:pPr>
      <w:pStyle w:val="BodyText"/>
      <w:spacing w:line="14" w:lineRule="auto"/>
      <w:ind w:left="0"/>
      <w:rPr>
        <w:sz w:val="20"/>
      </w:rPr>
    </w:pPr>
    <w:r>
      <w:pict w14:anchorId="3E1CB88A">
        <v:shapetype id="_x0000_t202" coordsize="21600,21600" o:spt="202" path="m,l,21600r21600,l21600,xe">
          <v:stroke joinstyle="miter"/>
          <v:path gradientshapeok="t" o:connecttype="rect"/>
        </v:shapetype>
        <v:shape id="_x0000_s1025" type="#_x0000_t202" style="position:absolute;margin-left:526pt;margin-top:728.25pt;width:17.35pt;height:15.45pt;z-index:-251658240;mso-wrap-edited:f;mso-position-horizontal-relative:page;mso-position-vertical-relative:page" filled="f" stroked="f">
          <v:textbox inset="0,0,0,0">
            <w:txbxContent>
              <w:p w14:paraId="328C3116" w14:textId="77777777" w:rsidR="00BD0BC0" w:rsidRDefault="008E5601">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4CD1A" w14:textId="77777777" w:rsidR="00AB25A7" w:rsidRDefault="00AB25A7">
      <w:r>
        <w:separator/>
      </w:r>
    </w:p>
  </w:footnote>
  <w:footnote w:type="continuationSeparator" w:id="0">
    <w:p w14:paraId="65096F32" w14:textId="77777777" w:rsidR="00AB25A7" w:rsidRDefault="00AB25A7">
      <w:r>
        <w:continuationSeparator/>
      </w:r>
    </w:p>
  </w:footnote>
  <w:footnote w:type="continuationNotice" w:id="1">
    <w:p w14:paraId="17C9FE44" w14:textId="77777777" w:rsidR="00AB25A7" w:rsidRDefault="00AB25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6DDB"/>
    <w:multiLevelType w:val="multilevel"/>
    <w:tmpl w:val="4E0460F0"/>
    <w:lvl w:ilvl="0">
      <w:start w:val="1"/>
      <w:numFmt w:val="decimal"/>
      <w:lvlText w:val="%1."/>
      <w:lvlJc w:val="left"/>
      <w:pPr>
        <w:tabs>
          <w:tab w:val="num" w:pos="99"/>
        </w:tabs>
        <w:ind w:left="99" w:hanging="360"/>
      </w:pPr>
    </w:lvl>
    <w:lvl w:ilvl="1" w:tentative="1">
      <w:start w:val="1"/>
      <w:numFmt w:val="decimal"/>
      <w:lvlText w:val="%2."/>
      <w:lvlJc w:val="left"/>
      <w:pPr>
        <w:tabs>
          <w:tab w:val="num" w:pos="819"/>
        </w:tabs>
        <w:ind w:left="819" w:hanging="360"/>
      </w:pPr>
    </w:lvl>
    <w:lvl w:ilvl="2" w:tentative="1">
      <w:start w:val="1"/>
      <w:numFmt w:val="decimal"/>
      <w:lvlText w:val="%3."/>
      <w:lvlJc w:val="left"/>
      <w:pPr>
        <w:tabs>
          <w:tab w:val="num" w:pos="1539"/>
        </w:tabs>
        <w:ind w:left="1539" w:hanging="360"/>
      </w:pPr>
    </w:lvl>
    <w:lvl w:ilvl="3" w:tentative="1">
      <w:start w:val="1"/>
      <w:numFmt w:val="decimal"/>
      <w:lvlText w:val="%4."/>
      <w:lvlJc w:val="left"/>
      <w:pPr>
        <w:tabs>
          <w:tab w:val="num" w:pos="2259"/>
        </w:tabs>
        <w:ind w:left="2259" w:hanging="360"/>
      </w:pPr>
    </w:lvl>
    <w:lvl w:ilvl="4" w:tentative="1">
      <w:start w:val="1"/>
      <w:numFmt w:val="decimal"/>
      <w:lvlText w:val="%5."/>
      <w:lvlJc w:val="left"/>
      <w:pPr>
        <w:tabs>
          <w:tab w:val="num" w:pos="2979"/>
        </w:tabs>
        <w:ind w:left="2979" w:hanging="360"/>
      </w:pPr>
    </w:lvl>
    <w:lvl w:ilvl="5" w:tentative="1">
      <w:start w:val="1"/>
      <w:numFmt w:val="decimal"/>
      <w:lvlText w:val="%6."/>
      <w:lvlJc w:val="left"/>
      <w:pPr>
        <w:tabs>
          <w:tab w:val="num" w:pos="3699"/>
        </w:tabs>
        <w:ind w:left="3699" w:hanging="360"/>
      </w:pPr>
    </w:lvl>
    <w:lvl w:ilvl="6" w:tentative="1">
      <w:start w:val="1"/>
      <w:numFmt w:val="decimal"/>
      <w:lvlText w:val="%7."/>
      <w:lvlJc w:val="left"/>
      <w:pPr>
        <w:tabs>
          <w:tab w:val="num" w:pos="4419"/>
        </w:tabs>
        <w:ind w:left="4419" w:hanging="360"/>
      </w:pPr>
    </w:lvl>
    <w:lvl w:ilvl="7" w:tentative="1">
      <w:start w:val="1"/>
      <w:numFmt w:val="decimal"/>
      <w:lvlText w:val="%8."/>
      <w:lvlJc w:val="left"/>
      <w:pPr>
        <w:tabs>
          <w:tab w:val="num" w:pos="5139"/>
        </w:tabs>
        <w:ind w:left="5139" w:hanging="360"/>
      </w:pPr>
    </w:lvl>
    <w:lvl w:ilvl="8" w:tentative="1">
      <w:start w:val="1"/>
      <w:numFmt w:val="decimal"/>
      <w:lvlText w:val="%9."/>
      <w:lvlJc w:val="left"/>
      <w:pPr>
        <w:tabs>
          <w:tab w:val="num" w:pos="5859"/>
        </w:tabs>
        <w:ind w:left="5859" w:hanging="360"/>
      </w:pPr>
    </w:lvl>
  </w:abstractNum>
  <w:abstractNum w:abstractNumId="1" w15:restartNumberingAfterBreak="0">
    <w:nsid w:val="05BF319A"/>
    <w:multiLevelType w:val="hybridMultilevel"/>
    <w:tmpl w:val="5B5E7A2C"/>
    <w:lvl w:ilvl="0" w:tplc="63BA745E">
      <w:start w:val="1"/>
      <w:numFmt w:val="decimal"/>
      <w:lvlText w:val="%1."/>
      <w:lvlJc w:val="left"/>
      <w:pPr>
        <w:ind w:left="830" w:hanging="361"/>
      </w:pPr>
      <w:rPr>
        <w:rFonts w:ascii="Times New Roman" w:eastAsia="Times New Roman" w:hAnsi="Times New Roman" w:cs="Times New Roman" w:hint="default"/>
        <w:w w:val="100"/>
        <w:sz w:val="24"/>
        <w:szCs w:val="24"/>
        <w:lang w:val="en-US" w:eastAsia="en-US" w:bidi="ar-SA"/>
      </w:rPr>
    </w:lvl>
    <w:lvl w:ilvl="1" w:tplc="BC047D2E">
      <w:numFmt w:val="bullet"/>
      <w:lvlText w:val="•"/>
      <w:lvlJc w:val="left"/>
      <w:pPr>
        <w:ind w:left="1223" w:hanging="361"/>
      </w:pPr>
      <w:rPr>
        <w:rFonts w:hint="default"/>
        <w:lang w:val="en-US" w:eastAsia="en-US" w:bidi="ar-SA"/>
      </w:rPr>
    </w:lvl>
    <w:lvl w:ilvl="2" w:tplc="C42EB878">
      <w:numFmt w:val="bullet"/>
      <w:lvlText w:val="•"/>
      <w:lvlJc w:val="left"/>
      <w:pPr>
        <w:ind w:left="1606" w:hanging="361"/>
      </w:pPr>
      <w:rPr>
        <w:rFonts w:hint="default"/>
        <w:lang w:val="en-US" w:eastAsia="en-US" w:bidi="ar-SA"/>
      </w:rPr>
    </w:lvl>
    <w:lvl w:ilvl="3" w:tplc="872AFA08">
      <w:numFmt w:val="bullet"/>
      <w:lvlText w:val="•"/>
      <w:lvlJc w:val="left"/>
      <w:pPr>
        <w:ind w:left="1989" w:hanging="361"/>
      </w:pPr>
      <w:rPr>
        <w:rFonts w:hint="default"/>
        <w:lang w:val="en-US" w:eastAsia="en-US" w:bidi="ar-SA"/>
      </w:rPr>
    </w:lvl>
    <w:lvl w:ilvl="4" w:tplc="9DA89BCE">
      <w:numFmt w:val="bullet"/>
      <w:lvlText w:val="•"/>
      <w:lvlJc w:val="left"/>
      <w:pPr>
        <w:ind w:left="2372" w:hanging="361"/>
      </w:pPr>
      <w:rPr>
        <w:rFonts w:hint="default"/>
        <w:lang w:val="en-US" w:eastAsia="en-US" w:bidi="ar-SA"/>
      </w:rPr>
    </w:lvl>
    <w:lvl w:ilvl="5" w:tplc="9F34FE00">
      <w:numFmt w:val="bullet"/>
      <w:lvlText w:val="•"/>
      <w:lvlJc w:val="left"/>
      <w:pPr>
        <w:ind w:left="2756" w:hanging="361"/>
      </w:pPr>
      <w:rPr>
        <w:rFonts w:hint="default"/>
        <w:lang w:val="en-US" w:eastAsia="en-US" w:bidi="ar-SA"/>
      </w:rPr>
    </w:lvl>
    <w:lvl w:ilvl="6" w:tplc="CB4CD0D8">
      <w:numFmt w:val="bullet"/>
      <w:lvlText w:val="•"/>
      <w:lvlJc w:val="left"/>
      <w:pPr>
        <w:ind w:left="3139" w:hanging="361"/>
      </w:pPr>
      <w:rPr>
        <w:rFonts w:hint="default"/>
        <w:lang w:val="en-US" w:eastAsia="en-US" w:bidi="ar-SA"/>
      </w:rPr>
    </w:lvl>
    <w:lvl w:ilvl="7" w:tplc="8DBCCABC">
      <w:numFmt w:val="bullet"/>
      <w:lvlText w:val="•"/>
      <w:lvlJc w:val="left"/>
      <w:pPr>
        <w:ind w:left="3522" w:hanging="361"/>
      </w:pPr>
      <w:rPr>
        <w:rFonts w:hint="default"/>
        <w:lang w:val="en-US" w:eastAsia="en-US" w:bidi="ar-SA"/>
      </w:rPr>
    </w:lvl>
    <w:lvl w:ilvl="8" w:tplc="3B4E9920">
      <w:numFmt w:val="bullet"/>
      <w:lvlText w:val="•"/>
      <w:lvlJc w:val="left"/>
      <w:pPr>
        <w:ind w:left="3905" w:hanging="361"/>
      </w:pPr>
      <w:rPr>
        <w:rFonts w:hint="default"/>
        <w:lang w:val="en-US" w:eastAsia="en-US" w:bidi="ar-SA"/>
      </w:rPr>
    </w:lvl>
  </w:abstractNum>
  <w:abstractNum w:abstractNumId="2" w15:restartNumberingAfterBreak="0">
    <w:nsid w:val="0CAB2261"/>
    <w:multiLevelType w:val="multilevel"/>
    <w:tmpl w:val="114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52414"/>
    <w:multiLevelType w:val="multilevel"/>
    <w:tmpl w:val="81B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D2006"/>
    <w:multiLevelType w:val="multilevel"/>
    <w:tmpl w:val="7D48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01C92"/>
    <w:multiLevelType w:val="multilevel"/>
    <w:tmpl w:val="82A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14F76"/>
    <w:multiLevelType w:val="hybridMultilevel"/>
    <w:tmpl w:val="35DA4D1C"/>
    <w:lvl w:ilvl="0" w:tplc="B21A35F2">
      <w:start w:val="1"/>
      <w:numFmt w:val="decimal"/>
      <w:lvlText w:val="%1."/>
      <w:lvlJc w:val="left"/>
      <w:pPr>
        <w:ind w:left="581" w:hanging="361"/>
      </w:pPr>
      <w:rPr>
        <w:rFonts w:hint="default"/>
        <w:w w:val="100"/>
        <w:lang w:val="en-US" w:eastAsia="en-US" w:bidi="ar-SA"/>
      </w:rPr>
    </w:lvl>
    <w:lvl w:ilvl="1" w:tplc="1610C3BA">
      <w:numFmt w:val="bullet"/>
      <w:lvlText w:val="•"/>
      <w:lvlJc w:val="left"/>
      <w:pPr>
        <w:ind w:left="1492" w:hanging="361"/>
      </w:pPr>
      <w:rPr>
        <w:rFonts w:hint="default"/>
        <w:lang w:val="en-US" w:eastAsia="en-US" w:bidi="ar-SA"/>
      </w:rPr>
    </w:lvl>
    <w:lvl w:ilvl="2" w:tplc="3376C1C4">
      <w:numFmt w:val="bullet"/>
      <w:lvlText w:val="•"/>
      <w:lvlJc w:val="left"/>
      <w:pPr>
        <w:ind w:left="2404" w:hanging="361"/>
      </w:pPr>
      <w:rPr>
        <w:rFonts w:hint="default"/>
        <w:lang w:val="en-US" w:eastAsia="en-US" w:bidi="ar-SA"/>
      </w:rPr>
    </w:lvl>
    <w:lvl w:ilvl="3" w:tplc="0D8AA172">
      <w:numFmt w:val="bullet"/>
      <w:lvlText w:val="•"/>
      <w:lvlJc w:val="left"/>
      <w:pPr>
        <w:ind w:left="3316" w:hanging="361"/>
      </w:pPr>
      <w:rPr>
        <w:rFonts w:hint="default"/>
        <w:lang w:val="en-US" w:eastAsia="en-US" w:bidi="ar-SA"/>
      </w:rPr>
    </w:lvl>
    <w:lvl w:ilvl="4" w:tplc="09520F32">
      <w:numFmt w:val="bullet"/>
      <w:lvlText w:val="•"/>
      <w:lvlJc w:val="left"/>
      <w:pPr>
        <w:ind w:left="4228" w:hanging="361"/>
      </w:pPr>
      <w:rPr>
        <w:rFonts w:hint="default"/>
        <w:lang w:val="en-US" w:eastAsia="en-US" w:bidi="ar-SA"/>
      </w:rPr>
    </w:lvl>
    <w:lvl w:ilvl="5" w:tplc="2BE2D524">
      <w:numFmt w:val="bullet"/>
      <w:lvlText w:val="•"/>
      <w:lvlJc w:val="left"/>
      <w:pPr>
        <w:ind w:left="5140" w:hanging="361"/>
      </w:pPr>
      <w:rPr>
        <w:rFonts w:hint="default"/>
        <w:lang w:val="en-US" w:eastAsia="en-US" w:bidi="ar-SA"/>
      </w:rPr>
    </w:lvl>
    <w:lvl w:ilvl="6" w:tplc="8532731C">
      <w:numFmt w:val="bullet"/>
      <w:lvlText w:val="•"/>
      <w:lvlJc w:val="left"/>
      <w:pPr>
        <w:ind w:left="6052" w:hanging="361"/>
      </w:pPr>
      <w:rPr>
        <w:rFonts w:hint="default"/>
        <w:lang w:val="en-US" w:eastAsia="en-US" w:bidi="ar-SA"/>
      </w:rPr>
    </w:lvl>
    <w:lvl w:ilvl="7" w:tplc="9998E6DA">
      <w:numFmt w:val="bullet"/>
      <w:lvlText w:val="•"/>
      <w:lvlJc w:val="left"/>
      <w:pPr>
        <w:ind w:left="6964" w:hanging="361"/>
      </w:pPr>
      <w:rPr>
        <w:rFonts w:hint="default"/>
        <w:lang w:val="en-US" w:eastAsia="en-US" w:bidi="ar-SA"/>
      </w:rPr>
    </w:lvl>
    <w:lvl w:ilvl="8" w:tplc="C6D20F6E">
      <w:numFmt w:val="bullet"/>
      <w:lvlText w:val="•"/>
      <w:lvlJc w:val="left"/>
      <w:pPr>
        <w:ind w:left="7876" w:hanging="361"/>
      </w:pPr>
      <w:rPr>
        <w:rFonts w:hint="default"/>
        <w:lang w:val="en-US" w:eastAsia="en-US" w:bidi="ar-SA"/>
      </w:rPr>
    </w:lvl>
  </w:abstractNum>
  <w:abstractNum w:abstractNumId="7" w15:restartNumberingAfterBreak="0">
    <w:nsid w:val="202D24C4"/>
    <w:multiLevelType w:val="hybridMultilevel"/>
    <w:tmpl w:val="57B65CB8"/>
    <w:lvl w:ilvl="0" w:tplc="91866716">
      <w:start w:val="1"/>
      <w:numFmt w:val="decimal"/>
      <w:lvlText w:val="%1."/>
      <w:lvlJc w:val="left"/>
      <w:pPr>
        <w:ind w:left="990" w:hanging="360"/>
      </w:pPr>
      <w:rPr>
        <w:rFonts w:ascii="Times New Roman" w:eastAsia="Times New Roman" w:hAnsi="Times New Roman" w:cs="Times New Roman" w:hint="default"/>
        <w:w w:val="100"/>
        <w:sz w:val="24"/>
        <w:szCs w:val="24"/>
        <w:lang w:val="en-US" w:eastAsia="en-US" w:bidi="ar-SA"/>
      </w:rPr>
    </w:lvl>
    <w:lvl w:ilvl="1" w:tplc="18665E28">
      <w:numFmt w:val="bullet"/>
      <w:lvlText w:val="•"/>
      <w:lvlJc w:val="left"/>
      <w:pPr>
        <w:ind w:left="1816" w:hanging="360"/>
      </w:pPr>
      <w:rPr>
        <w:rFonts w:hint="default"/>
        <w:lang w:val="en-US" w:eastAsia="en-US" w:bidi="ar-SA"/>
      </w:rPr>
    </w:lvl>
    <w:lvl w:ilvl="2" w:tplc="9780887A">
      <w:numFmt w:val="bullet"/>
      <w:lvlText w:val="•"/>
      <w:lvlJc w:val="left"/>
      <w:pPr>
        <w:ind w:left="2692" w:hanging="360"/>
      </w:pPr>
      <w:rPr>
        <w:rFonts w:hint="default"/>
        <w:lang w:val="en-US" w:eastAsia="en-US" w:bidi="ar-SA"/>
      </w:rPr>
    </w:lvl>
    <w:lvl w:ilvl="3" w:tplc="1F7E9D96">
      <w:numFmt w:val="bullet"/>
      <w:lvlText w:val="•"/>
      <w:lvlJc w:val="left"/>
      <w:pPr>
        <w:ind w:left="3568" w:hanging="360"/>
      </w:pPr>
      <w:rPr>
        <w:rFonts w:hint="default"/>
        <w:lang w:val="en-US" w:eastAsia="en-US" w:bidi="ar-SA"/>
      </w:rPr>
    </w:lvl>
    <w:lvl w:ilvl="4" w:tplc="2A16D226">
      <w:numFmt w:val="bullet"/>
      <w:lvlText w:val="•"/>
      <w:lvlJc w:val="left"/>
      <w:pPr>
        <w:ind w:left="4444" w:hanging="360"/>
      </w:pPr>
      <w:rPr>
        <w:rFonts w:hint="default"/>
        <w:lang w:val="en-US" w:eastAsia="en-US" w:bidi="ar-SA"/>
      </w:rPr>
    </w:lvl>
    <w:lvl w:ilvl="5" w:tplc="8D346970">
      <w:numFmt w:val="bullet"/>
      <w:lvlText w:val="•"/>
      <w:lvlJc w:val="left"/>
      <w:pPr>
        <w:ind w:left="5320" w:hanging="360"/>
      </w:pPr>
      <w:rPr>
        <w:rFonts w:hint="default"/>
        <w:lang w:val="en-US" w:eastAsia="en-US" w:bidi="ar-SA"/>
      </w:rPr>
    </w:lvl>
    <w:lvl w:ilvl="6" w:tplc="6240BCBE">
      <w:numFmt w:val="bullet"/>
      <w:lvlText w:val="•"/>
      <w:lvlJc w:val="left"/>
      <w:pPr>
        <w:ind w:left="6196" w:hanging="360"/>
      </w:pPr>
      <w:rPr>
        <w:rFonts w:hint="default"/>
        <w:lang w:val="en-US" w:eastAsia="en-US" w:bidi="ar-SA"/>
      </w:rPr>
    </w:lvl>
    <w:lvl w:ilvl="7" w:tplc="6368FD6C">
      <w:numFmt w:val="bullet"/>
      <w:lvlText w:val="•"/>
      <w:lvlJc w:val="left"/>
      <w:pPr>
        <w:ind w:left="7072" w:hanging="360"/>
      </w:pPr>
      <w:rPr>
        <w:rFonts w:hint="default"/>
        <w:lang w:val="en-US" w:eastAsia="en-US" w:bidi="ar-SA"/>
      </w:rPr>
    </w:lvl>
    <w:lvl w:ilvl="8" w:tplc="BE5ECBD0">
      <w:numFmt w:val="bullet"/>
      <w:lvlText w:val="•"/>
      <w:lvlJc w:val="left"/>
      <w:pPr>
        <w:ind w:left="7948" w:hanging="360"/>
      </w:pPr>
      <w:rPr>
        <w:rFonts w:hint="default"/>
        <w:lang w:val="en-US" w:eastAsia="en-US" w:bidi="ar-SA"/>
      </w:rPr>
    </w:lvl>
  </w:abstractNum>
  <w:abstractNum w:abstractNumId="8" w15:restartNumberingAfterBreak="0">
    <w:nsid w:val="23C62AB3"/>
    <w:multiLevelType w:val="multilevel"/>
    <w:tmpl w:val="840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96CD7"/>
    <w:multiLevelType w:val="hybridMultilevel"/>
    <w:tmpl w:val="8950395C"/>
    <w:lvl w:ilvl="0" w:tplc="DDE64376">
      <w:numFmt w:val="bullet"/>
      <w:lvlText w:val=""/>
      <w:lvlJc w:val="left"/>
      <w:pPr>
        <w:ind w:left="941" w:hanging="360"/>
      </w:pPr>
      <w:rPr>
        <w:rFonts w:hint="default"/>
        <w:w w:val="100"/>
        <w:lang w:val="en-US" w:eastAsia="en-US" w:bidi="ar-SA"/>
      </w:rPr>
    </w:lvl>
    <w:lvl w:ilvl="1" w:tplc="59CC77E6">
      <w:numFmt w:val="bullet"/>
      <w:lvlText w:val="•"/>
      <w:lvlJc w:val="left"/>
      <w:pPr>
        <w:ind w:left="1816" w:hanging="360"/>
      </w:pPr>
      <w:rPr>
        <w:rFonts w:hint="default"/>
        <w:lang w:val="en-US" w:eastAsia="en-US" w:bidi="ar-SA"/>
      </w:rPr>
    </w:lvl>
    <w:lvl w:ilvl="2" w:tplc="20189FB0">
      <w:numFmt w:val="bullet"/>
      <w:lvlText w:val="•"/>
      <w:lvlJc w:val="left"/>
      <w:pPr>
        <w:ind w:left="2692" w:hanging="360"/>
      </w:pPr>
      <w:rPr>
        <w:rFonts w:hint="default"/>
        <w:lang w:val="en-US" w:eastAsia="en-US" w:bidi="ar-SA"/>
      </w:rPr>
    </w:lvl>
    <w:lvl w:ilvl="3" w:tplc="D3D64520">
      <w:numFmt w:val="bullet"/>
      <w:lvlText w:val="•"/>
      <w:lvlJc w:val="left"/>
      <w:pPr>
        <w:ind w:left="3568" w:hanging="360"/>
      </w:pPr>
      <w:rPr>
        <w:rFonts w:hint="default"/>
        <w:lang w:val="en-US" w:eastAsia="en-US" w:bidi="ar-SA"/>
      </w:rPr>
    </w:lvl>
    <w:lvl w:ilvl="4" w:tplc="5DB69E1C">
      <w:numFmt w:val="bullet"/>
      <w:lvlText w:val="•"/>
      <w:lvlJc w:val="left"/>
      <w:pPr>
        <w:ind w:left="4444" w:hanging="360"/>
      </w:pPr>
      <w:rPr>
        <w:rFonts w:hint="default"/>
        <w:lang w:val="en-US" w:eastAsia="en-US" w:bidi="ar-SA"/>
      </w:rPr>
    </w:lvl>
    <w:lvl w:ilvl="5" w:tplc="0896D610">
      <w:numFmt w:val="bullet"/>
      <w:lvlText w:val="•"/>
      <w:lvlJc w:val="left"/>
      <w:pPr>
        <w:ind w:left="5320" w:hanging="360"/>
      </w:pPr>
      <w:rPr>
        <w:rFonts w:hint="default"/>
        <w:lang w:val="en-US" w:eastAsia="en-US" w:bidi="ar-SA"/>
      </w:rPr>
    </w:lvl>
    <w:lvl w:ilvl="6" w:tplc="C562F846">
      <w:numFmt w:val="bullet"/>
      <w:lvlText w:val="•"/>
      <w:lvlJc w:val="left"/>
      <w:pPr>
        <w:ind w:left="6196" w:hanging="360"/>
      </w:pPr>
      <w:rPr>
        <w:rFonts w:hint="default"/>
        <w:lang w:val="en-US" w:eastAsia="en-US" w:bidi="ar-SA"/>
      </w:rPr>
    </w:lvl>
    <w:lvl w:ilvl="7" w:tplc="4AA27B70">
      <w:numFmt w:val="bullet"/>
      <w:lvlText w:val="•"/>
      <w:lvlJc w:val="left"/>
      <w:pPr>
        <w:ind w:left="7072" w:hanging="360"/>
      </w:pPr>
      <w:rPr>
        <w:rFonts w:hint="default"/>
        <w:lang w:val="en-US" w:eastAsia="en-US" w:bidi="ar-SA"/>
      </w:rPr>
    </w:lvl>
    <w:lvl w:ilvl="8" w:tplc="DE0E6BF2">
      <w:numFmt w:val="bullet"/>
      <w:lvlText w:val="•"/>
      <w:lvlJc w:val="left"/>
      <w:pPr>
        <w:ind w:left="7948" w:hanging="360"/>
      </w:pPr>
      <w:rPr>
        <w:rFonts w:hint="default"/>
        <w:lang w:val="en-US" w:eastAsia="en-US" w:bidi="ar-SA"/>
      </w:rPr>
    </w:lvl>
  </w:abstractNum>
  <w:abstractNum w:abstractNumId="10" w15:restartNumberingAfterBreak="0">
    <w:nsid w:val="2C836B68"/>
    <w:multiLevelType w:val="multilevel"/>
    <w:tmpl w:val="75BA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5D5D8A"/>
    <w:multiLevelType w:val="hybridMultilevel"/>
    <w:tmpl w:val="71DEC1BA"/>
    <w:lvl w:ilvl="0" w:tplc="AA589FB4">
      <w:start w:val="1"/>
      <w:numFmt w:val="decimal"/>
      <w:lvlText w:val="%1."/>
      <w:lvlJc w:val="left"/>
      <w:pPr>
        <w:ind w:left="460" w:hanging="240"/>
      </w:pPr>
      <w:rPr>
        <w:rFonts w:ascii="Times New Roman" w:eastAsia="Times New Roman" w:hAnsi="Times New Roman" w:cs="Times New Roman" w:hint="default"/>
        <w:b/>
        <w:bCs/>
        <w:w w:val="100"/>
        <w:sz w:val="24"/>
        <w:szCs w:val="24"/>
        <w:lang w:val="en-US" w:eastAsia="en-US" w:bidi="ar-SA"/>
      </w:rPr>
    </w:lvl>
    <w:lvl w:ilvl="1" w:tplc="3F3C4E26">
      <w:numFmt w:val="bullet"/>
      <w:lvlText w:val="•"/>
      <w:lvlJc w:val="left"/>
      <w:pPr>
        <w:ind w:left="1384" w:hanging="240"/>
      </w:pPr>
      <w:rPr>
        <w:rFonts w:hint="default"/>
        <w:lang w:val="en-US" w:eastAsia="en-US" w:bidi="ar-SA"/>
      </w:rPr>
    </w:lvl>
    <w:lvl w:ilvl="2" w:tplc="678E43C0">
      <w:numFmt w:val="bullet"/>
      <w:lvlText w:val="•"/>
      <w:lvlJc w:val="left"/>
      <w:pPr>
        <w:ind w:left="2308" w:hanging="240"/>
      </w:pPr>
      <w:rPr>
        <w:rFonts w:hint="default"/>
        <w:lang w:val="en-US" w:eastAsia="en-US" w:bidi="ar-SA"/>
      </w:rPr>
    </w:lvl>
    <w:lvl w:ilvl="3" w:tplc="855A3F48">
      <w:numFmt w:val="bullet"/>
      <w:lvlText w:val="•"/>
      <w:lvlJc w:val="left"/>
      <w:pPr>
        <w:ind w:left="3232" w:hanging="240"/>
      </w:pPr>
      <w:rPr>
        <w:rFonts w:hint="default"/>
        <w:lang w:val="en-US" w:eastAsia="en-US" w:bidi="ar-SA"/>
      </w:rPr>
    </w:lvl>
    <w:lvl w:ilvl="4" w:tplc="0EAE6B68">
      <w:numFmt w:val="bullet"/>
      <w:lvlText w:val="•"/>
      <w:lvlJc w:val="left"/>
      <w:pPr>
        <w:ind w:left="4156" w:hanging="240"/>
      </w:pPr>
      <w:rPr>
        <w:rFonts w:hint="default"/>
        <w:lang w:val="en-US" w:eastAsia="en-US" w:bidi="ar-SA"/>
      </w:rPr>
    </w:lvl>
    <w:lvl w:ilvl="5" w:tplc="01DCC994">
      <w:numFmt w:val="bullet"/>
      <w:lvlText w:val="•"/>
      <w:lvlJc w:val="left"/>
      <w:pPr>
        <w:ind w:left="5080" w:hanging="240"/>
      </w:pPr>
      <w:rPr>
        <w:rFonts w:hint="default"/>
        <w:lang w:val="en-US" w:eastAsia="en-US" w:bidi="ar-SA"/>
      </w:rPr>
    </w:lvl>
    <w:lvl w:ilvl="6" w:tplc="CE7E3D10">
      <w:numFmt w:val="bullet"/>
      <w:lvlText w:val="•"/>
      <w:lvlJc w:val="left"/>
      <w:pPr>
        <w:ind w:left="6004" w:hanging="240"/>
      </w:pPr>
      <w:rPr>
        <w:rFonts w:hint="default"/>
        <w:lang w:val="en-US" w:eastAsia="en-US" w:bidi="ar-SA"/>
      </w:rPr>
    </w:lvl>
    <w:lvl w:ilvl="7" w:tplc="EB967D3E">
      <w:numFmt w:val="bullet"/>
      <w:lvlText w:val="•"/>
      <w:lvlJc w:val="left"/>
      <w:pPr>
        <w:ind w:left="6928" w:hanging="240"/>
      </w:pPr>
      <w:rPr>
        <w:rFonts w:hint="default"/>
        <w:lang w:val="en-US" w:eastAsia="en-US" w:bidi="ar-SA"/>
      </w:rPr>
    </w:lvl>
    <w:lvl w:ilvl="8" w:tplc="33FE04A8">
      <w:numFmt w:val="bullet"/>
      <w:lvlText w:val="•"/>
      <w:lvlJc w:val="left"/>
      <w:pPr>
        <w:ind w:left="7852" w:hanging="240"/>
      </w:pPr>
      <w:rPr>
        <w:rFonts w:hint="default"/>
        <w:lang w:val="en-US" w:eastAsia="en-US" w:bidi="ar-SA"/>
      </w:rPr>
    </w:lvl>
  </w:abstractNum>
  <w:abstractNum w:abstractNumId="12" w15:restartNumberingAfterBreak="0">
    <w:nsid w:val="2EF5177C"/>
    <w:multiLevelType w:val="multilevel"/>
    <w:tmpl w:val="4BF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1428B4"/>
    <w:multiLevelType w:val="multilevel"/>
    <w:tmpl w:val="7814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7320FA"/>
    <w:multiLevelType w:val="multilevel"/>
    <w:tmpl w:val="A514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B3F48"/>
    <w:multiLevelType w:val="multilevel"/>
    <w:tmpl w:val="C402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D03A5"/>
    <w:multiLevelType w:val="multilevel"/>
    <w:tmpl w:val="F2F0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C796B"/>
    <w:multiLevelType w:val="multilevel"/>
    <w:tmpl w:val="929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82319D"/>
    <w:multiLevelType w:val="multilevel"/>
    <w:tmpl w:val="33E6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43257A"/>
    <w:multiLevelType w:val="hybridMultilevel"/>
    <w:tmpl w:val="FDEAA740"/>
    <w:lvl w:ilvl="0" w:tplc="CF2C42C4">
      <w:start w:val="1"/>
      <w:numFmt w:val="decimal"/>
      <w:lvlText w:val="%1."/>
      <w:lvlJc w:val="left"/>
      <w:pPr>
        <w:ind w:left="830" w:hanging="361"/>
      </w:pPr>
      <w:rPr>
        <w:rFonts w:ascii="Times New Roman" w:eastAsia="Times New Roman" w:hAnsi="Times New Roman" w:cs="Times New Roman" w:hint="default"/>
        <w:w w:val="100"/>
        <w:sz w:val="24"/>
        <w:szCs w:val="24"/>
        <w:lang w:val="en-US" w:eastAsia="en-US" w:bidi="ar-SA"/>
      </w:rPr>
    </w:lvl>
    <w:lvl w:ilvl="1" w:tplc="D44CE9E6">
      <w:numFmt w:val="bullet"/>
      <w:lvlText w:val="•"/>
      <w:lvlJc w:val="left"/>
      <w:pPr>
        <w:ind w:left="1223" w:hanging="361"/>
      </w:pPr>
      <w:rPr>
        <w:rFonts w:hint="default"/>
        <w:lang w:val="en-US" w:eastAsia="en-US" w:bidi="ar-SA"/>
      </w:rPr>
    </w:lvl>
    <w:lvl w:ilvl="2" w:tplc="A9ACA4A2">
      <w:numFmt w:val="bullet"/>
      <w:lvlText w:val="•"/>
      <w:lvlJc w:val="left"/>
      <w:pPr>
        <w:ind w:left="1606" w:hanging="361"/>
      </w:pPr>
      <w:rPr>
        <w:rFonts w:hint="default"/>
        <w:lang w:val="en-US" w:eastAsia="en-US" w:bidi="ar-SA"/>
      </w:rPr>
    </w:lvl>
    <w:lvl w:ilvl="3" w:tplc="6E786290">
      <w:numFmt w:val="bullet"/>
      <w:lvlText w:val="•"/>
      <w:lvlJc w:val="left"/>
      <w:pPr>
        <w:ind w:left="1989" w:hanging="361"/>
      </w:pPr>
      <w:rPr>
        <w:rFonts w:hint="default"/>
        <w:lang w:val="en-US" w:eastAsia="en-US" w:bidi="ar-SA"/>
      </w:rPr>
    </w:lvl>
    <w:lvl w:ilvl="4" w:tplc="8ABE1452">
      <w:numFmt w:val="bullet"/>
      <w:lvlText w:val="•"/>
      <w:lvlJc w:val="left"/>
      <w:pPr>
        <w:ind w:left="2372" w:hanging="361"/>
      </w:pPr>
      <w:rPr>
        <w:rFonts w:hint="default"/>
        <w:lang w:val="en-US" w:eastAsia="en-US" w:bidi="ar-SA"/>
      </w:rPr>
    </w:lvl>
    <w:lvl w:ilvl="5" w:tplc="E9B8F25C">
      <w:numFmt w:val="bullet"/>
      <w:lvlText w:val="•"/>
      <w:lvlJc w:val="left"/>
      <w:pPr>
        <w:ind w:left="2756" w:hanging="361"/>
      </w:pPr>
      <w:rPr>
        <w:rFonts w:hint="default"/>
        <w:lang w:val="en-US" w:eastAsia="en-US" w:bidi="ar-SA"/>
      </w:rPr>
    </w:lvl>
    <w:lvl w:ilvl="6" w:tplc="48A2D15E">
      <w:numFmt w:val="bullet"/>
      <w:lvlText w:val="•"/>
      <w:lvlJc w:val="left"/>
      <w:pPr>
        <w:ind w:left="3139" w:hanging="361"/>
      </w:pPr>
      <w:rPr>
        <w:rFonts w:hint="default"/>
        <w:lang w:val="en-US" w:eastAsia="en-US" w:bidi="ar-SA"/>
      </w:rPr>
    </w:lvl>
    <w:lvl w:ilvl="7" w:tplc="7A3A7BBE">
      <w:numFmt w:val="bullet"/>
      <w:lvlText w:val="•"/>
      <w:lvlJc w:val="left"/>
      <w:pPr>
        <w:ind w:left="3522" w:hanging="361"/>
      </w:pPr>
      <w:rPr>
        <w:rFonts w:hint="default"/>
        <w:lang w:val="en-US" w:eastAsia="en-US" w:bidi="ar-SA"/>
      </w:rPr>
    </w:lvl>
    <w:lvl w:ilvl="8" w:tplc="8F02C6EA">
      <w:numFmt w:val="bullet"/>
      <w:lvlText w:val="•"/>
      <w:lvlJc w:val="left"/>
      <w:pPr>
        <w:ind w:left="3905" w:hanging="361"/>
      </w:pPr>
      <w:rPr>
        <w:rFonts w:hint="default"/>
        <w:lang w:val="en-US" w:eastAsia="en-US" w:bidi="ar-SA"/>
      </w:rPr>
    </w:lvl>
  </w:abstractNum>
  <w:abstractNum w:abstractNumId="20" w15:restartNumberingAfterBreak="0">
    <w:nsid w:val="436715CC"/>
    <w:multiLevelType w:val="multilevel"/>
    <w:tmpl w:val="CA8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200E68"/>
    <w:multiLevelType w:val="multilevel"/>
    <w:tmpl w:val="A80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D1519B"/>
    <w:multiLevelType w:val="multilevel"/>
    <w:tmpl w:val="B912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854848"/>
    <w:multiLevelType w:val="multilevel"/>
    <w:tmpl w:val="50D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26210A"/>
    <w:multiLevelType w:val="hybridMultilevel"/>
    <w:tmpl w:val="8250BA5C"/>
    <w:lvl w:ilvl="0" w:tplc="D36A381E">
      <w:start w:val="1"/>
      <w:numFmt w:val="decimal"/>
      <w:lvlText w:val="%1."/>
      <w:lvlJc w:val="left"/>
      <w:pPr>
        <w:ind w:left="830" w:hanging="361"/>
      </w:pPr>
      <w:rPr>
        <w:rFonts w:hint="default"/>
        <w:w w:val="100"/>
        <w:lang w:val="en-US" w:eastAsia="en-US" w:bidi="ar-SA"/>
      </w:rPr>
    </w:lvl>
    <w:lvl w:ilvl="1" w:tplc="3202FD92">
      <w:numFmt w:val="bullet"/>
      <w:lvlText w:val="•"/>
      <w:lvlJc w:val="left"/>
      <w:pPr>
        <w:ind w:left="1223" w:hanging="361"/>
      </w:pPr>
      <w:rPr>
        <w:rFonts w:hint="default"/>
        <w:lang w:val="en-US" w:eastAsia="en-US" w:bidi="ar-SA"/>
      </w:rPr>
    </w:lvl>
    <w:lvl w:ilvl="2" w:tplc="56F45154">
      <w:numFmt w:val="bullet"/>
      <w:lvlText w:val="•"/>
      <w:lvlJc w:val="left"/>
      <w:pPr>
        <w:ind w:left="1606" w:hanging="361"/>
      </w:pPr>
      <w:rPr>
        <w:rFonts w:hint="default"/>
        <w:lang w:val="en-US" w:eastAsia="en-US" w:bidi="ar-SA"/>
      </w:rPr>
    </w:lvl>
    <w:lvl w:ilvl="3" w:tplc="738ADB64">
      <w:numFmt w:val="bullet"/>
      <w:lvlText w:val="•"/>
      <w:lvlJc w:val="left"/>
      <w:pPr>
        <w:ind w:left="1989" w:hanging="361"/>
      </w:pPr>
      <w:rPr>
        <w:rFonts w:hint="default"/>
        <w:lang w:val="en-US" w:eastAsia="en-US" w:bidi="ar-SA"/>
      </w:rPr>
    </w:lvl>
    <w:lvl w:ilvl="4" w:tplc="0494DD04">
      <w:numFmt w:val="bullet"/>
      <w:lvlText w:val="•"/>
      <w:lvlJc w:val="left"/>
      <w:pPr>
        <w:ind w:left="2372" w:hanging="361"/>
      </w:pPr>
      <w:rPr>
        <w:rFonts w:hint="default"/>
        <w:lang w:val="en-US" w:eastAsia="en-US" w:bidi="ar-SA"/>
      </w:rPr>
    </w:lvl>
    <w:lvl w:ilvl="5" w:tplc="740436A4">
      <w:numFmt w:val="bullet"/>
      <w:lvlText w:val="•"/>
      <w:lvlJc w:val="left"/>
      <w:pPr>
        <w:ind w:left="2756" w:hanging="361"/>
      </w:pPr>
      <w:rPr>
        <w:rFonts w:hint="default"/>
        <w:lang w:val="en-US" w:eastAsia="en-US" w:bidi="ar-SA"/>
      </w:rPr>
    </w:lvl>
    <w:lvl w:ilvl="6" w:tplc="81D8C9FA">
      <w:numFmt w:val="bullet"/>
      <w:lvlText w:val="•"/>
      <w:lvlJc w:val="left"/>
      <w:pPr>
        <w:ind w:left="3139" w:hanging="361"/>
      </w:pPr>
      <w:rPr>
        <w:rFonts w:hint="default"/>
        <w:lang w:val="en-US" w:eastAsia="en-US" w:bidi="ar-SA"/>
      </w:rPr>
    </w:lvl>
    <w:lvl w:ilvl="7" w:tplc="0970595A">
      <w:numFmt w:val="bullet"/>
      <w:lvlText w:val="•"/>
      <w:lvlJc w:val="left"/>
      <w:pPr>
        <w:ind w:left="3522" w:hanging="361"/>
      </w:pPr>
      <w:rPr>
        <w:rFonts w:hint="default"/>
        <w:lang w:val="en-US" w:eastAsia="en-US" w:bidi="ar-SA"/>
      </w:rPr>
    </w:lvl>
    <w:lvl w:ilvl="8" w:tplc="604476CC">
      <w:numFmt w:val="bullet"/>
      <w:lvlText w:val="•"/>
      <w:lvlJc w:val="left"/>
      <w:pPr>
        <w:ind w:left="3905" w:hanging="361"/>
      </w:pPr>
      <w:rPr>
        <w:rFonts w:hint="default"/>
        <w:lang w:val="en-US" w:eastAsia="en-US" w:bidi="ar-SA"/>
      </w:rPr>
    </w:lvl>
  </w:abstractNum>
  <w:abstractNum w:abstractNumId="25" w15:restartNumberingAfterBreak="0">
    <w:nsid w:val="4C2B465C"/>
    <w:multiLevelType w:val="multilevel"/>
    <w:tmpl w:val="E9A2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030BA6"/>
    <w:multiLevelType w:val="multilevel"/>
    <w:tmpl w:val="1128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9D0DCF"/>
    <w:multiLevelType w:val="multilevel"/>
    <w:tmpl w:val="C818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053B84"/>
    <w:multiLevelType w:val="multilevel"/>
    <w:tmpl w:val="E790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4D5BC1"/>
    <w:multiLevelType w:val="multilevel"/>
    <w:tmpl w:val="A67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FF1FAF"/>
    <w:multiLevelType w:val="multilevel"/>
    <w:tmpl w:val="5732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3D1498"/>
    <w:multiLevelType w:val="hybridMultilevel"/>
    <w:tmpl w:val="73EA5D9E"/>
    <w:lvl w:ilvl="0" w:tplc="10D419DE">
      <w:start w:val="1"/>
      <w:numFmt w:val="decimal"/>
      <w:lvlText w:val="%1."/>
      <w:lvlJc w:val="left"/>
      <w:pPr>
        <w:ind w:left="830" w:hanging="361"/>
      </w:pPr>
      <w:rPr>
        <w:rFonts w:ascii="Times New Roman" w:eastAsia="Times New Roman" w:hAnsi="Times New Roman" w:cs="Times New Roman" w:hint="default"/>
        <w:w w:val="100"/>
        <w:sz w:val="24"/>
        <w:szCs w:val="24"/>
        <w:lang w:val="en-US" w:eastAsia="en-US" w:bidi="ar-SA"/>
      </w:rPr>
    </w:lvl>
    <w:lvl w:ilvl="1" w:tplc="D1AE80DE">
      <w:numFmt w:val="bullet"/>
      <w:lvlText w:val="•"/>
      <w:lvlJc w:val="left"/>
      <w:pPr>
        <w:ind w:left="1223" w:hanging="361"/>
      </w:pPr>
      <w:rPr>
        <w:rFonts w:hint="default"/>
        <w:lang w:val="en-US" w:eastAsia="en-US" w:bidi="ar-SA"/>
      </w:rPr>
    </w:lvl>
    <w:lvl w:ilvl="2" w:tplc="5B80B7BA">
      <w:numFmt w:val="bullet"/>
      <w:lvlText w:val="•"/>
      <w:lvlJc w:val="left"/>
      <w:pPr>
        <w:ind w:left="1606" w:hanging="361"/>
      </w:pPr>
      <w:rPr>
        <w:rFonts w:hint="default"/>
        <w:lang w:val="en-US" w:eastAsia="en-US" w:bidi="ar-SA"/>
      </w:rPr>
    </w:lvl>
    <w:lvl w:ilvl="3" w:tplc="E5628256">
      <w:numFmt w:val="bullet"/>
      <w:lvlText w:val="•"/>
      <w:lvlJc w:val="left"/>
      <w:pPr>
        <w:ind w:left="1989" w:hanging="361"/>
      </w:pPr>
      <w:rPr>
        <w:rFonts w:hint="default"/>
        <w:lang w:val="en-US" w:eastAsia="en-US" w:bidi="ar-SA"/>
      </w:rPr>
    </w:lvl>
    <w:lvl w:ilvl="4" w:tplc="8AE88BA6">
      <w:numFmt w:val="bullet"/>
      <w:lvlText w:val="•"/>
      <w:lvlJc w:val="left"/>
      <w:pPr>
        <w:ind w:left="2372" w:hanging="361"/>
      </w:pPr>
      <w:rPr>
        <w:rFonts w:hint="default"/>
        <w:lang w:val="en-US" w:eastAsia="en-US" w:bidi="ar-SA"/>
      </w:rPr>
    </w:lvl>
    <w:lvl w:ilvl="5" w:tplc="E858FA88">
      <w:numFmt w:val="bullet"/>
      <w:lvlText w:val="•"/>
      <w:lvlJc w:val="left"/>
      <w:pPr>
        <w:ind w:left="2756" w:hanging="361"/>
      </w:pPr>
      <w:rPr>
        <w:rFonts w:hint="default"/>
        <w:lang w:val="en-US" w:eastAsia="en-US" w:bidi="ar-SA"/>
      </w:rPr>
    </w:lvl>
    <w:lvl w:ilvl="6" w:tplc="EDF42806">
      <w:numFmt w:val="bullet"/>
      <w:lvlText w:val="•"/>
      <w:lvlJc w:val="left"/>
      <w:pPr>
        <w:ind w:left="3139" w:hanging="361"/>
      </w:pPr>
      <w:rPr>
        <w:rFonts w:hint="default"/>
        <w:lang w:val="en-US" w:eastAsia="en-US" w:bidi="ar-SA"/>
      </w:rPr>
    </w:lvl>
    <w:lvl w:ilvl="7" w:tplc="EC46D5F0">
      <w:numFmt w:val="bullet"/>
      <w:lvlText w:val="•"/>
      <w:lvlJc w:val="left"/>
      <w:pPr>
        <w:ind w:left="3522" w:hanging="361"/>
      </w:pPr>
      <w:rPr>
        <w:rFonts w:hint="default"/>
        <w:lang w:val="en-US" w:eastAsia="en-US" w:bidi="ar-SA"/>
      </w:rPr>
    </w:lvl>
    <w:lvl w:ilvl="8" w:tplc="DBF24D9E">
      <w:numFmt w:val="bullet"/>
      <w:lvlText w:val="•"/>
      <w:lvlJc w:val="left"/>
      <w:pPr>
        <w:ind w:left="3905" w:hanging="361"/>
      </w:pPr>
      <w:rPr>
        <w:rFonts w:hint="default"/>
        <w:lang w:val="en-US" w:eastAsia="en-US" w:bidi="ar-SA"/>
      </w:rPr>
    </w:lvl>
  </w:abstractNum>
  <w:abstractNum w:abstractNumId="32" w15:restartNumberingAfterBreak="0">
    <w:nsid w:val="5B6C7EA6"/>
    <w:multiLevelType w:val="multilevel"/>
    <w:tmpl w:val="1B2C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B4177"/>
    <w:multiLevelType w:val="multilevel"/>
    <w:tmpl w:val="78A02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75150C"/>
    <w:multiLevelType w:val="multilevel"/>
    <w:tmpl w:val="225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433F61"/>
    <w:multiLevelType w:val="multilevel"/>
    <w:tmpl w:val="73CE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1F6296"/>
    <w:multiLevelType w:val="multilevel"/>
    <w:tmpl w:val="B120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6A0624"/>
    <w:multiLevelType w:val="multilevel"/>
    <w:tmpl w:val="781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A03358"/>
    <w:multiLevelType w:val="multilevel"/>
    <w:tmpl w:val="F4F2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5367EB"/>
    <w:multiLevelType w:val="multilevel"/>
    <w:tmpl w:val="C402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2C0729"/>
    <w:multiLevelType w:val="multilevel"/>
    <w:tmpl w:val="D2C0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AF58C3"/>
    <w:multiLevelType w:val="multilevel"/>
    <w:tmpl w:val="E860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C53110"/>
    <w:multiLevelType w:val="hybridMultilevel"/>
    <w:tmpl w:val="E95E59D0"/>
    <w:lvl w:ilvl="0" w:tplc="F580E092">
      <w:start w:val="1"/>
      <w:numFmt w:val="decimal"/>
      <w:lvlText w:val="%1."/>
      <w:lvlJc w:val="left"/>
      <w:pPr>
        <w:ind w:left="460" w:hanging="240"/>
      </w:pPr>
      <w:rPr>
        <w:rFonts w:ascii="Times New Roman" w:eastAsia="Times New Roman" w:hAnsi="Times New Roman" w:cs="Times New Roman" w:hint="default"/>
        <w:b/>
        <w:bCs/>
        <w:w w:val="100"/>
        <w:sz w:val="24"/>
        <w:szCs w:val="24"/>
        <w:lang w:val="en-US" w:eastAsia="en-US" w:bidi="ar-SA"/>
      </w:rPr>
    </w:lvl>
    <w:lvl w:ilvl="1" w:tplc="BD6E93DA">
      <w:numFmt w:val="bullet"/>
      <w:lvlText w:val="•"/>
      <w:lvlJc w:val="left"/>
      <w:pPr>
        <w:ind w:left="1384" w:hanging="240"/>
      </w:pPr>
      <w:rPr>
        <w:rFonts w:hint="default"/>
        <w:lang w:val="en-US" w:eastAsia="en-US" w:bidi="ar-SA"/>
      </w:rPr>
    </w:lvl>
    <w:lvl w:ilvl="2" w:tplc="BFA4864A">
      <w:numFmt w:val="bullet"/>
      <w:lvlText w:val="•"/>
      <w:lvlJc w:val="left"/>
      <w:pPr>
        <w:ind w:left="2308" w:hanging="240"/>
      </w:pPr>
      <w:rPr>
        <w:rFonts w:hint="default"/>
        <w:lang w:val="en-US" w:eastAsia="en-US" w:bidi="ar-SA"/>
      </w:rPr>
    </w:lvl>
    <w:lvl w:ilvl="3" w:tplc="67BAE096">
      <w:numFmt w:val="bullet"/>
      <w:lvlText w:val="•"/>
      <w:lvlJc w:val="left"/>
      <w:pPr>
        <w:ind w:left="3232" w:hanging="240"/>
      </w:pPr>
      <w:rPr>
        <w:rFonts w:hint="default"/>
        <w:lang w:val="en-US" w:eastAsia="en-US" w:bidi="ar-SA"/>
      </w:rPr>
    </w:lvl>
    <w:lvl w:ilvl="4" w:tplc="6CC2AA8E">
      <w:numFmt w:val="bullet"/>
      <w:lvlText w:val="•"/>
      <w:lvlJc w:val="left"/>
      <w:pPr>
        <w:ind w:left="4156" w:hanging="240"/>
      </w:pPr>
      <w:rPr>
        <w:rFonts w:hint="default"/>
        <w:lang w:val="en-US" w:eastAsia="en-US" w:bidi="ar-SA"/>
      </w:rPr>
    </w:lvl>
    <w:lvl w:ilvl="5" w:tplc="7E58705A">
      <w:numFmt w:val="bullet"/>
      <w:lvlText w:val="•"/>
      <w:lvlJc w:val="left"/>
      <w:pPr>
        <w:ind w:left="5080" w:hanging="240"/>
      </w:pPr>
      <w:rPr>
        <w:rFonts w:hint="default"/>
        <w:lang w:val="en-US" w:eastAsia="en-US" w:bidi="ar-SA"/>
      </w:rPr>
    </w:lvl>
    <w:lvl w:ilvl="6" w:tplc="AD286CD6">
      <w:numFmt w:val="bullet"/>
      <w:lvlText w:val="•"/>
      <w:lvlJc w:val="left"/>
      <w:pPr>
        <w:ind w:left="6004" w:hanging="240"/>
      </w:pPr>
      <w:rPr>
        <w:rFonts w:hint="default"/>
        <w:lang w:val="en-US" w:eastAsia="en-US" w:bidi="ar-SA"/>
      </w:rPr>
    </w:lvl>
    <w:lvl w:ilvl="7" w:tplc="AFC80674">
      <w:numFmt w:val="bullet"/>
      <w:lvlText w:val="•"/>
      <w:lvlJc w:val="left"/>
      <w:pPr>
        <w:ind w:left="6928" w:hanging="240"/>
      </w:pPr>
      <w:rPr>
        <w:rFonts w:hint="default"/>
        <w:lang w:val="en-US" w:eastAsia="en-US" w:bidi="ar-SA"/>
      </w:rPr>
    </w:lvl>
    <w:lvl w:ilvl="8" w:tplc="0EBA431A">
      <w:numFmt w:val="bullet"/>
      <w:lvlText w:val="•"/>
      <w:lvlJc w:val="left"/>
      <w:pPr>
        <w:ind w:left="7852" w:hanging="240"/>
      </w:pPr>
      <w:rPr>
        <w:rFonts w:hint="default"/>
        <w:lang w:val="en-US" w:eastAsia="en-US" w:bidi="ar-SA"/>
      </w:rPr>
    </w:lvl>
  </w:abstractNum>
  <w:abstractNum w:abstractNumId="43" w15:restartNumberingAfterBreak="0">
    <w:nsid w:val="778A47F6"/>
    <w:multiLevelType w:val="multilevel"/>
    <w:tmpl w:val="D69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F80861"/>
    <w:multiLevelType w:val="multilevel"/>
    <w:tmpl w:val="661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1247BF"/>
    <w:multiLevelType w:val="multilevel"/>
    <w:tmpl w:val="561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B334CA"/>
    <w:multiLevelType w:val="multilevel"/>
    <w:tmpl w:val="E7C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1261115">
    <w:abstractNumId w:val="6"/>
  </w:num>
  <w:num w:numId="2" w16cid:durableId="1674840897">
    <w:abstractNumId w:val="24"/>
  </w:num>
  <w:num w:numId="3" w16cid:durableId="280234974">
    <w:abstractNumId w:val="31"/>
  </w:num>
  <w:num w:numId="4" w16cid:durableId="1234244944">
    <w:abstractNumId w:val="19"/>
  </w:num>
  <w:num w:numId="5" w16cid:durableId="2096632294">
    <w:abstractNumId w:val="1"/>
  </w:num>
  <w:num w:numId="6" w16cid:durableId="22830283">
    <w:abstractNumId w:val="42"/>
  </w:num>
  <w:num w:numId="7" w16cid:durableId="2015066208">
    <w:abstractNumId w:val="11"/>
  </w:num>
  <w:num w:numId="8" w16cid:durableId="507137513">
    <w:abstractNumId w:val="9"/>
  </w:num>
  <w:num w:numId="9" w16cid:durableId="1974363851">
    <w:abstractNumId w:val="7"/>
  </w:num>
  <w:num w:numId="10" w16cid:durableId="1166480205">
    <w:abstractNumId w:val="32"/>
  </w:num>
  <w:num w:numId="11" w16cid:durableId="875392578">
    <w:abstractNumId w:val="0"/>
  </w:num>
  <w:num w:numId="12" w16cid:durableId="302464412">
    <w:abstractNumId w:val="35"/>
  </w:num>
  <w:num w:numId="13" w16cid:durableId="858280154">
    <w:abstractNumId w:val="36"/>
  </w:num>
  <w:num w:numId="14" w16cid:durableId="914318098">
    <w:abstractNumId w:val="25"/>
  </w:num>
  <w:num w:numId="15" w16cid:durableId="1363477479">
    <w:abstractNumId w:val="16"/>
  </w:num>
  <w:num w:numId="16" w16cid:durableId="1012609554">
    <w:abstractNumId w:val="27"/>
  </w:num>
  <w:num w:numId="17" w16cid:durableId="36706032">
    <w:abstractNumId w:val="4"/>
  </w:num>
  <w:num w:numId="18" w16cid:durableId="803352635">
    <w:abstractNumId w:val="22"/>
  </w:num>
  <w:num w:numId="19" w16cid:durableId="2126195724">
    <w:abstractNumId w:val="30"/>
  </w:num>
  <w:num w:numId="20" w16cid:durableId="546334632">
    <w:abstractNumId w:val="15"/>
  </w:num>
  <w:num w:numId="21" w16cid:durableId="25832532">
    <w:abstractNumId w:val="41"/>
  </w:num>
  <w:num w:numId="22" w16cid:durableId="1443299449">
    <w:abstractNumId w:val="8"/>
  </w:num>
  <w:num w:numId="23" w16cid:durableId="1130980089">
    <w:abstractNumId w:val="13"/>
  </w:num>
  <w:num w:numId="24" w16cid:durableId="788671090">
    <w:abstractNumId w:val="10"/>
  </w:num>
  <w:num w:numId="25" w16cid:durableId="332144480">
    <w:abstractNumId w:val="46"/>
  </w:num>
  <w:num w:numId="26" w16cid:durableId="1292129110">
    <w:abstractNumId w:val="45"/>
  </w:num>
  <w:num w:numId="27" w16cid:durableId="1351418060">
    <w:abstractNumId w:val="28"/>
  </w:num>
  <w:num w:numId="28" w16cid:durableId="1363631791">
    <w:abstractNumId w:val="33"/>
  </w:num>
  <w:num w:numId="29" w16cid:durableId="565067485">
    <w:abstractNumId w:val="3"/>
  </w:num>
  <w:num w:numId="30" w16cid:durableId="1621716444">
    <w:abstractNumId w:val="18"/>
  </w:num>
  <w:num w:numId="31" w16cid:durableId="1451045136">
    <w:abstractNumId w:val="12"/>
  </w:num>
  <w:num w:numId="32" w16cid:durableId="1768697346">
    <w:abstractNumId w:val="2"/>
  </w:num>
  <w:num w:numId="33" w16cid:durableId="833497031">
    <w:abstractNumId w:val="17"/>
  </w:num>
  <w:num w:numId="34" w16cid:durableId="1076974721">
    <w:abstractNumId w:val="14"/>
  </w:num>
  <w:num w:numId="35" w16cid:durableId="663094422">
    <w:abstractNumId w:val="26"/>
  </w:num>
  <w:num w:numId="36" w16cid:durableId="645672664">
    <w:abstractNumId w:val="38"/>
  </w:num>
  <w:num w:numId="37" w16cid:durableId="1534273199">
    <w:abstractNumId w:val="20"/>
  </w:num>
  <w:num w:numId="38" w16cid:durableId="919825158">
    <w:abstractNumId w:val="40"/>
  </w:num>
  <w:num w:numId="39" w16cid:durableId="791553792">
    <w:abstractNumId w:val="5"/>
  </w:num>
  <w:num w:numId="40" w16cid:durableId="2001496626">
    <w:abstractNumId w:val="44"/>
  </w:num>
  <w:num w:numId="41" w16cid:durableId="1538468832">
    <w:abstractNumId w:val="23"/>
  </w:num>
  <w:num w:numId="42" w16cid:durableId="2087023704">
    <w:abstractNumId w:val="34"/>
  </w:num>
  <w:num w:numId="43" w16cid:durableId="917784534">
    <w:abstractNumId w:val="21"/>
  </w:num>
  <w:num w:numId="44" w16cid:durableId="448277008">
    <w:abstractNumId w:val="43"/>
  </w:num>
  <w:num w:numId="45" w16cid:durableId="1865822189">
    <w:abstractNumId w:val="29"/>
  </w:num>
  <w:num w:numId="46" w16cid:durableId="1717660095">
    <w:abstractNumId w:val="39"/>
  </w:num>
  <w:num w:numId="47" w16cid:durableId="31241298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D0BC0"/>
    <w:rsid w:val="00015AAD"/>
    <w:rsid w:val="00046A3F"/>
    <w:rsid w:val="000532BD"/>
    <w:rsid w:val="000707AB"/>
    <w:rsid w:val="00075FE8"/>
    <w:rsid w:val="000969D9"/>
    <w:rsid w:val="000A4658"/>
    <w:rsid w:val="000B15D2"/>
    <w:rsid w:val="000C069B"/>
    <w:rsid w:val="0013318C"/>
    <w:rsid w:val="001427E9"/>
    <w:rsid w:val="00183B9A"/>
    <w:rsid w:val="001C1613"/>
    <w:rsid w:val="001E11C0"/>
    <w:rsid w:val="001E722D"/>
    <w:rsid w:val="00231556"/>
    <w:rsid w:val="00246DF6"/>
    <w:rsid w:val="00281405"/>
    <w:rsid w:val="002A0A79"/>
    <w:rsid w:val="002B5D1E"/>
    <w:rsid w:val="002F2710"/>
    <w:rsid w:val="00326648"/>
    <w:rsid w:val="00332C5A"/>
    <w:rsid w:val="003418F7"/>
    <w:rsid w:val="00380295"/>
    <w:rsid w:val="003D50C2"/>
    <w:rsid w:val="003F3C54"/>
    <w:rsid w:val="00402707"/>
    <w:rsid w:val="004250B2"/>
    <w:rsid w:val="0045162A"/>
    <w:rsid w:val="004641A6"/>
    <w:rsid w:val="004B3EF0"/>
    <w:rsid w:val="004D477D"/>
    <w:rsid w:val="004E38D9"/>
    <w:rsid w:val="004E5011"/>
    <w:rsid w:val="005131AB"/>
    <w:rsid w:val="0052453D"/>
    <w:rsid w:val="00526792"/>
    <w:rsid w:val="0053267A"/>
    <w:rsid w:val="00534AC6"/>
    <w:rsid w:val="00556299"/>
    <w:rsid w:val="00557724"/>
    <w:rsid w:val="005B240A"/>
    <w:rsid w:val="005D3E16"/>
    <w:rsid w:val="0068595A"/>
    <w:rsid w:val="006E0887"/>
    <w:rsid w:val="006E71BF"/>
    <w:rsid w:val="006F324E"/>
    <w:rsid w:val="006F45BE"/>
    <w:rsid w:val="006F4AA4"/>
    <w:rsid w:val="0070207B"/>
    <w:rsid w:val="00726788"/>
    <w:rsid w:val="00742321"/>
    <w:rsid w:val="00776D5A"/>
    <w:rsid w:val="007B77DD"/>
    <w:rsid w:val="007C6239"/>
    <w:rsid w:val="007D02FD"/>
    <w:rsid w:val="007E7352"/>
    <w:rsid w:val="0080520F"/>
    <w:rsid w:val="0081042B"/>
    <w:rsid w:val="0086287D"/>
    <w:rsid w:val="008C0F63"/>
    <w:rsid w:val="008E5601"/>
    <w:rsid w:val="009462E0"/>
    <w:rsid w:val="0096717E"/>
    <w:rsid w:val="00972FE8"/>
    <w:rsid w:val="009B7763"/>
    <w:rsid w:val="009D7337"/>
    <w:rsid w:val="00A720FF"/>
    <w:rsid w:val="00A8299B"/>
    <w:rsid w:val="00AB25A7"/>
    <w:rsid w:val="00AD0422"/>
    <w:rsid w:val="00AE0C26"/>
    <w:rsid w:val="00AE26FB"/>
    <w:rsid w:val="00AF15CF"/>
    <w:rsid w:val="00AF16B3"/>
    <w:rsid w:val="00AF2FA6"/>
    <w:rsid w:val="00B379C5"/>
    <w:rsid w:val="00B57695"/>
    <w:rsid w:val="00B84778"/>
    <w:rsid w:val="00B929D0"/>
    <w:rsid w:val="00BB30E4"/>
    <w:rsid w:val="00BB5220"/>
    <w:rsid w:val="00BC11C8"/>
    <w:rsid w:val="00BD0BC0"/>
    <w:rsid w:val="00BD7E2E"/>
    <w:rsid w:val="00BF51FC"/>
    <w:rsid w:val="00C07F2A"/>
    <w:rsid w:val="00C6168B"/>
    <w:rsid w:val="00C64F93"/>
    <w:rsid w:val="00C93AF9"/>
    <w:rsid w:val="00C9571A"/>
    <w:rsid w:val="00CA0D80"/>
    <w:rsid w:val="00CB6D34"/>
    <w:rsid w:val="00CE22A4"/>
    <w:rsid w:val="00D32AE2"/>
    <w:rsid w:val="00D43A6F"/>
    <w:rsid w:val="00D80475"/>
    <w:rsid w:val="00D846ED"/>
    <w:rsid w:val="00DB51C7"/>
    <w:rsid w:val="00DC203C"/>
    <w:rsid w:val="00DC5603"/>
    <w:rsid w:val="00E32CD6"/>
    <w:rsid w:val="00E36D9B"/>
    <w:rsid w:val="00E55444"/>
    <w:rsid w:val="00E8153B"/>
    <w:rsid w:val="00E957C5"/>
    <w:rsid w:val="00F31CD2"/>
    <w:rsid w:val="00F878E8"/>
    <w:rsid w:val="00FE59C0"/>
    <w:rsid w:val="0267CC9D"/>
    <w:rsid w:val="03624D2B"/>
    <w:rsid w:val="0C05F80F"/>
    <w:rsid w:val="5CD92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47D3A"/>
  <w15:docId w15:val="{C5343128-27EA-4568-A395-7C3D0733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4"/>
      <w:jc w:val="center"/>
      <w:outlineLvl w:val="0"/>
    </w:pPr>
    <w:rPr>
      <w:b/>
      <w:bCs/>
      <w:sz w:val="36"/>
      <w:szCs w:val="36"/>
    </w:rPr>
  </w:style>
  <w:style w:type="paragraph" w:styleId="Heading2">
    <w:name w:val="heading 2"/>
    <w:basedOn w:val="Normal"/>
    <w:uiPriority w:val="9"/>
    <w:unhideWhenUsed/>
    <w:qFormat/>
    <w:pPr>
      <w:ind w:left="460" w:hanging="24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4"/>
      <w:ind w:left="941" w:hanging="361"/>
    </w:pPr>
    <w:rPr>
      <w:sz w:val="24"/>
      <w:szCs w:val="24"/>
    </w:rPr>
  </w:style>
  <w:style w:type="paragraph" w:styleId="TOC2">
    <w:name w:val="toc 2"/>
    <w:basedOn w:val="Normal"/>
    <w:uiPriority w:val="1"/>
    <w:qFormat/>
    <w:pPr>
      <w:spacing w:before="254"/>
      <w:ind w:left="941"/>
    </w:pPr>
    <w:rPr>
      <w:sz w:val="24"/>
      <w:szCs w:val="24"/>
    </w:rPr>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580" w:hanging="361"/>
      <w:jc w:val="both"/>
    </w:pPr>
  </w:style>
  <w:style w:type="paragraph" w:customStyle="1" w:styleId="TableParagraph">
    <w:name w:val="Table Paragraph"/>
    <w:basedOn w:val="Normal"/>
    <w:uiPriority w:val="1"/>
    <w:qFormat/>
    <w:pPr>
      <w:ind w:left="830" w:hanging="361"/>
    </w:pPr>
  </w:style>
  <w:style w:type="paragraph" w:customStyle="1" w:styleId="html-x">
    <w:name w:val="html-x"/>
    <w:basedOn w:val="Normal"/>
    <w:rsid w:val="00183B9A"/>
    <w:pPr>
      <w:widowControl/>
      <w:autoSpaceDE/>
      <w:autoSpaceDN/>
      <w:spacing w:before="100" w:beforeAutospacing="1" w:after="100" w:afterAutospacing="1"/>
    </w:pPr>
    <w:rPr>
      <w:sz w:val="24"/>
      <w:szCs w:val="24"/>
      <w:lang w:val="en-IN" w:eastAsia="en-GB"/>
    </w:rPr>
  </w:style>
  <w:style w:type="character" w:customStyle="1" w:styleId="apple-converted-space">
    <w:name w:val="apple-converted-space"/>
    <w:basedOn w:val="DefaultParagraphFont"/>
    <w:rsid w:val="00183B9A"/>
  </w:style>
  <w:style w:type="character" w:customStyle="1" w:styleId="html-italic">
    <w:name w:val="html-italic"/>
    <w:basedOn w:val="DefaultParagraphFont"/>
    <w:rsid w:val="00183B9A"/>
  </w:style>
  <w:style w:type="character" w:styleId="Hyperlink">
    <w:name w:val="Hyperlink"/>
    <w:basedOn w:val="DefaultParagraphFont"/>
    <w:uiPriority w:val="99"/>
    <w:semiHidden/>
    <w:unhideWhenUsed/>
    <w:rsid w:val="00183B9A"/>
    <w:rPr>
      <w:color w:val="0000FF"/>
      <w:u w:val="single"/>
    </w:rPr>
  </w:style>
  <w:style w:type="paragraph" w:customStyle="1" w:styleId="html-xx">
    <w:name w:val="html-xx"/>
    <w:basedOn w:val="Normal"/>
    <w:rsid w:val="0081042B"/>
    <w:pPr>
      <w:widowControl/>
      <w:autoSpaceDE/>
      <w:autoSpaceDN/>
      <w:spacing w:before="100" w:beforeAutospacing="1" w:after="100" w:afterAutospacing="1"/>
    </w:pPr>
    <w:rPr>
      <w:sz w:val="24"/>
      <w:szCs w:val="24"/>
      <w:lang w:val="en-IN" w:eastAsia="en-GB"/>
    </w:rPr>
  </w:style>
  <w:style w:type="paragraph" w:styleId="NormalWeb">
    <w:name w:val="Normal (Web)"/>
    <w:basedOn w:val="Normal"/>
    <w:uiPriority w:val="99"/>
    <w:semiHidden/>
    <w:unhideWhenUsed/>
    <w:rsid w:val="004E501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31CD2"/>
    <w:rPr>
      <w:b/>
      <w:bCs/>
    </w:rPr>
  </w:style>
  <w:style w:type="character" w:styleId="Emphasis">
    <w:name w:val="Emphasis"/>
    <w:basedOn w:val="DefaultParagraphFont"/>
    <w:uiPriority w:val="20"/>
    <w:qFormat/>
    <w:rsid w:val="00F31CD2"/>
    <w:rPr>
      <w:i/>
      <w:iCs/>
    </w:rPr>
  </w:style>
  <w:style w:type="paragraph" w:styleId="Header">
    <w:name w:val="header"/>
    <w:basedOn w:val="Normal"/>
    <w:link w:val="HeaderChar"/>
    <w:uiPriority w:val="99"/>
    <w:semiHidden/>
    <w:unhideWhenUsed/>
    <w:rsid w:val="00F878E8"/>
    <w:pPr>
      <w:tabs>
        <w:tab w:val="center" w:pos="4680"/>
        <w:tab w:val="right" w:pos="9360"/>
      </w:tabs>
    </w:pPr>
  </w:style>
  <w:style w:type="character" w:customStyle="1" w:styleId="HeaderChar">
    <w:name w:val="Header Char"/>
    <w:basedOn w:val="DefaultParagraphFont"/>
    <w:link w:val="Header"/>
    <w:uiPriority w:val="99"/>
    <w:semiHidden/>
    <w:rsid w:val="00F878E8"/>
    <w:rPr>
      <w:rFonts w:ascii="Times New Roman" w:eastAsia="Times New Roman" w:hAnsi="Times New Roman" w:cs="Times New Roman"/>
    </w:rPr>
  </w:style>
  <w:style w:type="paragraph" w:styleId="Footer">
    <w:name w:val="footer"/>
    <w:basedOn w:val="Normal"/>
    <w:link w:val="FooterChar"/>
    <w:uiPriority w:val="99"/>
    <w:semiHidden/>
    <w:unhideWhenUsed/>
    <w:rsid w:val="00F878E8"/>
    <w:pPr>
      <w:tabs>
        <w:tab w:val="center" w:pos="4680"/>
        <w:tab w:val="right" w:pos="9360"/>
      </w:tabs>
    </w:pPr>
  </w:style>
  <w:style w:type="character" w:customStyle="1" w:styleId="FooterChar">
    <w:name w:val="Footer Char"/>
    <w:basedOn w:val="DefaultParagraphFont"/>
    <w:link w:val="Footer"/>
    <w:uiPriority w:val="99"/>
    <w:semiHidden/>
    <w:rsid w:val="00F878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8404">
      <w:bodyDiv w:val="1"/>
      <w:marLeft w:val="0"/>
      <w:marRight w:val="0"/>
      <w:marTop w:val="0"/>
      <w:marBottom w:val="0"/>
      <w:divBdr>
        <w:top w:val="none" w:sz="0" w:space="0" w:color="auto"/>
        <w:left w:val="none" w:sz="0" w:space="0" w:color="auto"/>
        <w:bottom w:val="none" w:sz="0" w:space="0" w:color="auto"/>
        <w:right w:val="none" w:sz="0" w:space="0" w:color="auto"/>
      </w:divBdr>
    </w:div>
    <w:div w:id="23753510">
      <w:bodyDiv w:val="1"/>
      <w:marLeft w:val="0"/>
      <w:marRight w:val="0"/>
      <w:marTop w:val="0"/>
      <w:marBottom w:val="0"/>
      <w:divBdr>
        <w:top w:val="none" w:sz="0" w:space="0" w:color="auto"/>
        <w:left w:val="none" w:sz="0" w:space="0" w:color="auto"/>
        <w:bottom w:val="none" w:sz="0" w:space="0" w:color="auto"/>
        <w:right w:val="none" w:sz="0" w:space="0" w:color="auto"/>
      </w:divBdr>
    </w:div>
    <w:div w:id="64300048">
      <w:bodyDiv w:val="1"/>
      <w:marLeft w:val="0"/>
      <w:marRight w:val="0"/>
      <w:marTop w:val="0"/>
      <w:marBottom w:val="0"/>
      <w:divBdr>
        <w:top w:val="none" w:sz="0" w:space="0" w:color="auto"/>
        <w:left w:val="none" w:sz="0" w:space="0" w:color="auto"/>
        <w:bottom w:val="none" w:sz="0" w:space="0" w:color="auto"/>
        <w:right w:val="none" w:sz="0" w:space="0" w:color="auto"/>
      </w:divBdr>
    </w:div>
    <w:div w:id="157116427">
      <w:bodyDiv w:val="1"/>
      <w:marLeft w:val="0"/>
      <w:marRight w:val="0"/>
      <w:marTop w:val="0"/>
      <w:marBottom w:val="0"/>
      <w:divBdr>
        <w:top w:val="none" w:sz="0" w:space="0" w:color="auto"/>
        <w:left w:val="none" w:sz="0" w:space="0" w:color="auto"/>
        <w:bottom w:val="none" w:sz="0" w:space="0" w:color="auto"/>
        <w:right w:val="none" w:sz="0" w:space="0" w:color="auto"/>
      </w:divBdr>
    </w:div>
    <w:div w:id="564608367">
      <w:bodyDiv w:val="1"/>
      <w:marLeft w:val="0"/>
      <w:marRight w:val="0"/>
      <w:marTop w:val="0"/>
      <w:marBottom w:val="0"/>
      <w:divBdr>
        <w:top w:val="none" w:sz="0" w:space="0" w:color="auto"/>
        <w:left w:val="none" w:sz="0" w:space="0" w:color="auto"/>
        <w:bottom w:val="none" w:sz="0" w:space="0" w:color="auto"/>
        <w:right w:val="none" w:sz="0" w:space="0" w:color="auto"/>
      </w:divBdr>
    </w:div>
    <w:div w:id="602685931">
      <w:bodyDiv w:val="1"/>
      <w:marLeft w:val="0"/>
      <w:marRight w:val="0"/>
      <w:marTop w:val="0"/>
      <w:marBottom w:val="0"/>
      <w:divBdr>
        <w:top w:val="none" w:sz="0" w:space="0" w:color="auto"/>
        <w:left w:val="none" w:sz="0" w:space="0" w:color="auto"/>
        <w:bottom w:val="none" w:sz="0" w:space="0" w:color="auto"/>
        <w:right w:val="none" w:sz="0" w:space="0" w:color="auto"/>
      </w:divBdr>
    </w:div>
    <w:div w:id="657467075">
      <w:bodyDiv w:val="1"/>
      <w:marLeft w:val="0"/>
      <w:marRight w:val="0"/>
      <w:marTop w:val="0"/>
      <w:marBottom w:val="0"/>
      <w:divBdr>
        <w:top w:val="none" w:sz="0" w:space="0" w:color="auto"/>
        <w:left w:val="none" w:sz="0" w:space="0" w:color="auto"/>
        <w:bottom w:val="none" w:sz="0" w:space="0" w:color="auto"/>
        <w:right w:val="none" w:sz="0" w:space="0" w:color="auto"/>
      </w:divBdr>
    </w:div>
    <w:div w:id="724832945">
      <w:bodyDiv w:val="1"/>
      <w:marLeft w:val="0"/>
      <w:marRight w:val="0"/>
      <w:marTop w:val="0"/>
      <w:marBottom w:val="0"/>
      <w:divBdr>
        <w:top w:val="none" w:sz="0" w:space="0" w:color="auto"/>
        <w:left w:val="none" w:sz="0" w:space="0" w:color="auto"/>
        <w:bottom w:val="none" w:sz="0" w:space="0" w:color="auto"/>
        <w:right w:val="none" w:sz="0" w:space="0" w:color="auto"/>
      </w:divBdr>
    </w:div>
    <w:div w:id="787236437">
      <w:bodyDiv w:val="1"/>
      <w:marLeft w:val="0"/>
      <w:marRight w:val="0"/>
      <w:marTop w:val="0"/>
      <w:marBottom w:val="0"/>
      <w:divBdr>
        <w:top w:val="none" w:sz="0" w:space="0" w:color="auto"/>
        <w:left w:val="none" w:sz="0" w:space="0" w:color="auto"/>
        <w:bottom w:val="none" w:sz="0" w:space="0" w:color="auto"/>
        <w:right w:val="none" w:sz="0" w:space="0" w:color="auto"/>
      </w:divBdr>
    </w:div>
    <w:div w:id="998777535">
      <w:bodyDiv w:val="1"/>
      <w:marLeft w:val="0"/>
      <w:marRight w:val="0"/>
      <w:marTop w:val="0"/>
      <w:marBottom w:val="0"/>
      <w:divBdr>
        <w:top w:val="none" w:sz="0" w:space="0" w:color="auto"/>
        <w:left w:val="none" w:sz="0" w:space="0" w:color="auto"/>
        <w:bottom w:val="none" w:sz="0" w:space="0" w:color="auto"/>
        <w:right w:val="none" w:sz="0" w:space="0" w:color="auto"/>
      </w:divBdr>
    </w:div>
    <w:div w:id="1084835194">
      <w:bodyDiv w:val="1"/>
      <w:marLeft w:val="0"/>
      <w:marRight w:val="0"/>
      <w:marTop w:val="0"/>
      <w:marBottom w:val="0"/>
      <w:divBdr>
        <w:top w:val="none" w:sz="0" w:space="0" w:color="auto"/>
        <w:left w:val="none" w:sz="0" w:space="0" w:color="auto"/>
        <w:bottom w:val="none" w:sz="0" w:space="0" w:color="auto"/>
        <w:right w:val="none" w:sz="0" w:space="0" w:color="auto"/>
      </w:divBdr>
    </w:div>
    <w:div w:id="1203634453">
      <w:bodyDiv w:val="1"/>
      <w:marLeft w:val="0"/>
      <w:marRight w:val="0"/>
      <w:marTop w:val="0"/>
      <w:marBottom w:val="0"/>
      <w:divBdr>
        <w:top w:val="none" w:sz="0" w:space="0" w:color="auto"/>
        <w:left w:val="none" w:sz="0" w:space="0" w:color="auto"/>
        <w:bottom w:val="none" w:sz="0" w:space="0" w:color="auto"/>
        <w:right w:val="none" w:sz="0" w:space="0" w:color="auto"/>
      </w:divBdr>
    </w:div>
    <w:div w:id="1216507481">
      <w:bodyDiv w:val="1"/>
      <w:marLeft w:val="0"/>
      <w:marRight w:val="0"/>
      <w:marTop w:val="0"/>
      <w:marBottom w:val="0"/>
      <w:divBdr>
        <w:top w:val="none" w:sz="0" w:space="0" w:color="auto"/>
        <w:left w:val="none" w:sz="0" w:space="0" w:color="auto"/>
        <w:bottom w:val="none" w:sz="0" w:space="0" w:color="auto"/>
        <w:right w:val="none" w:sz="0" w:space="0" w:color="auto"/>
      </w:divBdr>
    </w:div>
    <w:div w:id="1286501467">
      <w:bodyDiv w:val="1"/>
      <w:marLeft w:val="0"/>
      <w:marRight w:val="0"/>
      <w:marTop w:val="0"/>
      <w:marBottom w:val="0"/>
      <w:divBdr>
        <w:top w:val="none" w:sz="0" w:space="0" w:color="auto"/>
        <w:left w:val="none" w:sz="0" w:space="0" w:color="auto"/>
        <w:bottom w:val="none" w:sz="0" w:space="0" w:color="auto"/>
        <w:right w:val="none" w:sz="0" w:space="0" w:color="auto"/>
      </w:divBdr>
    </w:div>
    <w:div w:id="1378047227">
      <w:bodyDiv w:val="1"/>
      <w:marLeft w:val="0"/>
      <w:marRight w:val="0"/>
      <w:marTop w:val="0"/>
      <w:marBottom w:val="0"/>
      <w:divBdr>
        <w:top w:val="none" w:sz="0" w:space="0" w:color="auto"/>
        <w:left w:val="none" w:sz="0" w:space="0" w:color="auto"/>
        <w:bottom w:val="none" w:sz="0" w:space="0" w:color="auto"/>
        <w:right w:val="none" w:sz="0" w:space="0" w:color="auto"/>
      </w:divBdr>
    </w:div>
    <w:div w:id="1570769083">
      <w:bodyDiv w:val="1"/>
      <w:marLeft w:val="0"/>
      <w:marRight w:val="0"/>
      <w:marTop w:val="0"/>
      <w:marBottom w:val="0"/>
      <w:divBdr>
        <w:top w:val="none" w:sz="0" w:space="0" w:color="auto"/>
        <w:left w:val="none" w:sz="0" w:space="0" w:color="auto"/>
        <w:bottom w:val="none" w:sz="0" w:space="0" w:color="auto"/>
        <w:right w:val="none" w:sz="0" w:space="0" w:color="auto"/>
      </w:divBdr>
    </w:div>
    <w:div w:id="1703431211">
      <w:bodyDiv w:val="1"/>
      <w:marLeft w:val="0"/>
      <w:marRight w:val="0"/>
      <w:marTop w:val="0"/>
      <w:marBottom w:val="0"/>
      <w:divBdr>
        <w:top w:val="none" w:sz="0" w:space="0" w:color="auto"/>
        <w:left w:val="none" w:sz="0" w:space="0" w:color="auto"/>
        <w:bottom w:val="none" w:sz="0" w:space="0" w:color="auto"/>
        <w:right w:val="none" w:sz="0" w:space="0" w:color="auto"/>
      </w:divBdr>
    </w:div>
    <w:div w:id="1727070880">
      <w:bodyDiv w:val="1"/>
      <w:marLeft w:val="0"/>
      <w:marRight w:val="0"/>
      <w:marTop w:val="0"/>
      <w:marBottom w:val="0"/>
      <w:divBdr>
        <w:top w:val="none" w:sz="0" w:space="0" w:color="auto"/>
        <w:left w:val="none" w:sz="0" w:space="0" w:color="auto"/>
        <w:bottom w:val="none" w:sz="0" w:space="0" w:color="auto"/>
        <w:right w:val="none" w:sz="0" w:space="0" w:color="auto"/>
      </w:divBdr>
    </w:div>
    <w:div w:id="1867019789">
      <w:bodyDiv w:val="1"/>
      <w:marLeft w:val="0"/>
      <w:marRight w:val="0"/>
      <w:marTop w:val="0"/>
      <w:marBottom w:val="0"/>
      <w:divBdr>
        <w:top w:val="none" w:sz="0" w:space="0" w:color="auto"/>
        <w:left w:val="none" w:sz="0" w:space="0" w:color="auto"/>
        <w:bottom w:val="none" w:sz="0" w:space="0" w:color="auto"/>
        <w:right w:val="none" w:sz="0" w:space="0" w:color="auto"/>
      </w:divBdr>
    </w:div>
    <w:div w:id="1932857201">
      <w:bodyDiv w:val="1"/>
      <w:marLeft w:val="0"/>
      <w:marRight w:val="0"/>
      <w:marTop w:val="0"/>
      <w:marBottom w:val="0"/>
      <w:divBdr>
        <w:top w:val="none" w:sz="0" w:space="0" w:color="auto"/>
        <w:left w:val="none" w:sz="0" w:space="0" w:color="auto"/>
        <w:bottom w:val="none" w:sz="0" w:space="0" w:color="auto"/>
        <w:right w:val="none" w:sz="0" w:space="0" w:color="auto"/>
      </w:divBdr>
    </w:div>
    <w:div w:id="1990816944">
      <w:bodyDiv w:val="1"/>
      <w:marLeft w:val="0"/>
      <w:marRight w:val="0"/>
      <w:marTop w:val="0"/>
      <w:marBottom w:val="0"/>
      <w:divBdr>
        <w:top w:val="none" w:sz="0" w:space="0" w:color="auto"/>
        <w:left w:val="none" w:sz="0" w:space="0" w:color="auto"/>
        <w:bottom w:val="none" w:sz="0" w:space="0" w:color="auto"/>
        <w:right w:val="none" w:sz="0" w:space="0" w:color="auto"/>
      </w:divBdr>
    </w:div>
    <w:div w:id="1999993476">
      <w:bodyDiv w:val="1"/>
      <w:marLeft w:val="0"/>
      <w:marRight w:val="0"/>
      <w:marTop w:val="0"/>
      <w:marBottom w:val="0"/>
      <w:divBdr>
        <w:top w:val="none" w:sz="0" w:space="0" w:color="auto"/>
        <w:left w:val="none" w:sz="0" w:space="0" w:color="auto"/>
        <w:bottom w:val="none" w:sz="0" w:space="0" w:color="auto"/>
        <w:right w:val="none" w:sz="0" w:space="0" w:color="auto"/>
      </w:divBdr>
    </w:div>
    <w:div w:id="2064399600">
      <w:bodyDiv w:val="1"/>
      <w:marLeft w:val="0"/>
      <w:marRight w:val="0"/>
      <w:marTop w:val="0"/>
      <w:marBottom w:val="0"/>
      <w:divBdr>
        <w:top w:val="none" w:sz="0" w:space="0" w:color="auto"/>
        <w:left w:val="none" w:sz="0" w:space="0" w:color="auto"/>
        <w:bottom w:val="none" w:sz="0" w:space="0" w:color="auto"/>
        <w:right w:val="none" w:sz="0" w:space="0" w:color="auto"/>
      </w:divBdr>
    </w:div>
    <w:div w:id="2072849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EF62D-4909-436F-B110-A408DFE2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2207</Words>
  <Characters>12581</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Abhishek Pawar</cp:lastModifiedBy>
  <cp:revision>16</cp:revision>
  <dcterms:created xsi:type="dcterms:W3CDTF">2023-10-26T05:57:00Z</dcterms:created>
  <dcterms:modified xsi:type="dcterms:W3CDTF">2023-10-26T06:12:00Z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vt:lpwstr>
  </property>
  <property fmtid="{D5CDD505-2E9C-101B-9397-08002B2CF9AE}" pid="4" name="LastSaved">
    <vt:filetime>2023-09-21T00:00:00Z</vt:filetime>
  </property>
</Properties>
</file>