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BEB4" w14:textId="77777777" w:rsidR="002E33F7" w:rsidRDefault="00565168" w:rsidP="00C35013">
      <w:pPr>
        <w:rPr>
          <w:sz w:val="20"/>
          <w:szCs w:val="20"/>
        </w:rPr>
      </w:pPr>
      <w:r>
        <w:rPr>
          <w:rFonts w:eastAsia="Times New Roman"/>
          <w:b/>
          <w:bCs/>
          <w:noProof/>
          <w:sz w:val="27"/>
          <w:szCs w:val="27"/>
        </w:rPr>
        <mc:AlternateContent>
          <mc:Choice Requires="wps">
            <w:drawing>
              <wp:anchor distT="0" distB="0" distL="114299" distR="114299" simplePos="0" relativeHeight="251659264" behindDoc="1" locked="0" layoutInCell="0" allowOverlap="1" wp14:anchorId="38F864F1" wp14:editId="2C454CD1">
                <wp:simplePos x="0" y="0"/>
                <wp:positionH relativeFrom="page">
                  <wp:posOffset>7200899</wp:posOffset>
                </wp:positionH>
                <wp:positionV relativeFrom="page">
                  <wp:posOffset>266700</wp:posOffset>
                </wp:positionV>
                <wp:extent cx="0" cy="504825"/>
                <wp:effectExtent l="0" t="0" r="19050" b="952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4825"/>
                        </a:xfrm>
                        <a:prstGeom prst="line">
                          <a:avLst/>
                        </a:prstGeom>
                        <a:solidFill>
                          <a:srgbClr val="FFFFFF"/>
                        </a:solidFill>
                        <a:ln w="1905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id="Shape 1" o:spid="_x0000_s1026" style="position:absolute;z-index:-2516572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" o:allowincell="f" filled="t" strokeweight="1.5pt">
                <v:stroke joinstyle="miter"/>
                <o:lock v:ext="edit" shapetype="f"/>
                <w10:wrap anchorx="page" anchory="page"/>
              </v:line>
            </w:pict>
          </mc:Fallback>
        </mc:AlternateContent>
      </w:r>
      <w:r>
        <w:rPr>
          <w:rFonts w:eastAsia="Times New Roman"/>
          <w:b/>
          <w:bCs/>
          <w:noProof/>
          <w:sz w:val="27"/>
          <w:szCs w:val="27"/>
        </w:rPr>
        <mc:AlternateContent>
          <mc:Choice Requires="wps">
            <w:drawing>
              <wp:anchor distT="4294967295" distB="4294967295" distL="114300" distR="114300" simplePos="0" relativeHeight="251660288" behindDoc="1" locked="0" layoutInCell="0" allowOverlap="1" wp14:anchorId="79A0AA8A" wp14:editId="23BB6E50">
                <wp:simplePos x="0" y="0"/>
                <wp:positionH relativeFrom="page">
                  <wp:posOffset>686435</wp:posOffset>
                </wp:positionH>
                <wp:positionV relativeFrom="page">
                  <wp:posOffset>276224</wp:posOffset>
                </wp:positionV>
                <wp:extent cx="6523990" cy="0"/>
                <wp:effectExtent l="0" t="0" r="10160" b="1905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0"/>
                        </a:xfrm>
                        <a:prstGeom prst="line">
                          <a:avLst/>
                        </a:prstGeom>
                        <a:solidFill>
                          <a:srgbClr val="FFFFFF"/>
                        </a:solidFill>
                        <a:ln w="1905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id="Shape 2" o:spid="_x0000_s1026" style="position:absolute;z-index:-2516561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" o:allowincell="f" filled="t" strokeweight="1.5pt">
                <v:stroke joinstyle="miter"/>
                <o:lock v:ext="edit" shapetype="f"/>
                <w10:wrap anchorx="page" anchory="page"/>
              </v:line>
            </w:pict>
          </mc:Fallback>
        </mc:AlternateContent>
      </w:r>
      <w:r>
        <w:rPr>
          <w:rFonts w:eastAsia="Times New Roman"/>
          <w:b/>
          <w:bCs/>
          <w:noProof/>
          <w:sz w:val="27"/>
          <w:szCs w:val="27"/>
        </w:rPr>
        <mc:AlternateContent>
          <mc:Choice Requires="wps">
            <w:drawing>
              <wp:anchor distT="0" distB="0" distL="114299" distR="114299" simplePos="0" relativeHeight="251661312" behindDoc="1" locked="0" layoutInCell="0" allowOverlap="1" wp14:anchorId="6883C867" wp14:editId="22AC135A">
                <wp:simplePos x="0" y="0"/>
                <wp:positionH relativeFrom="page">
                  <wp:posOffset>695959</wp:posOffset>
                </wp:positionH>
                <wp:positionV relativeFrom="page">
                  <wp:posOffset>266700</wp:posOffset>
                </wp:positionV>
                <wp:extent cx="0" cy="504825"/>
                <wp:effectExtent l="0" t="0" r="19050" b="952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4825"/>
                        </a:xfrm>
                        <a:prstGeom prst="line">
                          <a:avLst/>
                        </a:prstGeom>
                        <a:solidFill>
                          <a:srgbClr val="FFFFFF"/>
                        </a:solidFill>
                        <a:ln w="1905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id="Shape 3" o:spid="_x0000_s1026" style="position:absolute;z-index:-2516551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" o:allowincell="f" filled="t" strokeweight="1.5pt">
                <v:stroke joinstyle="miter"/>
                <o:lock v:ext="edit" shapetype="f"/>
                <w10:wrap anchorx="page" anchory="page"/>
              </v:line>
            </w:pict>
          </mc:Fallback>
        </mc:AlternateContent>
      </w:r>
      <w:r>
        <w:rPr>
          <w:rFonts w:eastAsia="Times New Roman"/>
          <w:b/>
          <w:bCs/>
          <w:noProof/>
          <w:sz w:val="27"/>
          <w:szCs w:val="27"/>
        </w:rPr>
        <mc:AlternateContent>
          <mc:Choice Requires="wps">
            <w:drawing>
              <wp:anchor distT="4294967295" distB="4294967295" distL="114300" distR="114300" simplePos="0" relativeHeight="251662336" behindDoc="1" locked="0" layoutInCell="0" allowOverlap="1" wp14:anchorId="3E6F27CE" wp14:editId="4956E7F2">
                <wp:simplePos x="0" y="0"/>
                <wp:positionH relativeFrom="page">
                  <wp:posOffset>686435</wp:posOffset>
                </wp:positionH>
                <wp:positionV relativeFrom="page">
                  <wp:posOffset>761999</wp:posOffset>
                </wp:positionV>
                <wp:extent cx="6523990" cy="0"/>
                <wp:effectExtent l="0" t="0" r="10160" b="1905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0"/>
                        </a:xfrm>
                        <a:prstGeom prst="line">
                          <a:avLst/>
                        </a:prstGeom>
                        <a:solidFill>
                          <a:srgbClr val="FFFFFF"/>
                        </a:solidFill>
                        <a:ln w="1905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id="Shape 4" o:spid="_x0000_s1026" style="position:absolute;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" o:allowincell="f" filled="t" strokeweight="1.5pt">
                <v:stroke joinstyle="miter"/>
                <o:lock v:ext="edit" shapetype="f"/>
                <w10:wrap anchorx="page" anchory="page"/>
              </v:line>
            </w:pict>
          </mc:Fallback>
        </mc:AlternateConten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rsidRPr="000546B3" w14:paraId="0CEE4399" w14:textId="77777777" w:rsidTr="002E33F7">
        <w:trPr>
          <w:trHeight w:val="381"/>
        </w:trPr>
        <w:tc>
          <w:tcPr>
            <w:tcW w:w="5347" w:type="dxa"/>
            <w:gridSpan w:val="2"/>
            <w:vAlign w:val="bottom"/>
          </w:tcPr>
          <w:p w14:paraId="4039E54B" w14:textId="77777777" w:rsidR="002E33F7" w:rsidRPr="000546B3" w:rsidRDefault="002E33F7" w:rsidP="001B79FF">
            <w:pPr>
              <w:rPr>
                <w:b/>
                <w:bCs/>
                <w:sz w:val="20"/>
                <w:szCs w:val="20"/>
              </w:rPr>
            </w:pPr>
            <w:r w:rsidRPr="000546B3">
              <w:rPr>
                <w:rFonts w:eastAsia="Times New Roman"/>
                <w:b/>
                <w:bCs/>
                <w:sz w:val="20"/>
                <w:szCs w:val="20"/>
              </w:rPr>
              <w:t>Guide Name</w:t>
            </w:r>
          </w:p>
        </w:tc>
        <w:tc>
          <w:tcPr>
            <w:tcW w:w="4513" w:type="dxa"/>
            <w:vAlign w:val="bottom"/>
          </w:tcPr>
          <w:p w14:paraId="081E494A" w14:textId="77777777" w:rsidR="002E33F7" w:rsidRPr="000546B3" w:rsidRDefault="002E33F7" w:rsidP="002E33F7">
            <w:pPr>
              <w:rPr>
                <w:b/>
                <w:bCs/>
                <w:sz w:val="20"/>
                <w:szCs w:val="20"/>
              </w:rPr>
            </w:pPr>
            <w:r w:rsidRPr="000546B3">
              <w:rPr>
                <w:rFonts w:eastAsia="Times New Roman"/>
                <w:b/>
                <w:bCs/>
                <w:sz w:val="20"/>
                <w:szCs w:val="20"/>
              </w:rPr>
              <w:t>Panel Head</w:t>
            </w:r>
          </w:p>
        </w:tc>
      </w:tr>
      <w:tr w:rsidR="002E33F7" w:rsidRPr="000546B3" w14:paraId="39AD07E0" w14:textId="77777777" w:rsidTr="002E33F7">
        <w:trPr>
          <w:trHeight w:val="341"/>
        </w:trPr>
        <w:tc>
          <w:tcPr>
            <w:tcW w:w="40" w:type="dxa"/>
            <w:tcBorders>
              <w:right w:val="single" w:sz="8" w:space="0" w:color="auto"/>
            </w:tcBorders>
            <w:vAlign w:val="bottom"/>
          </w:tcPr>
          <w:p w14:paraId="2BA40266" w14:textId="77777777" w:rsidR="002E33F7" w:rsidRPr="000546B3" w:rsidRDefault="002E33F7" w:rsidP="001B79FF">
            <w:pPr>
              <w:rPr>
                <w:sz w:val="20"/>
                <w:szCs w:val="20"/>
              </w:rPr>
            </w:pPr>
          </w:p>
        </w:tc>
        <w:tc>
          <w:tcPr>
            <w:tcW w:w="5307" w:type="dxa"/>
            <w:tcBorders>
              <w:top w:val="single" w:sz="8" w:space="0" w:color="auto"/>
              <w:right w:val="single" w:sz="8" w:space="0" w:color="auto"/>
            </w:tcBorders>
            <w:vAlign w:val="bottom"/>
          </w:tcPr>
          <w:p w14:paraId="4DFCD746" w14:textId="55A6153B" w:rsidR="002E33F7" w:rsidRPr="000546B3" w:rsidRDefault="00C35013" w:rsidP="001B79FF">
            <w:pPr>
              <w:ind w:left="140"/>
              <w:rPr>
                <w:sz w:val="20"/>
                <w:szCs w:val="20"/>
              </w:rPr>
            </w:pPr>
            <w:proofErr w:type="spellStart"/>
            <w:r w:rsidRPr="000546B3">
              <w:rPr>
                <w:sz w:val="20"/>
                <w:szCs w:val="20"/>
              </w:rPr>
              <w:t>Dr.</w:t>
            </w:r>
            <w:proofErr w:type="spellEnd"/>
            <w:r w:rsidRPr="000546B3">
              <w:rPr>
                <w:sz w:val="20"/>
                <w:szCs w:val="20"/>
              </w:rPr>
              <w:t xml:space="preserve"> A. </w:t>
            </w:r>
            <w:proofErr w:type="spellStart"/>
            <w:r w:rsidRPr="000546B3">
              <w:rPr>
                <w:sz w:val="20"/>
                <w:szCs w:val="20"/>
              </w:rPr>
              <w:t>Jackulin</w:t>
            </w:r>
            <w:proofErr w:type="spellEnd"/>
            <w:r w:rsidRPr="000546B3">
              <w:rPr>
                <w:sz w:val="20"/>
                <w:szCs w:val="20"/>
              </w:rPr>
              <w:t xml:space="preserve"> </w:t>
            </w:r>
            <w:proofErr w:type="spellStart"/>
            <w:r w:rsidRPr="000546B3">
              <w:rPr>
                <w:sz w:val="20"/>
                <w:szCs w:val="20"/>
              </w:rPr>
              <w:t>Mahariba</w:t>
            </w:r>
            <w:proofErr w:type="spellEnd"/>
          </w:p>
        </w:tc>
        <w:tc>
          <w:tcPr>
            <w:tcW w:w="4513" w:type="dxa"/>
            <w:tcBorders>
              <w:top w:val="single" w:sz="8" w:space="0" w:color="auto"/>
              <w:right w:val="single" w:sz="8" w:space="0" w:color="auto"/>
            </w:tcBorders>
            <w:vAlign w:val="bottom"/>
          </w:tcPr>
          <w:p w14:paraId="77DB788F" w14:textId="2A4BFC77" w:rsidR="002E33F7" w:rsidRPr="000546B3" w:rsidRDefault="00C35013" w:rsidP="001B79FF">
            <w:pPr>
              <w:ind w:left="140"/>
              <w:rPr>
                <w:sz w:val="20"/>
                <w:szCs w:val="20"/>
              </w:rPr>
            </w:pPr>
            <w:proofErr w:type="spellStart"/>
            <w:r w:rsidRPr="000546B3">
              <w:rPr>
                <w:sz w:val="20"/>
                <w:szCs w:val="20"/>
              </w:rPr>
              <w:t>Dr.</w:t>
            </w:r>
            <w:proofErr w:type="spellEnd"/>
            <w:r w:rsidRPr="000546B3">
              <w:rPr>
                <w:sz w:val="20"/>
                <w:szCs w:val="20"/>
              </w:rPr>
              <w:t xml:space="preserve"> Annie </w:t>
            </w:r>
            <w:proofErr w:type="spellStart"/>
            <w:r w:rsidRPr="000546B3">
              <w:rPr>
                <w:sz w:val="20"/>
                <w:szCs w:val="20"/>
              </w:rPr>
              <w:t>Uthra</w:t>
            </w:r>
            <w:proofErr w:type="spellEnd"/>
          </w:p>
        </w:tc>
      </w:tr>
      <w:tr w:rsidR="002E33F7" w:rsidRPr="000546B3" w14:paraId="6CE35F06" w14:textId="77777777" w:rsidTr="002E33F7">
        <w:trPr>
          <w:trHeight w:val="135"/>
        </w:trPr>
        <w:tc>
          <w:tcPr>
            <w:tcW w:w="40" w:type="dxa"/>
            <w:tcBorders>
              <w:right w:val="single" w:sz="8" w:space="0" w:color="auto"/>
            </w:tcBorders>
            <w:vAlign w:val="bottom"/>
          </w:tcPr>
          <w:p w14:paraId="3E13F4DE" w14:textId="77777777" w:rsidR="002E33F7" w:rsidRPr="000546B3" w:rsidRDefault="002E33F7" w:rsidP="001B79FF">
            <w:pPr>
              <w:rPr>
                <w:sz w:val="20"/>
                <w:szCs w:val="20"/>
              </w:rPr>
            </w:pPr>
          </w:p>
        </w:tc>
        <w:tc>
          <w:tcPr>
            <w:tcW w:w="5307" w:type="dxa"/>
            <w:tcBorders>
              <w:bottom w:val="single" w:sz="8" w:space="0" w:color="auto"/>
              <w:right w:val="single" w:sz="8" w:space="0" w:color="auto"/>
            </w:tcBorders>
            <w:vAlign w:val="bottom"/>
          </w:tcPr>
          <w:p w14:paraId="1EA5AFFC" w14:textId="77777777" w:rsidR="002E33F7" w:rsidRPr="000546B3" w:rsidRDefault="002E33F7" w:rsidP="001B79FF">
            <w:pPr>
              <w:rPr>
                <w:sz w:val="20"/>
                <w:szCs w:val="20"/>
              </w:rPr>
            </w:pPr>
          </w:p>
        </w:tc>
        <w:tc>
          <w:tcPr>
            <w:tcW w:w="4513" w:type="dxa"/>
            <w:tcBorders>
              <w:bottom w:val="single" w:sz="8" w:space="0" w:color="auto"/>
              <w:right w:val="single" w:sz="8" w:space="0" w:color="auto"/>
            </w:tcBorders>
            <w:vAlign w:val="bottom"/>
          </w:tcPr>
          <w:p w14:paraId="555D0706" w14:textId="77777777" w:rsidR="002E33F7" w:rsidRPr="000546B3" w:rsidRDefault="002E33F7" w:rsidP="001B79FF">
            <w:pPr>
              <w:rPr>
                <w:sz w:val="20"/>
                <w:szCs w:val="20"/>
              </w:rPr>
            </w:pPr>
          </w:p>
        </w:tc>
      </w:tr>
      <w:tr w:rsidR="002E33F7" w:rsidRPr="000546B3" w14:paraId="2C3A9A32" w14:textId="77777777" w:rsidTr="002E33F7">
        <w:trPr>
          <w:trHeight w:val="474"/>
        </w:trPr>
        <w:tc>
          <w:tcPr>
            <w:tcW w:w="40" w:type="dxa"/>
            <w:vAlign w:val="bottom"/>
          </w:tcPr>
          <w:p w14:paraId="69C14DF5" w14:textId="77777777" w:rsidR="002E33F7" w:rsidRPr="000546B3" w:rsidRDefault="002E33F7" w:rsidP="001B79FF">
            <w:pPr>
              <w:rPr>
                <w:sz w:val="20"/>
                <w:szCs w:val="20"/>
              </w:rPr>
            </w:pPr>
          </w:p>
        </w:tc>
        <w:tc>
          <w:tcPr>
            <w:tcW w:w="5307" w:type="dxa"/>
            <w:tcBorders>
              <w:bottom w:val="single" w:sz="8" w:space="0" w:color="auto"/>
            </w:tcBorders>
            <w:vAlign w:val="bottom"/>
          </w:tcPr>
          <w:p w14:paraId="37D895AF" w14:textId="77777777" w:rsidR="002E33F7" w:rsidRPr="000546B3" w:rsidRDefault="002E33F7" w:rsidP="002E33F7">
            <w:pPr>
              <w:rPr>
                <w:b/>
                <w:bCs/>
                <w:sz w:val="20"/>
                <w:szCs w:val="20"/>
              </w:rPr>
            </w:pPr>
            <w:r w:rsidRPr="000546B3">
              <w:rPr>
                <w:rFonts w:eastAsia="Times New Roman"/>
                <w:b/>
                <w:bCs/>
                <w:sz w:val="20"/>
                <w:szCs w:val="20"/>
              </w:rPr>
              <w:t>Faculty Advisor</w:t>
            </w:r>
          </w:p>
        </w:tc>
        <w:tc>
          <w:tcPr>
            <w:tcW w:w="4513" w:type="dxa"/>
            <w:tcBorders>
              <w:bottom w:val="single" w:sz="8" w:space="0" w:color="auto"/>
            </w:tcBorders>
            <w:vAlign w:val="bottom"/>
          </w:tcPr>
          <w:p w14:paraId="0AF320B6" w14:textId="77777777" w:rsidR="002E33F7" w:rsidRPr="000546B3" w:rsidRDefault="002E33F7" w:rsidP="002E33F7">
            <w:pPr>
              <w:rPr>
                <w:b/>
                <w:bCs/>
                <w:sz w:val="20"/>
                <w:szCs w:val="20"/>
              </w:rPr>
            </w:pPr>
            <w:r w:rsidRPr="000546B3">
              <w:rPr>
                <w:rFonts w:eastAsia="Times New Roman"/>
                <w:b/>
                <w:bCs/>
                <w:sz w:val="20"/>
                <w:szCs w:val="20"/>
              </w:rPr>
              <w:t>Project Domain</w:t>
            </w:r>
          </w:p>
        </w:tc>
      </w:tr>
      <w:tr w:rsidR="002E33F7" w:rsidRPr="000546B3" w14:paraId="43FE96BE" w14:textId="77777777" w:rsidTr="002E33F7">
        <w:trPr>
          <w:trHeight w:val="340"/>
        </w:trPr>
        <w:tc>
          <w:tcPr>
            <w:tcW w:w="40" w:type="dxa"/>
            <w:tcBorders>
              <w:right w:val="single" w:sz="8" w:space="0" w:color="auto"/>
            </w:tcBorders>
            <w:vAlign w:val="bottom"/>
          </w:tcPr>
          <w:p w14:paraId="5F3A2CDB" w14:textId="77777777" w:rsidR="002E33F7" w:rsidRPr="000546B3" w:rsidRDefault="002E33F7" w:rsidP="001B79FF">
            <w:pPr>
              <w:rPr>
                <w:sz w:val="20"/>
                <w:szCs w:val="20"/>
              </w:rPr>
            </w:pPr>
          </w:p>
        </w:tc>
        <w:tc>
          <w:tcPr>
            <w:tcW w:w="5307" w:type="dxa"/>
            <w:tcBorders>
              <w:right w:val="single" w:sz="8" w:space="0" w:color="auto"/>
            </w:tcBorders>
            <w:vAlign w:val="bottom"/>
          </w:tcPr>
          <w:p w14:paraId="55D7AC58" w14:textId="050AB9CF" w:rsidR="002E33F7" w:rsidRPr="000546B3" w:rsidRDefault="00C35013" w:rsidP="001B79FF">
            <w:pPr>
              <w:ind w:left="140"/>
              <w:rPr>
                <w:sz w:val="20"/>
                <w:szCs w:val="20"/>
              </w:rPr>
            </w:pPr>
            <w:proofErr w:type="spellStart"/>
            <w:r w:rsidRPr="000546B3">
              <w:rPr>
                <w:sz w:val="20"/>
                <w:szCs w:val="20"/>
              </w:rPr>
              <w:t>Dr.</w:t>
            </w:r>
            <w:proofErr w:type="spellEnd"/>
            <w:r w:rsidRPr="000546B3">
              <w:rPr>
                <w:sz w:val="20"/>
                <w:szCs w:val="20"/>
              </w:rPr>
              <w:t xml:space="preserve"> B. Hariharan</w:t>
            </w:r>
          </w:p>
        </w:tc>
        <w:tc>
          <w:tcPr>
            <w:tcW w:w="4513" w:type="dxa"/>
            <w:tcBorders>
              <w:right w:val="single" w:sz="8" w:space="0" w:color="auto"/>
            </w:tcBorders>
            <w:vAlign w:val="bottom"/>
          </w:tcPr>
          <w:p w14:paraId="4DFB7D31" w14:textId="77777777" w:rsidR="002E33F7" w:rsidRPr="000546B3" w:rsidRDefault="002E33F7" w:rsidP="00F954CD">
            <w:pPr>
              <w:rPr>
                <w:sz w:val="20"/>
                <w:szCs w:val="20"/>
              </w:rPr>
            </w:pPr>
          </w:p>
        </w:tc>
      </w:tr>
      <w:tr w:rsidR="002E33F7" w:rsidRPr="000546B3" w14:paraId="413CCB67" w14:textId="77777777" w:rsidTr="002E33F7">
        <w:trPr>
          <w:trHeight w:val="136"/>
        </w:trPr>
        <w:tc>
          <w:tcPr>
            <w:tcW w:w="40" w:type="dxa"/>
            <w:tcBorders>
              <w:right w:val="single" w:sz="8" w:space="0" w:color="auto"/>
            </w:tcBorders>
            <w:vAlign w:val="bottom"/>
          </w:tcPr>
          <w:p w14:paraId="18E9DDFA" w14:textId="77777777" w:rsidR="002E33F7" w:rsidRPr="000546B3" w:rsidRDefault="00F954CD" w:rsidP="001B79FF">
            <w:pPr>
              <w:rPr>
                <w:sz w:val="20"/>
                <w:szCs w:val="20"/>
              </w:rPr>
            </w:pPr>
            <w:r w:rsidRPr="000546B3">
              <w:rPr>
                <w:sz w:val="20"/>
                <w:szCs w:val="20"/>
              </w:rPr>
              <w:t>M</w:t>
            </w:r>
          </w:p>
        </w:tc>
        <w:tc>
          <w:tcPr>
            <w:tcW w:w="5307" w:type="dxa"/>
            <w:tcBorders>
              <w:bottom w:val="single" w:sz="8" w:space="0" w:color="auto"/>
              <w:right w:val="single" w:sz="8" w:space="0" w:color="auto"/>
            </w:tcBorders>
            <w:vAlign w:val="bottom"/>
          </w:tcPr>
          <w:p w14:paraId="5EF58953" w14:textId="77777777" w:rsidR="002E33F7" w:rsidRPr="000546B3" w:rsidRDefault="002E33F7" w:rsidP="001B79FF">
            <w:pPr>
              <w:rPr>
                <w:sz w:val="20"/>
                <w:szCs w:val="20"/>
              </w:rPr>
            </w:pPr>
          </w:p>
        </w:tc>
        <w:tc>
          <w:tcPr>
            <w:tcW w:w="4513" w:type="dxa"/>
            <w:tcBorders>
              <w:bottom w:val="single" w:sz="8" w:space="0" w:color="auto"/>
              <w:right w:val="single" w:sz="8" w:space="0" w:color="auto"/>
            </w:tcBorders>
            <w:vAlign w:val="bottom"/>
          </w:tcPr>
          <w:p w14:paraId="0CA21643" w14:textId="77777777" w:rsidR="002E33F7" w:rsidRPr="000546B3" w:rsidRDefault="002E33F7" w:rsidP="001B79FF">
            <w:pPr>
              <w:rPr>
                <w:sz w:val="20"/>
                <w:szCs w:val="20"/>
              </w:rPr>
            </w:pPr>
          </w:p>
        </w:tc>
      </w:tr>
      <w:tr w:rsidR="002E33F7" w:rsidRPr="000546B3" w14:paraId="2FC9B814" w14:textId="77777777" w:rsidTr="002E33F7">
        <w:trPr>
          <w:trHeight w:val="590"/>
        </w:trPr>
        <w:tc>
          <w:tcPr>
            <w:tcW w:w="40" w:type="dxa"/>
            <w:vAlign w:val="bottom"/>
          </w:tcPr>
          <w:p w14:paraId="5453F7B2" w14:textId="77777777" w:rsidR="002E33F7" w:rsidRPr="000546B3" w:rsidRDefault="002E33F7" w:rsidP="001B79FF">
            <w:pPr>
              <w:rPr>
                <w:sz w:val="20"/>
                <w:szCs w:val="20"/>
              </w:rPr>
            </w:pPr>
          </w:p>
        </w:tc>
        <w:tc>
          <w:tcPr>
            <w:tcW w:w="5307" w:type="dxa"/>
            <w:tcBorders>
              <w:bottom w:val="single" w:sz="8" w:space="0" w:color="auto"/>
            </w:tcBorders>
            <w:vAlign w:val="bottom"/>
          </w:tcPr>
          <w:p w14:paraId="34525A3B" w14:textId="77777777" w:rsidR="002E33F7" w:rsidRPr="000546B3" w:rsidRDefault="002E33F7" w:rsidP="002E33F7">
            <w:pPr>
              <w:rPr>
                <w:rFonts w:eastAsia="Times New Roman"/>
                <w:b/>
                <w:bCs/>
                <w:sz w:val="20"/>
                <w:szCs w:val="20"/>
              </w:rPr>
            </w:pPr>
            <w:r w:rsidRPr="000546B3">
              <w:rPr>
                <w:rFonts w:eastAsia="Times New Roman"/>
                <w:b/>
                <w:bCs/>
                <w:sz w:val="20"/>
                <w:szCs w:val="20"/>
              </w:rPr>
              <w:t>Student(s) Details: Name</w:t>
            </w:r>
          </w:p>
        </w:tc>
        <w:tc>
          <w:tcPr>
            <w:tcW w:w="4513" w:type="dxa"/>
            <w:vAlign w:val="bottom"/>
          </w:tcPr>
          <w:p w14:paraId="565C58DB" w14:textId="77777777" w:rsidR="002E33F7" w:rsidRPr="000546B3" w:rsidRDefault="002E33F7" w:rsidP="001B79FF">
            <w:pPr>
              <w:ind w:left="1320"/>
              <w:rPr>
                <w:rFonts w:eastAsia="Times New Roman"/>
                <w:b/>
                <w:bCs/>
                <w:sz w:val="20"/>
                <w:szCs w:val="20"/>
              </w:rPr>
            </w:pPr>
            <w:r w:rsidRPr="000546B3">
              <w:rPr>
                <w:rFonts w:eastAsia="Times New Roman"/>
                <w:b/>
                <w:bCs/>
                <w:sz w:val="20"/>
                <w:szCs w:val="20"/>
              </w:rPr>
              <w:t>Passport size photo(s)</w:t>
            </w:r>
          </w:p>
        </w:tc>
      </w:tr>
      <w:tr w:rsidR="002E33F7" w:rsidRPr="000546B3" w14:paraId="0A5657C7" w14:textId="77777777" w:rsidTr="002E33F7">
        <w:trPr>
          <w:trHeight w:val="211"/>
        </w:trPr>
        <w:tc>
          <w:tcPr>
            <w:tcW w:w="40" w:type="dxa"/>
            <w:tcBorders>
              <w:right w:val="single" w:sz="8" w:space="0" w:color="auto"/>
            </w:tcBorders>
            <w:vAlign w:val="bottom"/>
          </w:tcPr>
          <w:p w14:paraId="68A7AE08" w14:textId="77777777" w:rsidR="002E33F7" w:rsidRPr="000546B3" w:rsidRDefault="002E33F7" w:rsidP="001B79FF">
            <w:pPr>
              <w:rPr>
                <w:sz w:val="20"/>
                <w:szCs w:val="20"/>
              </w:rPr>
            </w:pPr>
          </w:p>
        </w:tc>
        <w:tc>
          <w:tcPr>
            <w:tcW w:w="5307" w:type="dxa"/>
            <w:tcBorders>
              <w:right w:val="single" w:sz="8" w:space="0" w:color="auto"/>
            </w:tcBorders>
            <w:vAlign w:val="bottom"/>
          </w:tcPr>
          <w:p w14:paraId="03CC4FC9" w14:textId="739C7F89" w:rsidR="002E33F7" w:rsidRPr="000546B3" w:rsidRDefault="00C35013" w:rsidP="00F954CD">
            <w:pPr>
              <w:pStyle w:val="ListParagraph"/>
              <w:numPr>
                <w:ilvl w:val="0"/>
                <w:numId w:val="1"/>
              </w:numPr>
              <w:spacing w:line="211" w:lineRule="exact"/>
              <w:rPr>
                <w:rFonts w:eastAsia="Times New Roman"/>
                <w:sz w:val="20"/>
                <w:szCs w:val="20"/>
              </w:rPr>
            </w:pPr>
            <w:r w:rsidRPr="000546B3">
              <w:rPr>
                <w:rFonts w:eastAsia="Times New Roman"/>
                <w:sz w:val="20"/>
                <w:szCs w:val="20"/>
              </w:rPr>
              <w:t xml:space="preserve">Aditya </w:t>
            </w:r>
            <w:proofErr w:type="spellStart"/>
            <w:r w:rsidRPr="000546B3">
              <w:rPr>
                <w:rFonts w:eastAsia="Times New Roman"/>
                <w:sz w:val="20"/>
                <w:szCs w:val="20"/>
              </w:rPr>
              <w:t>Chaturcedi</w:t>
            </w:r>
            <w:proofErr w:type="spellEnd"/>
          </w:p>
          <w:p w14:paraId="501D948E" w14:textId="77777777" w:rsidR="002E33F7" w:rsidRPr="000546B3" w:rsidRDefault="002E33F7" w:rsidP="002E33F7">
            <w:pPr>
              <w:spacing w:line="211" w:lineRule="exact"/>
              <w:rPr>
                <w:rFonts w:eastAsia="Times New Roman"/>
                <w:sz w:val="20"/>
                <w:szCs w:val="20"/>
              </w:rPr>
            </w:pPr>
          </w:p>
          <w:p w14:paraId="19D8F0D1" w14:textId="3ACEF26D" w:rsidR="002E33F7" w:rsidRPr="000546B3" w:rsidRDefault="00C35013" w:rsidP="00F954CD">
            <w:pPr>
              <w:pStyle w:val="ListParagraph"/>
              <w:numPr>
                <w:ilvl w:val="0"/>
                <w:numId w:val="1"/>
              </w:numPr>
              <w:spacing w:line="211" w:lineRule="exact"/>
              <w:rPr>
                <w:rFonts w:eastAsia="Times New Roman"/>
                <w:sz w:val="20"/>
                <w:szCs w:val="20"/>
              </w:rPr>
            </w:pPr>
            <w:r w:rsidRPr="000546B3">
              <w:rPr>
                <w:rFonts w:eastAsia="Times New Roman"/>
                <w:sz w:val="20"/>
                <w:szCs w:val="20"/>
              </w:rPr>
              <w:t xml:space="preserve">Pratham </w:t>
            </w:r>
            <w:proofErr w:type="spellStart"/>
            <w:r w:rsidRPr="000546B3">
              <w:rPr>
                <w:rFonts w:eastAsia="Times New Roman"/>
                <w:sz w:val="20"/>
                <w:szCs w:val="20"/>
              </w:rPr>
              <w:t>Sahu</w:t>
            </w:r>
            <w:proofErr w:type="spellEnd"/>
          </w:p>
          <w:p w14:paraId="329B449D" w14:textId="77777777" w:rsidR="002E33F7" w:rsidRPr="000546B3" w:rsidRDefault="002E33F7" w:rsidP="002E33F7">
            <w:pPr>
              <w:spacing w:line="211" w:lineRule="exact"/>
              <w:rPr>
                <w:rFonts w:eastAsia="Times New Roman"/>
                <w:sz w:val="20"/>
                <w:szCs w:val="20"/>
              </w:rPr>
            </w:pPr>
          </w:p>
          <w:p w14:paraId="09A407D7" w14:textId="77777777" w:rsidR="002E33F7" w:rsidRPr="000546B3" w:rsidRDefault="002E33F7" w:rsidP="002E33F7">
            <w:pPr>
              <w:spacing w:line="211" w:lineRule="exact"/>
              <w:rPr>
                <w:sz w:val="20"/>
                <w:szCs w:val="20"/>
              </w:rPr>
            </w:pPr>
          </w:p>
        </w:tc>
        <w:tc>
          <w:tcPr>
            <w:tcW w:w="4513" w:type="dxa"/>
            <w:vAlign w:val="bottom"/>
          </w:tcPr>
          <w:p w14:paraId="74CD7D8C" w14:textId="6D7AC2AF" w:rsidR="002E33F7" w:rsidRPr="000546B3" w:rsidRDefault="00565168" w:rsidP="001B79FF">
            <w:pPr>
              <w:rPr>
                <w:b/>
                <w:bCs/>
                <w:sz w:val="20"/>
                <w:szCs w:val="20"/>
              </w:rPr>
            </w:pPr>
            <w:bookmarkStart w:id="0" w:name="page1"/>
            <w:bookmarkEnd w:id="0"/>
            <w:r w:rsidRPr="000546B3">
              <w:rPr>
                <w:b/>
                <w:bCs/>
                <w:noProof/>
                <w:sz w:val="20"/>
                <w:szCs w:val="20"/>
              </w:rPr>
              <mc:AlternateContent>
                <mc:Choice Requires="wps">
                  <w:drawing>
                    <wp:anchor distT="0" distB="0" distL="114300" distR="114300" simplePos="0" relativeHeight="251673600" behindDoc="0" locked="0" layoutInCell="1" allowOverlap="1" wp14:anchorId="260D0E26" wp14:editId="5274A531">
                      <wp:simplePos x="0" y="0"/>
                      <wp:positionH relativeFrom="column">
                        <wp:posOffset>196850</wp:posOffset>
                      </wp:positionH>
                      <wp:positionV relativeFrom="paragraph">
                        <wp:posOffset>35560</wp:posOffset>
                      </wp:positionV>
                      <wp:extent cx="1187450" cy="869950"/>
                      <wp:effectExtent l="0" t="0" r="19050"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7450" cy="869950"/>
                              </a:xfrm>
                              <a:prstGeom prst="rect">
                                <a:avLst/>
                              </a:prstGeom>
                              <a:solidFill>
                                <a:schemeClr val="lt1"/>
                              </a:solidFill>
                              <a:ln w="6350">
                                <a:solidFill>
                                  <a:prstClr val="black"/>
                                </a:solidFill>
                              </a:ln>
                            </wps:spPr>
                            <wps:txbx>
                              <w:txbxContent>
                                <w:p w14:paraId="35054C9D" w14:textId="5A3BD0C3" w:rsidR="002E33F7" w:rsidRDefault="00C35013" w:rsidP="000601A2">
                                  <w:pPr>
                                    <w:jc w:val="center"/>
                                  </w:pPr>
                                  <w:r>
                                    <w:rPr>
                                      <w:b/>
                                      <w:bCs/>
                                      <w:noProof/>
                                      <w:sz w:val="18"/>
                                      <w:szCs w:val="18"/>
                                    </w:rPr>
                                    <w:drawing>
                                      <wp:inline distT="0" distB="0" distL="0" distR="0" wp14:anchorId="43C49E2F" wp14:editId="68F546A4">
                                        <wp:extent cx="628650" cy="772160"/>
                                        <wp:effectExtent l="0" t="0" r="6350" b="2540"/>
                                        <wp:docPr id="1496581484" name="Picture 1" descr="A person with a beard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81484" name="Picture 1" descr="A person with a beard and glass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8650" cy="772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D0E26" id="_x0000_t202" coordsize="21600,21600" o:spt="202" path="m,l,21600r21600,l21600,xe">
                      <v:stroke joinstyle="miter"/>
                      <v:path gradientshapeok="t" o:connecttype="rect"/>
                    </v:shapetype>
                    <v:shape id="Text Box 16" o:spid="_x0000_s1026" type="#_x0000_t202" style="position:absolute;margin-left:15.5pt;margin-top:2.8pt;width:93.5pt;height: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" fillcolor="white [3201]" strokeweight=".5pt">
                      <v:path arrowok="t"/>
                      <v:textbox>
                        <w:txbxContent>
                          <w:p w14:paraId="35054C9D" w14:textId="5A3BD0C3" w:rsidR="002E33F7" w:rsidRDefault="00C35013" w:rsidP="000601A2">
                            <w:pPr>
                              <w:jc w:val="center"/>
                            </w:pPr>
                            <w:r>
                              <w:rPr>
                                <w:b/>
                                <w:bCs/>
                                <w:noProof/>
                                <w:sz w:val="18"/>
                                <w:szCs w:val="18"/>
                              </w:rPr>
                              <w:drawing>
                                <wp:inline distT="0" distB="0" distL="0" distR="0" wp14:anchorId="43C49E2F" wp14:editId="68F546A4">
                                  <wp:extent cx="628650" cy="772160"/>
                                  <wp:effectExtent l="0" t="0" r="6350" b="2540"/>
                                  <wp:docPr id="1496581484" name="Picture 1" descr="A person with a beard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81484" name="Picture 1" descr="A person with a beard and glass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8650" cy="772160"/>
                                          </a:xfrm>
                                          <a:prstGeom prst="rect">
                                            <a:avLst/>
                                          </a:prstGeom>
                                        </pic:spPr>
                                      </pic:pic>
                                    </a:graphicData>
                                  </a:graphic>
                                </wp:inline>
                              </w:drawing>
                            </w:r>
                          </w:p>
                        </w:txbxContent>
                      </v:textbox>
                    </v:shape>
                  </w:pict>
                </mc:Fallback>
              </mc:AlternateContent>
            </w:r>
            <w:r w:rsidRPr="000546B3">
              <w:rPr>
                <w:b/>
                <w:bCs/>
                <w:noProof/>
                <w:sz w:val="20"/>
                <w:szCs w:val="20"/>
              </w:rPr>
              <mc:AlternateContent>
                <mc:Choice Requires="wps">
                  <w:drawing>
                    <wp:anchor distT="0" distB="0" distL="114300" distR="114300" simplePos="0" relativeHeight="251674624" behindDoc="0" locked="0" layoutInCell="1" allowOverlap="1" wp14:anchorId="2653B18A" wp14:editId="76248990">
                      <wp:simplePos x="0" y="0"/>
                      <wp:positionH relativeFrom="column">
                        <wp:posOffset>1568450</wp:posOffset>
                      </wp:positionH>
                      <wp:positionV relativeFrom="paragraph">
                        <wp:posOffset>35560</wp:posOffset>
                      </wp:positionV>
                      <wp:extent cx="1193800" cy="844550"/>
                      <wp:effectExtent l="0" t="0" r="1270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800" cy="844550"/>
                              </a:xfrm>
                              <a:prstGeom prst="rect">
                                <a:avLst/>
                              </a:prstGeom>
                              <a:solidFill>
                                <a:schemeClr val="lt1"/>
                              </a:solidFill>
                              <a:ln w="6350">
                                <a:solidFill>
                                  <a:prstClr val="black"/>
                                </a:solidFill>
                              </a:ln>
                            </wps:spPr>
                            <wps:txbx>
                              <w:txbxContent>
                                <w:p w14:paraId="1ABEFC80" w14:textId="198BAADD" w:rsidR="002E33F7" w:rsidRDefault="000546B3" w:rsidP="002F6B9B">
                                  <w:pPr>
                                    <w:jc w:val="center"/>
                                  </w:pPr>
                                  <w:r>
                                    <w:rPr>
                                      <w:b/>
                                      <w:bCs/>
                                      <w:noProof/>
                                      <w:sz w:val="21"/>
                                      <w:szCs w:val="21"/>
                                    </w:rPr>
                                    <w:drawing>
                                      <wp:inline distT="0" distB="0" distL="0" distR="0" wp14:anchorId="1E269A5B" wp14:editId="20530841">
                                        <wp:extent cx="560070" cy="746760"/>
                                        <wp:effectExtent l="0" t="0" r="0" b="2540"/>
                                        <wp:docPr id="794168828" name="Picture 3" descr="A person in a blue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68828" name="Picture 3" descr="A person in a blue s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70" cy="7467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3B18A" id="Text Box 17" o:spid="_x0000_s1027" type="#_x0000_t202" style="position:absolute;margin-left:123.5pt;margin-top:2.8pt;width:94pt;height: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" fillcolor="white [3201]" strokeweight=".5pt">
                      <v:path arrowok="t"/>
                      <v:textbox>
                        <w:txbxContent>
                          <w:p w14:paraId="1ABEFC80" w14:textId="198BAADD" w:rsidR="002E33F7" w:rsidRDefault="000546B3" w:rsidP="002F6B9B">
                            <w:pPr>
                              <w:jc w:val="center"/>
                            </w:pPr>
                            <w:r>
                              <w:rPr>
                                <w:b/>
                                <w:bCs/>
                                <w:noProof/>
                                <w:sz w:val="21"/>
                                <w:szCs w:val="21"/>
                              </w:rPr>
                              <w:drawing>
                                <wp:inline distT="0" distB="0" distL="0" distR="0" wp14:anchorId="1E269A5B" wp14:editId="20530841">
                                  <wp:extent cx="560070" cy="746760"/>
                                  <wp:effectExtent l="0" t="0" r="0" b="2540"/>
                                  <wp:docPr id="794168828" name="Picture 3" descr="A person in a blue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68828" name="Picture 3" descr="A person in a blue s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70" cy="746760"/>
                                          </a:xfrm>
                                          <a:prstGeom prst="rect">
                                            <a:avLst/>
                                          </a:prstGeom>
                                        </pic:spPr>
                                      </pic:pic>
                                    </a:graphicData>
                                  </a:graphic>
                                </wp:inline>
                              </w:drawing>
                            </w:r>
                          </w:p>
                        </w:txbxContent>
                      </v:textbox>
                    </v:shape>
                  </w:pict>
                </mc:Fallback>
              </mc:AlternateContent>
            </w:r>
          </w:p>
        </w:tc>
      </w:tr>
      <w:tr w:rsidR="002E33F7" w:rsidRPr="000546B3" w14:paraId="2160C773" w14:textId="77777777" w:rsidTr="002E33F7">
        <w:trPr>
          <w:trHeight w:val="115"/>
        </w:trPr>
        <w:tc>
          <w:tcPr>
            <w:tcW w:w="40" w:type="dxa"/>
            <w:tcBorders>
              <w:right w:val="single" w:sz="8" w:space="0" w:color="auto"/>
            </w:tcBorders>
            <w:vAlign w:val="bottom"/>
          </w:tcPr>
          <w:p w14:paraId="2D7220C5" w14:textId="77777777" w:rsidR="002E33F7" w:rsidRPr="000546B3" w:rsidRDefault="002E33F7" w:rsidP="001B79FF">
            <w:pPr>
              <w:rPr>
                <w:sz w:val="20"/>
                <w:szCs w:val="20"/>
              </w:rPr>
            </w:pPr>
          </w:p>
        </w:tc>
        <w:tc>
          <w:tcPr>
            <w:tcW w:w="5307" w:type="dxa"/>
            <w:tcBorders>
              <w:bottom w:val="single" w:sz="8" w:space="0" w:color="auto"/>
              <w:right w:val="single" w:sz="8" w:space="0" w:color="auto"/>
            </w:tcBorders>
            <w:vAlign w:val="bottom"/>
          </w:tcPr>
          <w:p w14:paraId="0E5FF73E" w14:textId="77777777" w:rsidR="002E33F7" w:rsidRPr="000546B3" w:rsidRDefault="002E33F7" w:rsidP="001B79FF">
            <w:pPr>
              <w:spacing w:line="255" w:lineRule="exact"/>
              <w:ind w:left="140"/>
              <w:rPr>
                <w:sz w:val="20"/>
                <w:szCs w:val="20"/>
              </w:rPr>
            </w:pPr>
          </w:p>
        </w:tc>
        <w:tc>
          <w:tcPr>
            <w:tcW w:w="4513" w:type="dxa"/>
            <w:vAlign w:val="bottom"/>
          </w:tcPr>
          <w:p w14:paraId="129CB88D" w14:textId="77777777" w:rsidR="002E33F7" w:rsidRPr="000546B3" w:rsidRDefault="002E33F7" w:rsidP="001B79FF">
            <w:pPr>
              <w:rPr>
                <w:sz w:val="20"/>
                <w:szCs w:val="20"/>
              </w:rPr>
            </w:pPr>
          </w:p>
        </w:tc>
      </w:tr>
    </w:tbl>
    <w:p w14:paraId="18D05288" w14:textId="77777777" w:rsidR="002E33F7" w:rsidRPr="000546B3" w:rsidRDefault="002E33F7" w:rsidP="002E33F7">
      <w:pPr>
        <w:spacing w:line="20" w:lineRule="exact"/>
        <w:rPr>
          <w:sz w:val="20"/>
          <w:szCs w:val="20"/>
        </w:rPr>
      </w:pPr>
    </w:p>
    <w:p w14:paraId="0AFAF763" w14:textId="77777777" w:rsidR="002E33F7" w:rsidRPr="000546B3" w:rsidRDefault="002E33F7" w:rsidP="002E33F7">
      <w:pPr>
        <w:spacing w:line="200" w:lineRule="exact"/>
        <w:rPr>
          <w:sz w:val="20"/>
          <w:szCs w:val="20"/>
        </w:rPr>
      </w:pPr>
    </w:p>
    <w:p w14:paraId="754BA4A5" w14:textId="71F83172" w:rsidR="00C35013" w:rsidRPr="000546B3" w:rsidRDefault="002E33F7" w:rsidP="002E33F7">
      <w:pPr>
        <w:rPr>
          <w:rFonts w:eastAsia="Times New Roman"/>
          <w:sz w:val="20"/>
          <w:szCs w:val="20"/>
        </w:rPr>
      </w:pPr>
      <w:r w:rsidRPr="000546B3">
        <w:rPr>
          <w:rFonts w:eastAsia="Times New Roman"/>
          <w:sz w:val="20"/>
          <w:szCs w:val="20"/>
        </w:rPr>
        <w:t>Registration Number(s)</w:t>
      </w:r>
    </w:p>
    <w:p w14:paraId="3BE9A891" w14:textId="77777777" w:rsidR="002E33F7" w:rsidRPr="000546B3" w:rsidRDefault="00565168" w:rsidP="002E33F7">
      <w:pPr>
        <w:rPr>
          <w:sz w:val="20"/>
          <w:szCs w:val="20"/>
        </w:rPr>
      </w:pPr>
      <w:r w:rsidRPr="000546B3">
        <w:rPr>
          <w:noProof/>
          <w:sz w:val="20"/>
          <w:szCs w:val="20"/>
        </w:rPr>
        <mc:AlternateContent>
          <mc:Choice Requires="wps">
            <w:drawing>
              <wp:anchor distT="0" distB="0" distL="114300" distR="114300" simplePos="0" relativeHeight="251671552" behindDoc="0" locked="0" layoutInCell="1" allowOverlap="1" wp14:anchorId="5D5AADD5" wp14:editId="7ACB9D04">
                <wp:simplePos x="0" y="0"/>
                <wp:positionH relativeFrom="column">
                  <wp:posOffset>44450</wp:posOffset>
                </wp:positionH>
                <wp:positionV relativeFrom="paragraph">
                  <wp:posOffset>26670</wp:posOffset>
                </wp:positionV>
                <wp:extent cx="3346450" cy="679450"/>
                <wp:effectExtent l="0" t="0" r="25400" b="254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6450" cy="679450"/>
                        </a:xfrm>
                        <a:prstGeom prst="rect">
                          <a:avLst/>
                        </a:prstGeom>
                        <a:solidFill>
                          <a:schemeClr val="lt1"/>
                        </a:solidFill>
                        <a:ln w="6350">
                          <a:solidFill>
                            <a:prstClr val="black"/>
                          </a:solidFill>
                        </a:ln>
                      </wps:spPr>
                      <wps:txbx>
                        <w:txbxContent>
                          <w:p w14:paraId="361896E3" w14:textId="4DE8AE63" w:rsidR="00B309FA" w:rsidRPr="00C35013" w:rsidRDefault="00B309FA" w:rsidP="00B309FA">
                            <w:pPr>
                              <w:spacing w:after="120"/>
                              <w:rPr>
                                <w:lang w:val="en-US"/>
                              </w:rPr>
                            </w:pPr>
                            <w:r>
                              <w:rPr>
                                <w:sz w:val="18"/>
                                <w:szCs w:val="18"/>
                                <w:lang w:val="en-US"/>
                              </w:rPr>
                              <w:t>1.</w:t>
                            </w:r>
                            <w:r w:rsidR="00C35013">
                              <w:rPr>
                                <w:sz w:val="18"/>
                                <w:szCs w:val="18"/>
                                <w:lang w:val="en-US"/>
                              </w:rPr>
                              <w:tab/>
                            </w:r>
                            <w:r w:rsidR="00C35013" w:rsidRPr="00C35013">
                              <w:rPr>
                                <w:lang w:val="en-US"/>
                              </w:rPr>
                              <w:t>RA2011033010012</w:t>
                            </w:r>
                          </w:p>
                          <w:p w14:paraId="68616332" w14:textId="05D63BB0" w:rsidR="00B309FA" w:rsidRPr="00C35013" w:rsidRDefault="00B309FA" w:rsidP="00B309FA">
                            <w:pPr>
                              <w:spacing w:after="120"/>
                              <w:rPr>
                                <w:lang w:val="en-US"/>
                              </w:rPr>
                            </w:pPr>
                            <w:r w:rsidRPr="00C35013">
                              <w:rPr>
                                <w:lang w:val="en-US"/>
                              </w:rPr>
                              <w:t>2.</w:t>
                            </w:r>
                            <w:r w:rsidR="00C35013" w:rsidRPr="00C35013">
                              <w:rPr>
                                <w:lang w:val="en-US"/>
                              </w:rPr>
                              <w:tab/>
                              <w:t>RA2011033010031</w:t>
                            </w:r>
                          </w:p>
                          <w:p w14:paraId="7B27621B" w14:textId="77777777" w:rsidR="00B309FA" w:rsidRPr="00B309FA" w:rsidRDefault="00B309FA" w:rsidP="00B309FA">
                            <w:pPr>
                              <w:spacing w:after="12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AADD5" id="Text Box 14" o:spid="_x0000_s1028" type="#_x0000_t202" style="position:absolute;margin-left:3.5pt;margin-top:2.1pt;width:263.5pt;height: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" fillcolor="white [3201]" strokeweight=".5pt">
                <v:path arrowok="t"/>
                <v:textbox>
                  <w:txbxContent>
                    <w:p w14:paraId="361896E3" w14:textId="4DE8AE63" w:rsidR="00B309FA" w:rsidRPr="00C35013" w:rsidRDefault="00B309FA" w:rsidP="00B309FA">
                      <w:pPr>
                        <w:spacing w:after="120"/>
                        <w:rPr>
                          <w:lang w:val="en-US"/>
                        </w:rPr>
                      </w:pPr>
                      <w:r>
                        <w:rPr>
                          <w:sz w:val="18"/>
                          <w:szCs w:val="18"/>
                          <w:lang w:val="en-US"/>
                        </w:rPr>
                        <w:t>1.</w:t>
                      </w:r>
                      <w:r w:rsidR="00C35013">
                        <w:rPr>
                          <w:sz w:val="18"/>
                          <w:szCs w:val="18"/>
                          <w:lang w:val="en-US"/>
                        </w:rPr>
                        <w:tab/>
                      </w:r>
                      <w:r w:rsidR="00C35013" w:rsidRPr="00C35013">
                        <w:rPr>
                          <w:lang w:val="en-US"/>
                        </w:rPr>
                        <w:t>RA2011033010012</w:t>
                      </w:r>
                    </w:p>
                    <w:p w14:paraId="68616332" w14:textId="05D63BB0" w:rsidR="00B309FA" w:rsidRPr="00C35013" w:rsidRDefault="00B309FA" w:rsidP="00B309FA">
                      <w:pPr>
                        <w:spacing w:after="120"/>
                        <w:rPr>
                          <w:lang w:val="en-US"/>
                        </w:rPr>
                      </w:pPr>
                      <w:r w:rsidRPr="00C35013">
                        <w:rPr>
                          <w:lang w:val="en-US"/>
                        </w:rPr>
                        <w:t>2.</w:t>
                      </w:r>
                      <w:r w:rsidR="00C35013" w:rsidRPr="00C35013">
                        <w:rPr>
                          <w:lang w:val="en-US"/>
                        </w:rPr>
                        <w:tab/>
                        <w:t>RA2011033010031</w:t>
                      </w:r>
                    </w:p>
                    <w:p w14:paraId="7B27621B" w14:textId="77777777" w:rsidR="00B309FA" w:rsidRPr="00B309FA" w:rsidRDefault="00B309FA" w:rsidP="00B309FA">
                      <w:pPr>
                        <w:spacing w:after="120"/>
                        <w:rPr>
                          <w:sz w:val="18"/>
                          <w:szCs w:val="18"/>
                          <w:lang w:val="en-US"/>
                        </w:rPr>
                      </w:pPr>
                    </w:p>
                  </w:txbxContent>
                </v:textbox>
              </v:shape>
            </w:pict>
          </mc:Fallback>
        </mc:AlternateContent>
      </w:r>
    </w:p>
    <w:p w14:paraId="0DF49852" w14:textId="77777777" w:rsidR="002E33F7" w:rsidRPr="000546B3" w:rsidRDefault="002E33F7" w:rsidP="002E33F7">
      <w:pPr>
        <w:rPr>
          <w:rFonts w:eastAsia="Times New Roman"/>
          <w:sz w:val="20"/>
          <w:szCs w:val="20"/>
        </w:rPr>
      </w:pPr>
    </w:p>
    <w:p w14:paraId="7B844CDD" w14:textId="77777777" w:rsidR="002E33F7" w:rsidRPr="000546B3" w:rsidRDefault="002E33F7" w:rsidP="002E33F7">
      <w:pPr>
        <w:rPr>
          <w:rFonts w:eastAsia="Times New Roman"/>
          <w:sz w:val="20"/>
          <w:szCs w:val="20"/>
        </w:rPr>
      </w:pPr>
    </w:p>
    <w:p w14:paraId="1D85BAA4" w14:textId="77777777" w:rsidR="00B309FA" w:rsidRPr="000546B3" w:rsidRDefault="00B309FA" w:rsidP="002E33F7">
      <w:pPr>
        <w:rPr>
          <w:rFonts w:eastAsia="Times New Roman"/>
          <w:sz w:val="20"/>
          <w:szCs w:val="20"/>
        </w:rPr>
      </w:pPr>
    </w:p>
    <w:p w14:paraId="2EBDCCE0" w14:textId="77777777" w:rsidR="00C35013" w:rsidRPr="000546B3" w:rsidRDefault="00C35013" w:rsidP="002E33F7">
      <w:pPr>
        <w:rPr>
          <w:rFonts w:eastAsia="Times New Roman"/>
          <w:b/>
          <w:bCs/>
          <w:sz w:val="20"/>
          <w:szCs w:val="20"/>
        </w:rPr>
      </w:pPr>
    </w:p>
    <w:p w14:paraId="2E55DEE6" w14:textId="598DC4A5" w:rsidR="002E33F7" w:rsidRPr="000546B3" w:rsidRDefault="002E33F7" w:rsidP="002E33F7">
      <w:pPr>
        <w:rPr>
          <w:b/>
          <w:bCs/>
          <w:sz w:val="20"/>
          <w:szCs w:val="20"/>
        </w:rPr>
      </w:pPr>
      <w:r w:rsidRPr="000546B3">
        <w:rPr>
          <w:rFonts w:eastAsia="Times New Roman"/>
          <w:b/>
          <w:bCs/>
          <w:sz w:val="20"/>
          <w:szCs w:val="20"/>
        </w:rPr>
        <w:t>Email ID(s)&amp;Mobile Number(s)</w:t>
      </w:r>
    </w:p>
    <w:tbl>
      <w:tblPr>
        <w:tblStyle w:val="TableGrid"/>
        <w:tblW w:w="6658" w:type="dxa"/>
        <w:tblLook w:val="04A0" w:firstRow="1" w:lastRow="0" w:firstColumn="1" w:lastColumn="0" w:noHBand="0" w:noVBand="1"/>
      </w:tblPr>
      <w:tblGrid>
        <w:gridCol w:w="3256"/>
        <w:gridCol w:w="3402"/>
      </w:tblGrid>
      <w:tr w:rsidR="007D7F55" w:rsidRPr="000546B3" w14:paraId="5F37D8B0" w14:textId="77777777" w:rsidTr="007D7F55">
        <w:tc>
          <w:tcPr>
            <w:tcW w:w="3256" w:type="dxa"/>
          </w:tcPr>
          <w:p w14:paraId="2F54F5AC" w14:textId="21A71E21" w:rsidR="007D7F55" w:rsidRPr="000546B3" w:rsidRDefault="007D7F55" w:rsidP="007D7F55">
            <w:pPr>
              <w:rPr>
                <w:rFonts w:eastAsia="Times New Roman"/>
                <w:sz w:val="20"/>
                <w:szCs w:val="20"/>
              </w:rPr>
            </w:pPr>
            <w:r w:rsidRPr="000546B3">
              <w:rPr>
                <w:rFonts w:eastAsia="Times New Roman"/>
                <w:sz w:val="20"/>
                <w:szCs w:val="20"/>
              </w:rPr>
              <w:t xml:space="preserve">1: </w:t>
            </w:r>
            <w:r w:rsidR="00C35013" w:rsidRPr="000546B3">
              <w:rPr>
                <w:rFonts w:eastAsia="Times New Roman"/>
                <w:sz w:val="20"/>
                <w:szCs w:val="20"/>
              </w:rPr>
              <w:t>ac2419@srmist.edu.in</w:t>
            </w:r>
          </w:p>
        </w:tc>
        <w:tc>
          <w:tcPr>
            <w:tcW w:w="3402" w:type="dxa"/>
          </w:tcPr>
          <w:p w14:paraId="69619256" w14:textId="5D7B004C" w:rsidR="007D7F55" w:rsidRPr="000546B3" w:rsidRDefault="007D7F55" w:rsidP="002E33F7">
            <w:pPr>
              <w:rPr>
                <w:rFonts w:eastAsia="Times New Roman"/>
                <w:sz w:val="20"/>
                <w:szCs w:val="20"/>
              </w:rPr>
            </w:pPr>
            <w:r w:rsidRPr="000546B3">
              <w:rPr>
                <w:rFonts w:eastAsia="Times New Roman"/>
                <w:sz w:val="20"/>
                <w:szCs w:val="20"/>
              </w:rPr>
              <w:t>2:</w:t>
            </w:r>
            <w:r w:rsidR="000546B3" w:rsidRPr="000546B3">
              <w:rPr>
                <w:rFonts w:eastAsia="Times New Roman"/>
                <w:sz w:val="20"/>
                <w:szCs w:val="20"/>
              </w:rPr>
              <w:t xml:space="preserve"> ps5118@srmist.edu.in</w:t>
            </w:r>
          </w:p>
        </w:tc>
      </w:tr>
      <w:tr w:rsidR="007D7F55" w:rsidRPr="000546B3" w14:paraId="5F2926A9" w14:textId="77777777" w:rsidTr="007D7F55">
        <w:tc>
          <w:tcPr>
            <w:tcW w:w="3256" w:type="dxa"/>
          </w:tcPr>
          <w:p w14:paraId="7C80C3E8" w14:textId="7CC7062E" w:rsidR="007D7F55" w:rsidRPr="000546B3" w:rsidRDefault="00C35013" w:rsidP="002E33F7">
            <w:pPr>
              <w:rPr>
                <w:rFonts w:eastAsia="Times New Roman"/>
                <w:sz w:val="20"/>
                <w:szCs w:val="20"/>
              </w:rPr>
            </w:pPr>
            <w:r w:rsidRPr="000546B3">
              <w:rPr>
                <w:rFonts w:eastAsia="Times New Roman"/>
                <w:sz w:val="20"/>
                <w:szCs w:val="20"/>
              </w:rPr>
              <w:t>7665001700</w:t>
            </w:r>
          </w:p>
        </w:tc>
        <w:tc>
          <w:tcPr>
            <w:tcW w:w="3402" w:type="dxa"/>
          </w:tcPr>
          <w:p w14:paraId="72E891AA" w14:textId="4946995C" w:rsidR="007D7F55" w:rsidRPr="000546B3" w:rsidRDefault="000546B3" w:rsidP="002E33F7">
            <w:pPr>
              <w:rPr>
                <w:rFonts w:eastAsia="Times New Roman"/>
                <w:sz w:val="20"/>
                <w:szCs w:val="20"/>
              </w:rPr>
            </w:pPr>
            <w:r w:rsidRPr="000546B3">
              <w:rPr>
                <w:rFonts w:eastAsia="Times New Roman"/>
                <w:sz w:val="20"/>
                <w:szCs w:val="20"/>
              </w:rPr>
              <w:t>9044380233</w:t>
            </w:r>
          </w:p>
        </w:tc>
      </w:tr>
    </w:tbl>
    <w:p w14:paraId="48BCFDA2" w14:textId="77777777" w:rsidR="002E33F7" w:rsidRPr="000546B3" w:rsidRDefault="00B964EB" w:rsidP="002E33F7">
      <w:pPr>
        <w:rPr>
          <w:rFonts w:eastAsia="Times New Roman"/>
          <w:b/>
          <w:bCs/>
          <w:sz w:val="20"/>
          <w:szCs w:val="20"/>
        </w:rPr>
      </w:pPr>
      <w:r w:rsidRPr="000546B3">
        <w:rPr>
          <w:rFonts w:eastAsia="Times New Roman"/>
          <w:b/>
          <w:bCs/>
          <w:sz w:val="20"/>
          <w:szCs w:val="20"/>
        </w:rPr>
        <w:t>Abstract</w:t>
      </w:r>
      <w:r w:rsidRPr="000546B3">
        <w:rPr>
          <w:rFonts w:eastAsia="Times New Roman"/>
          <w:b/>
          <w:bCs/>
          <w:sz w:val="20"/>
          <w:szCs w:val="20"/>
        </w:rPr>
        <w:tab/>
      </w:r>
      <w:r w:rsidRPr="000546B3">
        <w:rPr>
          <w:rFonts w:eastAsia="Times New Roman"/>
          <w:b/>
          <w:bCs/>
          <w:sz w:val="20"/>
          <w:szCs w:val="20"/>
        </w:rPr>
        <w:tab/>
      </w:r>
      <w:r w:rsidRPr="000546B3">
        <w:rPr>
          <w:rFonts w:eastAsia="Times New Roman"/>
          <w:b/>
          <w:bCs/>
          <w:sz w:val="20"/>
          <w:szCs w:val="20"/>
        </w:rPr>
        <w:tab/>
      </w:r>
      <w:r w:rsidRPr="000546B3">
        <w:rPr>
          <w:rFonts w:eastAsia="Times New Roman"/>
          <w:b/>
          <w:bCs/>
          <w:sz w:val="20"/>
          <w:szCs w:val="20"/>
        </w:rPr>
        <w:tab/>
      </w:r>
      <w:r w:rsidRPr="000546B3">
        <w:rPr>
          <w:rFonts w:eastAsia="Times New Roman"/>
          <w:b/>
          <w:bCs/>
          <w:sz w:val="20"/>
          <w:szCs w:val="20"/>
        </w:rPr>
        <w:tab/>
      </w:r>
      <w:r w:rsidRPr="000546B3">
        <w:rPr>
          <w:rFonts w:eastAsia="Times New Roman"/>
          <w:b/>
          <w:bCs/>
          <w:sz w:val="20"/>
          <w:szCs w:val="20"/>
        </w:rPr>
        <w:tab/>
        <w:t>Architecture Diagram</w:t>
      </w:r>
    </w:p>
    <w:p w14:paraId="155AFA55" w14:textId="77777777" w:rsidR="00FD32FE" w:rsidRPr="00C35013" w:rsidRDefault="00565168">
      <w:pPr>
        <w:rPr>
          <w:sz w:val="21"/>
          <w:szCs w:val="21"/>
        </w:rPr>
      </w:pPr>
      <w:r w:rsidRPr="00C35013">
        <w:rPr>
          <w:noProof/>
          <w:sz w:val="21"/>
          <w:szCs w:val="21"/>
        </w:rPr>
        <mc:AlternateContent>
          <mc:Choice Requires="wps">
            <w:drawing>
              <wp:anchor distT="0" distB="0" distL="114300" distR="114300" simplePos="0" relativeHeight="251677696" behindDoc="0" locked="0" layoutInCell="1" allowOverlap="1" wp14:anchorId="70539E15" wp14:editId="4B6F6C00">
                <wp:simplePos x="0" y="0"/>
                <wp:positionH relativeFrom="column">
                  <wp:posOffset>2990850</wp:posOffset>
                </wp:positionH>
                <wp:positionV relativeFrom="paragraph">
                  <wp:posOffset>41910</wp:posOffset>
                </wp:positionV>
                <wp:extent cx="3213100" cy="2146300"/>
                <wp:effectExtent l="0" t="0" r="12700" b="127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3100" cy="2146300"/>
                        </a:xfrm>
                        <a:prstGeom prst="rect">
                          <a:avLst/>
                        </a:prstGeom>
                        <a:solidFill>
                          <a:schemeClr val="lt1"/>
                        </a:solidFill>
                        <a:ln w="6350">
                          <a:solidFill>
                            <a:prstClr val="black"/>
                          </a:solidFill>
                        </a:ln>
                      </wps:spPr>
                      <wps:txbx>
                        <w:txbxContent>
                          <w:p w14:paraId="5BE7CBDA" w14:textId="755935F5" w:rsidR="00B309FA" w:rsidRPr="00B309FA" w:rsidRDefault="000546B3">
                            <w:pPr>
                              <w:rPr>
                                <w:b/>
                                <w:bCs/>
                                <w:sz w:val="18"/>
                                <w:szCs w:val="18"/>
                                <w:lang w:val="en-US"/>
                              </w:rPr>
                            </w:pPr>
                            <w:r>
                              <w:rPr>
                                <w:b/>
                                <w:bCs/>
                                <w:noProof/>
                                <w:sz w:val="18"/>
                                <w:szCs w:val="18"/>
                                <w:lang w:val="en-US"/>
                              </w:rPr>
                              <w:drawing>
                                <wp:inline distT="0" distB="0" distL="0" distR="0" wp14:anchorId="7A77E95E" wp14:editId="59FE6B09">
                                  <wp:extent cx="2986268" cy="2048510"/>
                                  <wp:effectExtent l="0" t="0" r="0" b="0"/>
                                  <wp:docPr id="84290377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03770" name="Picture 2"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99615" cy="20576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39E15" id="Text Box 20" o:spid="_x0000_s1029" type="#_x0000_t202" style="position:absolute;margin-left:235.5pt;margin-top:3.3pt;width:253pt;height:1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" fillcolor="white [3201]" strokeweight=".5pt">
                <v:path arrowok="t"/>
                <v:textbox>
                  <w:txbxContent>
                    <w:p w14:paraId="5BE7CBDA" w14:textId="755935F5" w:rsidR="00B309FA" w:rsidRPr="00B309FA" w:rsidRDefault="000546B3">
                      <w:pPr>
                        <w:rPr>
                          <w:b/>
                          <w:bCs/>
                          <w:sz w:val="18"/>
                          <w:szCs w:val="18"/>
                          <w:lang w:val="en-US"/>
                        </w:rPr>
                      </w:pPr>
                      <w:r>
                        <w:rPr>
                          <w:b/>
                          <w:bCs/>
                          <w:noProof/>
                          <w:sz w:val="18"/>
                          <w:szCs w:val="18"/>
                          <w:lang w:val="en-US"/>
                        </w:rPr>
                        <w:drawing>
                          <wp:inline distT="0" distB="0" distL="0" distR="0" wp14:anchorId="7A77E95E" wp14:editId="59FE6B09">
                            <wp:extent cx="2986268" cy="2048510"/>
                            <wp:effectExtent l="0" t="0" r="0" b="0"/>
                            <wp:docPr id="84290377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03770" name="Picture 2"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99615" cy="2057666"/>
                                    </a:xfrm>
                                    <a:prstGeom prst="rect">
                                      <a:avLst/>
                                    </a:prstGeom>
                                  </pic:spPr>
                                </pic:pic>
                              </a:graphicData>
                            </a:graphic>
                          </wp:inline>
                        </w:drawing>
                      </w:r>
                    </w:p>
                  </w:txbxContent>
                </v:textbox>
              </v:shape>
            </w:pict>
          </mc:Fallback>
        </mc:AlternateContent>
      </w:r>
      <w:r w:rsidRPr="00C35013">
        <w:rPr>
          <w:noProof/>
          <w:sz w:val="21"/>
          <w:szCs w:val="21"/>
        </w:rPr>
        <mc:AlternateContent>
          <mc:Choice Requires="wps">
            <w:drawing>
              <wp:anchor distT="0" distB="0" distL="114300" distR="114300" simplePos="0" relativeHeight="251676672" behindDoc="0" locked="0" layoutInCell="1" allowOverlap="1" wp14:anchorId="23260F87" wp14:editId="062E6C63">
                <wp:simplePos x="0" y="0"/>
                <wp:positionH relativeFrom="column">
                  <wp:posOffset>-38100</wp:posOffset>
                </wp:positionH>
                <wp:positionV relativeFrom="paragraph">
                  <wp:posOffset>31750</wp:posOffset>
                </wp:positionV>
                <wp:extent cx="2978150" cy="2146300"/>
                <wp:effectExtent l="0" t="0" r="12700" b="254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8150" cy="2146300"/>
                        </a:xfrm>
                        <a:prstGeom prst="rect">
                          <a:avLst/>
                        </a:prstGeom>
                        <a:solidFill>
                          <a:schemeClr val="lt1"/>
                        </a:solidFill>
                        <a:ln w="6350">
                          <a:solidFill>
                            <a:prstClr val="black"/>
                          </a:solidFill>
                        </a:ln>
                      </wps:spPr>
                      <wps:txbx>
                        <w:txbxContent>
                          <w:p w14:paraId="6B1C9371" w14:textId="77777777" w:rsidR="00C35013" w:rsidRPr="00C35013" w:rsidRDefault="00C35013" w:rsidP="00C35013">
                            <w:pPr>
                              <w:pStyle w:val="NormalWeb"/>
                              <w:rPr>
                                <w:sz w:val="14"/>
                                <w:szCs w:val="14"/>
                              </w:rPr>
                            </w:pPr>
                            <w:r w:rsidRPr="00C35013">
                              <w:rPr>
                                <w:rFonts w:ascii="TimesNewRomanPSMT" w:hAnsi="TimesNewRomanPSMT"/>
                                <w:sz w:val="14"/>
                                <w:szCs w:val="14"/>
                              </w:rPr>
                              <w:t xml:space="preserve">"TSD For Safer Roads" addresses a critical need in India's road safety landscape, marked by a staggering annual toll of over 150,000 fatalities. The introduction of the (TSD) system represents a transformative step in mitigating the alarming rate of accidents by precisely categorizing traffic signs. In a country where non-compliance with traffic regulations, inadequate awareness, and diverse environmental conditions contribute significantly to road accidents, the TSD system emerges as a beacon of hope. The adaptability of the TSD system to varying lighting, weather conditions, and infrastructural disparities is especially pertinent in the Indian context. Its robust performance in real-time scenarios, detecting signs accurately under diverse conditions, addresses common challenges faced on Indian roads. By enhancing driver awareness, promoting better compliance, and responding promptly to changing road conditions, the TSD system stands as a valuable tool in the effort to reduce the toll of road accidents in India. The integration of this cutting-edge technology into India's traffic management infrastructure represents a proactive approach to road safety. Beyond being a technological advancement, it symbolizes a profound shift toward saving lives and creating a safer, more efficient road network. The TSD system stands as a testament to progress, offering a promising solution to the complex challenges posed by India's dynamic and diverse road environment. </w:t>
                            </w:r>
                          </w:p>
                          <w:p w14:paraId="7D52267F" w14:textId="77777777" w:rsidR="00B309FA" w:rsidRPr="00C35013" w:rsidRDefault="00B309FA" w:rsidP="008A60C3">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3260F87" id="Text Box 19" o:spid="_x0000_s1030" type="#_x0000_t202" style="position:absolute;margin-left:-3pt;margin-top:2.5pt;width:234.5pt;height:1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" fillcolor="white [3201]" strokeweight=".5pt">
                <v:path arrowok="t"/>
                <v:textbox>
                  <w:txbxContent>
                    <w:p w14:paraId="6B1C9371" w14:textId="77777777" w:rsidR="00C35013" w:rsidRPr="00C35013" w:rsidRDefault="00C35013" w:rsidP="00C35013">
                      <w:pPr>
                        <w:pStyle w:val="NormalWeb"/>
                        <w:rPr>
                          <w:sz w:val="14"/>
                          <w:szCs w:val="14"/>
                        </w:rPr>
                      </w:pPr>
                      <w:r w:rsidRPr="00C35013">
                        <w:rPr>
                          <w:rFonts w:ascii="TimesNewRomanPSMT" w:hAnsi="TimesNewRomanPSMT"/>
                          <w:sz w:val="14"/>
                          <w:szCs w:val="14"/>
                        </w:rPr>
                        <w:t xml:space="preserve">"TSD For Safer Roads" addresses a critical need in India's road safety landscape, marked by a staggering annual toll of over 150,000 fatalities. The introduction of the (TSD) system represents a transformative step in mitigating the alarming rate of accidents by precisely categorizing traffic signs. In a country where non-compliance with traffic regulations, inadequate awareness, and diverse environmental conditions contribute significantly to road accidents, the TSD system emerges as a beacon of hope. The adaptability of the TSD system to varying lighting, weather conditions, and infrastructural disparities is especially pertinent in the Indian context. Its robust performance in real-time scenarios, detecting signs accurately under diverse conditions, addresses common challenges faced on Indian roads. By enhancing driver awareness, promoting better compliance, and responding promptly to changing road conditions, the TSD system stands as a valuable tool in the effort to reduce the toll of road accidents in India. The integration of this cutting-edge technology into India's traffic management infrastructure represents a proactive approach to road safety. Beyond being a technological advancement, it symbolizes a profound shift toward saving lives and creating a safer, more efficient road network. The TSD system stands as a testament to progress, offering a promising solution to the complex challenges posed by India's dynamic and diverse road environment. </w:t>
                      </w:r>
                    </w:p>
                    <w:p w14:paraId="7D52267F" w14:textId="77777777" w:rsidR="00B309FA" w:rsidRPr="00C35013" w:rsidRDefault="00B309FA" w:rsidP="008A60C3">
                      <w:pPr>
                        <w:rPr>
                          <w:sz w:val="14"/>
                          <w:szCs w:val="14"/>
                          <w:lang w:val="en-US"/>
                        </w:rPr>
                      </w:pPr>
                    </w:p>
                  </w:txbxContent>
                </v:textbox>
              </v:shape>
            </w:pict>
          </mc:Fallback>
        </mc:AlternateContent>
      </w:r>
    </w:p>
    <w:p w14:paraId="5E42577C" w14:textId="77777777" w:rsidR="00B309FA" w:rsidRPr="00C35013" w:rsidRDefault="00B309FA" w:rsidP="00B309FA">
      <w:pPr>
        <w:rPr>
          <w:sz w:val="21"/>
          <w:szCs w:val="21"/>
        </w:rPr>
      </w:pPr>
    </w:p>
    <w:p w14:paraId="32230A43" w14:textId="77777777" w:rsidR="00B309FA" w:rsidRPr="00C35013" w:rsidRDefault="00B309FA" w:rsidP="00B309FA">
      <w:pPr>
        <w:rPr>
          <w:sz w:val="21"/>
          <w:szCs w:val="21"/>
        </w:rPr>
      </w:pPr>
    </w:p>
    <w:p w14:paraId="054D7A7E" w14:textId="77777777" w:rsidR="00B309FA" w:rsidRPr="00C35013" w:rsidRDefault="00B309FA" w:rsidP="00B309FA">
      <w:pPr>
        <w:rPr>
          <w:sz w:val="21"/>
          <w:szCs w:val="21"/>
        </w:rPr>
      </w:pPr>
    </w:p>
    <w:p w14:paraId="0860F890" w14:textId="77777777" w:rsidR="00B309FA" w:rsidRPr="00C35013" w:rsidRDefault="00B309FA" w:rsidP="00B309FA">
      <w:pPr>
        <w:rPr>
          <w:sz w:val="21"/>
          <w:szCs w:val="21"/>
        </w:rPr>
      </w:pPr>
    </w:p>
    <w:p w14:paraId="0B2C560D" w14:textId="77777777" w:rsidR="00B309FA" w:rsidRPr="00C35013" w:rsidRDefault="00B309FA" w:rsidP="00B309FA">
      <w:pPr>
        <w:rPr>
          <w:sz w:val="21"/>
          <w:szCs w:val="21"/>
        </w:rPr>
      </w:pPr>
    </w:p>
    <w:p w14:paraId="3EEDEADE" w14:textId="77777777" w:rsidR="00B309FA" w:rsidRPr="00C35013" w:rsidRDefault="00B309FA" w:rsidP="00B309FA">
      <w:pPr>
        <w:rPr>
          <w:sz w:val="21"/>
          <w:szCs w:val="21"/>
        </w:rPr>
      </w:pPr>
    </w:p>
    <w:p w14:paraId="48581EB0" w14:textId="77777777" w:rsidR="00B309FA" w:rsidRPr="00C35013" w:rsidRDefault="00B309FA" w:rsidP="00B309FA">
      <w:pPr>
        <w:rPr>
          <w:sz w:val="21"/>
          <w:szCs w:val="21"/>
        </w:rPr>
      </w:pPr>
    </w:p>
    <w:p w14:paraId="779E302F" w14:textId="77777777" w:rsidR="00B309FA" w:rsidRPr="00C35013" w:rsidRDefault="00B309FA" w:rsidP="00B309FA">
      <w:pPr>
        <w:rPr>
          <w:sz w:val="21"/>
          <w:szCs w:val="21"/>
        </w:rPr>
      </w:pPr>
    </w:p>
    <w:p w14:paraId="0AAB6AA5" w14:textId="77777777" w:rsidR="00B309FA" w:rsidRPr="00C35013" w:rsidRDefault="00B309FA" w:rsidP="00B309FA">
      <w:pPr>
        <w:rPr>
          <w:sz w:val="21"/>
          <w:szCs w:val="21"/>
        </w:rPr>
      </w:pPr>
    </w:p>
    <w:p w14:paraId="6D27013F" w14:textId="77777777" w:rsidR="00B309FA" w:rsidRPr="00C35013" w:rsidRDefault="00B309FA" w:rsidP="00B309FA">
      <w:pPr>
        <w:rPr>
          <w:sz w:val="21"/>
          <w:szCs w:val="21"/>
        </w:rPr>
      </w:pPr>
    </w:p>
    <w:p w14:paraId="0C67CEC4" w14:textId="77777777" w:rsidR="00B309FA" w:rsidRPr="00C35013" w:rsidRDefault="00B309FA" w:rsidP="00B309FA">
      <w:pPr>
        <w:rPr>
          <w:sz w:val="21"/>
          <w:szCs w:val="21"/>
        </w:rPr>
      </w:pPr>
    </w:p>
    <w:p w14:paraId="0573F8DE" w14:textId="77777777" w:rsidR="00B309FA" w:rsidRPr="00C35013" w:rsidRDefault="00B309FA" w:rsidP="00B309FA">
      <w:pPr>
        <w:rPr>
          <w:sz w:val="21"/>
          <w:szCs w:val="21"/>
        </w:rPr>
      </w:pPr>
    </w:p>
    <w:p w14:paraId="4D1F10F3" w14:textId="77777777" w:rsidR="00B309FA" w:rsidRPr="00C35013" w:rsidRDefault="00B309FA" w:rsidP="00B309FA">
      <w:pPr>
        <w:rPr>
          <w:sz w:val="21"/>
          <w:szCs w:val="21"/>
        </w:rPr>
      </w:pPr>
    </w:p>
    <w:p w14:paraId="3BDA0BE0" w14:textId="77777777" w:rsidR="00B309FA" w:rsidRPr="00C35013" w:rsidRDefault="00565168" w:rsidP="00B309FA">
      <w:pPr>
        <w:rPr>
          <w:b/>
          <w:bCs/>
          <w:sz w:val="21"/>
          <w:szCs w:val="21"/>
        </w:rPr>
      </w:pPr>
      <w:r w:rsidRPr="00C35013">
        <w:rPr>
          <w:noProof/>
          <w:sz w:val="21"/>
          <w:szCs w:val="21"/>
        </w:rPr>
        <mc:AlternateContent>
          <mc:Choice Requires="wps">
            <w:drawing>
              <wp:anchor distT="0" distB="0" distL="114300" distR="114300" simplePos="0" relativeHeight="251678720" behindDoc="0" locked="0" layoutInCell="1" allowOverlap="1" wp14:anchorId="3E00CA3D" wp14:editId="25E9D440">
                <wp:simplePos x="0" y="0"/>
                <wp:positionH relativeFrom="column">
                  <wp:posOffset>-23149</wp:posOffset>
                </wp:positionH>
                <wp:positionV relativeFrom="paragraph">
                  <wp:posOffset>152352</wp:posOffset>
                </wp:positionV>
                <wp:extent cx="2971800" cy="1275224"/>
                <wp:effectExtent l="0" t="0" r="1270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0" cy="1275224"/>
                        </a:xfrm>
                        <a:prstGeom prst="rect">
                          <a:avLst/>
                        </a:prstGeom>
                        <a:solidFill>
                          <a:schemeClr val="lt1"/>
                        </a:solidFill>
                        <a:ln w="6350">
                          <a:solidFill>
                            <a:prstClr val="black"/>
                          </a:solidFill>
                        </a:ln>
                      </wps:spPr>
                      <wps:txbx>
                        <w:txbxContent>
                          <w:p w14:paraId="1AABCE1A" w14:textId="123F87A3" w:rsidR="00B309FA" w:rsidRPr="000546B3" w:rsidRDefault="000546B3" w:rsidP="000546B3">
                            <w:pPr>
                              <w:rPr>
                                <w:sz w:val="14"/>
                                <w:szCs w:val="14"/>
                              </w:rPr>
                            </w:pPr>
                            <w:r w:rsidRPr="000546B3">
                              <w:rPr>
                                <w:sz w:val="14"/>
                                <w:szCs w:val="14"/>
                              </w:rPr>
                              <w:t xml:space="preserve">The Traffic Sign Detection (TSD) minor project holds significant importance as it forms the foundation for an advanced major project. By successfully implementing a Convolutional Neural Network (CNN) model for TSD, crucial skills in image processing and deep learning have been honed. This minor project serves as a practical application of computer vision in the context of traffic management, laying the groundwork for the major project's ambitious goal of autonomous traffic flow control through V2X communication. It showcases a hands-on understanding of data </w:t>
                            </w:r>
                            <w:r w:rsidRPr="000546B3">
                              <w:rPr>
                                <w:sz w:val="14"/>
                                <w:szCs w:val="14"/>
                              </w:rPr>
                              <w:t>pre-processing</w:t>
                            </w:r>
                            <w:r w:rsidRPr="000546B3">
                              <w:rPr>
                                <w:sz w:val="14"/>
                                <w:szCs w:val="14"/>
                              </w:rPr>
                              <w:t>, model development, and sets the stage for the seamless integration of V2X technology for enhanced traffic management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0CA3D" id="Text Box 21" o:spid="_x0000_s1031" type="#_x0000_t202" style="position:absolute;margin-left:-1.8pt;margin-top:12pt;width:234pt;height:10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" fillcolor="white [3201]" strokeweight=".5pt">
                <v:path arrowok="t"/>
                <v:textbox>
                  <w:txbxContent>
                    <w:p w14:paraId="1AABCE1A" w14:textId="123F87A3" w:rsidR="00B309FA" w:rsidRPr="000546B3" w:rsidRDefault="000546B3" w:rsidP="000546B3">
                      <w:pPr>
                        <w:rPr>
                          <w:sz w:val="14"/>
                          <w:szCs w:val="14"/>
                        </w:rPr>
                      </w:pPr>
                      <w:r w:rsidRPr="000546B3">
                        <w:rPr>
                          <w:sz w:val="14"/>
                          <w:szCs w:val="14"/>
                        </w:rPr>
                        <w:t xml:space="preserve">The Traffic Sign Detection (TSD) minor project holds significant importance as it forms the foundation for an advanced major project. By successfully implementing a Convolutional Neural Network (CNN) model for TSD, crucial skills in image processing and deep learning have been honed. This minor project serves as a practical application of computer vision in the context of traffic management, laying the groundwork for the major project's ambitious goal of autonomous traffic flow control through V2X communication. It showcases a hands-on understanding of data </w:t>
                      </w:r>
                      <w:r w:rsidRPr="000546B3">
                        <w:rPr>
                          <w:sz w:val="14"/>
                          <w:szCs w:val="14"/>
                        </w:rPr>
                        <w:t>pre-processing</w:t>
                      </w:r>
                      <w:r w:rsidRPr="000546B3">
                        <w:rPr>
                          <w:sz w:val="14"/>
                          <w:szCs w:val="14"/>
                        </w:rPr>
                        <w:t>, model development, and sets the stage for the seamless integration of V2X technology for enhanced traffic management solutions.</w:t>
                      </w:r>
                    </w:p>
                  </w:txbxContent>
                </v:textbox>
              </v:shape>
            </w:pict>
          </mc:Fallback>
        </mc:AlternateContent>
      </w:r>
      <w:r w:rsidR="00B309FA" w:rsidRPr="00C35013">
        <w:rPr>
          <w:b/>
          <w:bCs/>
          <w:sz w:val="21"/>
          <w:szCs w:val="21"/>
        </w:rPr>
        <w:t>Significance of the Project</w:t>
      </w:r>
      <w:r w:rsidR="00B309FA" w:rsidRPr="00C35013">
        <w:rPr>
          <w:b/>
          <w:bCs/>
          <w:sz w:val="21"/>
          <w:szCs w:val="21"/>
        </w:rPr>
        <w:tab/>
      </w:r>
      <w:r w:rsidR="00B309FA" w:rsidRPr="00C35013">
        <w:rPr>
          <w:b/>
          <w:bCs/>
          <w:sz w:val="21"/>
          <w:szCs w:val="21"/>
        </w:rPr>
        <w:tab/>
      </w:r>
      <w:r w:rsidR="00B309FA" w:rsidRPr="00C35013">
        <w:rPr>
          <w:b/>
          <w:bCs/>
          <w:sz w:val="21"/>
          <w:szCs w:val="21"/>
        </w:rPr>
        <w:tab/>
      </w:r>
      <w:r w:rsidR="00B309FA" w:rsidRPr="00C35013">
        <w:rPr>
          <w:b/>
          <w:bCs/>
          <w:sz w:val="21"/>
          <w:szCs w:val="21"/>
        </w:rPr>
        <w:tab/>
        <w:t>Conclusion</w:t>
      </w:r>
    </w:p>
    <w:p w14:paraId="370662CC" w14:textId="77777777" w:rsidR="00B309FA" w:rsidRPr="00C35013" w:rsidRDefault="00565168" w:rsidP="00B309FA">
      <w:pPr>
        <w:rPr>
          <w:sz w:val="21"/>
          <w:szCs w:val="21"/>
        </w:rPr>
      </w:pPr>
      <w:r w:rsidRPr="00C35013">
        <w:rPr>
          <w:noProof/>
          <w:sz w:val="21"/>
          <w:szCs w:val="21"/>
        </w:rPr>
        <mc:AlternateContent>
          <mc:Choice Requires="wps">
            <w:drawing>
              <wp:anchor distT="0" distB="0" distL="114300" distR="114300" simplePos="0" relativeHeight="251679744" behindDoc="0" locked="0" layoutInCell="1" allowOverlap="1" wp14:anchorId="2C1D789A" wp14:editId="01A86BCA">
                <wp:simplePos x="0" y="0"/>
                <wp:positionH relativeFrom="column">
                  <wp:posOffset>3009900</wp:posOffset>
                </wp:positionH>
                <wp:positionV relativeFrom="paragraph">
                  <wp:posOffset>8890</wp:posOffset>
                </wp:positionV>
                <wp:extent cx="3175000" cy="1263650"/>
                <wp:effectExtent l="0" t="0" r="2540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0" cy="1263650"/>
                        </a:xfrm>
                        <a:prstGeom prst="rect">
                          <a:avLst/>
                        </a:prstGeom>
                        <a:solidFill>
                          <a:schemeClr val="lt1"/>
                        </a:solidFill>
                        <a:ln w="6350">
                          <a:solidFill>
                            <a:prstClr val="black"/>
                          </a:solidFill>
                        </a:ln>
                      </wps:spPr>
                      <wps:txbx>
                        <w:txbxContent>
                          <w:p w14:paraId="3C3BECB0" w14:textId="77777777" w:rsidR="000546B3" w:rsidRPr="000546B3" w:rsidRDefault="000546B3" w:rsidP="000546B3">
                            <w:pPr>
                              <w:pStyle w:val="NormalWeb"/>
                              <w:rPr>
                                <w:sz w:val="18"/>
                                <w:szCs w:val="18"/>
                              </w:rPr>
                            </w:pPr>
                            <w:r w:rsidRPr="000546B3">
                              <w:rPr>
                                <w:rFonts w:ascii="TimesNewRomanPSMT" w:hAnsi="TimesNewRomanPSMT"/>
                                <w:sz w:val="16"/>
                                <w:szCs w:val="18"/>
                              </w:rPr>
                              <w:t xml:space="preserve">The development and deployment of the Traffic Sign Detector (TSD) system mark a significant milestone in the evolution of traffic sign recognition technology. Leveraging state-of-the-art technologies, particularly CNN and adaptive learning mechanisms, the TSD system achieved commendable accuracy and adaptability in identifying and categorizing traffic signs within images and videos. Its sophisticated object localization and classification modules played a crucial role in ensuring precise categorization into regulatory, warning, and informational classes, ultimately contributing to improved road safety and more efficient traffic management. </w:t>
                            </w:r>
                          </w:p>
                          <w:p w14:paraId="6262F2A7" w14:textId="77777777" w:rsidR="00B309FA" w:rsidRPr="000546B3" w:rsidRDefault="00B309FA" w:rsidP="00A6609F">
                            <w:pPr>
                              <w:rPr>
                                <w:sz w:val="11"/>
                                <w:szCs w:val="1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D789A" id="Text Box 22" o:spid="_x0000_s1032" type="#_x0000_t202" style="position:absolute;margin-left:237pt;margin-top:.7pt;width:250pt;height: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" fillcolor="white [3201]" strokeweight=".5pt">
                <v:path arrowok="t"/>
                <v:textbox>
                  <w:txbxContent>
                    <w:p w14:paraId="3C3BECB0" w14:textId="77777777" w:rsidR="000546B3" w:rsidRPr="000546B3" w:rsidRDefault="000546B3" w:rsidP="000546B3">
                      <w:pPr>
                        <w:pStyle w:val="NormalWeb"/>
                        <w:rPr>
                          <w:sz w:val="18"/>
                          <w:szCs w:val="18"/>
                        </w:rPr>
                      </w:pPr>
                      <w:r w:rsidRPr="000546B3">
                        <w:rPr>
                          <w:rFonts w:ascii="TimesNewRomanPSMT" w:hAnsi="TimesNewRomanPSMT"/>
                          <w:sz w:val="16"/>
                          <w:szCs w:val="18"/>
                        </w:rPr>
                        <w:t xml:space="preserve">The development and deployment of the Traffic Sign Detector (TSD) system mark a significant milestone in the evolution of traffic sign recognition technology. Leveraging state-of-the-art technologies, particularly CNN and adaptive learning mechanisms, the TSD system achieved commendable accuracy and adaptability in identifying and categorizing traffic signs within images and videos. Its sophisticated object localization and classification modules played a crucial role in ensuring precise categorization into regulatory, warning, and informational classes, ultimately contributing to improved road safety and more efficient traffic management. </w:t>
                      </w:r>
                    </w:p>
                    <w:p w14:paraId="6262F2A7" w14:textId="77777777" w:rsidR="00B309FA" w:rsidRPr="000546B3" w:rsidRDefault="00B309FA" w:rsidP="00A6609F">
                      <w:pPr>
                        <w:rPr>
                          <w:sz w:val="11"/>
                          <w:szCs w:val="11"/>
                          <w:lang w:val="en-US"/>
                        </w:rPr>
                      </w:pPr>
                    </w:p>
                  </w:txbxContent>
                </v:textbox>
              </v:shape>
            </w:pict>
          </mc:Fallback>
        </mc:AlternateContent>
      </w:r>
    </w:p>
    <w:p w14:paraId="0B08FE76" w14:textId="77777777" w:rsidR="00B309FA" w:rsidRPr="00C35013" w:rsidRDefault="00B309FA" w:rsidP="00B309FA">
      <w:pPr>
        <w:rPr>
          <w:sz w:val="21"/>
          <w:szCs w:val="21"/>
        </w:rPr>
      </w:pPr>
    </w:p>
    <w:p w14:paraId="731699E1" w14:textId="77777777" w:rsidR="00B309FA" w:rsidRPr="00C35013" w:rsidRDefault="00B309FA" w:rsidP="00B309FA">
      <w:pPr>
        <w:rPr>
          <w:sz w:val="21"/>
          <w:szCs w:val="21"/>
        </w:rPr>
      </w:pPr>
    </w:p>
    <w:p w14:paraId="451A429A" w14:textId="77777777" w:rsidR="00B309FA" w:rsidRPr="00C35013" w:rsidRDefault="00B309FA" w:rsidP="00B309FA">
      <w:pPr>
        <w:rPr>
          <w:sz w:val="21"/>
          <w:szCs w:val="21"/>
        </w:rPr>
      </w:pPr>
    </w:p>
    <w:p w14:paraId="1B79DD26" w14:textId="77777777" w:rsidR="00B309FA" w:rsidRPr="00C35013" w:rsidRDefault="00B309FA" w:rsidP="00B309FA">
      <w:pPr>
        <w:rPr>
          <w:sz w:val="21"/>
          <w:szCs w:val="21"/>
        </w:rPr>
      </w:pPr>
    </w:p>
    <w:p w14:paraId="2D25AE0F" w14:textId="77777777" w:rsidR="00B309FA" w:rsidRPr="00C35013" w:rsidRDefault="00B309FA" w:rsidP="00B309FA">
      <w:pPr>
        <w:rPr>
          <w:sz w:val="21"/>
          <w:szCs w:val="21"/>
        </w:rPr>
      </w:pPr>
    </w:p>
    <w:p w14:paraId="19933238" w14:textId="77777777" w:rsidR="00B309FA" w:rsidRPr="00C35013" w:rsidRDefault="00B309FA" w:rsidP="00B309FA">
      <w:pPr>
        <w:rPr>
          <w:b/>
          <w:bCs/>
          <w:sz w:val="21"/>
          <w:szCs w:val="21"/>
        </w:rPr>
      </w:pPr>
    </w:p>
    <w:p w14:paraId="3EFA4DBC" w14:textId="77777777" w:rsidR="00B309FA" w:rsidRPr="00C35013" w:rsidRDefault="00B309FA" w:rsidP="00B309FA">
      <w:pPr>
        <w:rPr>
          <w:b/>
          <w:bCs/>
          <w:sz w:val="21"/>
          <w:szCs w:val="21"/>
        </w:rPr>
      </w:pPr>
    </w:p>
    <w:p w14:paraId="2384F266" w14:textId="77777777" w:rsidR="00B309FA" w:rsidRPr="00C35013" w:rsidRDefault="00B309FA" w:rsidP="00B309FA">
      <w:pPr>
        <w:rPr>
          <w:b/>
          <w:bCs/>
          <w:sz w:val="21"/>
          <w:szCs w:val="21"/>
        </w:rPr>
      </w:pPr>
    </w:p>
    <w:p w14:paraId="3E54095F" w14:textId="77777777" w:rsidR="00B309FA" w:rsidRPr="00C35013" w:rsidRDefault="00565168" w:rsidP="00B309FA">
      <w:pPr>
        <w:rPr>
          <w:sz w:val="21"/>
          <w:szCs w:val="21"/>
        </w:rPr>
      </w:pPr>
      <w:r w:rsidRPr="00C35013">
        <w:rPr>
          <w:noProof/>
          <w:sz w:val="21"/>
          <w:szCs w:val="21"/>
        </w:rPr>
        <mc:AlternateContent>
          <mc:Choice Requires="wps">
            <w:drawing>
              <wp:anchor distT="0" distB="0" distL="114300" distR="114300" simplePos="0" relativeHeight="251680768" behindDoc="0" locked="0" layoutInCell="1" allowOverlap="1" wp14:anchorId="353BCE92" wp14:editId="527074A1">
                <wp:simplePos x="0" y="0"/>
                <wp:positionH relativeFrom="margin">
                  <wp:align>left</wp:align>
                </wp:positionH>
                <wp:positionV relativeFrom="paragraph">
                  <wp:posOffset>184150</wp:posOffset>
                </wp:positionV>
                <wp:extent cx="6165850" cy="565150"/>
                <wp:effectExtent l="0" t="0" r="25400" b="2540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65850" cy="565150"/>
                        </a:xfrm>
                        <a:prstGeom prst="rect">
                          <a:avLst/>
                        </a:prstGeom>
                        <a:solidFill>
                          <a:schemeClr val="lt1"/>
                        </a:solidFill>
                        <a:ln w="6350">
                          <a:solidFill>
                            <a:prstClr val="black"/>
                          </a:solidFill>
                        </a:ln>
                      </wps:spPr>
                      <wps:txbx>
                        <w:txbxContent>
                          <w:p w14:paraId="73DB339C" w14:textId="77777777" w:rsidR="00B309FA" w:rsidRPr="00BE285B" w:rsidRDefault="00B309FA" w:rsidP="00BE28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3BCE92" id="Text Box 23" o:spid="_x0000_s1033" type="#_x0000_t202" style="position:absolute;margin-left:0;margin-top:14.5pt;width:485.5pt;height:44.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" fillcolor="white [3201]" strokeweight=".5pt">
                <v:path arrowok="t"/>
                <v:textbox>
                  <w:txbxContent>
                    <w:p w14:paraId="73DB339C" w14:textId="77777777" w:rsidR="00B309FA" w:rsidRPr="00BE285B" w:rsidRDefault="00B309FA" w:rsidP="00BE285B"/>
                  </w:txbxContent>
                </v:textbox>
                <w10:wrap anchorx="margin"/>
              </v:shape>
            </w:pict>
          </mc:Fallback>
        </mc:AlternateContent>
      </w:r>
      <w:r w:rsidR="00B309FA" w:rsidRPr="00C35013">
        <w:rPr>
          <w:b/>
          <w:bCs/>
          <w:sz w:val="21"/>
          <w:szCs w:val="21"/>
        </w:rPr>
        <w:t>Conference/Journal Publication Details</w:t>
      </w:r>
      <w:r w:rsidR="00B964EB" w:rsidRPr="00C35013">
        <w:rPr>
          <w:b/>
          <w:bCs/>
          <w:sz w:val="21"/>
          <w:szCs w:val="21"/>
        </w:rPr>
        <w:t xml:space="preserve"> (If Any)</w:t>
      </w:r>
    </w:p>
    <w:sectPr w:rsidR="00B309FA" w:rsidRPr="00C35013" w:rsidSect="00C400D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33034" w14:textId="77777777" w:rsidR="00F23376" w:rsidRDefault="00F23376" w:rsidP="002E33F7">
      <w:r>
        <w:separator/>
      </w:r>
    </w:p>
  </w:endnote>
  <w:endnote w:type="continuationSeparator" w:id="0">
    <w:p w14:paraId="74073884" w14:textId="77777777" w:rsidR="00F23376" w:rsidRDefault="00F23376"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2056" w14:textId="77777777" w:rsidR="00F23376" w:rsidRDefault="00F23376" w:rsidP="002E33F7">
      <w:r>
        <w:separator/>
      </w:r>
    </w:p>
  </w:footnote>
  <w:footnote w:type="continuationSeparator" w:id="0">
    <w:p w14:paraId="52A204C1" w14:textId="77777777" w:rsidR="00F23376" w:rsidRDefault="00F23376" w:rsidP="002E3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7C4C1" w14:textId="0E1FC02C" w:rsidR="002E33F7" w:rsidRPr="00B964EB" w:rsidRDefault="00C35013">
    <w:pPr>
      <w:pStyle w:val="Header"/>
      <w:rPr>
        <w:b/>
        <w:bCs/>
        <w:sz w:val="24"/>
        <w:szCs w:val="24"/>
        <w:lang w:val="en-US"/>
      </w:rPr>
    </w:pPr>
    <w:r>
      <w:rPr>
        <w:b/>
        <w:bCs/>
        <w:sz w:val="24"/>
        <w:szCs w:val="24"/>
        <w:lang w:val="en-US"/>
      </w:rPr>
      <w:t>TRAFFIC SIGN DETECTION FOR SAFER ROADS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414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546B3"/>
    <w:rsid w:val="000601A2"/>
    <w:rsid w:val="000B0F9C"/>
    <w:rsid w:val="0017764B"/>
    <w:rsid w:val="001D0E6A"/>
    <w:rsid w:val="001F6E66"/>
    <w:rsid w:val="00283AD8"/>
    <w:rsid w:val="00297A6A"/>
    <w:rsid w:val="002E33F7"/>
    <w:rsid w:val="002F6B9B"/>
    <w:rsid w:val="00430AA4"/>
    <w:rsid w:val="00477F82"/>
    <w:rsid w:val="00565168"/>
    <w:rsid w:val="005C18A0"/>
    <w:rsid w:val="005D3218"/>
    <w:rsid w:val="00651870"/>
    <w:rsid w:val="00667877"/>
    <w:rsid w:val="007374AA"/>
    <w:rsid w:val="007640E5"/>
    <w:rsid w:val="007B5CD5"/>
    <w:rsid w:val="007D7F55"/>
    <w:rsid w:val="00892DF4"/>
    <w:rsid w:val="008A60C3"/>
    <w:rsid w:val="0092254D"/>
    <w:rsid w:val="00A6609F"/>
    <w:rsid w:val="00A922A3"/>
    <w:rsid w:val="00B309FA"/>
    <w:rsid w:val="00B964EB"/>
    <w:rsid w:val="00BE285B"/>
    <w:rsid w:val="00C35013"/>
    <w:rsid w:val="00C400D5"/>
    <w:rsid w:val="00E01367"/>
    <w:rsid w:val="00E33CF0"/>
    <w:rsid w:val="00F23376"/>
    <w:rsid w:val="00F954CD"/>
    <w:rsid w:val="00FD32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B0C9D"/>
  <w15:docId w15:val="{0EF23E9F-A3D5-994D-8E07-2A48DABA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paragraph" w:styleId="NormalWeb">
    <w:name w:val="Normal (Web)"/>
    <w:basedOn w:val="Normal"/>
    <w:uiPriority w:val="99"/>
    <w:semiHidden/>
    <w:unhideWhenUsed/>
    <w:rsid w:val="00C35013"/>
    <w:pPr>
      <w:spacing w:before="100" w:beforeAutospacing="1" w:after="100" w:afterAutospacing="1"/>
    </w:pPr>
    <w:rPr>
      <w:rFonts w:eastAsia="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66866">
      <w:bodyDiv w:val="1"/>
      <w:marLeft w:val="0"/>
      <w:marRight w:val="0"/>
      <w:marTop w:val="0"/>
      <w:marBottom w:val="0"/>
      <w:divBdr>
        <w:top w:val="none" w:sz="0" w:space="0" w:color="auto"/>
        <w:left w:val="none" w:sz="0" w:space="0" w:color="auto"/>
        <w:bottom w:val="none" w:sz="0" w:space="0" w:color="auto"/>
        <w:right w:val="none" w:sz="0" w:space="0" w:color="auto"/>
      </w:divBdr>
    </w:div>
    <w:div w:id="1063869009">
      <w:bodyDiv w:val="1"/>
      <w:marLeft w:val="0"/>
      <w:marRight w:val="0"/>
      <w:marTop w:val="0"/>
      <w:marBottom w:val="0"/>
      <w:divBdr>
        <w:top w:val="none" w:sz="0" w:space="0" w:color="auto"/>
        <w:left w:val="none" w:sz="0" w:space="0" w:color="auto"/>
        <w:bottom w:val="none" w:sz="0" w:space="0" w:color="auto"/>
        <w:right w:val="none" w:sz="0" w:space="0" w:color="auto"/>
      </w:divBdr>
      <w:divsChild>
        <w:div w:id="270359230">
          <w:marLeft w:val="0"/>
          <w:marRight w:val="0"/>
          <w:marTop w:val="0"/>
          <w:marBottom w:val="0"/>
          <w:divBdr>
            <w:top w:val="none" w:sz="0" w:space="0" w:color="auto"/>
            <w:left w:val="none" w:sz="0" w:space="0" w:color="auto"/>
            <w:bottom w:val="none" w:sz="0" w:space="0" w:color="auto"/>
            <w:right w:val="none" w:sz="0" w:space="0" w:color="auto"/>
          </w:divBdr>
          <w:divsChild>
            <w:div w:id="452479922">
              <w:marLeft w:val="0"/>
              <w:marRight w:val="0"/>
              <w:marTop w:val="0"/>
              <w:marBottom w:val="0"/>
              <w:divBdr>
                <w:top w:val="none" w:sz="0" w:space="0" w:color="auto"/>
                <w:left w:val="none" w:sz="0" w:space="0" w:color="auto"/>
                <w:bottom w:val="none" w:sz="0" w:space="0" w:color="auto"/>
                <w:right w:val="none" w:sz="0" w:space="0" w:color="auto"/>
              </w:divBdr>
              <w:divsChild>
                <w:div w:id="16611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94964">
      <w:bodyDiv w:val="1"/>
      <w:marLeft w:val="0"/>
      <w:marRight w:val="0"/>
      <w:marTop w:val="0"/>
      <w:marBottom w:val="0"/>
      <w:divBdr>
        <w:top w:val="none" w:sz="0" w:space="0" w:color="auto"/>
        <w:left w:val="none" w:sz="0" w:space="0" w:color="auto"/>
        <w:bottom w:val="none" w:sz="0" w:space="0" w:color="auto"/>
        <w:right w:val="none" w:sz="0" w:space="0" w:color="auto"/>
      </w:divBdr>
      <w:divsChild>
        <w:div w:id="1273778114">
          <w:marLeft w:val="0"/>
          <w:marRight w:val="0"/>
          <w:marTop w:val="0"/>
          <w:marBottom w:val="0"/>
          <w:divBdr>
            <w:top w:val="none" w:sz="0" w:space="0" w:color="auto"/>
            <w:left w:val="none" w:sz="0" w:space="0" w:color="auto"/>
            <w:bottom w:val="none" w:sz="0" w:space="0" w:color="auto"/>
            <w:right w:val="none" w:sz="0" w:space="0" w:color="auto"/>
          </w:divBdr>
          <w:divsChild>
            <w:div w:id="130679797">
              <w:marLeft w:val="0"/>
              <w:marRight w:val="0"/>
              <w:marTop w:val="0"/>
              <w:marBottom w:val="0"/>
              <w:divBdr>
                <w:top w:val="none" w:sz="0" w:space="0" w:color="auto"/>
                <w:left w:val="none" w:sz="0" w:space="0" w:color="auto"/>
                <w:bottom w:val="none" w:sz="0" w:space="0" w:color="auto"/>
                <w:right w:val="none" w:sz="0" w:space="0" w:color="auto"/>
              </w:divBdr>
              <w:divsChild>
                <w:div w:id="888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VIJAYAKUMAR</dc:creator>
  <cp:lastModifiedBy>ADITYA CHATURVEDI (RA2011033010012)</cp:lastModifiedBy>
  <cp:revision>3</cp:revision>
  <dcterms:created xsi:type="dcterms:W3CDTF">2022-10-19T10:06:00Z</dcterms:created>
  <dcterms:modified xsi:type="dcterms:W3CDTF">2023-11-21T08:00:00Z</dcterms:modified>
</cp:coreProperties>
</file>